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A8CBC" w14:textId="60036051" w:rsidR="00094AFD" w:rsidRDefault="00094AFD" w:rsidP="00094AFD">
      <w:pPr>
        <w:pStyle w:val="data-services-list-item"/>
        <w:numPr>
          <w:ilvl w:val="0"/>
          <w:numId w:val="1"/>
        </w:numPr>
        <w:rPr>
          <w:color w:val="000000"/>
          <w:sz w:val="27"/>
          <w:szCs w:val="27"/>
        </w:rPr>
      </w:pPr>
      <w:r>
        <w:rPr>
          <w:color w:val="000000"/>
          <w:sz w:val="27"/>
          <w:szCs w:val="27"/>
        </w:rPr>
        <w:t>Data Integration</w:t>
      </w:r>
      <w:r>
        <w:rPr>
          <w:color w:val="000000"/>
          <w:sz w:val="27"/>
          <w:szCs w:val="27"/>
        </w:rPr>
        <w:t>:</w:t>
      </w:r>
    </w:p>
    <w:p w14:paraId="3D98F6B8" w14:textId="62D8A5CA" w:rsidR="00094AFD" w:rsidRPr="00094AFD" w:rsidRDefault="00094AFD" w:rsidP="00094AFD">
      <w:pPr>
        <w:shd w:val="clear" w:color="auto" w:fill="FFFFFF"/>
        <w:spacing w:after="100" w:afterAutospacing="1" w:line="240" w:lineRule="auto"/>
        <w:rPr>
          <w:rFonts w:ascii="Arial" w:eastAsia="Times New Roman" w:hAnsi="Arial" w:cs="Arial"/>
          <w:color w:val="424242"/>
        </w:rPr>
      </w:pPr>
      <w:r w:rsidRPr="00011E93">
        <w:rPr>
          <w:rFonts w:ascii="Arial" w:eastAsia="Times New Roman" w:hAnsi="Arial" w:cs="Arial"/>
          <w:color w:val="424242"/>
        </w:rPr>
        <w:t>Without data integration there is no digital transformation!  Is your company struggling with achieving your digital transformation goals?  KASH Tech starts at the beginning and ensure that you have a solid data integration foundation</w:t>
      </w:r>
      <w:r w:rsidR="004E7861" w:rsidRPr="00011E93">
        <w:rPr>
          <w:rFonts w:ascii="Arial" w:eastAsia="Times New Roman" w:hAnsi="Arial" w:cs="Arial"/>
          <w:color w:val="424242"/>
        </w:rPr>
        <w:t xml:space="preserve">.  Kash Tech believes that </w:t>
      </w:r>
      <w:r w:rsidRPr="00094AFD">
        <w:rPr>
          <w:rFonts w:ascii="Arial" w:eastAsia="Times New Roman" w:hAnsi="Arial" w:cs="Arial"/>
          <w:color w:val="424242"/>
        </w:rPr>
        <w:t xml:space="preserve">data integration </w:t>
      </w:r>
      <w:r w:rsidR="004E7861" w:rsidRPr="00011E93">
        <w:rPr>
          <w:rFonts w:ascii="Arial" w:eastAsia="Times New Roman" w:hAnsi="Arial" w:cs="Arial"/>
          <w:color w:val="424242"/>
        </w:rPr>
        <w:t>is</w:t>
      </w:r>
      <w:r w:rsidRPr="00094AFD">
        <w:rPr>
          <w:rFonts w:ascii="Arial" w:eastAsia="Times New Roman" w:hAnsi="Arial" w:cs="Arial"/>
          <w:color w:val="424242"/>
        </w:rPr>
        <w:t xml:space="preserve"> platform independent</w:t>
      </w:r>
      <w:r w:rsidR="004E7861" w:rsidRPr="00011E93">
        <w:rPr>
          <w:rFonts w:ascii="Arial" w:eastAsia="Times New Roman" w:hAnsi="Arial" w:cs="Arial"/>
          <w:color w:val="424242"/>
        </w:rPr>
        <w:t xml:space="preserve">, and must have the </w:t>
      </w:r>
      <w:r w:rsidRPr="00094AFD">
        <w:rPr>
          <w:rFonts w:ascii="Arial" w:eastAsia="Times New Roman" w:hAnsi="Arial" w:cs="Arial"/>
          <w:color w:val="424242"/>
        </w:rPr>
        <w:t>capacity to integrate data regardless of the following:</w:t>
      </w:r>
    </w:p>
    <w:p w14:paraId="303DC510" w14:textId="77777777" w:rsidR="00094AFD" w:rsidRPr="00094AFD" w:rsidRDefault="00094AFD" w:rsidP="00094AFD">
      <w:pPr>
        <w:numPr>
          <w:ilvl w:val="0"/>
          <w:numId w:val="2"/>
        </w:numPr>
        <w:shd w:val="clear" w:color="auto" w:fill="FFFFFF"/>
        <w:spacing w:before="100" w:beforeAutospacing="1" w:after="100" w:afterAutospacing="1" w:line="240" w:lineRule="auto"/>
        <w:rPr>
          <w:rFonts w:ascii="Arial" w:eastAsia="Times New Roman" w:hAnsi="Arial" w:cs="Arial"/>
          <w:color w:val="424242"/>
        </w:rPr>
      </w:pPr>
      <w:r w:rsidRPr="00094AFD">
        <w:rPr>
          <w:rFonts w:ascii="Arial" w:eastAsia="Times New Roman" w:hAnsi="Arial" w:cs="Arial"/>
          <w:color w:val="424242"/>
        </w:rPr>
        <w:t>Required frequency</w:t>
      </w:r>
    </w:p>
    <w:p w14:paraId="4CBDD6F2" w14:textId="77777777" w:rsidR="00094AFD" w:rsidRPr="00094AFD" w:rsidRDefault="00094AFD" w:rsidP="00094AFD">
      <w:pPr>
        <w:numPr>
          <w:ilvl w:val="0"/>
          <w:numId w:val="2"/>
        </w:numPr>
        <w:shd w:val="clear" w:color="auto" w:fill="FFFFFF"/>
        <w:spacing w:before="100" w:beforeAutospacing="1" w:after="100" w:afterAutospacing="1" w:line="240" w:lineRule="auto"/>
        <w:rPr>
          <w:rFonts w:ascii="Arial" w:eastAsia="Times New Roman" w:hAnsi="Arial" w:cs="Arial"/>
          <w:color w:val="424242"/>
        </w:rPr>
      </w:pPr>
      <w:r w:rsidRPr="00094AFD">
        <w:rPr>
          <w:rFonts w:ascii="Arial" w:eastAsia="Times New Roman" w:hAnsi="Arial" w:cs="Arial"/>
          <w:color w:val="424242"/>
        </w:rPr>
        <w:t>Communication protocol</w:t>
      </w:r>
    </w:p>
    <w:p w14:paraId="29EBDD7A" w14:textId="77777777" w:rsidR="00094AFD" w:rsidRPr="00094AFD" w:rsidRDefault="00094AFD" w:rsidP="00094AFD">
      <w:pPr>
        <w:numPr>
          <w:ilvl w:val="0"/>
          <w:numId w:val="2"/>
        </w:numPr>
        <w:shd w:val="clear" w:color="auto" w:fill="FFFFFF"/>
        <w:spacing w:before="100" w:beforeAutospacing="1" w:after="100" w:afterAutospacing="1" w:line="240" w:lineRule="auto"/>
        <w:rPr>
          <w:rFonts w:ascii="Arial" w:eastAsia="Times New Roman" w:hAnsi="Arial" w:cs="Arial"/>
          <w:color w:val="424242"/>
        </w:rPr>
      </w:pPr>
      <w:r w:rsidRPr="00094AFD">
        <w:rPr>
          <w:rFonts w:ascii="Arial" w:eastAsia="Times New Roman" w:hAnsi="Arial" w:cs="Arial"/>
          <w:color w:val="424242"/>
        </w:rPr>
        <w:t>Business rules needed for intricate integration patterns</w:t>
      </w:r>
    </w:p>
    <w:p w14:paraId="589C69CF" w14:textId="60FEB904" w:rsidR="00094AFD" w:rsidRPr="00094AFD" w:rsidRDefault="00094AFD" w:rsidP="00094AFD">
      <w:pPr>
        <w:shd w:val="clear" w:color="auto" w:fill="FFFFFF"/>
        <w:spacing w:after="100" w:afterAutospacing="1" w:line="240" w:lineRule="auto"/>
        <w:rPr>
          <w:rFonts w:ascii="Arial" w:eastAsia="Times New Roman" w:hAnsi="Arial" w:cs="Arial"/>
          <w:color w:val="424242"/>
        </w:rPr>
      </w:pPr>
      <w:r w:rsidRPr="00094AFD">
        <w:rPr>
          <w:rFonts w:ascii="Arial" w:eastAsia="Times New Roman" w:hAnsi="Arial" w:cs="Arial"/>
          <w:color w:val="424242"/>
        </w:rPr>
        <w:t xml:space="preserve">There are primarily three types of products that </w:t>
      </w:r>
      <w:r w:rsidR="004E7861" w:rsidRPr="00011E93">
        <w:rPr>
          <w:rFonts w:ascii="Arial" w:eastAsia="Times New Roman" w:hAnsi="Arial" w:cs="Arial"/>
          <w:color w:val="424242"/>
        </w:rPr>
        <w:t xml:space="preserve">support </w:t>
      </w:r>
      <w:r w:rsidRPr="00094AFD">
        <w:rPr>
          <w:rFonts w:ascii="Arial" w:eastAsia="Times New Roman" w:hAnsi="Arial" w:cs="Arial"/>
          <w:color w:val="424242"/>
        </w:rPr>
        <w:t>the data integration space:</w:t>
      </w:r>
    </w:p>
    <w:p w14:paraId="039417E6" w14:textId="77777777" w:rsidR="00094AFD" w:rsidRPr="00094AFD" w:rsidRDefault="00094AFD" w:rsidP="00094AFD">
      <w:pPr>
        <w:numPr>
          <w:ilvl w:val="0"/>
          <w:numId w:val="3"/>
        </w:numPr>
        <w:shd w:val="clear" w:color="auto" w:fill="FFFFFF"/>
        <w:spacing w:before="100" w:beforeAutospacing="1" w:after="100" w:afterAutospacing="1" w:line="240" w:lineRule="auto"/>
        <w:rPr>
          <w:rFonts w:ascii="Arial" w:eastAsia="Times New Roman" w:hAnsi="Arial" w:cs="Arial"/>
          <w:color w:val="424242"/>
        </w:rPr>
      </w:pPr>
      <w:r w:rsidRPr="00094AFD">
        <w:rPr>
          <w:rFonts w:ascii="Arial" w:eastAsia="Times New Roman" w:hAnsi="Arial" w:cs="Arial"/>
          <w:color w:val="424242"/>
        </w:rPr>
        <w:t>Extract Transformation and Load (ETL): These products are built to move large data volumes while offering the capability to carry out effective transformations</w:t>
      </w:r>
      <w:proofErr w:type="gramStart"/>
      <w:r w:rsidRPr="00094AFD">
        <w:rPr>
          <w:rFonts w:ascii="Arial" w:eastAsia="Times New Roman" w:hAnsi="Arial" w:cs="Arial"/>
          <w:color w:val="424242"/>
        </w:rPr>
        <w:t xml:space="preserve">. </w:t>
      </w:r>
      <w:proofErr w:type="gramEnd"/>
      <w:r w:rsidRPr="00094AFD">
        <w:rPr>
          <w:rFonts w:ascii="Arial" w:eastAsia="Times New Roman" w:hAnsi="Arial" w:cs="Arial"/>
          <w:color w:val="424242"/>
        </w:rPr>
        <w:t>They are often found in a batch process algorithm</w:t>
      </w:r>
      <w:proofErr w:type="gramStart"/>
      <w:r w:rsidRPr="00094AFD">
        <w:rPr>
          <w:rFonts w:ascii="Arial" w:eastAsia="Times New Roman" w:hAnsi="Arial" w:cs="Arial"/>
          <w:color w:val="424242"/>
        </w:rPr>
        <w:t xml:space="preserve">. </w:t>
      </w:r>
      <w:proofErr w:type="gramEnd"/>
      <w:r w:rsidRPr="00094AFD">
        <w:rPr>
          <w:rFonts w:ascii="Arial" w:eastAsia="Times New Roman" w:hAnsi="Arial" w:cs="Arial"/>
          <w:color w:val="424242"/>
        </w:rPr>
        <w:t xml:space="preserve">This is due to the availability of data volumes and the frequently used transformations like summation, aggregation, </w:t>
      </w:r>
      <w:proofErr w:type="gramStart"/>
      <w:r w:rsidRPr="00094AFD">
        <w:rPr>
          <w:rFonts w:ascii="Arial" w:eastAsia="Times New Roman" w:hAnsi="Arial" w:cs="Arial"/>
          <w:color w:val="424242"/>
        </w:rPr>
        <w:t>sorts</w:t>
      </w:r>
      <w:proofErr w:type="gramEnd"/>
      <w:r w:rsidRPr="00094AFD">
        <w:rPr>
          <w:rFonts w:ascii="Arial" w:eastAsia="Times New Roman" w:hAnsi="Arial" w:cs="Arial"/>
          <w:color w:val="424242"/>
        </w:rPr>
        <w:t xml:space="preserve"> and multi-table joins.</w:t>
      </w:r>
    </w:p>
    <w:p w14:paraId="63658308" w14:textId="77777777" w:rsidR="00094AFD" w:rsidRPr="00094AFD" w:rsidRDefault="00094AFD" w:rsidP="004E7861">
      <w:pPr>
        <w:numPr>
          <w:ilvl w:val="0"/>
          <w:numId w:val="3"/>
        </w:numPr>
        <w:shd w:val="clear" w:color="auto" w:fill="FFFFFF"/>
        <w:spacing w:before="120" w:after="100" w:afterAutospacing="1" w:line="240" w:lineRule="auto"/>
        <w:rPr>
          <w:rFonts w:ascii="Arial" w:eastAsia="Times New Roman" w:hAnsi="Arial" w:cs="Arial"/>
          <w:color w:val="424242"/>
        </w:rPr>
      </w:pPr>
      <w:r w:rsidRPr="00094AFD">
        <w:rPr>
          <w:rFonts w:ascii="Arial" w:eastAsia="Times New Roman" w:hAnsi="Arial" w:cs="Arial"/>
          <w:color w:val="424242"/>
        </w:rPr>
        <w:t>Enterprise Application Integration Products (EAI): These are often known as brokers or messaging software</w:t>
      </w:r>
      <w:proofErr w:type="gramStart"/>
      <w:r w:rsidRPr="00094AFD">
        <w:rPr>
          <w:rFonts w:ascii="Arial" w:eastAsia="Times New Roman" w:hAnsi="Arial" w:cs="Arial"/>
          <w:color w:val="424242"/>
        </w:rPr>
        <w:t xml:space="preserve">. </w:t>
      </w:r>
      <w:proofErr w:type="gramEnd"/>
      <w:r w:rsidRPr="00094AFD">
        <w:rPr>
          <w:rFonts w:ascii="Arial" w:eastAsia="Times New Roman" w:hAnsi="Arial" w:cs="Arial"/>
          <w:color w:val="424242"/>
        </w:rPr>
        <w:t>These are designed in such a way that they move a smaller amount of data with amplified frequency patterns.</w:t>
      </w:r>
    </w:p>
    <w:p w14:paraId="4860B7C0" w14:textId="77779937" w:rsidR="00094AFD" w:rsidRPr="00011E93" w:rsidRDefault="00094AFD" w:rsidP="004E7861">
      <w:pPr>
        <w:numPr>
          <w:ilvl w:val="0"/>
          <w:numId w:val="3"/>
        </w:numPr>
        <w:shd w:val="clear" w:color="auto" w:fill="FFFFFF"/>
        <w:spacing w:before="120" w:after="100" w:afterAutospacing="1" w:line="240" w:lineRule="auto"/>
        <w:rPr>
          <w:rFonts w:ascii="Arial" w:eastAsia="Times New Roman" w:hAnsi="Arial" w:cs="Arial"/>
          <w:color w:val="424242"/>
        </w:rPr>
      </w:pPr>
      <w:r w:rsidRPr="00094AFD">
        <w:rPr>
          <w:rFonts w:ascii="Arial" w:eastAsia="Times New Roman" w:hAnsi="Arial" w:cs="Arial"/>
          <w:color w:val="424242"/>
        </w:rPr>
        <w:t>Enterprise Data Replication (EDR): These products present information when data sets are modified or changed</w:t>
      </w:r>
      <w:proofErr w:type="gramStart"/>
      <w:r w:rsidRPr="00094AFD">
        <w:rPr>
          <w:rFonts w:ascii="Arial" w:eastAsia="Times New Roman" w:hAnsi="Arial" w:cs="Arial"/>
          <w:color w:val="424242"/>
        </w:rPr>
        <w:t xml:space="preserve">. </w:t>
      </w:r>
      <w:proofErr w:type="gramEnd"/>
      <w:r w:rsidRPr="00094AFD">
        <w:rPr>
          <w:rFonts w:ascii="Arial" w:eastAsia="Times New Roman" w:hAnsi="Arial" w:cs="Arial"/>
          <w:color w:val="424242"/>
        </w:rPr>
        <w:t>These are delta-processing or change-data capture products</w:t>
      </w:r>
      <w:proofErr w:type="gramStart"/>
      <w:r w:rsidRPr="00094AFD">
        <w:rPr>
          <w:rFonts w:ascii="Arial" w:eastAsia="Times New Roman" w:hAnsi="Arial" w:cs="Arial"/>
          <w:color w:val="424242"/>
        </w:rPr>
        <w:t xml:space="preserve">. </w:t>
      </w:r>
      <w:proofErr w:type="gramEnd"/>
      <w:r w:rsidRPr="00094AFD">
        <w:rPr>
          <w:rFonts w:ascii="Arial" w:eastAsia="Times New Roman" w:hAnsi="Arial" w:cs="Arial"/>
          <w:color w:val="424242"/>
        </w:rPr>
        <w:t>They often work on either a triggering or log-scraping mechanism</w:t>
      </w:r>
      <w:proofErr w:type="gramStart"/>
      <w:r w:rsidRPr="00094AFD">
        <w:rPr>
          <w:rFonts w:ascii="Arial" w:eastAsia="Times New Roman" w:hAnsi="Arial" w:cs="Arial"/>
          <w:color w:val="424242"/>
        </w:rPr>
        <w:t xml:space="preserve">. </w:t>
      </w:r>
      <w:proofErr w:type="gramEnd"/>
      <w:r w:rsidRPr="00094AFD">
        <w:rPr>
          <w:rFonts w:ascii="Arial" w:eastAsia="Times New Roman" w:hAnsi="Arial" w:cs="Arial"/>
          <w:color w:val="424242"/>
        </w:rPr>
        <w:t>Also, they offer a pointer to the last extraction point for tracking the data that has been processed.</w:t>
      </w:r>
    </w:p>
    <w:p w14:paraId="423DBBCE" w14:textId="4949BF7E" w:rsidR="004E7861" w:rsidRPr="00011E93" w:rsidRDefault="004E7861" w:rsidP="004E7861">
      <w:pPr>
        <w:shd w:val="clear" w:color="auto" w:fill="FFFFFF"/>
        <w:spacing w:before="120" w:after="100" w:afterAutospacing="1" w:line="240" w:lineRule="auto"/>
        <w:rPr>
          <w:rFonts w:ascii="Arial" w:eastAsia="Times New Roman" w:hAnsi="Arial" w:cs="Arial"/>
          <w:color w:val="424242"/>
        </w:rPr>
      </w:pPr>
      <w:r w:rsidRPr="00011E93">
        <w:rPr>
          <w:rFonts w:ascii="Arial" w:eastAsia="Times New Roman" w:hAnsi="Arial" w:cs="Arial"/>
          <w:color w:val="424242"/>
        </w:rPr>
        <w:t>KASH Tech has the experience, and expertise in each of these fundamental data integration technologies to support your construction of a solid data foundation to support the digital transformation of your business.</w:t>
      </w:r>
    </w:p>
    <w:p w14:paraId="7C92E61A" w14:textId="3A73F221" w:rsidR="00094AFD" w:rsidRDefault="004E7861" w:rsidP="004E7861">
      <w:pPr>
        <w:shd w:val="clear" w:color="auto" w:fill="FFFFFF"/>
        <w:spacing w:before="120" w:after="100" w:afterAutospacing="1" w:line="240" w:lineRule="auto"/>
        <w:rPr>
          <w:rFonts w:ascii="Verdana" w:eastAsia="Times New Roman" w:hAnsi="Verdana" w:cs="Times New Roman"/>
          <w:color w:val="424242"/>
        </w:rPr>
      </w:pPr>
      <w:r>
        <w:rPr>
          <w:rFonts w:ascii="Verdana" w:eastAsia="Times New Roman" w:hAnsi="Verdana" w:cs="Times New Roman"/>
          <w:noProof/>
          <w:color w:val="424242"/>
        </w:rPr>
        <mc:AlternateContent>
          <mc:Choice Requires="wps">
            <w:drawing>
              <wp:anchor distT="0" distB="0" distL="114300" distR="114300" simplePos="0" relativeHeight="251614720" behindDoc="0" locked="0" layoutInCell="1" allowOverlap="1" wp14:anchorId="6B9E3206" wp14:editId="7E01C6DA">
                <wp:simplePos x="0" y="0"/>
                <wp:positionH relativeFrom="column">
                  <wp:posOffset>15240</wp:posOffset>
                </wp:positionH>
                <wp:positionV relativeFrom="paragraph">
                  <wp:posOffset>8255</wp:posOffset>
                </wp:positionV>
                <wp:extent cx="1089660" cy="365760"/>
                <wp:effectExtent l="0" t="0" r="15240" b="15240"/>
                <wp:wrapNone/>
                <wp:docPr id="2" name="Rectangle: Rounded Corners 2"/>
                <wp:cNvGraphicFramePr/>
                <a:graphic xmlns:a="http://schemas.openxmlformats.org/drawingml/2006/main">
                  <a:graphicData uri="http://schemas.microsoft.com/office/word/2010/wordprocessingShape">
                    <wps:wsp>
                      <wps:cNvSpPr/>
                      <wps:spPr>
                        <a:xfrm>
                          <a:off x="0" y="0"/>
                          <a:ext cx="108966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CADD85" w14:textId="0C8E75A7" w:rsidR="004E7861" w:rsidRDefault="004E7861" w:rsidP="004E7861">
                            <w:pPr>
                              <w:jc w:val="center"/>
                            </w:pPr>
                            <w:r>
                              <w:rPr>
                                <w:rFonts w:ascii="Verdana" w:eastAsia="Times New Roman" w:hAnsi="Verdana" w:cs="Times New Roman"/>
                                <w:color w:val="424242"/>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9E3206" id="Rectangle: Rounded Corners 2" o:spid="_x0000_s1026" style="position:absolute;margin-left:1.2pt;margin-top:.65pt;width:85.8pt;height:28.8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" fillcolor="#4f81bd [3204]" strokecolor="#243f60 [1604]" strokeweight="2pt">
                <v:textbox>
                  <w:txbxContent>
                    <w:p w14:paraId="7ECADD85" w14:textId="0C8E75A7" w:rsidR="004E7861" w:rsidRDefault="004E7861" w:rsidP="004E7861">
                      <w:pPr>
                        <w:jc w:val="center"/>
                      </w:pPr>
                      <w:r>
                        <w:rPr>
                          <w:rFonts w:ascii="Verdana" w:eastAsia="Times New Roman" w:hAnsi="Verdana" w:cs="Times New Roman"/>
                          <w:color w:val="424242"/>
                        </w:rPr>
                        <w:t>Contact Us</w:t>
                      </w:r>
                    </w:p>
                  </w:txbxContent>
                </v:textbox>
              </v:roundrect>
            </w:pict>
          </mc:Fallback>
        </mc:AlternateContent>
      </w:r>
    </w:p>
    <w:p w14:paraId="0D1CB9CD" w14:textId="77777777" w:rsidR="004E7861" w:rsidRPr="004E7861" w:rsidRDefault="004E7861" w:rsidP="004E7861">
      <w:pPr>
        <w:shd w:val="clear" w:color="auto" w:fill="FFFFFF"/>
        <w:spacing w:before="120" w:after="100" w:afterAutospacing="1" w:line="240" w:lineRule="auto"/>
        <w:rPr>
          <w:rFonts w:ascii="Verdana" w:eastAsia="Times New Roman" w:hAnsi="Verdana" w:cs="Times New Roman"/>
          <w:color w:val="424242"/>
        </w:rPr>
      </w:pPr>
    </w:p>
    <w:p w14:paraId="2F75D70C" w14:textId="3AB61DC1" w:rsidR="00094AFD" w:rsidRDefault="00094AFD" w:rsidP="00094AFD">
      <w:pPr>
        <w:pStyle w:val="data-services-list-item"/>
        <w:numPr>
          <w:ilvl w:val="0"/>
          <w:numId w:val="1"/>
        </w:numPr>
        <w:rPr>
          <w:color w:val="000000"/>
          <w:sz w:val="27"/>
          <w:szCs w:val="27"/>
        </w:rPr>
      </w:pPr>
      <w:r>
        <w:rPr>
          <w:color w:val="000000"/>
          <w:sz w:val="27"/>
          <w:szCs w:val="27"/>
        </w:rPr>
        <w:t>Data Modeling</w:t>
      </w:r>
      <w:r>
        <w:rPr>
          <w:color w:val="000000"/>
          <w:sz w:val="27"/>
          <w:szCs w:val="27"/>
        </w:rPr>
        <w:t>:</w:t>
      </w:r>
    </w:p>
    <w:p w14:paraId="136CC0F0" w14:textId="351FC9E6" w:rsidR="00011E93" w:rsidRPr="00011E93" w:rsidRDefault="00011E93" w:rsidP="00011E93">
      <w:pPr>
        <w:pStyle w:val="fnt-rubik"/>
        <w:shd w:val="clear" w:color="auto" w:fill="FFFFFF"/>
        <w:spacing w:line="330" w:lineRule="atLeast"/>
        <w:rPr>
          <w:rFonts w:ascii="Arial" w:hAnsi="Arial" w:cs="Arial"/>
          <w:color w:val="676767"/>
          <w:sz w:val="22"/>
          <w:szCs w:val="22"/>
        </w:rPr>
      </w:pPr>
      <w:r w:rsidRPr="00011E93">
        <w:rPr>
          <w:rFonts w:ascii="Arial" w:hAnsi="Arial" w:cs="Arial"/>
          <w:color w:val="676767"/>
          <w:sz w:val="22"/>
          <w:szCs w:val="22"/>
        </w:rPr>
        <w:t xml:space="preserve">Data modeling is the process of developing a visual representation of the data while showing the interdependencies between data points. </w:t>
      </w:r>
      <w:r w:rsidR="009F6518">
        <w:rPr>
          <w:rFonts w:ascii="Arial" w:hAnsi="Arial" w:cs="Arial"/>
          <w:color w:val="676767"/>
          <w:sz w:val="22"/>
          <w:szCs w:val="22"/>
        </w:rPr>
        <w:t xml:space="preserve"> </w:t>
      </w:r>
      <w:r w:rsidRPr="00011E93">
        <w:rPr>
          <w:rFonts w:ascii="Arial" w:hAnsi="Arial" w:cs="Arial"/>
          <w:color w:val="676767"/>
          <w:sz w:val="22"/>
          <w:szCs w:val="22"/>
        </w:rPr>
        <w:t>This is the precursor to the </w:t>
      </w:r>
      <w:r w:rsidR="009F6518">
        <w:rPr>
          <w:rFonts w:ascii="Arial" w:hAnsi="Arial" w:cs="Arial"/>
          <w:color w:val="676767"/>
          <w:sz w:val="22"/>
          <w:szCs w:val="22"/>
        </w:rPr>
        <w:t>development of physical data model required to support the defined application solution</w:t>
      </w:r>
      <w:r w:rsidRPr="00011E93">
        <w:rPr>
          <w:rFonts w:ascii="Arial" w:hAnsi="Arial" w:cs="Arial"/>
          <w:color w:val="676767"/>
          <w:sz w:val="22"/>
          <w:szCs w:val="22"/>
        </w:rPr>
        <w:t>.</w:t>
      </w:r>
    </w:p>
    <w:p w14:paraId="4E3277A0" w14:textId="5547B92E" w:rsidR="00011E93" w:rsidRPr="00011E93" w:rsidRDefault="00011E93" w:rsidP="00011E93">
      <w:pPr>
        <w:pStyle w:val="fnt-rubik"/>
        <w:shd w:val="clear" w:color="auto" w:fill="FFFFFF"/>
        <w:spacing w:line="330" w:lineRule="atLeast"/>
        <w:rPr>
          <w:rFonts w:ascii="Arial" w:hAnsi="Arial" w:cs="Arial"/>
          <w:color w:val="676767"/>
          <w:sz w:val="22"/>
          <w:szCs w:val="22"/>
        </w:rPr>
      </w:pPr>
      <w:r w:rsidRPr="00011E93">
        <w:rPr>
          <w:rFonts w:ascii="Arial" w:hAnsi="Arial" w:cs="Arial"/>
          <w:color w:val="676767"/>
          <w:sz w:val="22"/>
          <w:szCs w:val="22"/>
        </w:rPr>
        <w:t xml:space="preserve">As part of data modeling, the different types of data used, relationship between the data points, and data grouping and organizing is displayed clearly. </w:t>
      </w:r>
      <w:r w:rsidR="009F6518">
        <w:rPr>
          <w:rFonts w:ascii="Arial" w:hAnsi="Arial" w:cs="Arial"/>
          <w:color w:val="676767"/>
          <w:sz w:val="22"/>
          <w:szCs w:val="22"/>
        </w:rPr>
        <w:t xml:space="preserve"> </w:t>
      </w:r>
      <w:r w:rsidRPr="00011E93">
        <w:rPr>
          <w:rFonts w:ascii="Arial" w:hAnsi="Arial" w:cs="Arial"/>
          <w:color w:val="676767"/>
          <w:sz w:val="22"/>
          <w:szCs w:val="22"/>
        </w:rPr>
        <w:t>Business requirements are the guidelines around which data modeling is done.</w:t>
      </w:r>
    </w:p>
    <w:p w14:paraId="0124170F" w14:textId="119772BA" w:rsidR="00011E93" w:rsidRPr="00011E93" w:rsidRDefault="00011E93" w:rsidP="00011E93">
      <w:pPr>
        <w:pStyle w:val="fnt-rubik"/>
        <w:shd w:val="clear" w:color="auto" w:fill="FFFFFF"/>
        <w:spacing w:line="330" w:lineRule="atLeast"/>
        <w:rPr>
          <w:rFonts w:ascii="Arial" w:hAnsi="Arial" w:cs="Arial"/>
          <w:color w:val="676767"/>
          <w:sz w:val="22"/>
          <w:szCs w:val="22"/>
        </w:rPr>
      </w:pPr>
      <w:r w:rsidRPr="00011E93">
        <w:rPr>
          <w:rFonts w:ascii="Arial" w:hAnsi="Arial" w:cs="Arial"/>
          <w:color w:val="676767"/>
          <w:sz w:val="22"/>
          <w:szCs w:val="22"/>
        </w:rPr>
        <w:t>In the initial stages of a</w:t>
      </w:r>
      <w:r w:rsidR="009F6518">
        <w:rPr>
          <w:rFonts w:ascii="Arial" w:hAnsi="Arial" w:cs="Arial"/>
          <w:color w:val="676767"/>
          <w:sz w:val="22"/>
          <w:szCs w:val="22"/>
        </w:rPr>
        <w:t>n</w:t>
      </w:r>
      <w:r w:rsidRPr="00011E93">
        <w:rPr>
          <w:rFonts w:ascii="Arial" w:hAnsi="Arial" w:cs="Arial"/>
          <w:color w:val="676767"/>
          <w:sz w:val="22"/>
          <w:szCs w:val="22"/>
        </w:rPr>
        <w:t xml:space="preserve"> </w:t>
      </w:r>
      <w:r w:rsidR="009F6518">
        <w:rPr>
          <w:rFonts w:ascii="Arial" w:hAnsi="Arial" w:cs="Arial"/>
          <w:color w:val="676767"/>
          <w:sz w:val="22"/>
          <w:szCs w:val="22"/>
        </w:rPr>
        <w:t xml:space="preserve">application development </w:t>
      </w:r>
      <w:r w:rsidRPr="00011E93">
        <w:rPr>
          <w:rFonts w:ascii="Arial" w:hAnsi="Arial" w:cs="Arial"/>
          <w:color w:val="676767"/>
          <w:sz w:val="22"/>
          <w:szCs w:val="22"/>
        </w:rPr>
        <w:t xml:space="preserve">project, data </w:t>
      </w:r>
      <w:r w:rsidR="009F6518">
        <w:rPr>
          <w:rFonts w:ascii="Arial" w:hAnsi="Arial" w:cs="Arial"/>
          <w:color w:val="676767"/>
          <w:sz w:val="22"/>
          <w:szCs w:val="22"/>
        </w:rPr>
        <w:t>is clearly defined and organized in a logical structure</w:t>
      </w:r>
      <w:proofErr w:type="gramStart"/>
      <w:r w:rsidRPr="00011E93">
        <w:rPr>
          <w:rFonts w:ascii="Arial" w:hAnsi="Arial" w:cs="Arial"/>
          <w:color w:val="676767"/>
          <w:sz w:val="22"/>
          <w:szCs w:val="22"/>
        </w:rPr>
        <w:t xml:space="preserve">. </w:t>
      </w:r>
      <w:proofErr w:type="gramEnd"/>
      <w:r w:rsidRPr="00011E93">
        <w:rPr>
          <w:rFonts w:ascii="Arial" w:hAnsi="Arial" w:cs="Arial"/>
          <w:color w:val="676767"/>
          <w:sz w:val="22"/>
          <w:szCs w:val="22"/>
        </w:rPr>
        <w:t>Following this, the data modeling steps are executed.</w:t>
      </w:r>
    </w:p>
    <w:p w14:paraId="60955D6F" w14:textId="047727E1" w:rsidR="00011E93" w:rsidRPr="00011E93" w:rsidRDefault="00011E93" w:rsidP="00011E93">
      <w:pPr>
        <w:pStyle w:val="fnt-rubik"/>
        <w:shd w:val="clear" w:color="auto" w:fill="FFFFFF"/>
        <w:spacing w:line="330" w:lineRule="atLeast"/>
        <w:rPr>
          <w:rFonts w:ascii="Arial" w:hAnsi="Arial" w:cs="Arial"/>
          <w:color w:val="676767"/>
          <w:sz w:val="22"/>
          <w:szCs w:val="22"/>
        </w:rPr>
      </w:pPr>
      <w:r w:rsidRPr="00011E93">
        <w:rPr>
          <w:rFonts w:ascii="Arial" w:hAnsi="Arial" w:cs="Arial"/>
          <w:color w:val="676767"/>
          <w:sz w:val="22"/>
          <w:szCs w:val="22"/>
        </w:rPr>
        <w:lastRenderedPageBreak/>
        <w:t xml:space="preserve">As part of data modeling, the type </w:t>
      </w:r>
      <w:r w:rsidR="009F6518">
        <w:rPr>
          <w:rFonts w:ascii="Arial" w:hAnsi="Arial" w:cs="Arial"/>
          <w:color w:val="676767"/>
          <w:sz w:val="22"/>
          <w:szCs w:val="22"/>
        </w:rPr>
        <w:t>of application</w:t>
      </w:r>
      <w:r w:rsidRPr="00011E93">
        <w:rPr>
          <w:rFonts w:ascii="Arial" w:hAnsi="Arial" w:cs="Arial"/>
          <w:color w:val="676767"/>
          <w:sz w:val="22"/>
          <w:szCs w:val="22"/>
        </w:rPr>
        <w:t xml:space="preserve"> to be </w:t>
      </w:r>
      <w:r w:rsidR="009F6518">
        <w:rPr>
          <w:rFonts w:ascii="Arial" w:hAnsi="Arial" w:cs="Arial"/>
          <w:color w:val="676767"/>
          <w:sz w:val="22"/>
          <w:szCs w:val="22"/>
        </w:rPr>
        <w:t xml:space="preserve">constructed </w:t>
      </w:r>
      <w:r w:rsidRPr="00011E93">
        <w:rPr>
          <w:rFonts w:ascii="Arial" w:hAnsi="Arial" w:cs="Arial"/>
          <w:color w:val="676767"/>
          <w:sz w:val="22"/>
          <w:szCs w:val="22"/>
        </w:rPr>
        <w:t>for the specific business problem is identified</w:t>
      </w:r>
      <w:proofErr w:type="gramStart"/>
      <w:r w:rsidRPr="00011E93">
        <w:rPr>
          <w:rFonts w:ascii="Arial" w:hAnsi="Arial" w:cs="Arial"/>
          <w:color w:val="676767"/>
          <w:sz w:val="22"/>
          <w:szCs w:val="22"/>
        </w:rPr>
        <w:t xml:space="preserve">. </w:t>
      </w:r>
      <w:proofErr w:type="gramEnd"/>
      <w:r w:rsidRPr="00011E93">
        <w:rPr>
          <w:rFonts w:ascii="Arial" w:hAnsi="Arial" w:cs="Arial"/>
          <w:color w:val="676767"/>
          <w:sz w:val="22"/>
          <w:szCs w:val="22"/>
        </w:rPr>
        <w:t>Some of the parameters to be considered while deciding on the type of model includes:</w:t>
      </w:r>
    </w:p>
    <w:p w14:paraId="5D2E5400" w14:textId="77777777" w:rsidR="00011E93" w:rsidRPr="00011E93" w:rsidRDefault="00011E93" w:rsidP="00011E93">
      <w:pPr>
        <w:pStyle w:val="fnt-rubik"/>
        <w:numPr>
          <w:ilvl w:val="0"/>
          <w:numId w:val="4"/>
        </w:numPr>
        <w:shd w:val="clear" w:color="auto" w:fill="FFFFFF"/>
        <w:ind w:left="1320"/>
        <w:rPr>
          <w:rFonts w:ascii="Arial" w:hAnsi="Arial" w:cs="Arial"/>
          <w:color w:val="212529"/>
          <w:sz w:val="22"/>
          <w:szCs w:val="22"/>
        </w:rPr>
      </w:pPr>
      <w:r w:rsidRPr="00011E93">
        <w:rPr>
          <w:rFonts w:ascii="Arial" w:hAnsi="Arial" w:cs="Arial"/>
          <w:color w:val="212529"/>
          <w:sz w:val="22"/>
          <w:szCs w:val="22"/>
        </w:rPr>
        <w:t>Problem definition</w:t>
      </w:r>
    </w:p>
    <w:p w14:paraId="55595FC9" w14:textId="77777777" w:rsidR="00011E93" w:rsidRPr="00011E93" w:rsidRDefault="00011E93" w:rsidP="00011E93">
      <w:pPr>
        <w:pStyle w:val="fnt-rubik"/>
        <w:numPr>
          <w:ilvl w:val="0"/>
          <w:numId w:val="4"/>
        </w:numPr>
        <w:shd w:val="clear" w:color="auto" w:fill="FFFFFF"/>
        <w:ind w:left="1320"/>
        <w:rPr>
          <w:rFonts w:ascii="Arial" w:hAnsi="Arial" w:cs="Arial"/>
          <w:color w:val="212529"/>
          <w:sz w:val="22"/>
          <w:szCs w:val="22"/>
        </w:rPr>
      </w:pPr>
      <w:r w:rsidRPr="00011E93">
        <w:rPr>
          <w:rFonts w:ascii="Arial" w:hAnsi="Arial" w:cs="Arial"/>
          <w:color w:val="212529"/>
          <w:sz w:val="22"/>
          <w:szCs w:val="22"/>
        </w:rPr>
        <w:t>Data collected</w:t>
      </w:r>
    </w:p>
    <w:p w14:paraId="60BC8F6A" w14:textId="66236C16" w:rsidR="00011E93" w:rsidRPr="00011E93" w:rsidRDefault="00011E93" w:rsidP="00011E93">
      <w:pPr>
        <w:pStyle w:val="fnt-rubik"/>
        <w:numPr>
          <w:ilvl w:val="0"/>
          <w:numId w:val="4"/>
        </w:numPr>
        <w:shd w:val="clear" w:color="auto" w:fill="FFFFFF"/>
        <w:ind w:left="1320"/>
        <w:rPr>
          <w:rFonts w:ascii="Arial" w:hAnsi="Arial" w:cs="Arial"/>
          <w:color w:val="212529"/>
          <w:sz w:val="22"/>
          <w:szCs w:val="22"/>
        </w:rPr>
      </w:pPr>
      <w:r w:rsidRPr="00011E93">
        <w:rPr>
          <w:rFonts w:ascii="Arial" w:hAnsi="Arial" w:cs="Arial"/>
          <w:color w:val="212529"/>
          <w:sz w:val="22"/>
          <w:szCs w:val="22"/>
        </w:rPr>
        <w:t>The type of output expected</w:t>
      </w:r>
    </w:p>
    <w:p w14:paraId="3CD6B6D7" w14:textId="7EBE2A9F" w:rsidR="00011E93" w:rsidRPr="00011E93" w:rsidRDefault="00011E93" w:rsidP="00011E93">
      <w:pPr>
        <w:pStyle w:val="fnt-rubik"/>
        <w:numPr>
          <w:ilvl w:val="0"/>
          <w:numId w:val="4"/>
        </w:numPr>
        <w:shd w:val="clear" w:color="auto" w:fill="FFFFFF"/>
        <w:ind w:left="1320"/>
        <w:rPr>
          <w:rFonts w:ascii="Arial" w:hAnsi="Arial" w:cs="Arial"/>
          <w:color w:val="212529"/>
          <w:sz w:val="22"/>
          <w:szCs w:val="22"/>
        </w:rPr>
      </w:pPr>
      <w:r w:rsidRPr="00011E93">
        <w:rPr>
          <w:rFonts w:ascii="Arial" w:hAnsi="Arial" w:cs="Arial"/>
          <w:color w:val="212529"/>
          <w:sz w:val="22"/>
          <w:szCs w:val="22"/>
        </w:rPr>
        <w:t xml:space="preserve">Performance of the </w:t>
      </w:r>
      <w:r w:rsidR="009F6518">
        <w:rPr>
          <w:rFonts w:ascii="Arial" w:hAnsi="Arial" w:cs="Arial"/>
          <w:color w:val="212529"/>
          <w:sz w:val="22"/>
          <w:szCs w:val="22"/>
        </w:rPr>
        <w:t>of the overall application</w:t>
      </w:r>
    </w:p>
    <w:p w14:paraId="14312E13" w14:textId="2C6851D6" w:rsidR="00011E93" w:rsidRDefault="00011E93" w:rsidP="00011E93">
      <w:pPr>
        <w:pStyle w:val="fnt-rubik"/>
        <w:shd w:val="clear" w:color="auto" w:fill="FFFFFF"/>
        <w:spacing w:line="330" w:lineRule="atLeast"/>
        <w:rPr>
          <w:rFonts w:ascii="Arial" w:hAnsi="Arial" w:cs="Arial"/>
          <w:color w:val="676767"/>
          <w:sz w:val="22"/>
          <w:szCs w:val="22"/>
        </w:rPr>
      </w:pPr>
      <w:r w:rsidRPr="00011E93">
        <w:rPr>
          <w:rFonts w:ascii="Arial" w:hAnsi="Arial" w:cs="Arial"/>
          <w:color w:val="676767"/>
          <w:sz w:val="22"/>
          <w:szCs w:val="22"/>
        </w:rPr>
        <w:t>The standardized schemas and techniques used for data modeling ensures that it is a consistent and predictable method of managing data.</w:t>
      </w:r>
    </w:p>
    <w:p w14:paraId="24D7A432" w14:textId="6E49BF6A" w:rsidR="00011E93" w:rsidRPr="00011E93" w:rsidRDefault="00011E93" w:rsidP="00011E93">
      <w:pPr>
        <w:shd w:val="clear" w:color="auto" w:fill="FFFFFF"/>
        <w:spacing w:before="100" w:beforeAutospacing="1" w:after="100" w:afterAutospacing="1" w:line="240" w:lineRule="auto"/>
        <w:jc w:val="center"/>
        <w:outlineLvl w:val="1"/>
        <w:rPr>
          <w:rFonts w:ascii="Arial" w:eastAsia="Times New Roman" w:hAnsi="Arial" w:cs="Arial"/>
          <w:color w:val="272727"/>
          <w:sz w:val="44"/>
          <w:szCs w:val="44"/>
        </w:rPr>
      </w:pPr>
      <w:r w:rsidRPr="00011E93">
        <w:rPr>
          <w:rFonts w:ascii="Arial" w:eastAsia="Times New Roman" w:hAnsi="Arial" w:cs="Arial"/>
          <w:color w:val="272727"/>
          <w:sz w:val="44"/>
          <w:szCs w:val="44"/>
        </w:rPr>
        <w:t>Hierarchy</w:t>
      </w:r>
      <w:r w:rsidRPr="00011E93">
        <w:rPr>
          <w:rFonts w:ascii="Arial" w:eastAsia="Times New Roman" w:hAnsi="Arial" w:cs="Arial"/>
          <w:color w:val="272727"/>
          <w:sz w:val="44"/>
          <w:szCs w:val="44"/>
        </w:rPr>
        <w:t xml:space="preserve"> of Model Creation</w:t>
      </w:r>
    </w:p>
    <w:p w14:paraId="7FC2C782" w14:textId="054FBFC8" w:rsidR="00011E93" w:rsidRPr="00011E93" w:rsidRDefault="00011E93" w:rsidP="00011E93">
      <w:pPr>
        <w:shd w:val="clear" w:color="auto" w:fill="FFFFFF"/>
        <w:spacing w:before="100" w:beforeAutospacing="1" w:after="100" w:afterAutospacing="1" w:line="330" w:lineRule="atLeast"/>
        <w:jc w:val="center"/>
        <w:rPr>
          <w:rFonts w:ascii="Arial" w:eastAsia="Times New Roman" w:hAnsi="Arial" w:cs="Arial"/>
          <w:color w:val="676767"/>
          <w:sz w:val="21"/>
          <w:szCs w:val="21"/>
        </w:rPr>
      </w:pPr>
      <w:r>
        <w:rPr>
          <w:rFonts w:ascii="Verdana" w:eastAsia="Times New Roman" w:hAnsi="Verdana" w:cs="Times New Roman"/>
          <w:noProof/>
          <w:color w:val="424242"/>
        </w:rPr>
        <mc:AlternateContent>
          <mc:Choice Requires="wps">
            <w:drawing>
              <wp:anchor distT="0" distB="0" distL="114300" distR="114300" simplePos="0" relativeHeight="251699712" behindDoc="0" locked="0" layoutInCell="1" allowOverlap="1" wp14:anchorId="6057F3E7" wp14:editId="244F803E">
                <wp:simplePos x="0" y="0"/>
                <wp:positionH relativeFrom="column">
                  <wp:posOffset>1859280</wp:posOffset>
                </wp:positionH>
                <wp:positionV relativeFrom="paragraph">
                  <wp:posOffset>374015</wp:posOffset>
                </wp:positionV>
                <wp:extent cx="2072640" cy="1714500"/>
                <wp:effectExtent l="0" t="0" r="22860" b="19050"/>
                <wp:wrapNone/>
                <wp:docPr id="4" name="Rectangle: Rounded Corners 4"/>
                <wp:cNvGraphicFramePr/>
                <a:graphic xmlns:a="http://schemas.openxmlformats.org/drawingml/2006/main">
                  <a:graphicData uri="http://schemas.microsoft.com/office/word/2010/wordprocessingShape">
                    <wps:wsp>
                      <wps:cNvSpPr/>
                      <wps:spPr>
                        <a:xfrm>
                          <a:off x="0" y="0"/>
                          <a:ext cx="2072640" cy="1714500"/>
                        </a:xfrm>
                        <a:prstGeom prst="roundRect">
                          <a:avLst/>
                        </a:prstGeom>
                        <a:solidFill>
                          <a:srgbClr val="4F81BD"/>
                        </a:solidFill>
                        <a:ln w="25400" cap="flat" cmpd="sng" algn="ctr">
                          <a:solidFill>
                            <a:srgbClr val="4F81BD">
                              <a:shade val="50000"/>
                            </a:srgbClr>
                          </a:solidFill>
                          <a:prstDash val="solid"/>
                        </a:ln>
                        <a:effectLst/>
                      </wps:spPr>
                      <wps:txbx>
                        <w:txbxContent>
                          <w:p w14:paraId="6F5A311C" w14:textId="654CD824" w:rsidR="00011E93" w:rsidRDefault="00011E93" w:rsidP="00011E93">
                            <w:pPr>
                              <w:spacing w:after="360"/>
                              <w:jc w:val="center"/>
                              <w:rPr>
                                <w:rFonts w:ascii="Verdana" w:eastAsia="Times New Roman" w:hAnsi="Verdana" w:cs="Times New Roman"/>
                                <w:color w:val="424242"/>
                              </w:rPr>
                            </w:pPr>
                            <w:r>
                              <w:rPr>
                                <w:rFonts w:ascii="Verdana" w:eastAsia="Times New Roman" w:hAnsi="Verdana" w:cs="Times New Roman"/>
                                <w:color w:val="424242"/>
                              </w:rPr>
                              <w:t>Logical</w:t>
                            </w:r>
                            <w:r>
                              <w:rPr>
                                <w:rFonts w:ascii="Verdana" w:eastAsia="Times New Roman" w:hAnsi="Verdana" w:cs="Times New Roman"/>
                                <w:color w:val="424242"/>
                              </w:rPr>
                              <w:t xml:space="preserve"> data models</w:t>
                            </w:r>
                          </w:p>
                          <w:p w14:paraId="721B03A4" w14:textId="69689897" w:rsidR="00011E93" w:rsidRDefault="00011E93" w:rsidP="00011E93">
                            <w:pPr>
                              <w:jc w:val="center"/>
                            </w:pPr>
                            <w:r>
                              <w:t>Provides more detail about concepts and relationships between data points in the specific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7F3E7" id="Rectangle: Rounded Corners 4" o:spid="_x0000_s1027" style="position:absolute;left:0;text-align:left;margin-left:146.4pt;margin-top:29.45pt;width:163.2pt;height:13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" fillcolor="#4f81bd" strokecolor="#385d8a" strokeweight="2pt">
                <v:textbox>
                  <w:txbxContent>
                    <w:p w14:paraId="6F5A311C" w14:textId="654CD824" w:rsidR="00011E93" w:rsidRDefault="00011E93" w:rsidP="00011E93">
                      <w:pPr>
                        <w:spacing w:after="360"/>
                        <w:jc w:val="center"/>
                        <w:rPr>
                          <w:rFonts w:ascii="Verdana" w:eastAsia="Times New Roman" w:hAnsi="Verdana" w:cs="Times New Roman"/>
                          <w:color w:val="424242"/>
                        </w:rPr>
                      </w:pPr>
                      <w:r>
                        <w:rPr>
                          <w:rFonts w:ascii="Verdana" w:eastAsia="Times New Roman" w:hAnsi="Verdana" w:cs="Times New Roman"/>
                          <w:color w:val="424242"/>
                        </w:rPr>
                        <w:t>Logical</w:t>
                      </w:r>
                      <w:r>
                        <w:rPr>
                          <w:rFonts w:ascii="Verdana" w:eastAsia="Times New Roman" w:hAnsi="Verdana" w:cs="Times New Roman"/>
                          <w:color w:val="424242"/>
                        </w:rPr>
                        <w:t xml:space="preserve"> data models</w:t>
                      </w:r>
                    </w:p>
                    <w:p w14:paraId="721B03A4" w14:textId="69689897" w:rsidR="00011E93" w:rsidRDefault="00011E93" w:rsidP="00011E93">
                      <w:pPr>
                        <w:jc w:val="center"/>
                      </w:pPr>
                      <w:r>
                        <w:t>Provides more detail about concepts and relationships between data points in the specific solution</w:t>
                      </w:r>
                    </w:p>
                  </w:txbxContent>
                </v:textbox>
              </v:roundrect>
            </w:pict>
          </mc:Fallback>
        </mc:AlternateContent>
      </w:r>
      <w:r>
        <w:rPr>
          <w:rFonts w:ascii="Verdana" w:eastAsia="Times New Roman" w:hAnsi="Verdana" w:cs="Times New Roman"/>
          <w:noProof/>
          <w:color w:val="424242"/>
        </w:rPr>
        <mc:AlternateContent>
          <mc:Choice Requires="wps">
            <w:drawing>
              <wp:anchor distT="0" distB="0" distL="114300" distR="114300" simplePos="0" relativeHeight="251657728" behindDoc="0" locked="0" layoutInCell="1" allowOverlap="1" wp14:anchorId="0C691DB8" wp14:editId="2F2369E0">
                <wp:simplePos x="0" y="0"/>
                <wp:positionH relativeFrom="column">
                  <wp:posOffset>-388620</wp:posOffset>
                </wp:positionH>
                <wp:positionV relativeFrom="paragraph">
                  <wp:posOffset>387350</wp:posOffset>
                </wp:positionV>
                <wp:extent cx="2072640" cy="1714500"/>
                <wp:effectExtent l="0" t="0" r="22860" b="19050"/>
                <wp:wrapNone/>
                <wp:docPr id="3" name="Rectangle: Rounded Corners 3"/>
                <wp:cNvGraphicFramePr/>
                <a:graphic xmlns:a="http://schemas.openxmlformats.org/drawingml/2006/main">
                  <a:graphicData uri="http://schemas.microsoft.com/office/word/2010/wordprocessingShape">
                    <wps:wsp>
                      <wps:cNvSpPr/>
                      <wps:spPr>
                        <a:xfrm>
                          <a:off x="0" y="0"/>
                          <a:ext cx="2072640" cy="1714500"/>
                        </a:xfrm>
                        <a:prstGeom prst="roundRect">
                          <a:avLst/>
                        </a:prstGeom>
                        <a:solidFill>
                          <a:srgbClr val="4F81BD"/>
                        </a:solidFill>
                        <a:ln w="25400" cap="flat" cmpd="sng" algn="ctr">
                          <a:solidFill>
                            <a:srgbClr val="4F81BD">
                              <a:shade val="50000"/>
                            </a:srgbClr>
                          </a:solidFill>
                          <a:prstDash val="solid"/>
                        </a:ln>
                        <a:effectLst/>
                      </wps:spPr>
                      <wps:txbx>
                        <w:txbxContent>
                          <w:p w14:paraId="65A280B5" w14:textId="3E5C63EA" w:rsidR="00011E93" w:rsidRDefault="00011E93" w:rsidP="00011E93">
                            <w:pPr>
                              <w:jc w:val="center"/>
                              <w:rPr>
                                <w:rFonts w:ascii="Verdana" w:eastAsia="Times New Roman" w:hAnsi="Verdana" w:cs="Times New Roman"/>
                                <w:color w:val="424242"/>
                              </w:rPr>
                            </w:pPr>
                            <w:r>
                              <w:rPr>
                                <w:rFonts w:ascii="Verdana" w:eastAsia="Times New Roman" w:hAnsi="Verdana" w:cs="Times New Roman"/>
                                <w:color w:val="424242"/>
                              </w:rPr>
                              <w:t>Con</w:t>
                            </w:r>
                            <w:r>
                              <w:rPr>
                                <w:rFonts w:ascii="Verdana" w:eastAsia="Times New Roman" w:hAnsi="Verdana" w:cs="Times New Roman"/>
                                <w:color w:val="424242"/>
                              </w:rPr>
                              <w:t>ceptual data models</w:t>
                            </w:r>
                          </w:p>
                          <w:p w14:paraId="4521D7B0" w14:textId="1D6988AC" w:rsidR="00011E93" w:rsidRDefault="00011E93" w:rsidP="00011E93">
                            <w:pPr>
                              <w:jc w:val="center"/>
                            </w:pPr>
                            <w:r>
                              <w:t>Created to capture initial project requirements; these models offer a high-level view of what the solution will contain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691DB8" id="Rectangle: Rounded Corners 3" o:spid="_x0000_s1028" style="position:absolute;left:0;text-align:left;margin-left:-30.6pt;margin-top:30.5pt;width:163.2pt;height: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" fillcolor="#4f81bd" strokecolor="#385d8a" strokeweight="2pt">
                <v:textbox>
                  <w:txbxContent>
                    <w:p w14:paraId="65A280B5" w14:textId="3E5C63EA" w:rsidR="00011E93" w:rsidRDefault="00011E93" w:rsidP="00011E93">
                      <w:pPr>
                        <w:jc w:val="center"/>
                        <w:rPr>
                          <w:rFonts w:ascii="Verdana" w:eastAsia="Times New Roman" w:hAnsi="Verdana" w:cs="Times New Roman"/>
                          <w:color w:val="424242"/>
                        </w:rPr>
                      </w:pPr>
                      <w:r>
                        <w:rPr>
                          <w:rFonts w:ascii="Verdana" w:eastAsia="Times New Roman" w:hAnsi="Verdana" w:cs="Times New Roman"/>
                          <w:color w:val="424242"/>
                        </w:rPr>
                        <w:t>Con</w:t>
                      </w:r>
                      <w:r>
                        <w:rPr>
                          <w:rFonts w:ascii="Verdana" w:eastAsia="Times New Roman" w:hAnsi="Verdana" w:cs="Times New Roman"/>
                          <w:color w:val="424242"/>
                        </w:rPr>
                        <w:t>ceptual data models</w:t>
                      </w:r>
                    </w:p>
                    <w:p w14:paraId="4521D7B0" w14:textId="1D6988AC" w:rsidR="00011E93" w:rsidRDefault="00011E93" w:rsidP="00011E93">
                      <w:pPr>
                        <w:jc w:val="center"/>
                      </w:pPr>
                      <w:r>
                        <w:t>Created to capture initial project requirements; these models offer a high-level view of what the solution will contain</w:t>
                      </w:r>
                    </w:p>
                  </w:txbxContent>
                </v:textbox>
              </v:roundrect>
            </w:pict>
          </mc:Fallback>
        </mc:AlternateContent>
      </w:r>
      <w:r w:rsidRPr="00011E93">
        <w:rPr>
          <w:rFonts w:ascii="Arial" w:eastAsia="Times New Roman" w:hAnsi="Arial" w:cs="Arial"/>
          <w:color w:val="676767"/>
          <w:sz w:val="21"/>
          <w:szCs w:val="21"/>
        </w:rPr>
        <w:t xml:space="preserve">Our </w:t>
      </w:r>
      <w:r w:rsidR="009F6518">
        <w:rPr>
          <w:rFonts w:ascii="Arial" w:eastAsia="Times New Roman" w:hAnsi="Arial" w:cs="Arial"/>
          <w:color w:val="676767"/>
          <w:sz w:val="21"/>
          <w:szCs w:val="21"/>
        </w:rPr>
        <w:t>Data Modeling</w:t>
      </w:r>
      <w:r w:rsidRPr="00011E93">
        <w:rPr>
          <w:rFonts w:ascii="Arial" w:eastAsia="Times New Roman" w:hAnsi="Arial" w:cs="Arial"/>
          <w:color w:val="676767"/>
          <w:sz w:val="21"/>
          <w:szCs w:val="21"/>
        </w:rPr>
        <w:t xml:space="preserve"> experts help businesses create models </w:t>
      </w:r>
      <w:r w:rsidR="009F6518">
        <w:rPr>
          <w:rFonts w:ascii="Arial" w:eastAsia="Times New Roman" w:hAnsi="Arial" w:cs="Arial"/>
          <w:color w:val="676767"/>
          <w:sz w:val="21"/>
          <w:szCs w:val="21"/>
        </w:rPr>
        <w:t>according to our defined hierarchy</w:t>
      </w:r>
    </w:p>
    <w:p w14:paraId="47E5B6D5" w14:textId="00D3EC89" w:rsidR="00011E93" w:rsidRDefault="00011E93" w:rsidP="00011E93">
      <w:pPr>
        <w:shd w:val="clear" w:color="auto" w:fill="FFFFFF"/>
        <w:spacing w:before="100" w:beforeAutospacing="1" w:after="100" w:afterAutospacing="1" w:line="240" w:lineRule="auto"/>
        <w:jc w:val="center"/>
        <w:outlineLvl w:val="3"/>
        <w:rPr>
          <w:rFonts w:ascii="Arial" w:eastAsia="Times New Roman" w:hAnsi="Arial" w:cs="Arial"/>
          <w:b/>
          <w:bCs/>
          <w:color w:val="222222"/>
          <w:sz w:val="24"/>
          <w:szCs w:val="24"/>
        </w:rPr>
      </w:pPr>
      <w:r>
        <w:rPr>
          <w:rFonts w:ascii="Verdana" w:eastAsia="Times New Roman" w:hAnsi="Verdana" w:cs="Times New Roman"/>
          <w:noProof/>
          <w:color w:val="424242"/>
        </w:rPr>
        <mc:AlternateContent>
          <mc:Choice Requires="wps">
            <w:drawing>
              <wp:anchor distT="0" distB="0" distL="114300" distR="114300" simplePos="0" relativeHeight="251701760" behindDoc="0" locked="0" layoutInCell="1" allowOverlap="1" wp14:anchorId="314D2B30" wp14:editId="5C6B880F">
                <wp:simplePos x="0" y="0"/>
                <wp:positionH relativeFrom="column">
                  <wp:posOffset>4084320</wp:posOffset>
                </wp:positionH>
                <wp:positionV relativeFrom="paragraph">
                  <wp:posOffset>9525</wp:posOffset>
                </wp:positionV>
                <wp:extent cx="2072640" cy="1714500"/>
                <wp:effectExtent l="0" t="0" r="22860" b="19050"/>
                <wp:wrapNone/>
                <wp:docPr id="5" name="Rectangle: Rounded Corners 5"/>
                <wp:cNvGraphicFramePr/>
                <a:graphic xmlns:a="http://schemas.openxmlformats.org/drawingml/2006/main">
                  <a:graphicData uri="http://schemas.microsoft.com/office/word/2010/wordprocessingShape">
                    <wps:wsp>
                      <wps:cNvSpPr/>
                      <wps:spPr>
                        <a:xfrm>
                          <a:off x="0" y="0"/>
                          <a:ext cx="2072640" cy="1714500"/>
                        </a:xfrm>
                        <a:prstGeom prst="roundRect">
                          <a:avLst/>
                        </a:prstGeom>
                        <a:solidFill>
                          <a:srgbClr val="4F81BD"/>
                        </a:solidFill>
                        <a:ln w="25400" cap="flat" cmpd="sng" algn="ctr">
                          <a:solidFill>
                            <a:srgbClr val="4F81BD">
                              <a:shade val="50000"/>
                            </a:srgbClr>
                          </a:solidFill>
                          <a:prstDash val="solid"/>
                        </a:ln>
                        <a:effectLst/>
                      </wps:spPr>
                      <wps:txbx>
                        <w:txbxContent>
                          <w:p w14:paraId="6CB2CFFD" w14:textId="272578B2" w:rsidR="00011E93" w:rsidRDefault="00011E93" w:rsidP="00011E93">
                            <w:pPr>
                              <w:spacing w:after="120"/>
                              <w:jc w:val="center"/>
                              <w:rPr>
                                <w:rFonts w:ascii="Verdana" w:eastAsia="Times New Roman" w:hAnsi="Verdana" w:cs="Times New Roman"/>
                                <w:color w:val="424242"/>
                              </w:rPr>
                            </w:pPr>
                            <w:r>
                              <w:rPr>
                                <w:rFonts w:ascii="Verdana" w:eastAsia="Times New Roman" w:hAnsi="Verdana" w:cs="Times New Roman"/>
                                <w:color w:val="424242"/>
                              </w:rPr>
                              <w:t>Physical</w:t>
                            </w:r>
                            <w:r>
                              <w:rPr>
                                <w:rFonts w:ascii="Verdana" w:eastAsia="Times New Roman" w:hAnsi="Verdana" w:cs="Times New Roman"/>
                                <w:color w:val="424242"/>
                              </w:rPr>
                              <w:t xml:space="preserve"> data models</w:t>
                            </w:r>
                          </w:p>
                          <w:p w14:paraId="22E215C6" w14:textId="45EEB378" w:rsidR="00011E93" w:rsidRDefault="00011E93" w:rsidP="00011E93">
                            <w:pPr>
                              <w:jc w:val="center"/>
                            </w:pPr>
                            <w:r>
                              <w:t>Offers a clear schema for the storage of data in the databases; shows the clear relationship between entities, and is a finalized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4D2B30" id="Rectangle: Rounded Corners 5" o:spid="_x0000_s1029" style="position:absolute;left:0;text-align:left;margin-left:321.6pt;margin-top:.75pt;width:163.2pt;height:13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" fillcolor="#4f81bd" strokecolor="#385d8a" strokeweight="2pt">
                <v:textbox>
                  <w:txbxContent>
                    <w:p w14:paraId="6CB2CFFD" w14:textId="272578B2" w:rsidR="00011E93" w:rsidRDefault="00011E93" w:rsidP="00011E93">
                      <w:pPr>
                        <w:spacing w:after="120"/>
                        <w:jc w:val="center"/>
                        <w:rPr>
                          <w:rFonts w:ascii="Verdana" w:eastAsia="Times New Roman" w:hAnsi="Verdana" w:cs="Times New Roman"/>
                          <w:color w:val="424242"/>
                        </w:rPr>
                      </w:pPr>
                      <w:r>
                        <w:rPr>
                          <w:rFonts w:ascii="Verdana" w:eastAsia="Times New Roman" w:hAnsi="Verdana" w:cs="Times New Roman"/>
                          <w:color w:val="424242"/>
                        </w:rPr>
                        <w:t>Physical</w:t>
                      </w:r>
                      <w:r>
                        <w:rPr>
                          <w:rFonts w:ascii="Verdana" w:eastAsia="Times New Roman" w:hAnsi="Verdana" w:cs="Times New Roman"/>
                          <w:color w:val="424242"/>
                        </w:rPr>
                        <w:t xml:space="preserve"> data models</w:t>
                      </w:r>
                    </w:p>
                    <w:p w14:paraId="22E215C6" w14:textId="45EEB378" w:rsidR="00011E93" w:rsidRDefault="00011E93" w:rsidP="00011E93">
                      <w:pPr>
                        <w:jc w:val="center"/>
                      </w:pPr>
                      <w:r>
                        <w:t>Offers a clear schema for the storage of data in the databases; shows the clear relationship between entities, and is a finalized design</w:t>
                      </w:r>
                    </w:p>
                  </w:txbxContent>
                </v:textbox>
              </v:roundrect>
            </w:pict>
          </mc:Fallback>
        </mc:AlternateContent>
      </w:r>
    </w:p>
    <w:p w14:paraId="73005C25" w14:textId="634FA0AD" w:rsidR="00011E93" w:rsidRDefault="00011E93" w:rsidP="00011E93">
      <w:pPr>
        <w:shd w:val="clear" w:color="auto" w:fill="FFFFFF"/>
        <w:spacing w:before="100" w:beforeAutospacing="1" w:after="100" w:afterAutospacing="1" w:line="240" w:lineRule="auto"/>
        <w:jc w:val="center"/>
        <w:outlineLvl w:val="3"/>
        <w:rPr>
          <w:rFonts w:ascii="Arial" w:eastAsia="Times New Roman" w:hAnsi="Arial" w:cs="Arial"/>
          <w:b/>
          <w:bCs/>
          <w:color w:val="222222"/>
          <w:sz w:val="24"/>
          <w:szCs w:val="24"/>
        </w:rPr>
      </w:pPr>
    </w:p>
    <w:p w14:paraId="622BC3F8" w14:textId="0F8493A5" w:rsidR="00011E93" w:rsidRDefault="00011E93" w:rsidP="00011E93">
      <w:pPr>
        <w:shd w:val="clear" w:color="auto" w:fill="FFFFFF"/>
        <w:spacing w:before="100" w:beforeAutospacing="1" w:after="100" w:afterAutospacing="1" w:line="240" w:lineRule="auto"/>
        <w:jc w:val="center"/>
        <w:outlineLvl w:val="3"/>
        <w:rPr>
          <w:rFonts w:ascii="Arial" w:eastAsia="Times New Roman" w:hAnsi="Arial" w:cs="Arial"/>
          <w:b/>
          <w:bCs/>
          <w:color w:val="222222"/>
          <w:sz w:val="24"/>
          <w:szCs w:val="24"/>
        </w:rPr>
      </w:pPr>
    </w:p>
    <w:p w14:paraId="6C20D7C9" w14:textId="00050CB4" w:rsidR="00011E93" w:rsidRDefault="00011E93" w:rsidP="00011E93">
      <w:pPr>
        <w:shd w:val="clear" w:color="auto" w:fill="FFFFFF"/>
        <w:spacing w:before="100" w:beforeAutospacing="1" w:after="100" w:afterAutospacing="1" w:line="240" w:lineRule="auto"/>
        <w:jc w:val="center"/>
        <w:outlineLvl w:val="3"/>
        <w:rPr>
          <w:rFonts w:ascii="Arial" w:eastAsia="Times New Roman" w:hAnsi="Arial" w:cs="Arial"/>
          <w:b/>
          <w:bCs/>
          <w:color w:val="222222"/>
          <w:sz w:val="24"/>
          <w:szCs w:val="24"/>
        </w:rPr>
      </w:pPr>
    </w:p>
    <w:p w14:paraId="5CC502CC" w14:textId="77777777" w:rsidR="00011E93" w:rsidRDefault="00011E93" w:rsidP="00011E93">
      <w:pPr>
        <w:shd w:val="clear" w:color="auto" w:fill="FFFFFF"/>
        <w:spacing w:before="100" w:beforeAutospacing="1" w:after="100" w:afterAutospacing="1" w:line="240" w:lineRule="auto"/>
        <w:jc w:val="center"/>
        <w:outlineLvl w:val="3"/>
        <w:rPr>
          <w:rFonts w:ascii="Arial" w:eastAsia="Times New Roman" w:hAnsi="Arial" w:cs="Arial"/>
          <w:b/>
          <w:bCs/>
          <w:color w:val="222222"/>
          <w:sz w:val="24"/>
          <w:szCs w:val="24"/>
        </w:rPr>
      </w:pPr>
    </w:p>
    <w:p w14:paraId="4B48BBAA" w14:textId="77777777" w:rsidR="00011E93" w:rsidRDefault="00011E93" w:rsidP="00011E93">
      <w:pPr>
        <w:shd w:val="clear" w:color="auto" w:fill="FFFFFF"/>
        <w:spacing w:before="100" w:beforeAutospacing="1" w:after="100" w:afterAutospacing="1" w:line="240" w:lineRule="auto"/>
        <w:jc w:val="center"/>
        <w:outlineLvl w:val="3"/>
        <w:rPr>
          <w:rFonts w:ascii="Arial" w:eastAsia="Times New Roman" w:hAnsi="Arial" w:cs="Arial"/>
          <w:b/>
          <w:bCs/>
          <w:color w:val="222222"/>
          <w:sz w:val="24"/>
          <w:szCs w:val="24"/>
        </w:rPr>
      </w:pPr>
    </w:p>
    <w:p w14:paraId="2976FD37" w14:textId="7983893E" w:rsidR="00011E93" w:rsidRPr="00011E93" w:rsidRDefault="00011E93" w:rsidP="00011E93">
      <w:pPr>
        <w:shd w:val="clear" w:color="auto" w:fill="FFFFFF"/>
        <w:spacing w:before="100" w:beforeAutospacing="1" w:after="100" w:afterAutospacing="1" w:line="240" w:lineRule="auto"/>
        <w:jc w:val="center"/>
        <w:outlineLvl w:val="1"/>
        <w:rPr>
          <w:rFonts w:ascii="Arial" w:eastAsia="Times New Roman" w:hAnsi="Arial" w:cs="Arial"/>
          <w:color w:val="272727"/>
          <w:sz w:val="44"/>
          <w:szCs w:val="44"/>
        </w:rPr>
      </w:pPr>
      <w:r w:rsidRPr="00011E93">
        <w:rPr>
          <w:rFonts w:ascii="Arial" w:eastAsia="Times New Roman" w:hAnsi="Arial" w:cs="Arial"/>
          <w:color w:val="272727"/>
          <w:sz w:val="44"/>
          <w:szCs w:val="44"/>
        </w:rPr>
        <w:t>Data Modeling</w:t>
      </w:r>
      <w:r w:rsidRPr="00011E93">
        <w:rPr>
          <w:rFonts w:ascii="Arial" w:eastAsia="Times New Roman" w:hAnsi="Arial" w:cs="Arial"/>
          <w:color w:val="272727"/>
          <w:sz w:val="44"/>
          <w:szCs w:val="44"/>
        </w:rPr>
        <w:t xml:space="preserve"> </w:t>
      </w:r>
      <w:r w:rsidRPr="00011E93">
        <w:rPr>
          <w:rFonts w:ascii="Arial" w:eastAsia="Times New Roman" w:hAnsi="Arial" w:cs="Arial"/>
          <w:color w:val="272727"/>
          <w:sz w:val="44"/>
          <w:szCs w:val="44"/>
        </w:rPr>
        <w:t>Advantages</w:t>
      </w:r>
    </w:p>
    <w:p w14:paraId="54DCE492" w14:textId="7864DB11" w:rsidR="00011E93" w:rsidRPr="00011E93" w:rsidRDefault="00011E93" w:rsidP="00011E93">
      <w:pPr>
        <w:numPr>
          <w:ilvl w:val="0"/>
          <w:numId w:val="5"/>
        </w:numPr>
        <w:shd w:val="clear" w:color="auto" w:fill="FFFFFF"/>
        <w:spacing w:before="100" w:beforeAutospacing="1" w:after="100" w:afterAutospacing="1" w:line="240" w:lineRule="auto"/>
        <w:ind w:left="1095"/>
        <w:rPr>
          <w:rFonts w:ascii="Arial" w:eastAsia="Times New Roman" w:hAnsi="Arial" w:cs="Arial"/>
          <w:color w:val="212529"/>
          <w:sz w:val="24"/>
          <w:szCs w:val="24"/>
        </w:rPr>
      </w:pPr>
      <w:r w:rsidRPr="00011E93">
        <w:rPr>
          <w:rFonts w:ascii="Arial" w:eastAsia="Times New Roman" w:hAnsi="Arial" w:cs="Arial"/>
          <w:color w:val="212529"/>
          <w:sz w:val="24"/>
          <w:szCs w:val="24"/>
        </w:rPr>
        <w:t xml:space="preserve">Provides clear </w:t>
      </w:r>
      <w:r>
        <w:rPr>
          <w:rFonts w:ascii="Arial" w:eastAsia="Times New Roman" w:hAnsi="Arial" w:cs="Arial"/>
          <w:color w:val="212529"/>
          <w:sz w:val="24"/>
          <w:szCs w:val="24"/>
        </w:rPr>
        <w:t>definition and organization</w:t>
      </w:r>
      <w:r w:rsidRPr="00011E93">
        <w:rPr>
          <w:rFonts w:ascii="Arial" w:eastAsia="Times New Roman" w:hAnsi="Arial" w:cs="Arial"/>
          <w:color w:val="212529"/>
          <w:sz w:val="24"/>
          <w:szCs w:val="24"/>
        </w:rPr>
        <w:t xml:space="preserve"> of data collected</w:t>
      </w:r>
    </w:p>
    <w:p w14:paraId="39399AB8" w14:textId="418F5C3F" w:rsidR="00011E93" w:rsidRPr="00011E93" w:rsidRDefault="005C5786" w:rsidP="00011E93">
      <w:pPr>
        <w:numPr>
          <w:ilvl w:val="0"/>
          <w:numId w:val="5"/>
        </w:numPr>
        <w:shd w:val="clear" w:color="auto" w:fill="FFFFFF"/>
        <w:spacing w:before="100" w:beforeAutospacing="1" w:after="100" w:afterAutospacing="1" w:line="240" w:lineRule="auto"/>
        <w:ind w:left="1095"/>
        <w:rPr>
          <w:rFonts w:ascii="Arial" w:eastAsia="Times New Roman" w:hAnsi="Arial" w:cs="Arial"/>
          <w:color w:val="212529"/>
          <w:sz w:val="24"/>
          <w:szCs w:val="24"/>
        </w:rPr>
      </w:pPr>
      <w:r>
        <w:rPr>
          <w:rFonts w:ascii="Arial" w:eastAsia="Times New Roman" w:hAnsi="Arial" w:cs="Arial"/>
          <w:color w:val="212529"/>
          <w:sz w:val="24"/>
          <w:szCs w:val="24"/>
        </w:rPr>
        <w:t xml:space="preserve">Provides precise structure for the </w:t>
      </w:r>
      <w:r w:rsidR="00011E93" w:rsidRPr="00011E93">
        <w:rPr>
          <w:rFonts w:ascii="Arial" w:eastAsia="Times New Roman" w:hAnsi="Arial" w:cs="Arial"/>
          <w:color w:val="212529"/>
          <w:sz w:val="24"/>
          <w:szCs w:val="24"/>
        </w:rPr>
        <w:t xml:space="preserve">database </w:t>
      </w:r>
      <w:r>
        <w:rPr>
          <w:rFonts w:ascii="Arial" w:eastAsia="Times New Roman" w:hAnsi="Arial" w:cs="Arial"/>
          <w:color w:val="212529"/>
          <w:sz w:val="24"/>
          <w:szCs w:val="24"/>
        </w:rPr>
        <w:t xml:space="preserve">thus reducing </w:t>
      </w:r>
      <w:r w:rsidR="00011E93" w:rsidRPr="00011E93">
        <w:rPr>
          <w:rFonts w:ascii="Arial" w:eastAsia="Times New Roman" w:hAnsi="Arial" w:cs="Arial"/>
          <w:color w:val="212529"/>
          <w:sz w:val="24"/>
          <w:szCs w:val="24"/>
        </w:rPr>
        <w:t>development errors in the future</w:t>
      </w:r>
    </w:p>
    <w:p w14:paraId="71F14AF9" w14:textId="3A87ECF6" w:rsidR="00011E93" w:rsidRPr="00011E93" w:rsidRDefault="005C5786" w:rsidP="00011E93">
      <w:pPr>
        <w:numPr>
          <w:ilvl w:val="0"/>
          <w:numId w:val="5"/>
        </w:numPr>
        <w:shd w:val="clear" w:color="auto" w:fill="FFFFFF"/>
        <w:spacing w:before="100" w:beforeAutospacing="1" w:after="100" w:afterAutospacing="1" w:line="240" w:lineRule="auto"/>
        <w:ind w:left="1095"/>
        <w:rPr>
          <w:rFonts w:ascii="Arial" w:eastAsia="Times New Roman" w:hAnsi="Arial" w:cs="Arial"/>
          <w:color w:val="212529"/>
          <w:sz w:val="24"/>
          <w:szCs w:val="24"/>
        </w:rPr>
      </w:pPr>
      <w:r>
        <w:rPr>
          <w:rFonts w:ascii="Arial" w:eastAsia="Times New Roman" w:hAnsi="Arial" w:cs="Arial"/>
          <w:color w:val="212529"/>
          <w:sz w:val="24"/>
          <w:szCs w:val="24"/>
        </w:rPr>
        <w:t xml:space="preserve">Requires </w:t>
      </w:r>
      <w:r w:rsidR="00134093">
        <w:rPr>
          <w:rFonts w:ascii="Arial" w:eastAsia="Times New Roman" w:hAnsi="Arial" w:cs="Arial"/>
          <w:color w:val="212529"/>
          <w:sz w:val="24"/>
          <w:szCs w:val="24"/>
        </w:rPr>
        <w:t xml:space="preserve">upfront </w:t>
      </w:r>
      <w:r>
        <w:rPr>
          <w:rFonts w:ascii="Arial" w:eastAsia="Times New Roman" w:hAnsi="Arial" w:cs="Arial"/>
          <w:color w:val="212529"/>
          <w:sz w:val="24"/>
          <w:szCs w:val="24"/>
        </w:rPr>
        <w:t>consideration of the solution’s data requirements</w:t>
      </w:r>
      <w:r w:rsidR="00134093">
        <w:rPr>
          <w:rFonts w:ascii="Arial" w:eastAsia="Times New Roman" w:hAnsi="Arial" w:cs="Arial"/>
          <w:color w:val="212529"/>
          <w:sz w:val="24"/>
          <w:szCs w:val="24"/>
        </w:rPr>
        <w:t xml:space="preserve">, </w:t>
      </w:r>
      <w:r>
        <w:rPr>
          <w:rFonts w:ascii="Arial" w:eastAsia="Times New Roman" w:hAnsi="Arial" w:cs="Arial"/>
          <w:color w:val="212529"/>
          <w:sz w:val="24"/>
          <w:szCs w:val="24"/>
        </w:rPr>
        <w:t>e</w:t>
      </w:r>
      <w:r w:rsidR="00011E93" w:rsidRPr="00011E93">
        <w:rPr>
          <w:rFonts w:ascii="Arial" w:eastAsia="Times New Roman" w:hAnsi="Arial" w:cs="Arial"/>
          <w:color w:val="212529"/>
          <w:sz w:val="24"/>
          <w:szCs w:val="24"/>
        </w:rPr>
        <w:t>xpedit</w:t>
      </w:r>
      <w:r w:rsidR="00134093">
        <w:rPr>
          <w:rFonts w:ascii="Arial" w:eastAsia="Times New Roman" w:hAnsi="Arial" w:cs="Arial"/>
          <w:color w:val="212529"/>
          <w:sz w:val="24"/>
          <w:szCs w:val="24"/>
        </w:rPr>
        <w:t>ing</w:t>
      </w:r>
      <w:r w:rsidR="00011E93" w:rsidRPr="00011E93">
        <w:rPr>
          <w:rFonts w:ascii="Arial" w:eastAsia="Times New Roman" w:hAnsi="Arial" w:cs="Arial"/>
          <w:color w:val="212529"/>
          <w:sz w:val="24"/>
          <w:szCs w:val="24"/>
        </w:rPr>
        <w:t xml:space="preserve"> the database design and development process</w:t>
      </w:r>
    </w:p>
    <w:p w14:paraId="50D63342" w14:textId="335D2FBF" w:rsidR="00011E93" w:rsidRDefault="00134093" w:rsidP="00011E93">
      <w:pPr>
        <w:numPr>
          <w:ilvl w:val="0"/>
          <w:numId w:val="5"/>
        </w:numPr>
        <w:shd w:val="clear" w:color="auto" w:fill="FFFFFF"/>
        <w:spacing w:before="100" w:beforeAutospacing="1" w:after="100" w:afterAutospacing="1" w:line="240" w:lineRule="auto"/>
        <w:ind w:left="1095"/>
        <w:rPr>
          <w:rFonts w:ascii="Arial" w:eastAsia="Times New Roman" w:hAnsi="Arial" w:cs="Arial"/>
          <w:color w:val="212529"/>
          <w:sz w:val="24"/>
          <w:szCs w:val="24"/>
        </w:rPr>
      </w:pPr>
      <w:r>
        <w:rPr>
          <w:rFonts w:ascii="Arial" w:eastAsia="Times New Roman" w:hAnsi="Arial" w:cs="Arial"/>
          <w:color w:val="212529"/>
          <w:sz w:val="24"/>
          <w:szCs w:val="24"/>
        </w:rPr>
        <w:t>Enhances overall solution performance</w:t>
      </w:r>
    </w:p>
    <w:p w14:paraId="18FD8C74" w14:textId="243E4D9E" w:rsidR="009F6518" w:rsidRPr="00011E93" w:rsidRDefault="009F6518" w:rsidP="009F6518">
      <w:pPr>
        <w:shd w:val="clear" w:color="auto" w:fill="FFFFFF"/>
        <w:spacing w:before="100" w:beforeAutospacing="1" w:after="100" w:afterAutospacing="1" w:line="240" w:lineRule="auto"/>
        <w:rPr>
          <w:rFonts w:ascii="Arial" w:eastAsia="Times New Roman" w:hAnsi="Arial" w:cs="Arial"/>
          <w:color w:val="212529"/>
          <w:sz w:val="24"/>
          <w:szCs w:val="24"/>
        </w:rPr>
      </w:pPr>
      <w:r>
        <w:rPr>
          <w:rFonts w:ascii="Verdana" w:eastAsia="Times New Roman" w:hAnsi="Verdana" w:cs="Times New Roman"/>
          <w:noProof/>
          <w:color w:val="424242"/>
        </w:rPr>
        <mc:AlternateContent>
          <mc:Choice Requires="wps">
            <w:drawing>
              <wp:anchor distT="0" distB="0" distL="114300" distR="114300" simplePos="0" relativeHeight="251703808" behindDoc="0" locked="0" layoutInCell="1" allowOverlap="1" wp14:anchorId="32E1A628" wp14:editId="2311964C">
                <wp:simplePos x="0" y="0"/>
                <wp:positionH relativeFrom="column">
                  <wp:posOffset>0</wp:posOffset>
                </wp:positionH>
                <wp:positionV relativeFrom="paragraph">
                  <wp:posOffset>-635</wp:posOffset>
                </wp:positionV>
                <wp:extent cx="1089660" cy="365760"/>
                <wp:effectExtent l="0" t="0" r="15240" b="15240"/>
                <wp:wrapNone/>
                <wp:docPr id="6" name="Rectangle: Rounded Corners 6"/>
                <wp:cNvGraphicFramePr/>
                <a:graphic xmlns:a="http://schemas.openxmlformats.org/drawingml/2006/main">
                  <a:graphicData uri="http://schemas.microsoft.com/office/word/2010/wordprocessingShape">
                    <wps:wsp>
                      <wps:cNvSpPr/>
                      <wps:spPr>
                        <a:xfrm>
                          <a:off x="0" y="0"/>
                          <a:ext cx="108966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1FE5A" w14:textId="74BFA292" w:rsidR="009F6518" w:rsidRDefault="009F6518" w:rsidP="009F6518">
                            <w:pPr>
                              <w:jc w:val="center"/>
                              <w:rPr>
                                <w:rFonts w:ascii="Verdana" w:eastAsia="Times New Roman" w:hAnsi="Verdana" w:cs="Times New Roman"/>
                                <w:color w:val="424242"/>
                              </w:rPr>
                            </w:pPr>
                            <w:r>
                              <w:rPr>
                                <w:rFonts w:ascii="Verdana" w:eastAsia="Times New Roman" w:hAnsi="Verdana" w:cs="Times New Roman"/>
                                <w:color w:val="424242"/>
                              </w:rPr>
                              <w:t>Contact Us</w:t>
                            </w:r>
                          </w:p>
                          <w:p w14:paraId="76CCA762" w14:textId="77777777" w:rsidR="009F6518" w:rsidRDefault="009F6518" w:rsidP="009F65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1A628" id="Rectangle: Rounded Corners 6" o:spid="_x0000_s1030" style="position:absolute;margin-left:0;margin-top:-.05pt;width:85.8pt;height:28.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" fillcolor="#4f81bd [3204]" strokecolor="#243f60 [1604]" strokeweight="2pt">
                <v:textbox>
                  <w:txbxContent>
                    <w:p w14:paraId="5201FE5A" w14:textId="74BFA292" w:rsidR="009F6518" w:rsidRDefault="009F6518" w:rsidP="009F6518">
                      <w:pPr>
                        <w:jc w:val="center"/>
                        <w:rPr>
                          <w:rFonts w:ascii="Verdana" w:eastAsia="Times New Roman" w:hAnsi="Verdana" w:cs="Times New Roman"/>
                          <w:color w:val="424242"/>
                        </w:rPr>
                      </w:pPr>
                      <w:r>
                        <w:rPr>
                          <w:rFonts w:ascii="Verdana" w:eastAsia="Times New Roman" w:hAnsi="Verdana" w:cs="Times New Roman"/>
                          <w:color w:val="424242"/>
                        </w:rPr>
                        <w:t>Contact Us</w:t>
                      </w:r>
                    </w:p>
                    <w:p w14:paraId="76CCA762" w14:textId="77777777" w:rsidR="009F6518" w:rsidRDefault="009F6518" w:rsidP="009F6518">
                      <w:pPr>
                        <w:jc w:val="center"/>
                      </w:pPr>
                    </w:p>
                  </w:txbxContent>
                </v:textbox>
              </v:roundrect>
            </w:pict>
          </mc:Fallback>
        </mc:AlternateContent>
      </w:r>
    </w:p>
    <w:p w14:paraId="6BEF37D3" w14:textId="77777777" w:rsidR="009F6518" w:rsidRDefault="009F6518" w:rsidP="009F6518">
      <w:pPr>
        <w:pStyle w:val="data-services-list-item"/>
        <w:ind w:left="720"/>
        <w:rPr>
          <w:color w:val="000000"/>
          <w:sz w:val="27"/>
          <w:szCs w:val="27"/>
        </w:rPr>
      </w:pPr>
    </w:p>
    <w:p w14:paraId="7C1C258C" w14:textId="77777777" w:rsidR="009F6518" w:rsidRDefault="009F6518" w:rsidP="009F6518">
      <w:pPr>
        <w:pStyle w:val="data-services-list-item"/>
        <w:ind w:left="720"/>
        <w:rPr>
          <w:color w:val="000000"/>
          <w:sz w:val="27"/>
          <w:szCs w:val="27"/>
        </w:rPr>
      </w:pPr>
    </w:p>
    <w:p w14:paraId="56C7BD87" w14:textId="533D9223" w:rsidR="00094AFD" w:rsidRDefault="00094AFD" w:rsidP="00094AFD">
      <w:pPr>
        <w:pStyle w:val="data-services-list-item"/>
        <w:numPr>
          <w:ilvl w:val="0"/>
          <w:numId w:val="1"/>
        </w:numPr>
        <w:rPr>
          <w:color w:val="000000"/>
          <w:sz w:val="27"/>
          <w:szCs w:val="27"/>
        </w:rPr>
      </w:pPr>
      <w:r>
        <w:rPr>
          <w:color w:val="000000"/>
          <w:sz w:val="27"/>
          <w:szCs w:val="27"/>
        </w:rPr>
        <w:lastRenderedPageBreak/>
        <w:t>Enterprise Data Architecture Design</w:t>
      </w:r>
      <w:r>
        <w:rPr>
          <w:color w:val="000000"/>
          <w:sz w:val="27"/>
          <w:szCs w:val="27"/>
        </w:rPr>
        <w:t>:</w:t>
      </w:r>
    </w:p>
    <w:p w14:paraId="23995C13" w14:textId="066786C8" w:rsidR="00AD48A8" w:rsidRPr="00AD48A8" w:rsidRDefault="00AD48A8" w:rsidP="00AD48A8">
      <w:pPr>
        <w:spacing w:after="100" w:afterAutospacing="1" w:line="240" w:lineRule="auto"/>
        <w:rPr>
          <w:rFonts w:ascii="Arial" w:eastAsia="Times New Roman" w:hAnsi="Arial" w:cs="Arial"/>
          <w:color w:val="2C2825"/>
          <w:sz w:val="24"/>
          <w:szCs w:val="24"/>
        </w:rPr>
      </w:pPr>
      <w:r w:rsidRPr="00AD48A8">
        <w:rPr>
          <w:rFonts w:ascii="Arial" w:eastAsia="Times New Roman" w:hAnsi="Arial" w:cs="Arial"/>
          <w:color w:val="2C2825"/>
          <w:sz w:val="24"/>
          <w:szCs w:val="24"/>
        </w:rPr>
        <w:t xml:space="preserve">A modern data architecture </w:t>
      </w:r>
      <w:r>
        <w:rPr>
          <w:rFonts w:ascii="Arial" w:eastAsia="Times New Roman" w:hAnsi="Arial" w:cs="Arial"/>
          <w:color w:val="2C2825"/>
          <w:sz w:val="24"/>
          <w:szCs w:val="24"/>
        </w:rPr>
        <w:t xml:space="preserve">creates a foundation that enhances </w:t>
      </w:r>
      <w:r w:rsidRPr="00AD48A8">
        <w:rPr>
          <w:rFonts w:ascii="Arial" w:eastAsia="Times New Roman" w:hAnsi="Arial" w:cs="Arial"/>
          <w:color w:val="2C2825"/>
          <w:sz w:val="24"/>
          <w:szCs w:val="24"/>
        </w:rPr>
        <w:t xml:space="preserve">the access to – and </w:t>
      </w:r>
      <w:r>
        <w:rPr>
          <w:rFonts w:ascii="Arial" w:eastAsia="Times New Roman" w:hAnsi="Arial" w:cs="Arial"/>
          <w:color w:val="2C2825"/>
          <w:sz w:val="24"/>
          <w:szCs w:val="24"/>
        </w:rPr>
        <w:t>extends the</w:t>
      </w:r>
      <w:r w:rsidRPr="00AD48A8">
        <w:rPr>
          <w:rFonts w:ascii="Arial" w:eastAsia="Times New Roman" w:hAnsi="Arial" w:cs="Arial"/>
          <w:color w:val="2C2825"/>
          <w:sz w:val="24"/>
          <w:szCs w:val="24"/>
        </w:rPr>
        <w:t xml:space="preserve"> usage of – </w:t>
      </w:r>
      <w:r>
        <w:rPr>
          <w:rFonts w:ascii="Arial" w:eastAsia="Times New Roman" w:hAnsi="Arial" w:cs="Arial"/>
          <w:color w:val="2C2825"/>
          <w:sz w:val="24"/>
          <w:szCs w:val="24"/>
        </w:rPr>
        <w:t xml:space="preserve">the </w:t>
      </w:r>
      <w:r w:rsidRPr="00AD48A8">
        <w:rPr>
          <w:rFonts w:ascii="Arial" w:eastAsia="Times New Roman" w:hAnsi="Arial" w:cs="Arial"/>
          <w:color w:val="2C2825"/>
          <w:sz w:val="24"/>
          <w:szCs w:val="24"/>
        </w:rPr>
        <w:t xml:space="preserve">large </w:t>
      </w:r>
      <w:r>
        <w:rPr>
          <w:rFonts w:ascii="Arial" w:eastAsia="Times New Roman" w:hAnsi="Arial" w:cs="Arial"/>
          <w:color w:val="2C2825"/>
          <w:sz w:val="24"/>
          <w:szCs w:val="24"/>
        </w:rPr>
        <w:t xml:space="preserve">and disparate </w:t>
      </w:r>
      <w:r w:rsidRPr="00AD48A8">
        <w:rPr>
          <w:rFonts w:ascii="Arial" w:eastAsia="Times New Roman" w:hAnsi="Arial" w:cs="Arial"/>
          <w:color w:val="2C2825"/>
          <w:sz w:val="24"/>
          <w:szCs w:val="24"/>
        </w:rPr>
        <w:t xml:space="preserve">data </w:t>
      </w:r>
      <w:r w:rsidR="00306096">
        <w:rPr>
          <w:rFonts w:ascii="Arial" w:eastAsia="Times New Roman" w:hAnsi="Arial" w:cs="Arial"/>
          <w:color w:val="2C2825"/>
          <w:sz w:val="24"/>
          <w:szCs w:val="24"/>
        </w:rPr>
        <w:t>stores</w:t>
      </w:r>
      <w:r>
        <w:rPr>
          <w:rFonts w:ascii="Arial" w:eastAsia="Times New Roman" w:hAnsi="Arial" w:cs="Arial"/>
          <w:color w:val="2C2825"/>
          <w:sz w:val="24"/>
          <w:szCs w:val="24"/>
        </w:rPr>
        <w:t xml:space="preserve"> </w:t>
      </w:r>
      <w:r w:rsidRPr="00AD48A8">
        <w:rPr>
          <w:rFonts w:ascii="Arial" w:eastAsia="Times New Roman" w:hAnsi="Arial" w:cs="Arial"/>
          <w:color w:val="2C2825"/>
          <w:sz w:val="24"/>
          <w:szCs w:val="24"/>
        </w:rPr>
        <w:t>from traditional and non-traditional sources.</w:t>
      </w:r>
    </w:p>
    <w:p w14:paraId="4D6E1C45" w14:textId="2CB79823" w:rsidR="00AD48A8" w:rsidRPr="00AD48A8" w:rsidRDefault="00306096" w:rsidP="00AD48A8">
      <w:pPr>
        <w:spacing w:before="100" w:beforeAutospacing="1" w:after="100" w:afterAutospacing="1" w:line="240" w:lineRule="auto"/>
        <w:rPr>
          <w:rFonts w:ascii="Arial" w:eastAsia="Times New Roman" w:hAnsi="Arial" w:cs="Arial"/>
          <w:color w:val="2C2825"/>
          <w:sz w:val="24"/>
          <w:szCs w:val="24"/>
        </w:rPr>
      </w:pPr>
      <w:r>
        <w:rPr>
          <w:rFonts w:ascii="Arial" w:eastAsia="Times New Roman" w:hAnsi="Arial" w:cs="Arial"/>
          <w:color w:val="2C2825"/>
          <w:sz w:val="24"/>
          <w:szCs w:val="24"/>
        </w:rPr>
        <w:t>To overcome these common obstacles that are created from rigid and aging data silos, w</w:t>
      </w:r>
      <w:r w:rsidR="00AD48A8" w:rsidRPr="00AD48A8">
        <w:rPr>
          <w:rFonts w:ascii="Arial" w:eastAsia="Times New Roman" w:hAnsi="Arial" w:cs="Arial"/>
          <w:color w:val="2C2825"/>
          <w:sz w:val="24"/>
          <w:szCs w:val="24"/>
        </w:rPr>
        <w:t xml:space="preserve">e </w:t>
      </w:r>
      <w:r>
        <w:rPr>
          <w:rFonts w:ascii="Arial" w:eastAsia="Times New Roman" w:hAnsi="Arial" w:cs="Arial"/>
          <w:color w:val="2C2825"/>
          <w:sz w:val="24"/>
          <w:szCs w:val="24"/>
        </w:rPr>
        <w:t xml:space="preserve">design and </w:t>
      </w:r>
      <w:r w:rsidR="00AD48A8" w:rsidRPr="00AD48A8">
        <w:rPr>
          <w:rFonts w:ascii="Arial" w:eastAsia="Times New Roman" w:hAnsi="Arial" w:cs="Arial"/>
          <w:color w:val="2C2825"/>
          <w:sz w:val="24"/>
          <w:szCs w:val="24"/>
        </w:rPr>
        <w:t>build secure and adaptable architectures:</w:t>
      </w:r>
    </w:p>
    <w:p w14:paraId="143F54F7" w14:textId="77777777" w:rsidR="00AD48A8" w:rsidRPr="00AD48A8" w:rsidRDefault="00AD48A8" w:rsidP="00306096">
      <w:pPr>
        <w:numPr>
          <w:ilvl w:val="0"/>
          <w:numId w:val="1"/>
        </w:numPr>
        <w:spacing w:before="120" w:after="0" w:line="0" w:lineRule="atLeast"/>
        <w:rPr>
          <w:rFonts w:ascii="Arial" w:eastAsia="Times New Roman" w:hAnsi="Arial" w:cs="Arial"/>
          <w:color w:val="2C2825"/>
          <w:sz w:val="24"/>
          <w:szCs w:val="24"/>
        </w:rPr>
      </w:pPr>
      <w:r w:rsidRPr="00AD48A8">
        <w:rPr>
          <w:rFonts w:ascii="Arial" w:eastAsia="Times New Roman" w:hAnsi="Arial" w:cs="Arial"/>
          <w:color w:val="2C2825"/>
          <w:sz w:val="24"/>
          <w:szCs w:val="24"/>
        </w:rPr>
        <w:t>Inability to address business requirements quickly enough</w:t>
      </w:r>
    </w:p>
    <w:p w14:paraId="5CAB4FA9" w14:textId="77777777" w:rsidR="00AD48A8" w:rsidRPr="00AD48A8" w:rsidRDefault="00AD48A8" w:rsidP="00306096">
      <w:pPr>
        <w:numPr>
          <w:ilvl w:val="0"/>
          <w:numId w:val="1"/>
        </w:numPr>
        <w:spacing w:before="120" w:after="0" w:line="0" w:lineRule="atLeast"/>
        <w:rPr>
          <w:rFonts w:ascii="Arial" w:eastAsia="Times New Roman" w:hAnsi="Arial" w:cs="Arial"/>
          <w:color w:val="2C2825"/>
          <w:sz w:val="24"/>
          <w:szCs w:val="24"/>
        </w:rPr>
      </w:pPr>
      <w:r w:rsidRPr="00AD48A8">
        <w:rPr>
          <w:rFonts w:ascii="Arial" w:eastAsia="Times New Roman" w:hAnsi="Arial" w:cs="Arial"/>
          <w:color w:val="2C2825"/>
          <w:sz w:val="24"/>
          <w:szCs w:val="24"/>
        </w:rPr>
        <w:t>Inability to process data in real-time or near real time</w:t>
      </w:r>
    </w:p>
    <w:p w14:paraId="331BEE9F" w14:textId="77777777" w:rsidR="00AD48A8" w:rsidRPr="00AD48A8" w:rsidRDefault="00AD48A8" w:rsidP="00306096">
      <w:pPr>
        <w:numPr>
          <w:ilvl w:val="0"/>
          <w:numId w:val="1"/>
        </w:numPr>
        <w:spacing w:before="120" w:after="0" w:line="0" w:lineRule="atLeast"/>
        <w:rPr>
          <w:rFonts w:ascii="Arial" w:eastAsia="Times New Roman" w:hAnsi="Arial" w:cs="Arial"/>
          <w:color w:val="2C2825"/>
          <w:sz w:val="24"/>
          <w:szCs w:val="24"/>
        </w:rPr>
      </w:pPr>
      <w:r w:rsidRPr="00AD48A8">
        <w:rPr>
          <w:rFonts w:ascii="Arial" w:eastAsia="Times New Roman" w:hAnsi="Arial" w:cs="Arial"/>
          <w:color w:val="2C2825"/>
          <w:sz w:val="24"/>
          <w:szCs w:val="24"/>
        </w:rPr>
        <w:t>Difficulty handling big data (huge volumes, streaming, and multitude of data sources and types)</w:t>
      </w:r>
    </w:p>
    <w:p w14:paraId="519E16A3" w14:textId="77777777" w:rsidR="00AD48A8" w:rsidRPr="00AD48A8" w:rsidRDefault="00AD48A8" w:rsidP="00306096">
      <w:pPr>
        <w:numPr>
          <w:ilvl w:val="0"/>
          <w:numId w:val="1"/>
        </w:numPr>
        <w:spacing w:before="120" w:after="0" w:line="0" w:lineRule="atLeast"/>
        <w:rPr>
          <w:rFonts w:ascii="Arial" w:eastAsia="Times New Roman" w:hAnsi="Arial" w:cs="Arial"/>
          <w:color w:val="2C2825"/>
          <w:sz w:val="24"/>
          <w:szCs w:val="24"/>
        </w:rPr>
      </w:pPr>
      <w:r w:rsidRPr="00AD48A8">
        <w:rPr>
          <w:rFonts w:ascii="Arial" w:eastAsia="Times New Roman" w:hAnsi="Arial" w:cs="Arial"/>
          <w:color w:val="2C2825"/>
          <w:sz w:val="24"/>
          <w:szCs w:val="24"/>
        </w:rPr>
        <w:t>Discrepancies in how data is gathered, processed, and used</w:t>
      </w:r>
    </w:p>
    <w:p w14:paraId="20F1722F" w14:textId="2C6EA0E9" w:rsidR="00AD48A8" w:rsidRPr="00AD48A8" w:rsidRDefault="00AD48A8" w:rsidP="00306096">
      <w:pPr>
        <w:numPr>
          <w:ilvl w:val="0"/>
          <w:numId w:val="1"/>
        </w:numPr>
        <w:spacing w:before="120" w:after="0" w:line="0" w:lineRule="atLeast"/>
        <w:rPr>
          <w:rFonts w:ascii="Arial" w:eastAsia="Times New Roman" w:hAnsi="Arial" w:cs="Arial"/>
          <w:color w:val="2C2825"/>
          <w:sz w:val="24"/>
          <w:szCs w:val="24"/>
        </w:rPr>
      </w:pPr>
      <w:r w:rsidRPr="00AD48A8">
        <w:rPr>
          <w:rFonts w:ascii="Arial" w:eastAsia="Times New Roman" w:hAnsi="Arial" w:cs="Arial"/>
          <w:color w:val="2C2825"/>
          <w:sz w:val="24"/>
          <w:szCs w:val="24"/>
        </w:rPr>
        <w:t>Lack the infrastructure needed to support advanced analytics</w:t>
      </w:r>
    </w:p>
    <w:p w14:paraId="5867C62A" w14:textId="77777777" w:rsidR="00AD48A8" w:rsidRPr="00AD48A8" w:rsidRDefault="00AD48A8" w:rsidP="00AD48A8">
      <w:pPr>
        <w:pStyle w:val="data-services-list-item"/>
        <w:numPr>
          <w:ilvl w:val="0"/>
          <w:numId w:val="7"/>
        </w:numPr>
        <w:rPr>
          <w:rFonts w:ascii="Arial" w:hAnsi="Arial" w:cs="Arial"/>
          <w:color w:val="000000"/>
          <w:sz w:val="27"/>
          <w:szCs w:val="27"/>
        </w:rPr>
      </w:pPr>
      <w:r w:rsidRPr="00AD48A8">
        <w:rPr>
          <w:rFonts w:ascii="Arial" w:hAnsi="Arial" w:cs="Arial"/>
          <w:color w:val="2C2825"/>
        </w:rPr>
        <w:t>Our Service:</w:t>
      </w:r>
    </w:p>
    <w:p w14:paraId="34DDC407" w14:textId="58D058EC" w:rsidR="00094AFD" w:rsidRPr="00AD48A8" w:rsidRDefault="00306096" w:rsidP="00AD48A8">
      <w:pPr>
        <w:pStyle w:val="data-services-list-item"/>
        <w:numPr>
          <w:ilvl w:val="1"/>
          <w:numId w:val="1"/>
        </w:numPr>
        <w:rPr>
          <w:rFonts w:ascii="Arial" w:hAnsi="Arial" w:cs="Arial"/>
          <w:color w:val="000000"/>
          <w:sz w:val="27"/>
          <w:szCs w:val="27"/>
        </w:rPr>
      </w:pPr>
      <w:r>
        <w:rPr>
          <w:rFonts w:ascii="Arial" w:hAnsi="Arial" w:cs="Arial"/>
          <w:color w:val="2C2825"/>
        </w:rPr>
        <w:t xml:space="preserve">Whether your environment is </w:t>
      </w:r>
      <w:r w:rsidR="00AD48A8" w:rsidRPr="00AD48A8">
        <w:rPr>
          <w:rFonts w:ascii="Arial" w:hAnsi="Arial" w:cs="Arial"/>
          <w:color w:val="2C2825"/>
        </w:rPr>
        <w:t xml:space="preserve">Cloud-based, </w:t>
      </w:r>
      <w:r w:rsidR="002A14AF" w:rsidRPr="00AD48A8">
        <w:rPr>
          <w:rFonts w:ascii="Arial" w:hAnsi="Arial" w:cs="Arial"/>
          <w:color w:val="2C2825"/>
        </w:rPr>
        <w:t>on-premises</w:t>
      </w:r>
      <w:r w:rsidR="00AD48A8" w:rsidRPr="00AD48A8">
        <w:rPr>
          <w:rFonts w:ascii="Arial" w:hAnsi="Arial" w:cs="Arial"/>
          <w:color w:val="2C2825"/>
        </w:rPr>
        <w:t xml:space="preserve">, </w:t>
      </w:r>
      <w:r>
        <w:rPr>
          <w:rFonts w:ascii="Arial" w:hAnsi="Arial" w:cs="Arial"/>
          <w:color w:val="2C2825"/>
        </w:rPr>
        <w:t>or</w:t>
      </w:r>
      <w:r w:rsidR="00AD48A8" w:rsidRPr="00AD48A8">
        <w:rPr>
          <w:rFonts w:ascii="Arial" w:hAnsi="Arial" w:cs="Arial"/>
          <w:color w:val="2C2825"/>
        </w:rPr>
        <w:t xml:space="preserve"> hybrid–we </w:t>
      </w:r>
      <w:r w:rsidR="002A14AF">
        <w:rPr>
          <w:rFonts w:ascii="Arial" w:hAnsi="Arial" w:cs="Arial"/>
          <w:color w:val="2C2825"/>
        </w:rPr>
        <w:t xml:space="preserve">design and </w:t>
      </w:r>
      <w:r w:rsidR="00AD48A8" w:rsidRPr="00AD48A8">
        <w:rPr>
          <w:rFonts w:ascii="Arial" w:hAnsi="Arial" w:cs="Arial"/>
          <w:color w:val="2C2825"/>
        </w:rPr>
        <w:t>build secure and flexible data architectures that promote the use of high quality, relevant, and accessible data</w:t>
      </w:r>
      <w:proofErr w:type="gramStart"/>
      <w:r w:rsidR="00AD48A8" w:rsidRPr="00AD48A8">
        <w:rPr>
          <w:rFonts w:ascii="Arial" w:hAnsi="Arial" w:cs="Arial"/>
          <w:color w:val="2C2825"/>
        </w:rPr>
        <w:t xml:space="preserve">. </w:t>
      </w:r>
      <w:proofErr w:type="gramEnd"/>
      <w:r w:rsidR="00AD48A8" w:rsidRPr="00AD48A8">
        <w:rPr>
          <w:rFonts w:ascii="Arial" w:hAnsi="Arial" w:cs="Arial"/>
          <w:color w:val="2C2825"/>
        </w:rPr>
        <w:t>Built to grow along with your business, a solid data architecture supports your analytics needs, including business intelligence, data science, custom applications, and regulatory reporting.</w:t>
      </w:r>
    </w:p>
    <w:p w14:paraId="49774CAA" w14:textId="6C6A4AD0" w:rsidR="00AD48A8" w:rsidRDefault="002A14AF" w:rsidP="00AD48A8">
      <w:pPr>
        <w:pStyle w:val="data-services-list-item"/>
        <w:ind w:left="1440"/>
        <w:rPr>
          <w:color w:val="000000"/>
          <w:sz w:val="27"/>
          <w:szCs w:val="27"/>
        </w:rPr>
      </w:pPr>
      <w:r w:rsidRPr="002A14AF">
        <w:rPr>
          <w:rFonts w:ascii="Verdana" w:hAnsi="Verdana"/>
          <w:noProof/>
          <w:color w:val="424242"/>
          <w:sz w:val="22"/>
          <w:szCs w:val="22"/>
        </w:rPr>
        <mc:AlternateContent>
          <mc:Choice Requires="wps">
            <w:drawing>
              <wp:anchor distT="0" distB="0" distL="114300" distR="114300" simplePos="0" relativeHeight="251705856" behindDoc="0" locked="0" layoutInCell="1" allowOverlap="1" wp14:anchorId="44C5054C" wp14:editId="556918A3">
                <wp:simplePos x="0" y="0"/>
                <wp:positionH relativeFrom="column">
                  <wp:posOffset>0</wp:posOffset>
                </wp:positionH>
                <wp:positionV relativeFrom="paragraph">
                  <wp:posOffset>-635</wp:posOffset>
                </wp:positionV>
                <wp:extent cx="1089660" cy="365760"/>
                <wp:effectExtent l="0" t="0" r="15240" b="15240"/>
                <wp:wrapNone/>
                <wp:docPr id="7" name="Rectangle: Rounded Corners 7"/>
                <wp:cNvGraphicFramePr/>
                <a:graphic xmlns:a="http://schemas.openxmlformats.org/drawingml/2006/main">
                  <a:graphicData uri="http://schemas.microsoft.com/office/word/2010/wordprocessingShape">
                    <wps:wsp>
                      <wps:cNvSpPr/>
                      <wps:spPr>
                        <a:xfrm>
                          <a:off x="0" y="0"/>
                          <a:ext cx="1089660" cy="365760"/>
                        </a:xfrm>
                        <a:prstGeom prst="roundRect">
                          <a:avLst/>
                        </a:prstGeom>
                        <a:solidFill>
                          <a:srgbClr val="4F81BD"/>
                        </a:solidFill>
                        <a:ln w="25400" cap="flat" cmpd="sng" algn="ctr">
                          <a:solidFill>
                            <a:srgbClr val="4F81BD">
                              <a:shade val="50000"/>
                            </a:srgbClr>
                          </a:solidFill>
                          <a:prstDash val="solid"/>
                        </a:ln>
                        <a:effectLst/>
                      </wps:spPr>
                      <wps:txbx>
                        <w:txbxContent>
                          <w:p w14:paraId="1445ED60" w14:textId="77777777" w:rsidR="002A14AF" w:rsidRDefault="002A14AF" w:rsidP="002A14AF">
                            <w:pPr>
                              <w:jc w:val="center"/>
                              <w:rPr>
                                <w:rFonts w:ascii="Verdana" w:eastAsia="Times New Roman" w:hAnsi="Verdana" w:cs="Times New Roman"/>
                                <w:color w:val="424242"/>
                              </w:rPr>
                            </w:pPr>
                            <w:r>
                              <w:rPr>
                                <w:rFonts w:ascii="Verdana" w:eastAsia="Times New Roman" w:hAnsi="Verdana" w:cs="Times New Roman"/>
                                <w:color w:val="424242"/>
                              </w:rPr>
                              <w:t>Contact Us</w:t>
                            </w:r>
                          </w:p>
                          <w:p w14:paraId="59B0284E" w14:textId="77777777" w:rsidR="002A14AF" w:rsidRDefault="002A14AF" w:rsidP="002A14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C5054C" id="Rectangle: Rounded Corners 7" o:spid="_x0000_s1031" style="position:absolute;left:0;text-align:left;margin-left:0;margin-top:-.05pt;width:85.8pt;height:28.8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" fillcolor="#4f81bd" strokecolor="#385d8a" strokeweight="2pt">
                <v:textbox>
                  <w:txbxContent>
                    <w:p w14:paraId="1445ED60" w14:textId="77777777" w:rsidR="002A14AF" w:rsidRDefault="002A14AF" w:rsidP="002A14AF">
                      <w:pPr>
                        <w:jc w:val="center"/>
                        <w:rPr>
                          <w:rFonts w:ascii="Verdana" w:eastAsia="Times New Roman" w:hAnsi="Verdana" w:cs="Times New Roman"/>
                          <w:color w:val="424242"/>
                        </w:rPr>
                      </w:pPr>
                      <w:r>
                        <w:rPr>
                          <w:rFonts w:ascii="Verdana" w:eastAsia="Times New Roman" w:hAnsi="Verdana" w:cs="Times New Roman"/>
                          <w:color w:val="424242"/>
                        </w:rPr>
                        <w:t>Contact Us</w:t>
                      </w:r>
                    </w:p>
                    <w:p w14:paraId="59B0284E" w14:textId="77777777" w:rsidR="002A14AF" w:rsidRDefault="002A14AF" w:rsidP="002A14AF">
                      <w:pPr>
                        <w:jc w:val="center"/>
                      </w:pPr>
                    </w:p>
                  </w:txbxContent>
                </v:textbox>
              </v:roundrect>
            </w:pict>
          </mc:Fallback>
        </mc:AlternateContent>
      </w:r>
    </w:p>
    <w:p w14:paraId="6797F6A1" w14:textId="77777777" w:rsidR="002A14AF" w:rsidRDefault="002A14AF" w:rsidP="002A14AF">
      <w:pPr>
        <w:pStyle w:val="data-services-list-item"/>
        <w:ind w:left="720"/>
        <w:rPr>
          <w:color w:val="000000"/>
          <w:sz w:val="27"/>
          <w:szCs w:val="27"/>
        </w:rPr>
      </w:pPr>
    </w:p>
    <w:p w14:paraId="47BEB989" w14:textId="11B854C0" w:rsidR="00094AFD" w:rsidRDefault="00094AFD" w:rsidP="00094AFD">
      <w:pPr>
        <w:pStyle w:val="data-services-list-item"/>
        <w:numPr>
          <w:ilvl w:val="0"/>
          <w:numId w:val="1"/>
        </w:numPr>
        <w:rPr>
          <w:color w:val="000000"/>
          <w:sz w:val="27"/>
          <w:szCs w:val="27"/>
        </w:rPr>
      </w:pPr>
      <w:r>
        <w:rPr>
          <w:color w:val="000000"/>
          <w:sz w:val="27"/>
          <w:szCs w:val="27"/>
        </w:rPr>
        <w:t>Data Virtualization</w:t>
      </w:r>
      <w:r>
        <w:rPr>
          <w:color w:val="000000"/>
          <w:sz w:val="27"/>
          <w:szCs w:val="27"/>
        </w:rPr>
        <w:t>:</w:t>
      </w:r>
    </w:p>
    <w:p w14:paraId="6CC2E71D" w14:textId="5B4994BA" w:rsidR="004E3F9C" w:rsidRPr="004E3F9C" w:rsidRDefault="004E3F9C" w:rsidP="004E3F9C">
      <w:pPr>
        <w:pStyle w:val="data-services-list-item"/>
        <w:numPr>
          <w:ilvl w:val="1"/>
          <w:numId w:val="1"/>
        </w:numPr>
        <w:rPr>
          <w:rFonts w:ascii="Arial" w:hAnsi="Arial" w:cs="Arial"/>
          <w:color w:val="000000"/>
        </w:rPr>
      </w:pPr>
      <w:r>
        <w:rPr>
          <w:rFonts w:ascii="Arial" w:hAnsi="Arial" w:cs="Arial"/>
          <w:color w:val="000000"/>
        </w:rPr>
        <w:t>Data Virtualization r</w:t>
      </w:r>
      <w:r w:rsidRPr="004E3F9C">
        <w:rPr>
          <w:rFonts w:ascii="Arial" w:hAnsi="Arial" w:cs="Arial"/>
          <w:color w:val="000000"/>
        </w:rPr>
        <w:t>epresent</w:t>
      </w:r>
      <w:r>
        <w:rPr>
          <w:rFonts w:ascii="Arial" w:hAnsi="Arial" w:cs="Arial"/>
          <w:color w:val="000000"/>
        </w:rPr>
        <w:t>s</w:t>
      </w:r>
      <w:r w:rsidRPr="004E3F9C">
        <w:rPr>
          <w:rFonts w:ascii="Arial" w:hAnsi="Arial" w:cs="Arial"/>
          <w:color w:val="000000"/>
        </w:rPr>
        <w:t xml:space="preserve"> the most modern approach to data integration</w:t>
      </w:r>
      <w:r>
        <w:rPr>
          <w:rFonts w:ascii="Arial" w:hAnsi="Arial" w:cs="Arial"/>
          <w:color w:val="000000"/>
        </w:rPr>
        <w:t xml:space="preserve">.  It establishes a new benchmark for fast, efficient, and effective access to the disparate and distributed data sources within your organization.  Unlike ETL solutions, which require data replication, data virtualization simply reveals an integrated view of all your business data to the appropriate users.  There is no “forklifting” of data from one source to another.  On a real-time basis, and reacting to the requests of your </w:t>
      </w:r>
      <w:r w:rsidR="00897FEE">
        <w:rPr>
          <w:rFonts w:ascii="Arial" w:hAnsi="Arial" w:cs="Arial"/>
          <w:color w:val="000000"/>
        </w:rPr>
        <w:t>decision makers, data virtualization retrieves the data from its original source.  Data virtualization proves that connecting data is far superior to collecting it.</w:t>
      </w:r>
      <w:r>
        <w:rPr>
          <w:rFonts w:ascii="Arial" w:hAnsi="Arial" w:cs="Arial"/>
          <w:color w:val="000000"/>
        </w:rPr>
        <w:t xml:space="preserve">  </w:t>
      </w:r>
    </w:p>
    <w:p w14:paraId="3B79512B" w14:textId="60F0CCB1" w:rsidR="00897FEE" w:rsidRPr="00897FEE" w:rsidRDefault="00897FEE" w:rsidP="0093764E">
      <w:pPr>
        <w:pStyle w:val="ListParagraph"/>
        <w:numPr>
          <w:ilvl w:val="0"/>
          <w:numId w:val="7"/>
        </w:numPr>
        <w:shd w:val="clear" w:color="auto" w:fill="FFFFFF"/>
        <w:spacing w:after="750" w:line="240" w:lineRule="auto"/>
        <w:rPr>
          <w:rFonts w:ascii="Roboto" w:eastAsia="Times New Roman" w:hAnsi="Roboto" w:cs="Times New Roman"/>
          <w:color w:val="555555"/>
          <w:sz w:val="21"/>
          <w:szCs w:val="21"/>
        </w:rPr>
      </w:pPr>
      <w:r w:rsidRPr="00897FEE">
        <w:rPr>
          <w:rFonts w:ascii="Arial" w:eastAsia="Times New Roman" w:hAnsi="Arial" w:cs="Arial"/>
          <w:b/>
          <w:bCs/>
          <w:caps/>
          <w:color w:val="333333"/>
          <w:spacing w:val="15"/>
          <w:sz w:val="28"/>
          <w:szCs w:val="28"/>
        </w:rPr>
        <w:t>LOGICAL DATA LAYER</w:t>
      </w:r>
    </w:p>
    <w:p w14:paraId="382BB444" w14:textId="2EEB8457" w:rsidR="00897FEE" w:rsidRPr="0093764E" w:rsidRDefault="00897FEE" w:rsidP="0093764E">
      <w:pPr>
        <w:shd w:val="clear" w:color="auto" w:fill="FFFFFF"/>
        <w:spacing w:before="450" w:after="750" w:line="240" w:lineRule="auto"/>
        <w:ind w:left="360"/>
        <w:rPr>
          <w:rFonts w:ascii="Roboto" w:eastAsia="Times New Roman" w:hAnsi="Roboto" w:cs="Times New Roman"/>
          <w:color w:val="555555"/>
          <w:sz w:val="27"/>
          <w:szCs w:val="27"/>
        </w:rPr>
      </w:pPr>
      <w:r w:rsidRPr="0093764E">
        <w:rPr>
          <w:rFonts w:ascii="Arial" w:eastAsia="Times New Roman" w:hAnsi="Arial" w:cs="Arial"/>
          <w:color w:val="555555"/>
          <w:sz w:val="24"/>
          <w:szCs w:val="24"/>
        </w:rPr>
        <w:lastRenderedPageBreak/>
        <w:t>Data virtualization provides a virtual approach to accessing, managing, and delivering data without replicating it in a physical repository.</w:t>
      </w:r>
    </w:p>
    <w:p w14:paraId="1C40DA85" w14:textId="77777777" w:rsidR="00897FEE" w:rsidRPr="00897FEE" w:rsidRDefault="00897FEE" w:rsidP="00897FEE">
      <w:pPr>
        <w:pStyle w:val="ListParagraph"/>
        <w:shd w:val="clear" w:color="auto" w:fill="FFFFFF"/>
        <w:spacing w:before="450" w:after="750" w:line="240" w:lineRule="auto"/>
        <w:rPr>
          <w:rFonts w:ascii="Roboto" w:eastAsia="Times New Roman" w:hAnsi="Roboto" w:cs="Times New Roman"/>
          <w:color w:val="555555"/>
          <w:sz w:val="27"/>
          <w:szCs w:val="27"/>
        </w:rPr>
      </w:pPr>
    </w:p>
    <w:p w14:paraId="05FA55A6" w14:textId="4B319897" w:rsidR="00897FEE" w:rsidRPr="00897FEE" w:rsidRDefault="00897FEE" w:rsidP="0093764E">
      <w:pPr>
        <w:pStyle w:val="ListParagraph"/>
        <w:numPr>
          <w:ilvl w:val="0"/>
          <w:numId w:val="7"/>
        </w:numPr>
        <w:shd w:val="clear" w:color="auto" w:fill="FFFFFF"/>
        <w:spacing w:before="240" w:after="0" w:line="240" w:lineRule="auto"/>
        <w:rPr>
          <w:rFonts w:ascii="Roboto" w:eastAsia="Times New Roman" w:hAnsi="Roboto" w:cs="Times New Roman"/>
          <w:color w:val="555555"/>
          <w:sz w:val="21"/>
          <w:szCs w:val="21"/>
        </w:rPr>
      </w:pPr>
      <w:r w:rsidRPr="00897FEE">
        <w:rPr>
          <w:rFonts w:ascii="Arial" w:eastAsia="Times New Roman" w:hAnsi="Arial" w:cs="Arial"/>
          <w:b/>
          <w:bCs/>
          <w:caps/>
          <w:color w:val="333333"/>
          <w:spacing w:val="15"/>
          <w:sz w:val="28"/>
          <w:szCs w:val="28"/>
        </w:rPr>
        <w:t>DATA INTEGRATION</w:t>
      </w:r>
    </w:p>
    <w:p w14:paraId="6FB47A9F" w14:textId="7DF15949" w:rsidR="00897FEE" w:rsidRPr="0093764E" w:rsidRDefault="00897FEE" w:rsidP="0093764E">
      <w:pPr>
        <w:shd w:val="clear" w:color="auto" w:fill="FFFFFF"/>
        <w:spacing w:before="240" w:after="0" w:line="240" w:lineRule="auto"/>
        <w:ind w:left="360"/>
        <w:rPr>
          <w:rFonts w:ascii="Arial" w:eastAsia="Times New Roman" w:hAnsi="Arial" w:cs="Arial"/>
          <w:color w:val="555555"/>
          <w:sz w:val="24"/>
          <w:szCs w:val="24"/>
        </w:rPr>
      </w:pPr>
      <w:r w:rsidRPr="0093764E">
        <w:rPr>
          <w:rFonts w:ascii="Arial" w:eastAsia="Times New Roman" w:hAnsi="Arial" w:cs="Arial"/>
          <w:color w:val="555555"/>
          <w:sz w:val="24"/>
          <w:szCs w:val="24"/>
        </w:rPr>
        <w:t>Data virtualization integrates data siloed across all enterprise systems, regardless of data format, location, or latency</w:t>
      </w:r>
      <w:r w:rsidRPr="0093764E">
        <w:rPr>
          <w:rFonts w:ascii="Arial" w:eastAsia="Times New Roman" w:hAnsi="Arial" w:cs="Arial"/>
          <w:color w:val="555555"/>
          <w:sz w:val="24"/>
          <w:szCs w:val="24"/>
        </w:rPr>
        <w:t>.</w:t>
      </w:r>
    </w:p>
    <w:p w14:paraId="2EFB4EA4" w14:textId="77777777" w:rsidR="00897FEE" w:rsidRPr="00897FEE" w:rsidRDefault="00897FEE" w:rsidP="00897FEE">
      <w:pPr>
        <w:pStyle w:val="ListParagraph"/>
        <w:shd w:val="clear" w:color="auto" w:fill="FFFFFF"/>
        <w:spacing w:before="240" w:after="0" w:line="240" w:lineRule="auto"/>
        <w:rPr>
          <w:rFonts w:ascii="Arial" w:eastAsia="Times New Roman" w:hAnsi="Arial" w:cs="Arial"/>
          <w:color w:val="555555"/>
          <w:sz w:val="24"/>
          <w:szCs w:val="24"/>
        </w:rPr>
      </w:pPr>
    </w:p>
    <w:p w14:paraId="205FD8DC" w14:textId="48B7ABBA" w:rsidR="00897FEE" w:rsidRPr="00897FEE" w:rsidRDefault="00897FEE" w:rsidP="0093764E">
      <w:pPr>
        <w:pStyle w:val="ListParagraph"/>
        <w:numPr>
          <w:ilvl w:val="0"/>
          <w:numId w:val="7"/>
        </w:numPr>
        <w:shd w:val="clear" w:color="auto" w:fill="FFFFFF"/>
        <w:spacing w:before="240" w:after="0" w:line="240" w:lineRule="auto"/>
        <w:rPr>
          <w:rFonts w:ascii="Arial" w:eastAsia="Times New Roman" w:hAnsi="Arial" w:cs="Arial"/>
          <w:b/>
          <w:bCs/>
          <w:caps/>
          <w:color w:val="333333"/>
          <w:spacing w:val="15"/>
          <w:sz w:val="28"/>
          <w:szCs w:val="28"/>
        </w:rPr>
      </w:pPr>
      <w:r w:rsidRPr="00897FEE">
        <w:rPr>
          <w:rFonts w:ascii="Arial" w:eastAsia="Times New Roman" w:hAnsi="Arial" w:cs="Arial"/>
          <w:b/>
          <w:bCs/>
          <w:caps/>
          <w:color w:val="333333"/>
          <w:spacing w:val="15"/>
          <w:sz w:val="28"/>
          <w:szCs w:val="28"/>
        </w:rPr>
        <w:t>DATA MANAGEMENT</w:t>
      </w:r>
    </w:p>
    <w:p w14:paraId="22083366" w14:textId="1CF7907D" w:rsidR="00897FEE" w:rsidRPr="0093764E" w:rsidRDefault="00897FEE" w:rsidP="0093764E">
      <w:pPr>
        <w:shd w:val="clear" w:color="auto" w:fill="FFFFFF"/>
        <w:spacing w:before="240" w:after="0" w:line="240" w:lineRule="auto"/>
        <w:ind w:left="360"/>
        <w:rPr>
          <w:rFonts w:ascii="Roboto" w:eastAsia="Times New Roman" w:hAnsi="Roboto" w:cs="Times New Roman"/>
          <w:color w:val="555555"/>
          <w:sz w:val="27"/>
          <w:szCs w:val="27"/>
        </w:rPr>
      </w:pPr>
      <w:r w:rsidRPr="0093764E">
        <w:rPr>
          <w:rFonts w:ascii="Arial" w:eastAsia="Times New Roman" w:hAnsi="Arial" w:cs="Arial"/>
          <w:color w:val="555555"/>
          <w:sz w:val="24"/>
          <w:szCs w:val="24"/>
        </w:rPr>
        <w:t>Data virtualization provides a centralized secure layer to catalog, search, discover, and govern the unified data and its relationships</w:t>
      </w:r>
      <w:r w:rsidRPr="0093764E">
        <w:rPr>
          <w:rFonts w:ascii="Roboto" w:eastAsia="Times New Roman" w:hAnsi="Roboto" w:cs="Times New Roman"/>
          <w:color w:val="555555"/>
          <w:sz w:val="27"/>
          <w:szCs w:val="27"/>
        </w:rPr>
        <w:t>.</w:t>
      </w:r>
    </w:p>
    <w:p w14:paraId="606ED13E" w14:textId="77777777" w:rsidR="00897FEE" w:rsidRPr="00897FEE" w:rsidRDefault="00897FEE" w:rsidP="00897FEE">
      <w:pPr>
        <w:pStyle w:val="ListParagraph"/>
        <w:shd w:val="clear" w:color="auto" w:fill="FFFFFF"/>
        <w:spacing w:before="240" w:after="0" w:line="240" w:lineRule="auto"/>
        <w:rPr>
          <w:rFonts w:ascii="Roboto" w:eastAsia="Times New Roman" w:hAnsi="Roboto" w:cs="Times New Roman"/>
          <w:color w:val="555555"/>
          <w:sz w:val="27"/>
          <w:szCs w:val="27"/>
        </w:rPr>
      </w:pPr>
    </w:p>
    <w:p w14:paraId="728DBEC0" w14:textId="4943D45D" w:rsidR="00897FEE" w:rsidRPr="00897FEE" w:rsidRDefault="00897FEE" w:rsidP="0093764E">
      <w:pPr>
        <w:pStyle w:val="ListParagraph"/>
        <w:numPr>
          <w:ilvl w:val="0"/>
          <w:numId w:val="7"/>
        </w:numPr>
        <w:shd w:val="clear" w:color="auto" w:fill="FFFFFF"/>
        <w:spacing w:before="240" w:after="0" w:line="240" w:lineRule="auto"/>
        <w:rPr>
          <w:rFonts w:ascii="Roboto" w:eastAsia="Times New Roman" w:hAnsi="Roboto" w:cs="Times New Roman"/>
          <w:color w:val="555555"/>
          <w:sz w:val="21"/>
          <w:szCs w:val="21"/>
        </w:rPr>
      </w:pPr>
      <w:r w:rsidRPr="00897FEE">
        <w:rPr>
          <w:rFonts w:ascii="Arial" w:eastAsia="Times New Roman" w:hAnsi="Arial" w:cs="Arial"/>
          <w:b/>
          <w:bCs/>
          <w:caps/>
          <w:color w:val="333333"/>
          <w:spacing w:val="15"/>
          <w:sz w:val="28"/>
          <w:szCs w:val="28"/>
        </w:rPr>
        <w:t>REAL-TIME DELIVERY</w:t>
      </w:r>
    </w:p>
    <w:p w14:paraId="42DBCC07" w14:textId="77777777" w:rsidR="00897FEE" w:rsidRPr="0093764E" w:rsidRDefault="00897FEE" w:rsidP="0093764E">
      <w:pPr>
        <w:shd w:val="clear" w:color="auto" w:fill="FFFFFF"/>
        <w:spacing w:before="240" w:after="0" w:line="240" w:lineRule="auto"/>
        <w:ind w:left="360"/>
        <w:rPr>
          <w:rFonts w:ascii="Arial" w:eastAsia="Times New Roman" w:hAnsi="Arial" w:cs="Arial"/>
          <w:color w:val="555555"/>
          <w:sz w:val="24"/>
          <w:szCs w:val="24"/>
        </w:rPr>
      </w:pPr>
      <w:r w:rsidRPr="0093764E">
        <w:rPr>
          <w:rFonts w:ascii="Arial" w:eastAsia="Times New Roman" w:hAnsi="Arial" w:cs="Arial"/>
          <w:color w:val="555555"/>
          <w:sz w:val="24"/>
          <w:szCs w:val="24"/>
        </w:rPr>
        <w:t>Data virtualization delivers the integrated information in real time to the applications used by business users.</w:t>
      </w:r>
    </w:p>
    <w:p w14:paraId="47425894" w14:textId="77777777" w:rsidR="002A14AF" w:rsidRDefault="002A14AF" w:rsidP="002A14AF">
      <w:pPr>
        <w:pStyle w:val="data-services-list-item"/>
        <w:ind w:left="720"/>
        <w:rPr>
          <w:color w:val="000000"/>
          <w:sz w:val="27"/>
          <w:szCs w:val="27"/>
        </w:rPr>
      </w:pPr>
    </w:p>
    <w:p w14:paraId="7AE0A045" w14:textId="1B9843B8" w:rsidR="00094AFD" w:rsidRDefault="00BD1BFF" w:rsidP="00094AFD">
      <w:pPr>
        <w:pStyle w:val="data-services-list-item"/>
        <w:numPr>
          <w:ilvl w:val="0"/>
          <w:numId w:val="1"/>
        </w:numPr>
        <w:rPr>
          <w:color w:val="000000"/>
          <w:sz w:val="27"/>
          <w:szCs w:val="27"/>
        </w:rPr>
      </w:pPr>
      <w:r>
        <w:rPr>
          <w:color w:val="000000"/>
          <w:sz w:val="27"/>
          <w:szCs w:val="27"/>
        </w:rPr>
        <w:t>Cloud/</w:t>
      </w:r>
      <w:r w:rsidR="00094AFD">
        <w:rPr>
          <w:color w:val="000000"/>
          <w:sz w:val="27"/>
          <w:szCs w:val="27"/>
        </w:rPr>
        <w:t>Legacy Migration</w:t>
      </w:r>
      <w:r w:rsidR="00094AFD">
        <w:rPr>
          <w:color w:val="000000"/>
          <w:sz w:val="27"/>
          <w:szCs w:val="27"/>
        </w:rPr>
        <w:t>:</w:t>
      </w:r>
    </w:p>
    <w:p w14:paraId="2D5579F5" w14:textId="77777777" w:rsidR="002A14AF" w:rsidRPr="002A14AF" w:rsidRDefault="002A14AF" w:rsidP="002A14AF">
      <w:pPr>
        <w:pStyle w:val="data-services-list-item"/>
        <w:numPr>
          <w:ilvl w:val="1"/>
          <w:numId w:val="1"/>
        </w:numPr>
        <w:rPr>
          <w:color w:val="000000"/>
          <w:sz w:val="27"/>
          <w:szCs w:val="27"/>
        </w:rPr>
      </w:pPr>
    </w:p>
    <w:p w14:paraId="4EEB5D17" w14:textId="77777777" w:rsidR="002A14AF" w:rsidRDefault="002A14AF" w:rsidP="002A14AF">
      <w:pPr>
        <w:pStyle w:val="data-services-list-item"/>
        <w:ind w:left="720"/>
        <w:rPr>
          <w:color w:val="000000"/>
          <w:sz w:val="27"/>
          <w:szCs w:val="27"/>
        </w:rPr>
      </w:pPr>
    </w:p>
    <w:p w14:paraId="16717FAA" w14:textId="433477F9" w:rsidR="00094AFD" w:rsidRDefault="00094AFD" w:rsidP="00094AFD">
      <w:pPr>
        <w:pStyle w:val="data-services-list-item"/>
        <w:numPr>
          <w:ilvl w:val="0"/>
          <w:numId w:val="1"/>
        </w:numPr>
        <w:rPr>
          <w:color w:val="000000"/>
          <w:sz w:val="27"/>
          <w:szCs w:val="27"/>
        </w:rPr>
      </w:pPr>
      <w:r>
        <w:rPr>
          <w:color w:val="000000"/>
          <w:sz w:val="27"/>
          <w:szCs w:val="27"/>
        </w:rPr>
        <w:t>Data Mart/Data Warehouse</w:t>
      </w:r>
      <w:r>
        <w:rPr>
          <w:color w:val="000000"/>
          <w:sz w:val="27"/>
          <w:szCs w:val="27"/>
        </w:rPr>
        <w:t>:</w:t>
      </w:r>
    </w:p>
    <w:p w14:paraId="235E083F" w14:textId="77777777" w:rsidR="009F181A" w:rsidRDefault="00146502"/>
    <w:sectPr w:rsidR="009F18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8DD85" w14:textId="77777777" w:rsidR="00146502" w:rsidRDefault="00146502" w:rsidP="00094AFD">
      <w:pPr>
        <w:spacing w:after="0" w:line="240" w:lineRule="auto"/>
      </w:pPr>
      <w:r>
        <w:separator/>
      </w:r>
    </w:p>
  </w:endnote>
  <w:endnote w:type="continuationSeparator" w:id="0">
    <w:p w14:paraId="1C260DF2" w14:textId="77777777" w:rsidR="00146502" w:rsidRDefault="00146502" w:rsidP="0009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C586A" w14:textId="77777777" w:rsidR="00146502" w:rsidRDefault="00146502" w:rsidP="00094AFD">
      <w:pPr>
        <w:spacing w:after="0" w:line="240" w:lineRule="auto"/>
      </w:pPr>
      <w:r>
        <w:separator/>
      </w:r>
    </w:p>
  </w:footnote>
  <w:footnote w:type="continuationSeparator" w:id="0">
    <w:p w14:paraId="164B9228" w14:textId="77777777" w:rsidR="00146502" w:rsidRDefault="00146502" w:rsidP="00094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1FEF" w14:textId="7E9670B8" w:rsidR="00094AFD" w:rsidRPr="00094AFD" w:rsidRDefault="00094AFD" w:rsidP="00094AFD">
    <w:pPr>
      <w:pStyle w:val="Header"/>
      <w:jc w:val="center"/>
      <w:rPr>
        <w:sz w:val="36"/>
        <w:szCs w:val="36"/>
      </w:rPr>
    </w:pPr>
    <w:r w:rsidRPr="00094AFD">
      <w:rPr>
        <w:sz w:val="36"/>
        <w:szCs w:val="36"/>
      </w:rPr>
      <w:t>Details of Data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8E7"/>
    <w:multiLevelType w:val="multilevel"/>
    <w:tmpl w:val="CEDE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34221"/>
    <w:multiLevelType w:val="hybridMultilevel"/>
    <w:tmpl w:val="C986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B2C15"/>
    <w:multiLevelType w:val="multilevel"/>
    <w:tmpl w:val="A7A6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C15EA"/>
    <w:multiLevelType w:val="multilevel"/>
    <w:tmpl w:val="AE80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A413F"/>
    <w:multiLevelType w:val="multilevel"/>
    <w:tmpl w:val="9A2E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131BA"/>
    <w:multiLevelType w:val="multilevel"/>
    <w:tmpl w:val="EE8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96278"/>
    <w:multiLevelType w:val="multilevel"/>
    <w:tmpl w:val="AA82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FD"/>
    <w:rsid w:val="00011E93"/>
    <w:rsid w:val="0007488C"/>
    <w:rsid w:val="00094AFD"/>
    <w:rsid w:val="000A4EB9"/>
    <w:rsid w:val="00134093"/>
    <w:rsid w:val="00146502"/>
    <w:rsid w:val="002A14AF"/>
    <w:rsid w:val="00306096"/>
    <w:rsid w:val="00404CD8"/>
    <w:rsid w:val="004E3F9C"/>
    <w:rsid w:val="004E7861"/>
    <w:rsid w:val="005C5786"/>
    <w:rsid w:val="006D2BB3"/>
    <w:rsid w:val="00856181"/>
    <w:rsid w:val="00897FEE"/>
    <w:rsid w:val="0093764E"/>
    <w:rsid w:val="009F6518"/>
    <w:rsid w:val="00AD48A8"/>
    <w:rsid w:val="00BD1BFF"/>
    <w:rsid w:val="00E10DBD"/>
    <w:rsid w:val="00E6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8948"/>
  <w15:chartTrackingRefBased/>
  <w15:docId w15:val="{82F71DFF-8AF5-4029-B1F8-FFBCA4CE5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1E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11E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services-list-item">
    <w:name w:val="data-services-list-item"/>
    <w:basedOn w:val="Normal"/>
    <w:rsid w:val="00094AF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4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AFD"/>
  </w:style>
  <w:style w:type="paragraph" w:styleId="Footer">
    <w:name w:val="footer"/>
    <w:basedOn w:val="Normal"/>
    <w:link w:val="FooterChar"/>
    <w:uiPriority w:val="99"/>
    <w:unhideWhenUsed/>
    <w:rsid w:val="00094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AFD"/>
  </w:style>
  <w:style w:type="paragraph" w:styleId="NormalWeb">
    <w:name w:val="Normal (Web)"/>
    <w:basedOn w:val="Normal"/>
    <w:uiPriority w:val="99"/>
    <w:semiHidden/>
    <w:unhideWhenUsed/>
    <w:rsid w:val="00094A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nt-rubik">
    <w:name w:val="fnt-rubik"/>
    <w:basedOn w:val="Normal"/>
    <w:rsid w:val="00011E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E93"/>
    <w:rPr>
      <w:color w:val="0000FF"/>
      <w:u w:val="single"/>
    </w:rPr>
  </w:style>
  <w:style w:type="character" w:customStyle="1" w:styleId="Heading2Char">
    <w:name w:val="Heading 2 Char"/>
    <w:basedOn w:val="DefaultParagraphFont"/>
    <w:link w:val="Heading2"/>
    <w:uiPriority w:val="9"/>
    <w:rsid w:val="00011E9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11E93"/>
    <w:rPr>
      <w:rFonts w:ascii="Times New Roman" w:eastAsia="Times New Roman" w:hAnsi="Times New Roman" w:cs="Times New Roman"/>
      <w:b/>
      <w:bCs/>
      <w:sz w:val="24"/>
      <w:szCs w:val="24"/>
    </w:rPr>
  </w:style>
  <w:style w:type="paragraph" w:styleId="ListParagraph">
    <w:name w:val="List Paragraph"/>
    <w:basedOn w:val="Normal"/>
    <w:uiPriority w:val="34"/>
    <w:qFormat/>
    <w:rsid w:val="00897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7257">
      <w:bodyDiv w:val="1"/>
      <w:marLeft w:val="0"/>
      <w:marRight w:val="0"/>
      <w:marTop w:val="0"/>
      <w:marBottom w:val="0"/>
      <w:divBdr>
        <w:top w:val="none" w:sz="0" w:space="0" w:color="auto"/>
        <w:left w:val="none" w:sz="0" w:space="0" w:color="auto"/>
        <w:bottom w:val="none" w:sz="0" w:space="0" w:color="auto"/>
        <w:right w:val="none" w:sz="0" w:space="0" w:color="auto"/>
      </w:divBdr>
    </w:div>
    <w:div w:id="445999420">
      <w:bodyDiv w:val="1"/>
      <w:marLeft w:val="0"/>
      <w:marRight w:val="0"/>
      <w:marTop w:val="0"/>
      <w:marBottom w:val="0"/>
      <w:divBdr>
        <w:top w:val="none" w:sz="0" w:space="0" w:color="auto"/>
        <w:left w:val="none" w:sz="0" w:space="0" w:color="auto"/>
        <w:bottom w:val="none" w:sz="0" w:space="0" w:color="auto"/>
        <w:right w:val="none" w:sz="0" w:space="0" w:color="auto"/>
      </w:divBdr>
    </w:div>
    <w:div w:id="963463003">
      <w:bodyDiv w:val="1"/>
      <w:marLeft w:val="0"/>
      <w:marRight w:val="0"/>
      <w:marTop w:val="0"/>
      <w:marBottom w:val="0"/>
      <w:divBdr>
        <w:top w:val="none" w:sz="0" w:space="0" w:color="auto"/>
        <w:left w:val="none" w:sz="0" w:space="0" w:color="auto"/>
        <w:bottom w:val="none" w:sz="0" w:space="0" w:color="auto"/>
        <w:right w:val="none" w:sz="0" w:space="0" w:color="auto"/>
      </w:divBdr>
    </w:div>
    <w:div w:id="982351064">
      <w:bodyDiv w:val="1"/>
      <w:marLeft w:val="0"/>
      <w:marRight w:val="0"/>
      <w:marTop w:val="0"/>
      <w:marBottom w:val="0"/>
      <w:divBdr>
        <w:top w:val="none" w:sz="0" w:space="0" w:color="auto"/>
        <w:left w:val="none" w:sz="0" w:space="0" w:color="auto"/>
        <w:bottom w:val="none" w:sz="0" w:space="0" w:color="auto"/>
        <w:right w:val="none" w:sz="0" w:space="0" w:color="auto"/>
      </w:divBdr>
      <w:divsChild>
        <w:div w:id="520556282">
          <w:marLeft w:val="0"/>
          <w:marRight w:val="0"/>
          <w:marTop w:val="0"/>
          <w:marBottom w:val="750"/>
          <w:divBdr>
            <w:top w:val="none" w:sz="0" w:space="0" w:color="auto"/>
            <w:left w:val="none" w:sz="0" w:space="0" w:color="auto"/>
            <w:bottom w:val="none" w:sz="0" w:space="0" w:color="auto"/>
            <w:right w:val="none" w:sz="0" w:space="0" w:color="auto"/>
          </w:divBdr>
          <w:divsChild>
            <w:div w:id="1830097138">
              <w:marLeft w:val="0"/>
              <w:marRight w:val="0"/>
              <w:marTop w:val="0"/>
              <w:marBottom w:val="225"/>
              <w:divBdr>
                <w:top w:val="none" w:sz="0" w:space="0" w:color="auto"/>
                <w:left w:val="none" w:sz="0" w:space="0" w:color="auto"/>
                <w:bottom w:val="none" w:sz="0" w:space="0" w:color="auto"/>
                <w:right w:val="none" w:sz="0" w:space="0" w:color="auto"/>
              </w:divBdr>
            </w:div>
          </w:divsChild>
        </w:div>
        <w:div w:id="1190947473">
          <w:marLeft w:val="0"/>
          <w:marRight w:val="0"/>
          <w:marTop w:val="0"/>
          <w:marBottom w:val="750"/>
          <w:divBdr>
            <w:top w:val="none" w:sz="0" w:space="0" w:color="auto"/>
            <w:left w:val="none" w:sz="0" w:space="0" w:color="auto"/>
            <w:bottom w:val="none" w:sz="0" w:space="0" w:color="auto"/>
            <w:right w:val="none" w:sz="0" w:space="0" w:color="auto"/>
          </w:divBdr>
          <w:divsChild>
            <w:div w:id="370883717">
              <w:marLeft w:val="0"/>
              <w:marRight w:val="0"/>
              <w:marTop w:val="0"/>
              <w:marBottom w:val="225"/>
              <w:divBdr>
                <w:top w:val="none" w:sz="0" w:space="0" w:color="auto"/>
                <w:left w:val="none" w:sz="0" w:space="0" w:color="auto"/>
                <w:bottom w:val="none" w:sz="0" w:space="0" w:color="auto"/>
                <w:right w:val="none" w:sz="0" w:space="0" w:color="auto"/>
              </w:divBdr>
            </w:div>
          </w:divsChild>
        </w:div>
        <w:div w:id="258222637">
          <w:marLeft w:val="0"/>
          <w:marRight w:val="0"/>
          <w:marTop w:val="0"/>
          <w:marBottom w:val="750"/>
          <w:divBdr>
            <w:top w:val="none" w:sz="0" w:space="0" w:color="auto"/>
            <w:left w:val="none" w:sz="0" w:space="0" w:color="auto"/>
            <w:bottom w:val="none" w:sz="0" w:space="0" w:color="auto"/>
            <w:right w:val="none" w:sz="0" w:space="0" w:color="auto"/>
          </w:divBdr>
          <w:divsChild>
            <w:div w:id="1715815205">
              <w:marLeft w:val="0"/>
              <w:marRight w:val="0"/>
              <w:marTop w:val="0"/>
              <w:marBottom w:val="225"/>
              <w:divBdr>
                <w:top w:val="none" w:sz="0" w:space="0" w:color="auto"/>
                <w:left w:val="none" w:sz="0" w:space="0" w:color="auto"/>
                <w:bottom w:val="none" w:sz="0" w:space="0" w:color="auto"/>
                <w:right w:val="none" w:sz="0" w:space="0" w:color="auto"/>
              </w:divBdr>
            </w:div>
          </w:divsChild>
        </w:div>
        <w:div w:id="934170437">
          <w:marLeft w:val="0"/>
          <w:marRight w:val="0"/>
          <w:marTop w:val="0"/>
          <w:marBottom w:val="750"/>
          <w:divBdr>
            <w:top w:val="none" w:sz="0" w:space="0" w:color="auto"/>
            <w:left w:val="none" w:sz="0" w:space="0" w:color="auto"/>
            <w:bottom w:val="none" w:sz="0" w:space="0" w:color="auto"/>
            <w:right w:val="none" w:sz="0" w:space="0" w:color="auto"/>
          </w:divBdr>
          <w:divsChild>
            <w:div w:id="5701948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89043100">
      <w:bodyDiv w:val="1"/>
      <w:marLeft w:val="0"/>
      <w:marRight w:val="0"/>
      <w:marTop w:val="0"/>
      <w:marBottom w:val="0"/>
      <w:divBdr>
        <w:top w:val="none" w:sz="0" w:space="0" w:color="auto"/>
        <w:left w:val="none" w:sz="0" w:space="0" w:color="auto"/>
        <w:bottom w:val="none" w:sz="0" w:space="0" w:color="auto"/>
        <w:right w:val="none" w:sz="0" w:space="0" w:color="auto"/>
      </w:divBdr>
      <w:divsChild>
        <w:div w:id="1297226309">
          <w:marLeft w:val="-225"/>
          <w:marRight w:val="-225"/>
          <w:marTop w:val="750"/>
          <w:marBottom w:val="0"/>
          <w:divBdr>
            <w:top w:val="none" w:sz="0" w:space="0" w:color="auto"/>
            <w:left w:val="none" w:sz="0" w:space="0" w:color="auto"/>
            <w:bottom w:val="none" w:sz="0" w:space="0" w:color="auto"/>
            <w:right w:val="none" w:sz="0" w:space="0" w:color="auto"/>
          </w:divBdr>
          <w:divsChild>
            <w:div w:id="781344520">
              <w:marLeft w:val="0"/>
              <w:marRight w:val="0"/>
              <w:marTop w:val="0"/>
              <w:marBottom w:val="0"/>
              <w:divBdr>
                <w:top w:val="none" w:sz="0" w:space="0" w:color="auto"/>
                <w:left w:val="none" w:sz="0" w:space="0" w:color="auto"/>
                <w:bottom w:val="none" w:sz="0" w:space="0" w:color="auto"/>
                <w:right w:val="none" w:sz="0" w:space="0" w:color="auto"/>
              </w:divBdr>
              <w:divsChild>
                <w:div w:id="1289506199">
                  <w:marLeft w:val="0"/>
                  <w:marRight w:val="0"/>
                  <w:marTop w:val="0"/>
                  <w:marBottom w:val="0"/>
                  <w:divBdr>
                    <w:top w:val="none" w:sz="0" w:space="0" w:color="auto"/>
                    <w:left w:val="none" w:sz="0" w:space="0" w:color="auto"/>
                    <w:bottom w:val="none" w:sz="0" w:space="0" w:color="auto"/>
                    <w:right w:val="none" w:sz="0" w:space="0" w:color="auto"/>
                  </w:divBdr>
                  <w:divsChild>
                    <w:div w:id="331420111">
                      <w:marLeft w:val="0"/>
                      <w:marRight w:val="0"/>
                      <w:marTop w:val="0"/>
                      <w:marBottom w:val="0"/>
                      <w:divBdr>
                        <w:top w:val="none" w:sz="0" w:space="0" w:color="auto"/>
                        <w:left w:val="none" w:sz="0" w:space="0" w:color="auto"/>
                        <w:bottom w:val="none" w:sz="0" w:space="0" w:color="auto"/>
                        <w:right w:val="none" w:sz="0" w:space="0" w:color="auto"/>
                      </w:divBdr>
                      <w:divsChild>
                        <w:div w:id="1920168744">
                          <w:marLeft w:val="0"/>
                          <w:marRight w:val="0"/>
                          <w:marTop w:val="0"/>
                          <w:marBottom w:val="525"/>
                          <w:divBdr>
                            <w:top w:val="none" w:sz="0" w:space="0" w:color="auto"/>
                            <w:left w:val="none" w:sz="0" w:space="0" w:color="auto"/>
                            <w:bottom w:val="none" w:sz="0" w:space="0" w:color="auto"/>
                            <w:right w:val="none" w:sz="0" w:space="0" w:color="auto"/>
                          </w:divBdr>
                          <w:divsChild>
                            <w:div w:id="2113428723">
                              <w:marLeft w:val="0"/>
                              <w:marRight w:val="0"/>
                              <w:marTop w:val="0"/>
                              <w:marBottom w:val="0"/>
                              <w:divBdr>
                                <w:top w:val="none" w:sz="0" w:space="0" w:color="auto"/>
                                <w:left w:val="none" w:sz="0" w:space="0" w:color="auto"/>
                                <w:bottom w:val="none" w:sz="0" w:space="0" w:color="auto"/>
                                <w:right w:val="none" w:sz="0" w:space="0" w:color="auto"/>
                              </w:divBdr>
                            </w:div>
                          </w:divsChild>
                        </w:div>
                        <w:div w:id="1431124896">
                          <w:marLeft w:val="-375"/>
                          <w:marRight w:val="-375"/>
                          <w:marTop w:val="0"/>
                          <w:marBottom w:val="0"/>
                          <w:divBdr>
                            <w:top w:val="none" w:sz="0" w:space="0" w:color="auto"/>
                            <w:left w:val="none" w:sz="0" w:space="0" w:color="auto"/>
                            <w:bottom w:val="none" w:sz="0" w:space="0" w:color="auto"/>
                            <w:right w:val="none" w:sz="0" w:space="0" w:color="auto"/>
                          </w:divBdr>
                          <w:divsChild>
                            <w:div w:id="1537084217">
                              <w:marLeft w:val="0"/>
                              <w:marRight w:val="0"/>
                              <w:marTop w:val="0"/>
                              <w:marBottom w:val="0"/>
                              <w:divBdr>
                                <w:top w:val="none" w:sz="0" w:space="0" w:color="auto"/>
                                <w:left w:val="none" w:sz="0" w:space="0" w:color="auto"/>
                                <w:bottom w:val="none" w:sz="0" w:space="0" w:color="auto"/>
                                <w:right w:val="none" w:sz="0" w:space="0" w:color="auto"/>
                              </w:divBdr>
                              <w:divsChild>
                                <w:div w:id="1851679940">
                                  <w:marLeft w:val="0"/>
                                  <w:marRight w:val="0"/>
                                  <w:marTop w:val="0"/>
                                  <w:marBottom w:val="0"/>
                                  <w:divBdr>
                                    <w:top w:val="none" w:sz="0" w:space="0" w:color="auto"/>
                                    <w:left w:val="none" w:sz="0" w:space="0" w:color="auto"/>
                                    <w:bottom w:val="none" w:sz="0" w:space="0" w:color="auto"/>
                                    <w:right w:val="none" w:sz="0" w:space="0" w:color="auto"/>
                                  </w:divBdr>
                                  <w:divsChild>
                                    <w:div w:id="1702893853">
                                      <w:marLeft w:val="0"/>
                                      <w:marRight w:val="0"/>
                                      <w:marTop w:val="0"/>
                                      <w:marBottom w:val="0"/>
                                      <w:divBdr>
                                        <w:top w:val="none" w:sz="0" w:space="0" w:color="auto"/>
                                        <w:left w:val="none" w:sz="0" w:space="0" w:color="auto"/>
                                        <w:bottom w:val="none" w:sz="0" w:space="0" w:color="auto"/>
                                        <w:right w:val="none" w:sz="0" w:space="0" w:color="auto"/>
                                      </w:divBdr>
                                      <w:divsChild>
                                        <w:div w:id="1204441900">
                                          <w:marLeft w:val="0"/>
                                          <w:marRight w:val="0"/>
                                          <w:marTop w:val="0"/>
                                          <w:marBottom w:val="525"/>
                                          <w:divBdr>
                                            <w:top w:val="none" w:sz="0" w:space="0" w:color="auto"/>
                                            <w:left w:val="none" w:sz="0" w:space="0" w:color="auto"/>
                                            <w:bottom w:val="none" w:sz="0" w:space="0" w:color="auto"/>
                                            <w:right w:val="none" w:sz="0" w:space="0" w:color="auto"/>
                                          </w:divBdr>
                                          <w:divsChild>
                                            <w:div w:id="1353412764">
                                              <w:marLeft w:val="0"/>
                                              <w:marRight w:val="0"/>
                                              <w:marTop w:val="0"/>
                                              <w:marBottom w:val="0"/>
                                              <w:divBdr>
                                                <w:top w:val="none" w:sz="0" w:space="0" w:color="auto"/>
                                                <w:left w:val="none" w:sz="0" w:space="0" w:color="auto"/>
                                                <w:bottom w:val="none" w:sz="0" w:space="0" w:color="auto"/>
                                                <w:right w:val="none" w:sz="0" w:space="0" w:color="auto"/>
                                              </w:divBdr>
                                              <w:divsChild>
                                                <w:div w:id="19343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8103">
                              <w:marLeft w:val="0"/>
                              <w:marRight w:val="0"/>
                              <w:marTop w:val="0"/>
                              <w:marBottom w:val="0"/>
                              <w:divBdr>
                                <w:top w:val="none" w:sz="0" w:space="0" w:color="auto"/>
                                <w:left w:val="none" w:sz="0" w:space="0" w:color="auto"/>
                                <w:bottom w:val="none" w:sz="0" w:space="0" w:color="auto"/>
                                <w:right w:val="none" w:sz="0" w:space="0" w:color="auto"/>
                              </w:divBdr>
                              <w:divsChild>
                                <w:div w:id="1523666786">
                                  <w:marLeft w:val="0"/>
                                  <w:marRight w:val="0"/>
                                  <w:marTop w:val="0"/>
                                  <w:marBottom w:val="0"/>
                                  <w:divBdr>
                                    <w:top w:val="none" w:sz="0" w:space="0" w:color="auto"/>
                                    <w:left w:val="none" w:sz="0" w:space="0" w:color="auto"/>
                                    <w:bottom w:val="none" w:sz="0" w:space="0" w:color="auto"/>
                                    <w:right w:val="none" w:sz="0" w:space="0" w:color="auto"/>
                                  </w:divBdr>
                                  <w:divsChild>
                                    <w:div w:id="1182891162">
                                      <w:marLeft w:val="0"/>
                                      <w:marRight w:val="0"/>
                                      <w:marTop w:val="0"/>
                                      <w:marBottom w:val="0"/>
                                      <w:divBdr>
                                        <w:top w:val="none" w:sz="0" w:space="0" w:color="auto"/>
                                        <w:left w:val="none" w:sz="0" w:space="0" w:color="auto"/>
                                        <w:bottom w:val="none" w:sz="0" w:space="0" w:color="auto"/>
                                        <w:right w:val="none" w:sz="0" w:space="0" w:color="auto"/>
                                      </w:divBdr>
                                      <w:divsChild>
                                        <w:div w:id="2097051084">
                                          <w:marLeft w:val="0"/>
                                          <w:marRight w:val="0"/>
                                          <w:marTop w:val="0"/>
                                          <w:marBottom w:val="525"/>
                                          <w:divBdr>
                                            <w:top w:val="none" w:sz="0" w:space="0" w:color="auto"/>
                                            <w:left w:val="none" w:sz="0" w:space="0" w:color="auto"/>
                                            <w:bottom w:val="none" w:sz="0" w:space="0" w:color="auto"/>
                                            <w:right w:val="none" w:sz="0" w:space="0" w:color="auto"/>
                                          </w:divBdr>
                                          <w:divsChild>
                                            <w:div w:id="392893835">
                                              <w:marLeft w:val="0"/>
                                              <w:marRight w:val="0"/>
                                              <w:marTop w:val="0"/>
                                              <w:marBottom w:val="0"/>
                                              <w:divBdr>
                                                <w:top w:val="none" w:sz="0" w:space="0" w:color="auto"/>
                                                <w:left w:val="none" w:sz="0" w:space="0" w:color="auto"/>
                                                <w:bottom w:val="none" w:sz="0" w:space="0" w:color="auto"/>
                                                <w:right w:val="none" w:sz="0" w:space="0" w:color="auto"/>
                                              </w:divBdr>
                                              <w:divsChild>
                                                <w:div w:id="5546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309198">
                              <w:marLeft w:val="0"/>
                              <w:marRight w:val="0"/>
                              <w:marTop w:val="0"/>
                              <w:marBottom w:val="0"/>
                              <w:divBdr>
                                <w:top w:val="none" w:sz="0" w:space="0" w:color="auto"/>
                                <w:left w:val="none" w:sz="0" w:space="0" w:color="auto"/>
                                <w:bottom w:val="none" w:sz="0" w:space="0" w:color="auto"/>
                                <w:right w:val="none" w:sz="0" w:space="0" w:color="auto"/>
                              </w:divBdr>
                              <w:divsChild>
                                <w:div w:id="717701526">
                                  <w:marLeft w:val="0"/>
                                  <w:marRight w:val="0"/>
                                  <w:marTop w:val="0"/>
                                  <w:marBottom w:val="0"/>
                                  <w:divBdr>
                                    <w:top w:val="none" w:sz="0" w:space="0" w:color="auto"/>
                                    <w:left w:val="none" w:sz="0" w:space="0" w:color="auto"/>
                                    <w:bottom w:val="none" w:sz="0" w:space="0" w:color="auto"/>
                                    <w:right w:val="none" w:sz="0" w:space="0" w:color="auto"/>
                                  </w:divBdr>
                                  <w:divsChild>
                                    <w:div w:id="1961102618">
                                      <w:marLeft w:val="0"/>
                                      <w:marRight w:val="0"/>
                                      <w:marTop w:val="0"/>
                                      <w:marBottom w:val="0"/>
                                      <w:divBdr>
                                        <w:top w:val="none" w:sz="0" w:space="0" w:color="auto"/>
                                        <w:left w:val="none" w:sz="0" w:space="0" w:color="auto"/>
                                        <w:bottom w:val="none" w:sz="0" w:space="0" w:color="auto"/>
                                        <w:right w:val="none" w:sz="0" w:space="0" w:color="auto"/>
                                      </w:divBdr>
                                      <w:divsChild>
                                        <w:div w:id="618493353">
                                          <w:marLeft w:val="0"/>
                                          <w:marRight w:val="0"/>
                                          <w:marTop w:val="0"/>
                                          <w:marBottom w:val="525"/>
                                          <w:divBdr>
                                            <w:top w:val="none" w:sz="0" w:space="0" w:color="auto"/>
                                            <w:left w:val="none" w:sz="0" w:space="0" w:color="auto"/>
                                            <w:bottom w:val="none" w:sz="0" w:space="0" w:color="auto"/>
                                            <w:right w:val="none" w:sz="0" w:space="0" w:color="auto"/>
                                          </w:divBdr>
                                          <w:divsChild>
                                            <w:div w:id="1246914231">
                                              <w:marLeft w:val="0"/>
                                              <w:marRight w:val="0"/>
                                              <w:marTop w:val="0"/>
                                              <w:marBottom w:val="0"/>
                                              <w:divBdr>
                                                <w:top w:val="none" w:sz="0" w:space="0" w:color="auto"/>
                                                <w:left w:val="none" w:sz="0" w:space="0" w:color="auto"/>
                                                <w:bottom w:val="none" w:sz="0" w:space="0" w:color="auto"/>
                                                <w:right w:val="none" w:sz="0" w:space="0" w:color="auto"/>
                                              </w:divBdr>
                                              <w:divsChild>
                                                <w:div w:id="12828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7208129">
          <w:marLeft w:val="-225"/>
          <w:marRight w:val="-225"/>
          <w:marTop w:val="750"/>
          <w:marBottom w:val="450"/>
          <w:divBdr>
            <w:top w:val="none" w:sz="0" w:space="0" w:color="auto"/>
            <w:left w:val="none" w:sz="0" w:space="0" w:color="auto"/>
            <w:bottom w:val="none" w:sz="0" w:space="0" w:color="auto"/>
            <w:right w:val="none" w:sz="0" w:space="0" w:color="auto"/>
          </w:divBdr>
          <w:divsChild>
            <w:div w:id="951322290">
              <w:marLeft w:val="0"/>
              <w:marRight w:val="0"/>
              <w:marTop w:val="0"/>
              <w:marBottom w:val="0"/>
              <w:divBdr>
                <w:top w:val="none" w:sz="0" w:space="0" w:color="auto"/>
                <w:left w:val="none" w:sz="0" w:space="0" w:color="auto"/>
                <w:bottom w:val="none" w:sz="0" w:space="0" w:color="auto"/>
                <w:right w:val="none" w:sz="0" w:space="0" w:color="auto"/>
              </w:divBdr>
              <w:divsChild>
                <w:div w:id="1945576105">
                  <w:marLeft w:val="0"/>
                  <w:marRight w:val="0"/>
                  <w:marTop w:val="0"/>
                  <w:marBottom w:val="0"/>
                  <w:divBdr>
                    <w:top w:val="none" w:sz="0" w:space="0" w:color="auto"/>
                    <w:left w:val="none" w:sz="0" w:space="0" w:color="auto"/>
                    <w:bottom w:val="none" w:sz="0" w:space="0" w:color="auto"/>
                    <w:right w:val="none" w:sz="0" w:space="0" w:color="auto"/>
                  </w:divBdr>
                  <w:divsChild>
                    <w:div w:id="1180774076">
                      <w:marLeft w:val="0"/>
                      <w:marRight w:val="0"/>
                      <w:marTop w:val="0"/>
                      <w:marBottom w:val="0"/>
                      <w:divBdr>
                        <w:top w:val="none" w:sz="0" w:space="0" w:color="auto"/>
                        <w:left w:val="none" w:sz="0" w:space="0" w:color="auto"/>
                        <w:bottom w:val="none" w:sz="0" w:space="0" w:color="auto"/>
                        <w:right w:val="none" w:sz="0" w:space="0" w:color="auto"/>
                      </w:divBdr>
                      <w:divsChild>
                        <w:div w:id="804617490">
                          <w:marLeft w:val="0"/>
                          <w:marRight w:val="0"/>
                          <w:marTop w:val="0"/>
                          <w:marBottom w:val="525"/>
                          <w:divBdr>
                            <w:top w:val="none" w:sz="0" w:space="0" w:color="auto"/>
                            <w:left w:val="none" w:sz="0" w:space="0" w:color="auto"/>
                            <w:bottom w:val="none" w:sz="0" w:space="0" w:color="auto"/>
                            <w:right w:val="none" w:sz="0" w:space="0" w:color="auto"/>
                          </w:divBdr>
                          <w:divsChild>
                            <w:div w:id="1226450024">
                              <w:marLeft w:val="0"/>
                              <w:marRight w:val="0"/>
                              <w:marTop w:val="0"/>
                              <w:marBottom w:val="0"/>
                              <w:divBdr>
                                <w:top w:val="none" w:sz="0" w:space="0" w:color="auto"/>
                                <w:left w:val="none" w:sz="0" w:space="0" w:color="auto"/>
                                <w:bottom w:val="none" w:sz="0" w:space="0" w:color="auto"/>
                                <w:right w:val="none" w:sz="0" w:space="0" w:color="auto"/>
                              </w:divBdr>
                            </w:div>
                          </w:divsChild>
                        </w:div>
                        <w:div w:id="1531262558">
                          <w:marLeft w:val="0"/>
                          <w:marRight w:val="0"/>
                          <w:marTop w:val="0"/>
                          <w:marBottom w:val="525"/>
                          <w:divBdr>
                            <w:top w:val="none" w:sz="0" w:space="0" w:color="auto"/>
                            <w:left w:val="none" w:sz="0" w:space="0" w:color="auto"/>
                            <w:bottom w:val="none" w:sz="0" w:space="0" w:color="auto"/>
                            <w:right w:val="none" w:sz="0" w:space="0" w:color="auto"/>
                          </w:divBdr>
                          <w:divsChild>
                            <w:div w:id="576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931514">
      <w:bodyDiv w:val="1"/>
      <w:marLeft w:val="0"/>
      <w:marRight w:val="0"/>
      <w:marTop w:val="0"/>
      <w:marBottom w:val="0"/>
      <w:divBdr>
        <w:top w:val="none" w:sz="0" w:space="0" w:color="auto"/>
        <w:left w:val="none" w:sz="0" w:space="0" w:color="auto"/>
        <w:bottom w:val="none" w:sz="0" w:space="0" w:color="auto"/>
        <w:right w:val="none" w:sz="0" w:space="0" w:color="auto"/>
      </w:divBdr>
    </w:div>
    <w:div w:id="189137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4</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Munley</dc:creator>
  <cp:keywords/>
  <dc:description/>
  <cp:lastModifiedBy>Kevin Munley</cp:lastModifiedBy>
  <cp:revision>5</cp:revision>
  <dcterms:created xsi:type="dcterms:W3CDTF">2022-03-01T19:39:00Z</dcterms:created>
  <dcterms:modified xsi:type="dcterms:W3CDTF">2022-03-01T22:46:00Z</dcterms:modified>
</cp:coreProperties>
</file>