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57e4e9afdbc4449c2ce2ef3792186f0bd4172d"/>
    <w:p>
      <w:pPr>
        <w:pStyle w:val="Heading1"/>
      </w:pPr>
      <w:r>
        <w:t xml:space="preserve">Handoff: interface and album redesign (paused 18 Oct 2026)</w:t>
      </w:r>
    </w:p>
    <w:bookmarkStart w:id="10" w:name="read-this-first"/>
    <w:p>
      <w:pPr>
        <w:pStyle w:val="Heading2"/>
      </w:pPr>
      <w:r>
        <w:t xml:space="preserve">Read this first</w:t>
      </w:r>
    </w:p>
    <w:p>
      <w:pPr>
        <w:pStyle w:val="Compact"/>
        <w:numPr>
          <w:ilvl w:val="0"/>
          <w:numId w:val="1001"/>
        </w:numPr>
      </w:pPr>
      <w:r>
        <w:rPr>
          <w:b/>
          <w:bCs/>
        </w:rPr>
        <w:t xml:space="preserve">Mockups:</w:t>
      </w:r>
      <w:r>
        <w:t xml:space="preserve"> </w:t>
      </w:r>
      <w:hyperlink r:id="rId9">
        <w:r>
          <w:rPr>
            <w:rStyle w:val="Hyperlink"/>
          </w:rPr>
          <w:t xml:space="preserve">https://claude.ai/artifact/ECb8nkLLfTNahpRazeQ24c</w:t>
        </w:r>
      </w:hyperlink>
      <w:r>
        <w:t xml:space="preserve">. Six screens: Interface (Basic and Advanced), Album library (Basic and Advanced), Stacking settings, and the Editor. Alex approved them (</w:t>
      </w:r>
      <w:r>
        <w:t xml:space="preserve">“It looks nice, keep going”</w:t>
      </w:r>
      <w:r>
        <w:t xml:space="preserve">). The source is in</w:t>
      </w:r>
      <w:r>
        <w:t xml:space="preserve"> </w:t>
      </w:r>
      <w:r>
        <w:rPr>
          <w:rStyle w:val="VerbatimChar"/>
        </w:rPr>
        <w:t xml:space="preserve">scratch-backup/mockups/project/</w:t>
      </w:r>
      <w:r>
        <w:t xml:space="preserve">.</w:t>
      </w:r>
    </w:p>
    <w:p>
      <w:pPr>
        <w:pStyle w:val="Compact"/>
        <w:numPr>
          <w:ilvl w:val="0"/>
          <w:numId w:val="1001"/>
        </w:numPr>
      </w:pPr>
      <w:r>
        <w:rPr>
          <w:b/>
          <w:bCs/>
        </w:rPr>
        <w:t xml:space="preserve">The direction changed when the work paused:</w:t>
      </w:r>
      <w:r>
        <w:t xml:space="preserve"> </w:t>
      </w:r>
      <w:r>
        <w:t xml:space="preserve">stacking and processing must run</w:t>
      </w:r>
      <w:r>
        <w:t xml:space="preserve"> </w:t>
      </w:r>
      <w:r>
        <w:rPr>
          <w:b/>
          <w:bCs/>
        </w:rPr>
        <w:t xml:space="preserve">in the web browser, in JavaScript</w:t>
      </w:r>
      <w:r>
        <w:t xml:space="preserve">, not on the server. The server can’t stack for every user. The Python engine already written in</w:t>
      </w:r>
      <w:r>
        <w:t xml:space="preserve"> </w:t>
      </w:r>
      <w:r>
        <w:rPr>
          <w:rStyle w:val="VerbatimChar"/>
        </w:rPr>
        <w:t xml:space="preserve">app/processing/</w:t>
      </w:r>
      <w:r>
        <w:t xml:space="preserve"> </w:t>
      </w:r>
      <w:r>
        <w:t xml:space="preserve">(described below) is now the</w:t>
      </w:r>
      <w:r>
        <w:t xml:space="preserve"> </w:t>
      </w:r>
      <w:r>
        <w:rPr>
          <w:b/>
          <w:bCs/>
        </w:rPr>
        <w:t xml:space="preserve">reference implementation</w:t>
      </w:r>
      <w:r>
        <w:t xml:space="preserve">: its algorithms are tested and documented, so port them to JS rather than reinventing them.</w:t>
      </w:r>
    </w:p>
    <w:p>
      <w:pPr>
        <w:pStyle w:val="Compact"/>
        <w:numPr>
          <w:ilvl w:val="0"/>
          <w:numId w:val="1001"/>
        </w:numPr>
      </w:pPr>
      <w:r>
        <w:rPr>
          <w:b/>
          <w:bCs/>
        </w:rPr>
        <w:t xml:space="preserve">Nothing is committed.</w:t>
      </w:r>
      <w:r>
        <w:t xml:space="preserve"> </w:t>
      </w:r>
      <w:r>
        <w:t xml:space="preserve">The work from the previous session (the server changes for the v0.8 client) is also still uncommitted on</w:t>
      </w:r>
      <w:r>
        <w:t xml:space="preserve"> </w:t>
      </w:r>
      <w:r>
        <w:rPr>
          <w:rStyle w:val="VerbatimChar"/>
        </w:rPr>
        <w:t xml:space="preserve">Server/canary</w:t>
      </w:r>
      <w:r>
        <w:t xml:space="preserve">. See</w:t>
      </w:r>
      <w:r>
        <w:t xml:space="preserve"> </w:t>
      </w:r>
      <w:r>
        <w:t xml:space="preserve">“Repo state”</w:t>
      </w:r>
      <w:r>
        <w:t xml:space="preserve"> </w:t>
      </w:r>
      <w:r>
        <w:t xml:space="preserve">below.</w:t>
      </w:r>
    </w:p>
    <w:bookmarkEnd w:id="10"/>
    <w:bookmarkStart w:id="11" w:name="what-alex-asked-for"/>
    <w:p>
      <w:pPr>
        <w:pStyle w:val="Heading2"/>
      </w:pPr>
      <w:r>
        <w:t xml:space="preserve">What Alex asked for</w:t>
      </w:r>
    </w:p>
    <w:p>
      <w:pPr>
        <w:pStyle w:val="BlockText"/>
      </w:pPr>
      <w:r>
        <w:t xml:space="preserve">Completely redo the album and interface pages, with a focus on taking proper, accurate astrophotography photos. The interface should be about getting the data; the album about processing and viewing it, including stacking. Have a basic and an advanced mode, chosen with a toggle in the top right. Keep most of the existing features; feel free to add more. If anything should be added to the telescope nodes (the Pi clients), write it up in a file so it can be passed on, and be clear about what’s wanted.</w:t>
      </w:r>
    </w:p>
    <w:bookmarkEnd w:id="11"/>
    <w:bookmarkStart w:id="12" w:name="repo-state"/>
    <w:p>
      <w:pPr>
        <w:pStyle w:val="Heading2"/>
      </w:pPr>
      <w:r>
        <w:t xml:space="preserve">Repo state</w:t>
      </w:r>
    </w:p>
    <w:p>
      <w:pPr>
        <w:pStyle w:val="FirstParagraph"/>
      </w:pPr>
      <w:r>
        <w:rPr>
          <w:rStyle w:val="VerbatimChar"/>
        </w:rPr>
        <w:t xml:space="preserve">git status</w:t>
      </w:r>
      <w:r>
        <w:t xml:space="preserve"> </w:t>
      </w:r>
      <w:r>
        <w:t xml:space="preserve">shows two layers of uncommitted work:</w:t>
      </w:r>
    </w:p>
    <w:p>
      <w:pPr>
        <w:pStyle w:val="Compact"/>
        <w:numPr>
          <w:ilvl w:val="0"/>
          <w:numId w:val="1002"/>
        </w:numPr>
      </w:pPr>
      <w:r>
        <w:rPr>
          <w:b/>
          <w:bCs/>
        </w:rPr>
        <w:t xml:space="preserve">The previous session (v0.8 server work):</w:t>
      </w:r>
      <w:r>
        <w:t xml:space="preserve"> </w:t>
      </w:r>
      <w:r>
        <w:t xml:space="preserve">11 files modified and 9 new. This work is finished and tested; the summary was sent at the time. Its files:</w:t>
      </w:r>
    </w:p>
    <w:p>
      <w:pPr>
        <w:pStyle w:val="Compact"/>
        <w:numPr>
          <w:ilvl w:val="1"/>
          <w:numId w:val="1003"/>
        </w:numPr>
      </w:pPr>
      <w:r>
        <w:rPr>
          <w:rStyle w:val="VerbatimChar"/>
        </w:rPr>
        <w:t xml:space="preserve">app/telescope_access.py</w:t>
      </w:r>
      <w:r>
        <w:t xml:space="preserve">,</w:t>
      </w:r>
      <w:r>
        <w:t xml:space="preserve"> </w:t>
      </w:r>
      <w:r>
        <w:rPr>
          <w:rStyle w:val="VerbatimChar"/>
        </w:rPr>
        <w:t xml:space="preserve">app/liveview.py</w:t>
      </w:r>
      <w:r>
        <w:t xml:space="preserve"> </w:t>
      </w:r>
      <w:r>
        <w:t xml:space="preserve">and</w:t>
      </w:r>
      <w:r>
        <w:t xml:space="preserve"> </w:t>
      </w:r>
      <w:r>
        <w:rPr>
          <w:rStyle w:val="VerbatimChar"/>
        </w:rPr>
        <w:t xml:space="preserve">app/capture_plans.py</w:t>
      </w:r>
    </w:p>
    <w:p>
      <w:pPr>
        <w:pStyle w:val="Compact"/>
        <w:numPr>
          <w:ilvl w:val="1"/>
          <w:numId w:val="1003"/>
        </w:numPr>
      </w:pPr>
      <w:r>
        <w:rPr>
          <w:rStyle w:val="VerbatimChar"/>
        </w:rPr>
        <w:t xml:space="preserve">controllers/capture.py</w:t>
      </w:r>
      <w:r>
        <w:t xml:space="preserve"> </w:t>
      </w:r>
      <w:r>
        <w:t xml:space="preserve">and</w:t>
      </w:r>
      <w:r>
        <w:t xml:space="preserve"> </w:t>
      </w:r>
      <w:r>
        <w:rPr>
          <w:rStyle w:val="VerbatimChar"/>
        </w:rPr>
        <w:t xml:space="preserve">controllers/telescope_uploads.py</w:t>
      </w:r>
    </w:p>
    <w:p>
      <w:pPr>
        <w:pStyle w:val="Compact"/>
        <w:numPr>
          <w:ilvl w:val="1"/>
          <w:numId w:val="1003"/>
        </w:numPr>
      </w:pPr>
      <w:r>
        <w:rPr>
          <w:rStyle w:val="VerbatimChar"/>
        </w:rPr>
        <w:t xml:space="preserve">models/photo.py</w:t>
      </w:r>
      <w:r>
        <w:t xml:space="preserve"> </w:t>
      </w:r>
      <w:r>
        <w:t xml:space="preserve">and</w:t>
      </w:r>
      <w:r>
        <w:t xml:space="preserve"> </w:t>
      </w:r>
      <w:r>
        <w:rPr>
          <w:rStyle w:val="VerbatimChar"/>
        </w:rPr>
        <w:t xml:space="preserve">models/capture_plan.py</w:t>
      </w:r>
    </w:p>
    <w:p>
      <w:pPr>
        <w:pStyle w:val="Compact"/>
        <w:numPr>
          <w:ilvl w:val="1"/>
          <w:numId w:val="1003"/>
        </w:numPr>
      </w:pPr>
      <w:r>
        <w:rPr>
          <w:rStyle w:val="VerbatimChar"/>
        </w:rPr>
        <w:t xml:space="preserve">static/js/capture-plan.js</w:t>
      </w:r>
      <w:r>
        <w:t xml:space="preserve"> </w:t>
      </w:r>
      <w:r>
        <w:t xml:space="preserve">and</w:t>
      </w:r>
      <w:r>
        <w:t xml:space="preserve"> </w:t>
      </w:r>
      <w:r>
        <w:rPr>
          <w:rStyle w:val="VerbatimChar"/>
        </w:rPr>
        <w:t xml:space="preserve">static/js/liveview-player.js</w:t>
      </w:r>
    </w:p>
    <w:p>
      <w:pPr>
        <w:pStyle w:val="Compact"/>
        <w:numPr>
          <w:ilvl w:val="1"/>
          <w:numId w:val="1003"/>
        </w:numPr>
      </w:pPr>
      <w:r>
        <w:t xml:space="preserve">edits to</w:t>
      </w:r>
      <w:r>
        <w:t xml:space="preserve"> </w:t>
      </w:r>
      <w:r>
        <w:rPr>
          <w:rStyle w:val="VerbatimChar"/>
        </w:rPr>
        <w:t xml:space="preserve">Server.py</w:t>
      </w:r>
      <w:r>
        <w:t xml:space="preserve">,</w:t>
      </w:r>
      <w:r>
        <w:t xml:space="preserve"> </w:t>
      </w:r>
      <w:r>
        <w:rPr>
          <w:rStyle w:val="VerbatimChar"/>
        </w:rPr>
        <w:t xml:space="preserve">WebsocketServer.py</w:t>
      </w:r>
      <w:r>
        <w:t xml:space="preserve">,</w:t>
      </w:r>
      <w:r>
        <w:t xml:space="preserve"> </w:t>
      </w:r>
      <w:r>
        <w:rPr>
          <w:rStyle w:val="VerbatimChar"/>
        </w:rPr>
        <w:t xml:space="preserve">telescopeLink.py</w:t>
      </w:r>
      <w:r>
        <w:t xml:space="preserve">,</w:t>
      </w:r>
      <w:r>
        <w:t xml:space="preserve"> </w:t>
      </w:r>
      <w:r>
        <w:rPr>
          <w:rStyle w:val="VerbatimChar"/>
        </w:rPr>
        <w:t xml:space="preserve">interface.py</w:t>
      </w:r>
      <w:r>
        <w:t xml:space="preserve">,</w:t>
      </w:r>
      <w:r>
        <w:t xml:space="preserve"> </w:t>
      </w:r>
      <w:r>
        <w:rPr>
          <w:rStyle w:val="VerbatimChar"/>
        </w:rPr>
        <w:t xml:space="preserve">album.py</w:t>
      </w:r>
      <w:r>
        <w:t xml:space="preserve">,</w:t>
      </w:r>
      <w:r>
        <w:t xml:space="preserve"> </w:t>
      </w:r>
      <w:r>
        <w:rPr>
          <w:rStyle w:val="VerbatimChar"/>
        </w:rPr>
        <w:t xml:space="preserve">star_map.py</w:t>
      </w:r>
      <w:r>
        <w:t xml:space="preserve">,</w:t>
      </w:r>
      <w:r>
        <w:t xml:space="preserve"> </w:t>
      </w:r>
      <w:r>
        <w:rPr>
          <w:rStyle w:val="VerbatimChar"/>
        </w:rPr>
        <w:t xml:space="preserve">upload.py</w:t>
      </w:r>
      <w:r>
        <w:t xml:space="preserve">,</w:t>
      </w:r>
      <w:r>
        <w:t xml:space="preserve"> </w:t>
      </w:r>
      <w:r>
        <w:rPr>
          <w:rStyle w:val="VerbatimChar"/>
        </w:rPr>
        <w:t xml:space="preserve">interface.html</w:t>
      </w:r>
      <w:r>
        <w:t xml:space="preserve">,</w:t>
      </w:r>
      <w:r>
        <w:t xml:space="preserve"> </w:t>
      </w:r>
      <w:r>
        <w:rPr>
          <w:rStyle w:val="VerbatimChar"/>
        </w:rPr>
        <w:t xml:space="preserve">interface.js</w:t>
      </w:r>
      <w:r>
        <w:t xml:space="preserve">,</w:t>
      </w:r>
      <w:r>
        <w:t xml:space="preserve"> </w:t>
      </w:r>
      <w:r>
        <w:rPr>
          <w:rStyle w:val="VerbatimChar"/>
        </w:rPr>
        <w:t xml:space="preserve">album.html</w:t>
      </w:r>
      <w:r>
        <w:t xml:space="preserve"> </w:t>
      </w:r>
      <w:r>
        <w:t xml:space="preserve">and</w:t>
      </w:r>
      <w:r>
        <w:t xml:space="preserve"> </w:t>
      </w:r>
      <w:r>
        <w:rPr>
          <w:rStyle w:val="VerbatimChar"/>
        </w:rPr>
        <w:t xml:space="preserve">histogram.js</w:t>
      </w:r>
    </w:p>
    <w:p>
      <w:pPr>
        <w:pStyle w:val="Compact"/>
        <w:numPr>
          <w:ilvl w:val="0"/>
          <w:numId w:val="1000"/>
        </w:numPr>
      </w:pPr>
      <w:r>
        <w:t xml:space="preserve">The live server hasn’t been restarted with it. A restart creates four new tables.</w:t>
      </w:r>
    </w:p>
    <w:p>
      <w:pPr>
        <w:pStyle w:val="Compact"/>
        <w:numPr>
          <w:ilvl w:val="0"/>
          <w:numId w:val="1002"/>
        </w:numPr>
      </w:pPr>
      <w:r>
        <w:rPr>
          <w:b/>
          <w:bCs/>
        </w:rPr>
        <w:t xml:space="preserve">This session:</w:t>
      </w:r>
      <w:r>
        <w:t xml:space="preserve"> </w:t>
      </w:r>
      <w:r>
        <w:t xml:space="preserve">the new package</w:t>
      </w:r>
      <w:r>
        <w:t xml:space="preserve"> </w:t>
      </w:r>
      <w:r>
        <w:rPr>
          <w:rStyle w:val="VerbatimChar"/>
        </w:rPr>
        <w:t xml:space="preserve">app/processing/</w:t>
      </w:r>
      <w:r>
        <w:t xml:space="preserve"> </w:t>
      </w:r>
      <w:r>
        <w:t xml:space="preserve">(untracked) and this</w:t>
      </w:r>
      <w:r>
        <w:t xml:space="preserve"> </w:t>
      </w:r>
      <w:r>
        <w:rPr>
          <w:rStyle w:val="VerbatimChar"/>
        </w:rPr>
        <w:t xml:space="preserve">docs/handoff/</w:t>
      </w:r>
      <w:r>
        <w:t xml:space="preserve"> </w:t>
      </w:r>
      <w:r>
        <w:t xml:space="preserve">folder.</w:t>
      </w:r>
      <w:r>
        <w:t xml:space="preserve"> </w:t>
      </w:r>
      <w:r>
        <w:rPr>
          <w:rStyle w:val="VerbatimChar"/>
        </w:rPr>
        <w:t xml:space="preserve">interface.html</w:t>
      </w:r>
      <w:r>
        <w:t xml:space="preserve">,</w:t>
      </w:r>
      <w:r>
        <w:t xml:space="preserve"> </w:t>
      </w:r>
      <w:r>
        <w:rPr>
          <w:rStyle w:val="VerbatimChar"/>
        </w:rPr>
        <w:t xml:space="preserve">album.html</w:t>
      </w:r>
      <w:r>
        <w:t xml:space="preserve"> </w:t>
      </w:r>
      <w:r>
        <w:t xml:space="preserve">and their scripts have</w:t>
      </w:r>
      <w:r>
        <w:t xml:space="preserve"> </w:t>
      </w:r>
      <w:r>
        <w:rPr>
          <w:b/>
          <w:bCs/>
        </w:rPr>
        <w:t xml:space="preserve">not</w:t>
      </w:r>
      <w:r>
        <w:t xml:space="preserve"> </w:t>
      </w:r>
      <w:r>
        <w:t xml:space="preserve">been redesigned yet; they’re still the previous session’s versions.</w:t>
      </w:r>
    </w:p>
    <w:p>
      <w:pPr>
        <w:pStyle w:val="FirstParagraph"/>
      </w:pPr>
      <w:r>
        <w:t xml:space="preserve">Nothing was added to</w:t>
      </w:r>
      <w:r>
        <w:t xml:space="preserve"> </w:t>
      </w:r>
      <w:r>
        <w:rPr>
          <w:rStyle w:val="VerbatimChar"/>
        </w:rPr>
        <w:t xml:space="preserve">utility/requirements.txt</w:t>
      </w:r>
      <w:r>
        <w:t xml:space="preserve">. The processing code needs</w:t>
      </w:r>
      <w:r>
        <w:t xml:space="preserve"> </w:t>
      </w:r>
      <w:r>
        <w:rPr>
          <w:rStyle w:val="VerbatimChar"/>
        </w:rPr>
        <w:t xml:space="preserve">rawpy</w:t>
      </w:r>
      <w:r>
        <w:t xml:space="preserve">,</w:t>
      </w:r>
      <w:r>
        <w:t xml:space="preserve"> </w:t>
      </w:r>
      <w:r>
        <w:rPr>
          <w:rStyle w:val="VerbatimChar"/>
        </w:rPr>
        <w:t xml:space="preserve">scipy</w:t>
      </w:r>
      <w:r>
        <w:t xml:space="preserve"> </w:t>
      </w:r>
      <w:r>
        <w:t xml:space="preserve">and</w:t>
      </w:r>
      <w:r>
        <w:t xml:space="preserve"> </w:t>
      </w:r>
      <w:r>
        <w:rPr>
          <w:rStyle w:val="VerbatimChar"/>
        </w:rPr>
        <w:t xml:space="preserve">tifffile</w:t>
      </w:r>
      <w:r>
        <w:t xml:space="preserve">, which were only installed into the scratch folder for testing. With the move to the browser, the server may not need them at all.</w:t>
      </w:r>
    </w:p>
    <w:bookmarkEnd w:id="12"/>
    <w:bookmarkStart w:id="15" w:name="X76f3cfcb530596303690de0f64ec563e263ccd7"/>
    <w:p>
      <w:pPr>
        <w:pStyle w:val="Heading2"/>
      </w:pPr>
      <w:r>
        <w:t xml:space="preserve">Done: the processing engine (</w:t>
      </w:r>
      <w:r>
        <w:rPr>
          <w:rStyle w:val="VerbatimChar"/>
        </w:rPr>
        <w:t xml:space="preserve">app/processing/</w:t>
      </w:r>
      <w:r>
        <w:t xml:space="preserve">, Python and numpy)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does</w:t>
            </w:r>
          </w:p>
        </w:tc>
      </w:tr>
      <w:tr>
        <w:tc>
          <w:tcPr/>
          <w:p>
            <w:pPr>
              <w:pStyle w:val="Compact"/>
            </w:pPr>
            <w:r>
              <w:rPr>
                <w:rStyle w:val="VerbatimChar"/>
              </w:rPr>
              <w:t xml:space="preserve">fitsio.py</w:t>
            </w:r>
          </w:p>
        </w:tc>
        <w:tc>
          <w:tcPr/>
          <w:p>
            <w:pPr>
              <w:pStyle w:val="Compact"/>
            </w:pPr>
            <w:r>
              <w:t xml:space="preserve">Writes and reads 32-bit float FITS files with 1 or 3 planes. Rows are stored bottom-up with</w:t>
            </w:r>
            <w:r>
              <w:t xml:space="preserve"> </w:t>
            </w:r>
            <w:r>
              <w:rPr>
                <w:rStyle w:val="VerbatimChar"/>
              </w:rPr>
              <w:t xml:space="preserve">ROWORDER</w:t>
            </w:r>
            <w:r>
              <w:t xml:space="preserve">, and reading uses a memory map.</w:t>
            </w:r>
          </w:p>
        </w:tc>
      </w:tr>
      <w:tr>
        <w:tc>
          <w:tcPr/>
          <w:p>
            <w:pPr>
              <w:pStyle w:val="Compact"/>
            </w:pPr>
            <w:r>
              <w:rPr>
                <w:rStyle w:val="VerbatimChar"/>
              </w:rPr>
              <w:t xml:space="preserve">frames.py</w:t>
            </w:r>
          </w:p>
        </w:tc>
        <w:tc>
          <w:tcPr/>
          <w:p>
            <w:pPr>
              <w:pStyle w:val="Compact"/>
            </w:pPr>
            <w:r>
              <w:t xml:space="preserve">Reads RAW through LibRaw (</w:t>
            </w:r>
            <w:r>
              <w:rPr>
                <w:rStyle w:val="VerbatimChar"/>
              </w:rPr>
              <w:t xml:space="preserve">rawpy</w:t>
            </w:r>
            <w:r>
              <w:t xml:space="preserve">). It returns the black-subtracted Bayer mosaic scaled 0..1, the 2×2 CFA pattern, the daylight and as-shot white balance, and a camera→sRGB matrix computed dcraw-style from</w:t>
            </w:r>
            <w:r>
              <w:t xml:space="preserve"> </w:t>
            </w:r>
            <w:r>
              <w:rPr>
                <w:rStyle w:val="VerbatimChar"/>
              </w:rPr>
              <w:t xml:space="preserve">rgb_xyz_matrix</w:t>
            </w:r>
            <w:r>
              <w:t xml:space="preserve">. It also reads JPEGs (an sRGB→linear lookup table, plus a fast luma-only reduced decode), debayers (super-pixel at half size, or bilinear by normalised convolution, a strip at a time), and applies colour.</w:t>
            </w:r>
          </w:p>
        </w:tc>
      </w:tr>
      <w:tr>
        <w:tc>
          <w:tcPr/>
          <w:p>
            <w:pPr>
              <w:pStyle w:val="Compact"/>
            </w:pPr>
            <w:r>
              <w:rPr>
                <w:rStyle w:val="VerbatimChar"/>
              </w:rPr>
              <w:t xml:space="preserve">stars.py</w:t>
            </w:r>
          </w:p>
        </w:tc>
        <w:tc>
          <w:tcPr/>
          <w:p>
            <w:pPr>
              <w:pStyle w:val="Compact"/>
            </w:pPr>
            <w:r>
              <w:t xml:space="preserve">Detection and measurement: background grid, noise from the MAD, peak finding, then</w:t>
            </w:r>
            <w:r>
              <w:t xml:space="preserve"> </w:t>
            </w:r>
            <w:r>
              <w:rPr>
                <w:b/>
                <w:bCs/>
              </w:rPr>
              <w:t xml:space="preserve">adaptive Gaussian moments</w:t>
            </w:r>
            <w:r>
              <w:t xml:space="preserve"> </w:t>
            </w:r>
            <w:r>
              <w:t xml:space="preserve">for FWHM and eccentricity, HFR in a 3σ aperture, and per-frame summaries.</w:t>
            </w:r>
          </w:p>
        </w:tc>
      </w:tr>
      <w:tr>
        <w:tc>
          <w:tcPr/>
          <w:p>
            <w:pPr>
              <w:pStyle w:val="Compact"/>
            </w:pPr>
            <w:r>
              <w:rPr>
                <w:rStyle w:val="VerbatimChar"/>
              </w:rPr>
              <w:t xml:space="preserve">register.py</w:t>
            </w:r>
          </w:p>
        </w:tc>
        <w:tc>
          <w:tcPr/>
          <w:p>
            <w:pPr>
              <w:pStyle w:val="Compact"/>
            </w:pPr>
            <w:r>
              <w:t xml:space="preserve">Triangle matching with RANSAC and a least-squares refinement (similarity or affine). Also transform helpers, conversion of matrices to scipy’s (row, col) order, and phase correlation with sub-pixel peaks.</w:t>
            </w:r>
          </w:p>
        </w:tc>
      </w:tr>
      <w:tr>
        <w:tc>
          <w:tcPr/>
          <w:p>
            <w:pPr>
              <w:pStyle w:val="Compact"/>
            </w:pPr>
            <w:r>
              <w:rPr>
                <w:rStyle w:val="VerbatimChar"/>
              </w:rPr>
              <w:t xml:space="preserve">integrate.py</w:t>
            </w:r>
          </w:p>
        </w:tc>
        <w:tc>
          <w:tcPr/>
          <w:p>
            <w:pPr>
              <w:pStyle w:val="Compact"/>
            </w:pPr>
            <w:r>
              <w:t xml:space="preserve">Combines aligned frames with average, median, sigma clipping or winsorized sigma clipping. It sorts each strip once, rejects a contiguous range, then takes a weighted mean. Also strip-size budgeting and normalisation.</w:t>
            </w:r>
          </w:p>
        </w:tc>
      </w:tr>
      <w:tr>
        <w:tc>
          <w:tcPr/>
          <w:p>
            <w:pPr>
              <w:pStyle w:val="Compact"/>
            </w:pPr>
            <w:r>
              <w:rPr>
                <w:rStyle w:val="VerbatimChar"/>
              </w:rPr>
              <w:t xml:space="preserve">stack.py</w:t>
            </w:r>
          </w:p>
        </w:tc>
        <w:tc>
          <w:tcPr/>
          <w:p>
            <w:pPr>
              <w:pStyle w:val="Compact"/>
            </w:pPr>
            <w:r>
              <w:t xml:space="preserve">The full pipeline: master bias, dark, dark flat and flat; calibration on the mosaic; hot-pixel and cosmetic fixes; a measuring pass; reference choice; quality rejection with reasons; alignment; a warp pass to a float16 disk stack; a strip-wise combine; then the outputs (</w:t>
            </w:r>
            <w:r>
              <w:rPr>
                <w:rStyle w:val="VerbatimChar"/>
              </w:rPr>
              <w:t xml:space="preserve">master.fits</w:t>
            </w:r>
            <w:r>
              <w:t xml:space="preserve">,</w:t>
            </w:r>
            <w:r>
              <w:t xml:space="preserve"> </w:t>
            </w:r>
            <w:r>
              <w:rPr>
                <w:rStyle w:val="VerbatimChar"/>
              </w:rPr>
              <w:t xml:space="preserve">preview.npy</w:t>
            </w:r>
            <w:r>
              <w:t xml:space="preserve">,</w:t>
            </w:r>
            <w:r>
              <w:t xml:space="preserve"> </w:t>
            </w:r>
            <w:r>
              <w:rPr>
                <w:rStyle w:val="VerbatimChar"/>
              </w:rPr>
              <w:t xml:space="preserve">auto.jpg</w:t>
            </w:r>
            <w:r>
              <w:t xml:space="preserve">,</w:t>
            </w:r>
            <w:r>
              <w:t xml:space="preserve"> </w:t>
            </w:r>
            <w:r>
              <w:rPr>
                <w:rStyle w:val="VerbatimChar"/>
              </w:rPr>
              <w:t xml:space="preserve">thumb.jpg</w:t>
            </w:r>
            <w:r>
              <w:t xml:space="preserve">,</w:t>
            </w:r>
            <w:r>
              <w:t xml:space="preserve"> </w:t>
            </w:r>
            <w:r>
              <w:rPr>
                <w:rStyle w:val="VerbatimChar"/>
              </w:rPr>
              <w:t xml:space="preserve">coverage.npy</w:t>
            </w:r>
            <w:r>
              <w:t xml:space="preserve">) and a result report.</w:t>
            </w:r>
          </w:p>
        </w:tc>
      </w:tr>
      <w:tr>
        <w:tc>
          <w:tcPr/>
          <w:p>
            <w:pPr>
              <w:pStyle w:val="Compact"/>
            </w:pPr>
            <w:r>
              <w:rPr>
                <w:rStyle w:val="VerbatimChar"/>
              </w:rPr>
              <w:t xml:space="preserve">planetary.py</w:t>
            </w:r>
          </w:p>
        </w:tc>
        <w:tc>
          <w:tcPr/>
          <w:p>
            <w:pPr>
              <w:pStyle w:val="Compact"/>
            </w:pPr>
            <w:r>
              <w:t xml:space="preserve">Lucky imaging from a video (decoded through ffmpeg) or a burst: score each frame’s sharpness by Laplacian variance, keep the best N%, align by phase correlation, and average. The result is display-referred, not linear.</w:t>
            </w:r>
          </w:p>
        </w:tc>
      </w:tr>
      <w:tr>
        <w:tc>
          <w:tcPr/>
          <w:p>
            <w:pPr>
              <w:pStyle w:val="Compact"/>
            </w:pPr>
            <w:r>
              <w:rPr>
                <w:rStyle w:val="VerbatimChar"/>
              </w:rPr>
              <w:t xml:space="preserve">develop.py</w:t>
            </w:r>
          </w:p>
        </w:tc>
        <w:tc>
          <w:tcPr/>
          <w:p>
            <w:pPr>
              <w:pStyle w:val="Compact"/>
            </w:pPr>
            <w:r>
              <w:t xml:space="preserve">The editor’s processing: crop → background polynomial (subtract or divide) → neutral background and white balance (from the stars, the average, or manual) → stretch (auto screen-transfer, manual, arcsinh or none) → contrast → saturation → chroma noise reduction → luma wavelet noise reduction → wavelet sharpening.</w:t>
            </w:r>
            <w:r>
              <w:t xml:space="preserve"> </w:t>
            </w:r>
            <w:r>
              <w:rPr>
                <w:rStyle w:val="VerbatimChar"/>
              </w:rPr>
              <w:t xml:space="preserve">resolve()</w:t>
            </w:r>
            <w:r>
              <w:t xml:space="preserve"> </w:t>
            </w:r>
            <w:r>
              <w:t xml:space="preserve">measures the image-dependent numbers on the preview;</w:t>
            </w:r>
            <w:r>
              <w:t xml:space="preserve"> </w:t>
            </w:r>
            <w:r>
              <w:rPr>
                <w:rStyle w:val="VerbatimChar"/>
              </w:rPr>
              <w:t xml:space="preserve">apply()</w:t>
            </w:r>
            <w:r>
              <w:t xml:space="preserve"> </w:t>
            </w:r>
            <w:r>
              <w:t xml:space="preserve">reuses them at any size, so the preview and the export match.</w:t>
            </w:r>
          </w:p>
        </w:tc>
      </w:tr>
      <w:tr>
        <w:tc>
          <w:tcPr/>
          <w:p>
            <w:pPr>
              <w:pStyle w:val="Compact"/>
            </w:pPr>
            <w:r>
              <w:rPr>
                <w:rStyle w:val="VerbatimChar"/>
              </w:rPr>
              <w:t xml:space="preserve">analysis.py</w:t>
            </w:r>
          </w:p>
        </w:tc>
        <w:tc>
          <w:tcPr/>
          <w:p>
            <w:pPr>
              <w:pStyle w:val="Compact"/>
            </w:pPr>
            <w:r>
              <w:t xml:space="preserve">Per-frame metrics, plus plain-language checks (tracking, focus, exposure, clipping) for the interface’s</w:t>
            </w:r>
            <w:r>
              <w:t xml:space="preserve"> </w:t>
            </w:r>
            <w:r>
              <w:t xml:space="preserve">“last test shot”</w:t>
            </w:r>
            <w:r>
              <w:t xml:space="preserve"> </w:t>
            </w:r>
            <w:r>
              <w:t xml:space="preserve">card.</w:t>
            </w:r>
          </w:p>
        </w:tc>
      </w:tr>
      <w:tr>
        <w:tc>
          <w:tcPr/>
          <w:p>
            <w:pPr>
              <w:pStyle w:val="Compact"/>
            </w:pPr>
            <w:r>
              <w:rPr>
                <w:rStyle w:val="VerbatimChar"/>
              </w:rPr>
              <w:t xml:space="preserve">render.py</w:t>
            </w:r>
          </w:p>
        </w:tc>
        <w:tc>
          <w:tcPr/>
          <w:p>
            <w:pPr>
              <w:pStyle w:val="Compact"/>
            </w:pPr>
            <w:r>
              <w:t xml:space="preserve">Full-size export to JPEG, PNG, 16-bit TIFF, or a linear FITS crop, developed a strip at a time.</w:t>
            </w:r>
          </w:p>
        </w:tc>
      </w:tr>
      <w:tr>
        <w:tc>
          <w:tcPr/>
          <w:p>
            <w:pPr>
              <w:pStyle w:val="Compact"/>
            </w:pPr>
            <w:r>
              <w:rPr>
                <w:rStyle w:val="VerbatimChar"/>
              </w:rPr>
              <w:t xml:space="preserve">worker.py</w:t>
            </w:r>
          </w:p>
        </w:tc>
        <w:tc>
          <w:tcPr/>
          <w:p>
            <w:pPr>
              <w:pStyle w:val="Compact"/>
            </w:pPr>
            <w:r>
              <w:t xml:space="preserve">A separate process:</w:t>
            </w:r>
            <w:r>
              <w:t xml:space="preserve"> </w:t>
            </w:r>
            <w:r>
              <w:rPr>
                <w:rStyle w:val="VerbatimChar"/>
              </w:rPr>
              <w:t xml:space="preserve">python -m app.processing.worker &lt;job dir&gt;</w:t>
            </w:r>
            <w:r>
              <w:t xml:space="preserve">. It reads</w:t>
            </w:r>
            <w:r>
              <w:t xml:space="preserve"> </w:t>
            </w:r>
            <w:r>
              <w:rPr>
                <w:rStyle w:val="VerbatimChar"/>
              </w:rPr>
              <w:t xml:space="preserve">spec.json</w:t>
            </w:r>
            <w:r>
              <w:t xml:space="preserve"> </w:t>
            </w:r>
            <w:r>
              <w:t xml:space="preserve">and writes</w:t>
            </w:r>
            <w:r>
              <w:t xml:space="preserve"> </w:t>
            </w:r>
            <w:r>
              <w:rPr>
                <w:rStyle w:val="VerbatimChar"/>
              </w:rPr>
              <w:t xml:space="preserve">progress.json</w:t>
            </w:r>
            <w:r>
              <w:t xml:space="preserve"> </w:t>
            </w:r>
            <w:r>
              <w:t xml:space="preserve">and</w:t>
            </w:r>
            <w:r>
              <w:t xml:space="preserve"> </w:t>
            </w:r>
            <w:r>
              <w:rPr>
                <w:rStyle w:val="VerbatimChar"/>
              </w:rPr>
              <w:t xml:space="preserve">result.json</w:t>
            </w:r>
            <w:r>
              <w:t xml:space="preserve">.</w:t>
            </w:r>
          </w:p>
        </w:tc>
      </w:tr>
    </w:tbl>
    <w:p>
      <w:pPr>
        <w:pStyle w:val="BodyText"/>
      </w:pPr>
      <w:r>
        <w:rPr>
          <w:b/>
          <w:bCs/>
        </w:rPr>
        <w:t xml:space="preserve">Not written:</w:t>
      </w:r>
      <w:r>
        <w:t xml:space="preserve"> </w:t>
      </w:r>
      <w:r>
        <w:rPr>
          <w:rStyle w:val="VerbatimChar"/>
        </w:rPr>
        <w:t xml:space="preserve">jobs.py</w:t>
      </w:r>
      <w:r>
        <w:t xml:space="preserve">, the server-side runner. It is probably not needed now that processing moves to the browser.</w:t>
      </w:r>
    </w:p>
    <w:bookmarkStart w:id="13" w:name="Xe82df5aaf3a76c92e99359396f9a8c5377acdcb"/>
    <w:p>
      <w:pPr>
        <w:pStyle w:val="Heading3"/>
      </w:pPr>
      <w:r>
        <w:t xml:space="preserve">Verified results (scripts in</w:t>
      </w:r>
      <w:r>
        <w:t xml:space="preserve"> </w:t>
      </w:r>
      <w:r>
        <w:rPr>
          <w:rStyle w:val="VerbatimChar"/>
        </w:rPr>
        <w:t xml:space="preserve">scratch-backup/proc/</w:t>
      </w:r>
      <w:r>
        <w:t xml:space="preserve">)</w:t>
      </w:r>
    </w:p>
    <w:p>
      <w:pPr>
        <w:pStyle w:val="Compact"/>
        <w:numPr>
          <w:ilvl w:val="0"/>
          <w:numId w:val="1004"/>
        </w:numPr>
      </w:pPr>
      <w:r>
        <w:rPr>
          <w:b/>
          <w:bCs/>
        </w:rPr>
        <w:t xml:space="preserve">Star sizes:</w:t>
      </w:r>
      <w:r>
        <w:t xml:space="preserve"> </w:t>
      </w:r>
      <w:r>
        <w:t xml:space="preserve">the measured FWHM is within 2–6% of the truth for 2, 3, 5, 8 and 14 px stars, and elongated stars measure correctly (eccentricity 0.80 against a true 0.78). Round stars read an eccentricity of 0.09 at high SNR; faint stars read higher purely from noise, so summaries prefer stars with SNR ≥ 30.</w:t>
      </w:r>
    </w:p>
    <w:p>
      <w:pPr>
        <w:pStyle w:val="Compact"/>
        <w:numPr>
          <w:ilvl w:val="0"/>
          <w:numId w:val="1004"/>
        </w:numPr>
      </w:pPr>
      <w:r>
        <w:rPr>
          <w:b/>
          <w:bCs/>
        </w:rPr>
        <w:t xml:space="preserve">Alignment:</w:t>
      </w:r>
      <w:r>
        <w:t xml:space="preserve"> </w:t>
      </w:r>
      <w:r>
        <w:t xml:space="preserve">error under 0.07 px, including a 180° meridian flip.</w:t>
      </w:r>
    </w:p>
    <w:p>
      <w:pPr>
        <w:pStyle w:val="Compact"/>
        <w:numPr>
          <w:ilvl w:val="0"/>
          <w:numId w:val="1004"/>
        </w:numPr>
      </w:pPr>
      <w:r>
        <w:rPr>
          <w:b/>
          <w:bCs/>
        </w:rPr>
        <w:t xml:space="preserve">Synthetic RAW stack:</w:t>
      </w:r>
      <w:r>
        <w:t xml:space="preserve"> </w:t>
      </w:r>
      <w:r>
        <w:t xml:space="preserve">8 lights plus a frame with a satellite trail and a blurred frame, 8 darks, 8 flats and 10 bias frames.</w:t>
      </w:r>
    </w:p>
    <w:p>
      <w:pPr>
        <w:pStyle w:val="Compact"/>
        <w:numPr>
          <w:ilvl w:val="1"/>
          <w:numId w:val="1005"/>
        </w:numPr>
      </w:pPr>
      <w:r>
        <w:t xml:space="preserve">All 60 planted hot pixels were removed.</w:t>
      </w:r>
    </w:p>
    <w:p>
      <w:pPr>
        <w:pStyle w:val="Compact"/>
        <w:numPr>
          <w:ilvl w:val="1"/>
          <w:numId w:val="1005"/>
        </w:numPr>
      </w:pPr>
      <w:r>
        <w:t xml:space="preserve">Vignetting was flattened.</w:t>
      </w:r>
    </w:p>
    <w:p>
      <w:pPr>
        <w:pStyle w:val="Compact"/>
        <w:numPr>
          <w:ilvl w:val="1"/>
          <w:numId w:val="1005"/>
        </w:numPr>
      </w:pPr>
      <w:r>
        <w:t xml:space="preserve">Noise was 0.0010, against 0.0012 for √N from a single frame.</w:t>
      </w:r>
    </w:p>
    <w:p>
      <w:pPr>
        <w:pStyle w:val="Compact"/>
        <w:numPr>
          <w:ilvl w:val="1"/>
          <w:numId w:val="1005"/>
        </w:numPr>
      </w:pPr>
      <w:r>
        <w:t xml:space="preserve">Stacked FWHM was 3.15 px, against 2.94 px in a single frame.</w:t>
      </w:r>
    </w:p>
    <w:p>
      <w:pPr>
        <w:pStyle w:val="Compact"/>
        <w:numPr>
          <w:ilvl w:val="1"/>
          <w:numId w:val="1005"/>
        </w:numPr>
      </w:pPr>
      <w:r>
        <w:t xml:space="preserve">The blurred frame was left out with the reason given.</w:t>
      </w:r>
    </w:p>
    <w:p>
      <w:pPr>
        <w:pStyle w:val="Compact"/>
        <w:numPr>
          <w:ilvl w:val="1"/>
          <w:numId w:val="1005"/>
        </w:numPr>
      </w:pPr>
      <w:r>
        <w:t xml:space="preserve">The trail frame was kept, and sigma clipping removed the trail completely.</w:t>
      </w:r>
    </w:p>
    <w:p>
      <w:pPr>
        <w:pStyle w:val="Compact"/>
        <w:numPr>
          <w:ilvl w:val="0"/>
          <w:numId w:val="1004"/>
        </w:numPr>
      </w:pPr>
      <w:r>
        <w:rPr>
          <w:b/>
          <w:bCs/>
        </w:rPr>
        <w:t xml:space="preserve">Full size (5634×3752 mosaic) through the real worker:</w:t>
      </w:r>
    </w:p>
    <w:p>
      <w:pPr>
        <w:pStyle w:val="Compact"/>
        <w:numPr>
          <w:ilvl w:val="1"/>
          <w:numId w:val="1006"/>
        </w:numPr>
      </w:pPr>
      <w:r>
        <w:t xml:space="preserve">6 frames took 185 s.</w:t>
      </w:r>
    </w:p>
    <w:p>
      <w:pPr>
        <w:pStyle w:val="Compact"/>
        <w:numPr>
          <w:ilvl w:val="1"/>
          <w:numId w:val="1006"/>
        </w:numPr>
      </w:pPr>
      <w:r>
        <w:t xml:space="preserve">After the fixes, the worker’s private memory peaked at 748 MB against the 900 MB budget, at the per-frame warp.</w:t>
      </w:r>
    </w:p>
    <w:p>
      <w:pPr>
        <w:pStyle w:val="Compact"/>
        <w:numPr>
          <w:ilvl w:val="1"/>
          <w:numId w:val="1006"/>
        </w:numPr>
      </w:pPr>
      <w:r>
        <w:t xml:space="preserve">Before the fixes, it reached 2.4 GB.</w:t>
      </w:r>
    </w:p>
    <w:bookmarkEnd w:id="13"/>
    <w:bookmarkStart w:id="14" w:name="lessons-that-carry-over-to-a-js-port"/>
    <w:p>
      <w:pPr>
        <w:pStyle w:val="Heading3"/>
      </w:pPr>
      <w:r>
        <w:t xml:space="preserve">Lessons that carry over to a JS port</w:t>
      </w:r>
    </w:p>
    <w:p>
      <w:pPr>
        <w:pStyle w:val="Compact"/>
        <w:numPr>
          <w:ilvl w:val="0"/>
          <w:numId w:val="1007"/>
        </w:numPr>
      </w:pPr>
      <w:r>
        <w:rPr>
          <w:b/>
          <w:bCs/>
        </w:rPr>
        <w:t xml:space="preserve">Crowded fields:</w:t>
      </w:r>
      <w:r>
        <w:t xml:space="preserve"> </w:t>
      </w:r>
      <w:r>
        <w:t xml:space="preserve">a large measuring window lets neighbouring stars pull the adaptive moments into a runaway. The fix:</w:t>
      </w:r>
    </w:p>
    <w:p>
      <w:pPr>
        <w:pStyle w:val="Compact"/>
        <w:numPr>
          <w:ilvl w:val="1"/>
          <w:numId w:val="1008"/>
        </w:numPr>
      </w:pPr>
      <w:r>
        <w:t xml:space="preserve">cap the Gaussian window at (r/2.5)²;</w:t>
      </w:r>
    </w:p>
    <w:p>
      <w:pPr>
        <w:pStyle w:val="Compact"/>
        <w:numPr>
          <w:ilvl w:val="1"/>
          <w:numId w:val="1008"/>
        </w:numPr>
      </w:pPr>
      <w:r>
        <w:t xml:space="preserve">clamp centroid drift to ±1.5 px;</w:t>
      </w:r>
    </w:p>
    <w:p>
      <w:pPr>
        <w:pStyle w:val="Compact"/>
        <w:numPr>
          <w:ilvl w:val="1"/>
          <w:numId w:val="1008"/>
        </w:numPr>
      </w:pPr>
      <w:r>
        <w:t xml:space="preserve">start with r = 6 and double the window only while the median star fills it (</w:t>
      </w:r>
      <w:r>
        <w:rPr>
          <w:rStyle w:val="VerbatimChar"/>
        </w:rPr>
        <w:t xml:space="preserve">detect_stars</w:t>
      </w:r>
      <w:r>
        <w:t xml:space="preserve">). That’s how defocused stars still measure correctly.</w:t>
      </w:r>
    </w:p>
    <w:p>
      <w:pPr>
        <w:pStyle w:val="Compact"/>
        <w:numPr>
          <w:ilvl w:val="0"/>
          <w:numId w:val="1007"/>
        </w:numPr>
      </w:pPr>
      <w:r>
        <w:rPr>
          <w:b/>
          <w:bCs/>
        </w:rPr>
        <w:t xml:space="preserve">Satellite trails:</w:t>
      </w:r>
      <w:r>
        <w:t xml:space="preserve"> </w:t>
      </w:r>
      <w:r>
        <w:t xml:space="preserve">trails appear as strings of very bright, stretched</w:t>
      </w:r>
      <w:r>
        <w:t xml:space="preserve"> </w:t>
      </w:r>
      <w:r>
        <w:t xml:space="preserve">“stars”</w:t>
      </w:r>
      <w:r>
        <w:t xml:space="preserve"> </w:t>
      </w:r>
      <w:r>
        <w:t xml:space="preserve">(eccentricity &gt; 0.85). Drop them from the summary statistics when they’re under half of all detections. A frame with genuinely bad tracking has nearly every star stretched, so it still gets flagged.</w:t>
      </w:r>
    </w:p>
    <w:p>
      <w:pPr>
        <w:pStyle w:val="Compact"/>
        <w:numPr>
          <w:ilvl w:val="0"/>
          <w:numId w:val="1007"/>
        </w:numPr>
      </w:pPr>
      <w:r>
        <w:rPr>
          <w:b/>
          <w:bCs/>
        </w:rPr>
        <w:t xml:space="preserve">Combine memory:</w:t>
      </w:r>
      <w:r>
        <w:t xml:space="preserve"> </w:t>
      </w:r>
      <w:r>
        <w:t xml:space="preserve">the per-pixel index and threshold maps (about 160 bytes per pixel, whatever the frame count) dominate when there are few frames. Size strips with</w:t>
      </w:r>
      <w:r>
        <w:t xml:space="preserve"> </w:t>
      </w:r>
      <w:r>
        <w:rPr>
          <w:rStyle w:val="VerbatimChar"/>
        </w:rPr>
        <w:t xml:space="preserve">width × (N×24 + 160)</w:t>
      </w:r>
      <w:r>
        <w:t xml:space="preserve"> </w:t>
      </w:r>
      <w:r>
        <w:t xml:space="preserve">bytes per row.</w:t>
      </w:r>
    </w:p>
    <w:p>
      <w:pPr>
        <w:pStyle w:val="Compact"/>
        <w:numPr>
          <w:ilvl w:val="0"/>
          <w:numId w:val="1007"/>
        </w:numPr>
      </w:pPr>
      <w:r>
        <w:rPr>
          <w:b/>
          <w:bCs/>
        </w:rPr>
        <w:t xml:space="preserve">Memory maps:</w:t>
      </w:r>
      <w:r>
        <w:t xml:space="preserve"> </w:t>
      </w:r>
      <w:r>
        <w:t xml:space="preserve">pages of a memory-mapped file count toward a process’s resident memory. Use plain file reads and writes for big temporary stacks. In the browser, the equivalent is OPFS (Origin Private File System) with sync access handles in a worker.</w:t>
      </w:r>
    </w:p>
    <w:p>
      <w:pPr>
        <w:pStyle w:val="Compact"/>
        <w:numPr>
          <w:ilvl w:val="0"/>
          <w:numId w:val="1007"/>
        </w:numPr>
      </w:pPr>
      <w:r>
        <w:rPr>
          <w:b/>
          <w:bCs/>
        </w:rPr>
        <w:t xml:space="preserve">Flat level:</w:t>
      </w:r>
      <w:r>
        <w:t xml:space="preserve"> </w:t>
      </w:r>
      <w:r>
        <w:t xml:space="preserve">dividing by a normalised flat preserves the median level, not the absolute one. That’s expected, not a bug.</w:t>
      </w:r>
    </w:p>
    <w:p>
      <w:pPr>
        <w:pStyle w:val="Compact"/>
        <w:numPr>
          <w:ilvl w:val="0"/>
          <w:numId w:val="1007"/>
        </w:numPr>
      </w:pPr>
      <w:r>
        <w:rPr>
          <w:b/>
          <w:bCs/>
        </w:rPr>
        <w:t xml:space="preserve">float16 storage</w:t>
      </w:r>
      <w:r>
        <w:t xml:space="preserve"> </w:t>
      </w:r>
      <w:r>
        <w:t xml:space="preserve">is accurate enough for calibrated frames, since its quantisation sits far below the shot noise.</w:t>
      </w:r>
    </w:p>
    <w:p>
      <w:pPr>
        <w:pStyle w:val="Compact"/>
        <w:numPr>
          <w:ilvl w:val="0"/>
          <w:numId w:val="1007"/>
        </w:numPr>
      </w:pPr>
      <w:r>
        <w:rPr>
          <w:b/>
          <w:bCs/>
        </w:rPr>
        <w:t xml:space="preserve">Auto stretch:</w:t>
      </w:r>
      <w:r>
        <w:t xml:space="preserve"> </w:t>
      </w:r>
      <w:r>
        <w:t xml:space="preserve">the midtones value that maps x to t is</w:t>
      </w:r>
      <w:r>
        <w:t xml:space="preserve"> </w:t>
      </w:r>
      <w:r>
        <w:rPr>
          <w:rStyle w:val="VerbatimChar"/>
        </w:rPr>
        <w:t xml:space="preserve">mtf(t, x)</w:t>
      </w:r>
      <w:r>
        <w:t xml:space="preserve">, where</w:t>
      </w:r>
      <w:r>
        <w:t xml:space="preserve"> </w:t>
      </w:r>
      <w:r>
        <w:rPr>
          <w:rStyle w:val="VerbatimChar"/>
        </w:rPr>
        <w:t xml:space="preserve">mtf(m,x) = (m−1)x / ((2m−1)x − m)</w:t>
      </w:r>
      <w:r>
        <w:t xml:space="preserve">. Black point = median + (−2.8)·MAD; the target sky level is 0.20.</w:t>
      </w:r>
    </w:p>
    <w:bookmarkEnd w:id="14"/>
    <w:bookmarkEnd w:id="15"/>
    <w:bookmarkStart w:id="16" w:name="X388eff18f5bfea6795694242adee3eb7b268c80"/>
    <w:p>
      <w:pPr>
        <w:pStyle w:val="Heading2"/>
      </w:pPr>
      <w:r>
        <w:t xml:space="preserve">The new direction: processing in the browser</w:t>
      </w:r>
    </w:p>
    <w:p>
      <w:pPr>
        <w:pStyle w:val="FirstParagraph"/>
      </w:pPr>
      <w:r>
        <w:t xml:space="preserve">Alex’s decision: the web client does the stacking, in JS, so the server’s CPU and RAM aren’t the limit. Points to settle at the start of next session:</w:t>
      </w:r>
    </w:p>
    <w:p>
      <w:pPr>
        <w:pStyle w:val="Compact"/>
        <w:numPr>
          <w:ilvl w:val="0"/>
          <w:numId w:val="1009"/>
        </w:numPr>
      </w:pPr>
      <w:r>
        <w:rPr>
          <w:b/>
          <w:bCs/>
        </w:rPr>
        <w:t xml:space="preserve">RAW decoding in the browser:</w:t>
      </w:r>
      <w:r>
        <w:t xml:space="preserve"> </w:t>
      </w:r>
      <w:r>
        <w:t xml:space="preserve">LibRaw compiled to WebAssembly (there are npm packages, such as</w:t>
      </w:r>
      <w:r>
        <w:t xml:space="preserve"> </w:t>
      </w:r>
      <w:r>
        <w:rPr>
          <w:rStyle w:val="VerbatimChar"/>
        </w:rPr>
        <w:t xml:space="preserve">libraw-wasm</w:t>
      </w:r>
      <w:r>
        <w:t xml:space="preserve">), or a small CR2 reader. A JPEG-only pipeline is simpler but not accurate for calibration. The Pi could also upload a linear</w:t>
      </w:r>
      <w:r>
        <w:t xml:space="preserve"> </w:t>
      </w:r>
      <w:r>
        <w:t xml:space="preserve">“preview”</w:t>
      </w:r>
      <w:r>
        <w:t xml:space="preserve"> </w:t>
      </w:r>
      <w:r>
        <w:t xml:space="preserve">format; see the client ideas below.</w:t>
      </w:r>
    </w:p>
    <w:p>
      <w:pPr>
        <w:pStyle w:val="Compact"/>
        <w:numPr>
          <w:ilvl w:val="0"/>
          <w:numId w:val="1009"/>
        </w:numPr>
      </w:pPr>
      <w:r>
        <w:rPr>
          <w:b/>
          <w:bCs/>
        </w:rPr>
        <w:t xml:space="preserve">Memory:</w:t>
      </w:r>
      <w:r>
        <w:t xml:space="preserve"> </w:t>
      </w:r>
      <w:r>
        <w:t xml:space="preserve">a 21 MP frame is 84 MB as a float32 mosaic and 254 MB as float32 RGB. Use Web Workers, process in strips as the Python code does, keep the aligned float16 frames in OPFS, and offer super-pixel (half-size) debayering as the default for weaker machines.</w:t>
      </w:r>
    </w:p>
    <w:p>
      <w:pPr>
        <w:pStyle w:val="Compact"/>
        <w:numPr>
          <w:ilvl w:val="0"/>
          <w:numId w:val="1009"/>
        </w:numPr>
      </w:pPr>
      <w:r>
        <w:rPr>
          <w:b/>
          <w:bCs/>
        </w:rPr>
        <w:t xml:space="preserve">Speed:</w:t>
      </w:r>
      <w:r>
        <w:t xml:space="preserve"> </w:t>
      </w:r>
      <w:r>
        <w:t xml:space="preserve">port</w:t>
      </w:r>
      <w:r>
        <w:t xml:space="preserve"> </w:t>
      </w:r>
      <w:r>
        <w:rPr>
          <w:rStyle w:val="VerbatimChar"/>
        </w:rPr>
        <w:t xml:space="preserve">detect_stars</w:t>
      </w:r>
      <w:r>
        <w:t xml:space="preserve"> </w:t>
      </w:r>
      <w:r>
        <w:t xml:space="preserve">(vectorised windows become loops over stars), the triangle matcher with RANSAC, bilinear or bicubic warping, and the sort-based clipping. WebGPU is an option for warping and combining later.</w:t>
      </w:r>
    </w:p>
    <w:p>
      <w:pPr>
        <w:pStyle w:val="Compact"/>
        <w:numPr>
          <w:ilvl w:val="0"/>
          <w:numId w:val="1009"/>
        </w:numPr>
      </w:pPr>
      <w:r>
        <w:rPr>
          <w:b/>
          <w:bCs/>
        </w:rPr>
        <w:t xml:space="preserve">What stays on the server:</w:t>
      </w:r>
      <w:r>
        <w:t xml:space="preserve"> </w:t>
      </w:r>
      <w:r>
        <w:t xml:space="preserve">file storage and serving, thumbnails (Pillow, cheap), the frame index and metadata (EXIF, frame type, plan and step, ratings and flags), metrics the browser computes and posts back, saved edit settings, and storage for stacked results the browser uploads (FITS or TIFF plus a preview JPEG). The editor’s</w:t>
      </w:r>
      <w:r>
        <w:t xml:space="preserve"> </w:t>
      </w:r>
      <w:r>
        <w:rPr>
          <w:rStyle w:val="VerbatimChar"/>
        </w:rPr>
        <w:t xml:space="preserve">resolve</w:t>
      </w:r>
      <w:r>
        <w:t xml:space="preserve">/</w:t>
      </w:r>
      <w:r>
        <w:rPr>
          <w:rStyle w:val="VerbatimChar"/>
        </w:rPr>
        <w:t xml:space="preserve">apply</w:t>
      </w:r>
      <w:r>
        <w:t xml:space="preserve"> </w:t>
      </w:r>
      <w:r>
        <w:t xml:space="preserve">maths ports straight to JS and runs on canvas.</w:t>
      </w:r>
    </w:p>
    <w:p>
      <w:pPr>
        <w:pStyle w:val="Compact"/>
        <w:numPr>
          <w:ilvl w:val="0"/>
          <w:numId w:val="1009"/>
        </w:numPr>
      </w:pPr>
      <w:r>
        <w:rPr>
          <w:rStyle w:val="VerbatimChar"/>
        </w:rPr>
        <w:t xml:space="preserve">app/processing/</w:t>
      </w:r>
      <w:r>
        <w:t xml:space="preserve"> </w:t>
      </w:r>
      <w:r>
        <w:t xml:space="preserve">can stay as the reference and test oracle, run the browser output against the same synthetic data, or be removed once the JS version is in.</w:t>
      </w:r>
    </w:p>
    <w:bookmarkEnd w:id="16"/>
    <w:bookmarkStart w:id="18" w:name="still-to-build"/>
    <w:p>
      <w:pPr>
        <w:pStyle w:val="Heading2"/>
      </w:pPr>
      <w:r>
        <w:t xml:space="preserve">Still to build</w:t>
      </w:r>
    </w:p>
    <w:p>
      <w:pPr>
        <w:pStyle w:val="Compact"/>
        <w:numPr>
          <w:ilvl w:val="0"/>
          <w:numId w:val="1010"/>
        </w:numPr>
      </w:pPr>
      <w:r>
        <w:rPr>
          <w:b/>
          <w:bCs/>
        </w:rPr>
        <w:t xml:space="preserve">Shared:</w:t>
      </w:r>
      <w:r>
        <w:t xml:space="preserve"> </w:t>
      </w:r>
      <w:r>
        <w:rPr>
          <w:rStyle w:val="VerbatimChar"/>
        </w:rPr>
        <w:t xml:space="preserve">static/workspace.css</w:t>
      </w:r>
      <w:r>
        <w:t xml:space="preserve"> </w:t>
      </w:r>
      <w:r>
        <w:t xml:space="preserve">and a Basic/Advanced toggle in the top right of both pages. Store the choice in</w:t>
      </w:r>
      <w:r>
        <w:t xml:space="preserve"> </w:t>
      </w:r>
      <w:r>
        <w:rPr>
          <w:rStyle w:val="VerbatimChar"/>
        </w:rPr>
        <w:t xml:space="preserve">localStorage['seleno_mode']</w:t>
      </w:r>
      <w:r>
        <w:t xml:space="preserve"> </w:t>
      </w:r>
      <w:r>
        <w:t xml:space="preserve">and set</w:t>
      </w:r>
      <w:r>
        <w:t xml:space="preserve"> </w:t>
      </w:r>
      <w:r>
        <w:rPr>
          <w:rStyle w:val="VerbatimChar"/>
        </w:rPr>
        <w:t xml:space="preserve">data-ui-mode</w:t>
      </w:r>
      <w:r>
        <w:t xml:space="preserve"> </w:t>
      </w:r>
      <w:r>
        <w:t xml:space="preserve">on</w:t>
      </w:r>
      <w:r>
        <w:t xml:space="preserve"> </w:t>
      </w:r>
      <w:r>
        <w:rPr>
          <w:rStyle w:val="VerbatimChar"/>
        </w:rPr>
        <w:t xml:space="preserve">&lt;body&gt;</w:t>
      </w:r>
      <w:r>
        <w:t xml:space="preserve">;</w:t>
      </w:r>
      <w:r>
        <w:t xml:space="preserve"> </w:t>
      </w:r>
      <w:r>
        <w:rPr>
          <w:rStyle w:val="VerbatimChar"/>
        </w:rPr>
        <w:t xml:space="preserve">.adv-only</w:t>
      </w:r>
      <w:r>
        <w:t xml:space="preserve"> </w:t>
      </w:r>
      <w:r>
        <w:t xml:space="preserve">and</w:t>
      </w:r>
      <w:r>
        <w:t xml:space="preserve"> </w:t>
      </w:r>
      <w:r>
        <w:rPr>
          <w:rStyle w:val="VerbatimChar"/>
        </w:rPr>
        <w:t xml:space="preserve">.basic-only</w:t>
      </w:r>
      <w:r>
        <w:t xml:space="preserve"> </w:t>
      </w:r>
      <w:r>
        <w:t xml:space="preserve">classes hide elements per mode. The pages need full width: give</w:t>
      </w:r>
      <w:r>
        <w:t xml:space="preserve"> </w:t>
      </w:r>
      <w:r>
        <w:rPr>
          <w:rStyle w:val="VerbatimChar"/>
        </w:rPr>
        <w:t xml:space="preserve">&lt;body&gt;</w:t>
      </w:r>
      <w:r>
        <w:t xml:space="preserve"> </w:t>
      </w:r>
      <w:r>
        <w:t xml:space="preserve">a class that removes the 1320 px limit on</w:t>
      </w:r>
      <w:r>
        <w:t xml:space="preserve"> </w:t>
      </w:r>
      <w:r>
        <w:rPr>
          <w:rStyle w:val="VerbatimChar"/>
        </w:rPr>
        <w:t xml:space="preserve">.app-container</w:t>
      </w:r>
      <w:r>
        <w:t xml:space="preserve">.</w:t>
      </w:r>
    </w:p>
    <w:p>
      <w:pPr>
        <w:pStyle w:val="Compact"/>
        <w:numPr>
          <w:ilvl w:val="0"/>
          <w:numId w:val="1010"/>
        </w:numPr>
      </w:pPr>
      <w:r>
        <w:rPr>
          <w:b/>
          <w:bCs/>
        </w:rPr>
        <w:t xml:space="preserve">Interface page,</w:t>
      </w:r>
      <w:r>
        <w:t xml:space="preserve"> </w:t>
      </w:r>
      <w:r>
        <w:t xml:space="preserve">following the mockups:</w:t>
      </w:r>
    </w:p>
    <w:p>
      <w:pPr>
        <w:pStyle w:val="Compact"/>
        <w:numPr>
          <w:ilvl w:val="1"/>
          <w:numId w:val="1011"/>
        </w:numPr>
      </w:pPr>
      <w:r>
        <w:rPr>
          <w:b/>
          <w:bCs/>
        </w:rPr>
        <w:t xml:space="preserve">Basic:</w:t>
      </w:r>
      <w:r>
        <w:t xml:space="preserve"> </w:t>
      </w:r>
      <w:r>
        <w:t xml:space="preserve">the guided steps (target → focus → exposure → capture), visibility tonight for the target, focusing by live star size in the browser from the</w:t>
      </w:r>
      <w:r>
        <w:t xml:space="preserve"> </w:t>
      </w:r>
      <w:r>
        <w:rPr>
          <w:rStyle w:val="VerbatimChar"/>
        </w:rPr>
        <w:t xml:space="preserve">liveframe</w:t>
      </w:r>
      <w:r>
        <w:t xml:space="preserve"> </w:t>
      </w:r>
      <w:r>
        <w:t xml:space="preserve">canvas with a best-point marker, exposure presets, checks on each test shot (from</w:t>
      </w:r>
      <w:r>
        <w:t xml:space="preserve"> </w:t>
      </w:r>
      <w:r>
        <w:rPr>
          <w:rStyle w:val="VerbatimChar"/>
        </w:rPr>
        <w:t xml:space="preserve">analysis.checks</w:t>
      </w:r>
      <w:r>
        <w:t xml:space="preserve">, ported to JS), and a one-card capture that builds a plan with darks and bias.</w:t>
      </w:r>
    </w:p>
    <w:p>
      <w:pPr>
        <w:pStyle w:val="Compact"/>
        <w:numPr>
          <w:ilvl w:val="1"/>
          <w:numId w:val="1011"/>
        </w:numPr>
      </w:pPr>
      <w:r>
        <w:rPr>
          <w:b/>
          <w:bCs/>
        </w:rPr>
        <w:t xml:space="preserve">Advanced:</w:t>
      </w:r>
      <w:r>
        <w:t xml:space="preserve"> </w:t>
      </w:r>
      <w:r>
        <w:t xml:space="preserve">every current control in a fixed layout, plus a status bar, a live-view toolbar (overlays, display stretch, cursor readout), a focus graph, a histogram with clipping, measurements of the last frame, plan progress and a command log.</w:t>
      </w:r>
    </w:p>
    <w:p>
      <w:pPr>
        <w:pStyle w:val="Compact"/>
        <w:numPr>
          <w:ilvl w:val="1"/>
          <w:numId w:val="1011"/>
        </w:numPr>
      </w:pPr>
      <w:r>
        <w:t xml:space="preserve">Keep the plan builder modal’s element IDs (</w:t>
      </w:r>
      <w:r>
        <w:rPr>
          <w:rStyle w:val="VerbatimChar"/>
        </w:rPr>
        <w:t xml:space="preserve">captureModal</w:t>
      </w:r>
      <w:r>
        <w:t xml:space="preserve">,</w:t>
      </w:r>
      <w:r>
        <w:t xml:space="preserve"> </w:t>
      </w:r>
      <w:r>
        <w:rPr>
          <w:rStyle w:val="VerbatimChar"/>
        </w:rPr>
        <w:t xml:space="preserve">planSteps</w:t>
      </w:r>
      <w:r>
        <w:t xml:space="preserve"> </w:t>
      </w:r>
      <w:r>
        <w:t xml:space="preserve">and the rest) and the globals</w:t>
      </w:r>
      <w:r>
        <w:t xml:space="preserve"> </w:t>
      </w:r>
      <w:r>
        <w:rPr>
          <w:rStyle w:val="VerbatimChar"/>
        </w:rPr>
        <w:t xml:space="preserve">selectedTelescopeId</w:t>
      </w:r>
      <w:r>
        <w:t xml:space="preserve">,</w:t>
      </w:r>
      <w:r>
        <w:t xml:space="preserve"> </w:t>
      </w:r>
      <w:r>
        <w:rPr>
          <w:rStyle w:val="VerbatimChar"/>
        </w:rPr>
        <w:t xml:space="preserve">pollTelescopeStatus</w:t>
      </w:r>
      <w:r>
        <w:t xml:space="preserve">,</w:t>
      </w:r>
      <w:r>
        <w:t xml:space="preserve"> </w:t>
      </w:r>
      <w:r>
        <w:rPr>
          <w:rStyle w:val="VerbatimChar"/>
        </w:rPr>
        <w:t xml:space="preserve">renderPlan</w:t>
      </w:r>
      <w:r>
        <w:t xml:space="preserve">,</w:t>
      </w:r>
      <w:r>
        <w:t xml:space="preserve"> </w:t>
      </w:r>
      <w:r>
        <w:rPr>
          <w:rStyle w:val="VerbatimChar"/>
        </w:rPr>
        <w:t xml:space="preserve">loadPlanHistory</w:t>
      </w:r>
      <w:r>
        <w:t xml:space="preserve"> </w:t>
      </w:r>
      <w:r>
        <w:t xml:space="preserve">and</w:t>
      </w:r>
      <w:r>
        <w:t xml:space="preserve"> </w:t>
      </w:r>
      <w:r>
        <w:rPr>
          <w:rStyle w:val="VerbatimChar"/>
        </w:rPr>
        <w:t xml:space="preserve">window.cameraChoices</w:t>
      </w:r>
      <w:r>
        <w:t xml:space="preserve">, so</w:t>
      </w:r>
      <w:r>
        <w:t xml:space="preserve"> </w:t>
      </w:r>
      <w:r>
        <w:rPr>
          <w:rStyle w:val="VerbatimChar"/>
        </w:rPr>
        <w:t xml:space="preserve">capture-plan.js</w:t>
      </w:r>
      <w:r>
        <w:t xml:space="preserve"> </w:t>
      </w:r>
      <w:r>
        <w:t xml:space="preserve">keeps working.</w:t>
      </w:r>
    </w:p>
    <w:p>
      <w:pPr>
        <w:pStyle w:val="Compact"/>
        <w:numPr>
          <w:ilvl w:val="0"/>
          <w:numId w:val="1010"/>
        </w:numPr>
      </w:pPr>
      <w:r>
        <w:rPr>
          <w:b/>
          <w:bCs/>
        </w:rPr>
        <w:t xml:space="preserve">Server pieces for the interface:</w:t>
      </w:r>
    </w:p>
    <w:p>
      <w:pPr>
        <w:pStyle w:val="Compact"/>
        <w:numPr>
          <w:ilvl w:val="1"/>
          <w:numId w:val="1012"/>
        </w:numPr>
      </w:pPr>
      <w:r>
        <w:rPr>
          <w:rStyle w:val="VerbatimChar"/>
        </w:rPr>
        <w:t xml:space="preserve">GET /interface/api/sky</w:t>
      </w:r>
      <w:r>
        <w:t xml:space="preserve">: sun altitude and twilight, Moon altitude, phase and separation, and the target’s altitude now, transit time and hours above 30°. Telescopes have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columns; low-precision Sun and Moon formulas are enough.</w:t>
      </w:r>
    </w:p>
    <w:p>
      <w:pPr>
        <w:pStyle w:val="Compact"/>
        <w:numPr>
          <w:ilvl w:val="1"/>
          <w:numId w:val="1012"/>
        </w:numPr>
      </w:pPr>
      <w:r>
        <w:rPr>
          <w:rStyle w:val="VerbatimChar"/>
        </w:rPr>
        <w:t xml:space="preserve">GET /interface/api/targets</w:t>
      </w:r>
      <w:r>
        <w:t xml:space="preserve">: a curated list of popular objects with their altitude now, for Basic mode.</w:t>
      </w:r>
    </w:p>
    <w:p>
      <w:pPr>
        <w:pStyle w:val="Compact"/>
        <w:numPr>
          <w:ilvl w:val="1"/>
          <w:numId w:val="1012"/>
        </w:numPr>
      </w:pPr>
      <w:r>
        <w:rPr>
          <w:rStyle w:val="VerbatimChar"/>
        </w:rPr>
        <w:t xml:space="preserve">GET /interface/api/latest_captures</w:t>
      </w:r>
      <w:r>
        <w:t xml:space="preserve">: the newest frames, so a test shot can be found after it uploads.</w:t>
      </w:r>
    </w:p>
    <w:p>
      <w:pPr>
        <w:pStyle w:val="Compact"/>
        <w:numPr>
          <w:ilvl w:val="0"/>
          <w:numId w:val="1010"/>
        </w:numPr>
      </w:pPr>
      <w:r>
        <w:rPr>
          <w:b/>
          <w:bCs/>
        </w:rPr>
        <w:t xml:space="preserve">Album page:</w:t>
      </w:r>
    </w:p>
    <w:p>
      <w:pPr>
        <w:pStyle w:val="Compact"/>
        <w:numPr>
          <w:ilvl w:val="1"/>
          <w:numId w:val="1013"/>
        </w:numPr>
      </w:pPr>
      <w:r>
        <w:t xml:space="preserve">Library grouped by night, target and plan; filters by frame type; a grid view and a table view (Advanced).</w:t>
      </w:r>
    </w:p>
    <w:p>
      <w:pPr>
        <w:pStyle w:val="Compact"/>
        <w:numPr>
          <w:ilvl w:val="1"/>
          <w:numId w:val="1013"/>
        </w:numPr>
      </w:pPr>
      <w:r>
        <w:t xml:space="preserve">Fast thumbnails: the current page loads the full 5 MB JPEGs. Generate thumbnails server-side with Pillow</w:t>
      </w:r>
      <w:r>
        <w:t xml:space="preserve"> </w:t>
      </w:r>
      <w:r>
        <w:rPr>
          <w:rStyle w:val="VerbatimChar"/>
        </w:rPr>
        <w:t xml:space="preserve">draft()</w:t>
      </w:r>
      <w:r>
        <w:t xml:space="preserve">, cache them in</w:t>
      </w:r>
      <w:r>
        <w:t xml:space="preserve"> </w:t>
      </w:r>
      <w:r>
        <w:rPr>
          <w:rStyle w:val="VerbatimChar"/>
        </w:rPr>
        <w:t xml:space="preserve">camera_photos/&lt;uid&gt;/.thumbs/</w:t>
      </w:r>
      <w:r>
        <w:t xml:space="preserve">, and use the embedded preview for RAW-only files.</w:t>
      </w:r>
    </w:p>
    <w:p>
      <w:pPr>
        <w:pStyle w:val="Compact"/>
        <w:numPr>
          <w:ilvl w:val="1"/>
          <w:numId w:val="1013"/>
        </w:numPr>
      </w:pPr>
      <w:r>
        <w:t xml:space="preserve">Inspector with preview, metadata, target and notes editing (keep), and a histogram (keep</w:t>
      </w:r>
      <w:r>
        <w:t xml:space="preserve"> </w:t>
      </w:r>
      <w:r>
        <w:rPr>
          <w:rStyle w:val="VerbatimChar"/>
        </w:rPr>
        <w:t xml:space="preserve">histogram.js</w:t>
      </w:r>
      <w:r>
        <w:t xml:space="preserve">).</w:t>
      </w:r>
    </w:p>
    <w:p>
      <w:pPr>
        <w:pStyle w:val="Compact"/>
        <w:numPr>
          <w:ilvl w:val="1"/>
          <w:numId w:val="1013"/>
        </w:numPr>
      </w:pPr>
      <w:r>
        <w:t xml:space="preserve">Pick and reject flags, and a</w:t>
      </w:r>
      <w:r>
        <w:t xml:space="preserve"> </w:t>
      </w:r>
      <w:r>
        <w:t xml:space="preserve">“Set type”</w:t>
      </w:r>
      <w:r>
        <w:t xml:space="preserve"> </w:t>
      </w:r>
      <w:r>
        <w:t xml:space="preserve">bulk action.</w:t>
      </w:r>
    </w:p>
    <w:p>
      <w:pPr>
        <w:pStyle w:val="Compact"/>
        <w:numPr>
          <w:ilvl w:val="1"/>
          <w:numId w:val="1013"/>
        </w:numPr>
      </w:pPr>
      <w:r>
        <w:t xml:space="preserve">Quality chart with threshold-based rejection.</w:t>
      </w:r>
    </w:p>
    <w:p>
      <w:pPr>
        <w:pStyle w:val="Compact"/>
        <w:numPr>
          <w:ilvl w:val="1"/>
          <w:numId w:val="1013"/>
        </w:numPr>
      </w:pPr>
      <w:r>
        <w:t xml:space="preserve">Viewer with zoom, pan, auto stretch and blink.</w:t>
      </w:r>
    </w:p>
    <w:p>
      <w:pPr>
        <w:pStyle w:val="Compact"/>
        <w:numPr>
          <w:ilvl w:val="1"/>
          <w:numId w:val="1013"/>
        </w:numPr>
      </w:pPr>
      <w:r>
        <w:t xml:space="preserve">Stack dialog (Basic: summary plus a quality choice; Advanced: all the settings), run in the browser.</w:t>
      </w:r>
    </w:p>
    <w:p>
      <w:pPr>
        <w:pStyle w:val="Compact"/>
        <w:numPr>
          <w:ilvl w:val="1"/>
          <w:numId w:val="1013"/>
        </w:numPr>
      </w:pPr>
      <w:r>
        <w:t xml:space="preserve">Editor (Basic: Auto plus sliders; Advanced: everything in</w:t>
      </w:r>
      <w:r>
        <w:t xml:space="preserve"> </w:t>
      </w:r>
      <w:r>
        <w:rPr>
          <w:rStyle w:val="VerbatimChar"/>
        </w:rPr>
        <w:t xml:space="preserve">develop.py</w:t>
      </w:r>
      <w:r>
        <w:t xml:space="preserve">).</w:t>
      </w:r>
    </w:p>
    <w:p>
      <w:pPr>
        <w:pStyle w:val="Compact"/>
        <w:numPr>
          <w:ilvl w:val="1"/>
          <w:numId w:val="1013"/>
        </w:numPr>
      </w:pPr>
      <w:r>
        <w:t xml:space="preserve">Exports, and</w:t>
      </w:r>
      <w:r>
        <w:t xml:space="preserve"> </w:t>
      </w:r>
      <w:r>
        <w:t xml:space="preserve">“save to album”</w:t>
      </w:r>
      <w:r>
        <w:t xml:space="preserve">.</w:t>
      </w:r>
    </w:p>
    <w:p>
      <w:pPr>
        <w:pStyle w:val="Compact"/>
        <w:numPr>
          <w:ilvl w:val="1"/>
          <w:numId w:val="1013"/>
        </w:numPr>
      </w:pPr>
      <w:r>
        <w:t xml:space="preserve">Keep the existing routes:</w:t>
      </w:r>
      <w:r>
        <w:t xml:space="preserve"> </w:t>
      </w:r>
      <w:r>
        <w:rPr>
          <w:rStyle w:val="VerbatimChar"/>
        </w:rPr>
        <w:t xml:space="preserve">/album/photos</w:t>
      </w:r>
      <w:r>
        <w:t xml:space="preserve">,</w:t>
      </w:r>
      <w:r>
        <w:t xml:space="preserve"> </w:t>
      </w:r>
      <w:r>
        <w:rPr>
          <w:rStyle w:val="VerbatimChar"/>
        </w:rPr>
        <w:t xml:space="preserve">/album/photo/&lt;f&gt;</w:t>
      </w:r>
      <w:r>
        <w:t xml:space="preserve">, metadata GET and POST, delete, download,</w:t>
      </w:r>
      <w:r>
        <w:t xml:space="preserve"> </w:t>
      </w:r>
      <w:r>
        <w:rPr>
          <w:rStyle w:val="VerbatimChar"/>
        </w:rPr>
        <w:t xml:space="preserve">/album/plans</w:t>
      </w:r>
      <w:r>
        <w:t xml:space="preserve"> </w:t>
      </w:r>
      <w:r>
        <w:t xml:space="preserve">and the plan zip.</w:t>
      </w:r>
    </w:p>
    <w:p>
      <w:pPr>
        <w:pStyle w:val="Compact"/>
        <w:numPr>
          <w:ilvl w:val="0"/>
          <w:numId w:val="1010"/>
        </w:numPr>
      </w:pPr>
      <w:r>
        <w:rPr>
          <w:b/>
          <w:bCs/>
        </w:rPr>
        <w:t xml:space="preserve">Database (preferred over data files, per Alex):</w:t>
      </w:r>
      <w:r>
        <w:t xml:space="preserve"> </w:t>
      </w:r>
      <w:r>
        <w:t xml:space="preserve">a</w:t>
      </w:r>
      <w:r>
        <w:t xml:space="preserve"> </w:t>
      </w:r>
      <w:r>
        <w:rPr>
          <w:rStyle w:val="VerbatimChar"/>
        </w:rPr>
        <w:t xml:space="preserve">frame_meta</w:t>
      </w:r>
      <w:r>
        <w:t xml:space="preserve"> </w:t>
      </w:r>
      <w:r>
        <w:t xml:space="preserve">table holding the per-file index (EXIF, frame type override, rating, flag, metrics), and a</w:t>
      </w:r>
      <w:r>
        <w:t xml:space="preserve"> </w:t>
      </w:r>
      <w:r>
        <w:rPr>
          <w:rStyle w:val="VerbatimChar"/>
        </w:rPr>
        <w:t xml:space="preserve">stacks</w:t>
      </w:r>
      <w:r>
        <w:t xml:space="preserve"> </w:t>
      </w:r>
      <w:r>
        <w:t xml:space="preserve">table for saved results and their edit settings.</w:t>
      </w:r>
    </w:p>
    <w:p>
      <w:pPr>
        <w:pStyle w:val="Compact"/>
        <w:numPr>
          <w:ilvl w:val="0"/>
          <w:numId w:val="1010"/>
        </w:numPr>
      </w:pPr>
      <w:r>
        <w:rPr>
          <w:b/>
          <w:bCs/>
        </w:rPr>
        <w:t xml:space="preserve">Client write-up:</w:t>
      </w:r>
      <w:r>
        <w:t xml:space="preserve"> </w:t>
      </w:r>
      <w:r>
        <w:rPr>
          <w:rStyle w:val="VerbatimChar"/>
        </w:rPr>
        <w:t xml:space="preserve">docs/client-requests-v0.9.md</w:t>
      </w:r>
      <w:r>
        <w:t xml:space="preserve">, for the Pi team. Draft list below.</w:t>
      </w:r>
    </w:p>
    <w:p>
      <w:pPr>
        <w:pStyle w:val="Compact"/>
        <w:numPr>
          <w:ilvl w:val="0"/>
          <w:numId w:val="1010"/>
        </w:numPr>
      </w:pPr>
      <w:r>
        <w:rPr>
          <w:b/>
          <w:bCs/>
        </w:rPr>
        <w:t xml:space="preserve">Tests:</w:t>
      </w:r>
      <w:r>
        <w:t xml:space="preserve"> </w:t>
      </w:r>
      <w:r>
        <w:t xml:space="preserve">move the scratch harness and tests into</w:t>
      </w:r>
      <w:r>
        <w:t xml:space="preserve"> </w:t>
      </w:r>
      <w:r>
        <w:rPr>
          <w:rStyle w:val="VerbatimChar"/>
        </w:rPr>
        <w:t xml:space="preserve">tests/</w:t>
      </w:r>
      <w:r>
        <w:t xml:space="preserve">, and rerun the browser end-to-end tests. Chrome has to be downloaded again; see</w:t>
      </w:r>
      <w:r>
        <w:t xml:space="preserve"> </w:t>
      </w:r>
      <w:r>
        <w:rPr>
          <w:rStyle w:val="VerbatimChar"/>
        </w:rPr>
        <w:t xml:space="preserve">scratch-backup/chrome.sh</w:t>
      </w:r>
      <w:r>
        <w:t xml:space="preserve"> </w:t>
      </w:r>
      <w:r>
        <w:t xml:space="preserve">and</w:t>
      </w:r>
      <w:r>
        <w:t xml:space="preserve"> </w:t>
      </w:r>
      <w:r>
        <w:rPr>
          <w:rStyle w:val="VerbatimChar"/>
        </w:rPr>
        <w:t xml:space="preserve">e2e*.py</w:t>
      </w:r>
      <w:r>
        <w:t xml:space="preserve">.</w:t>
      </w:r>
    </w:p>
    <w:bookmarkStart w:id="17" w:name="Xb5e3ee929bc4cf1e823509f43821c0d1a682611"/>
    <w:p>
      <w:pPr>
        <w:pStyle w:val="Heading3"/>
      </w:pPr>
      <w:r>
        <w:t xml:space="preserve">Draft list for the telescope-node (Pi) write-up</w:t>
      </w:r>
    </w:p>
    <w:p>
      <w:pPr>
        <w:pStyle w:val="Compact"/>
        <w:numPr>
          <w:ilvl w:val="0"/>
          <w:numId w:val="1014"/>
        </w:numPr>
      </w:pPr>
      <w:r>
        <w:rPr>
          <w:b/>
          <w:bCs/>
        </w:rPr>
        <w:t xml:space="preserve">Upload metadata for every frame:</w:t>
      </w:r>
      <w:r>
        <w:t xml:space="preserve"> </w:t>
      </w:r>
      <w:r>
        <w:t xml:space="preserve">exposure, ISO, camera model, sensor temperature if the camera reports it, focal length, and the plate-solve result when there is one (RA/Dec of the centre, pixel scale, rotation, field size).</w:t>
      </w:r>
    </w:p>
    <w:p>
      <w:pPr>
        <w:pStyle w:val="Compact"/>
        <w:numPr>
          <w:ilvl w:val="0"/>
          <w:numId w:val="1014"/>
        </w:numPr>
      </w:pPr>
      <w:r>
        <w:rPr>
          <w:b/>
          <w:bCs/>
        </w:rPr>
        <w:t xml:space="preserve">Status:</w:t>
      </w:r>
    </w:p>
    <w:p>
      <w:pPr>
        <w:pStyle w:val="Compact"/>
        <w:numPr>
          <w:ilvl w:val="1"/>
          <w:numId w:val="1015"/>
        </w:numPr>
      </w:pPr>
      <w:r>
        <w:t xml:space="preserve">site latitude, longitude and elevation;</w:t>
      </w:r>
    </w:p>
    <w:p>
      <w:pPr>
        <w:pStyle w:val="Compact"/>
        <w:numPr>
          <w:ilvl w:val="1"/>
          <w:numId w:val="1015"/>
        </w:numPr>
      </w:pPr>
      <w:r>
        <w:t xml:space="preserve">the last plate solve;</w:t>
      </w:r>
    </w:p>
    <w:p>
      <w:pPr>
        <w:pStyle w:val="Compact"/>
        <w:numPr>
          <w:ilvl w:val="1"/>
          <w:numId w:val="1015"/>
        </w:numPr>
      </w:pPr>
      <w:r>
        <w:t xml:space="preserve">the camera’s sensor temperature;</w:t>
      </w:r>
    </w:p>
    <w:p>
      <w:pPr>
        <w:pStyle w:val="Compact"/>
        <w:numPr>
          <w:ilvl w:val="1"/>
          <w:numId w:val="1015"/>
        </w:numPr>
      </w:pPr>
      <w:r>
        <w:t xml:space="preserve">battery and card space (already partly there).</w:t>
      </w:r>
    </w:p>
    <w:p>
      <w:pPr>
        <w:pStyle w:val="Compact"/>
        <w:numPr>
          <w:ilvl w:val="0"/>
          <w:numId w:val="1014"/>
        </w:numPr>
      </w:pPr>
      <w:r>
        <w:rPr>
          <w:b/>
          <w:bCs/>
        </w:rPr>
        <w:t xml:space="preserve">Test shots:</w:t>
      </w:r>
      <w:r>
        <w:t xml:space="preserve"> </w:t>
      </w:r>
      <w:r>
        <w:t xml:space="preserve">tag them</w:t>
      </w:r>
      <w:r>
        <w:t xml:space="preserve"> </w:t>
      </w:r>
      <w:r>
        <w:rPr>
          <w:rStyle w:val="VerbatimChar"/>
        </w:rPr>
        <w:t xml:space="preserve">frame_type: "test"</w:t>
      </w:r>
      <w:r>
        <w:t xml:space="preserve"> </w:t>
      </w:r>
      <w:r>
        <w:t xml:space="preserve">and upload the JPEG ahead of everything else, so the interface can check one within seconds.</w:t>
      </w:r>
    </w:p>
    <w:p>
      <w:pPr>
        <w:pStyle w:val="Compact"/>
        <w:numPr>
          <w:ilvl w:val="0"/>
          <w:numId w:val="1014"/>
        </w:numPr>
      </w:pPr>
      <w:r>
        <w:rPr>
          <w:b/>
          <w:bCs/>
        </w:rPr>
        <w:t xml:space="preserve">High-quality focus frames:</w:t>
      </w:r>
      <w:r>
        <w:t xml:space="preserve"> </w:t>
      </w:r>
      <w:r>
        <w:t xml:space="preserve">a mode that sends the zoomed live-view crop as high-quality JPEG, not H.264, at about 1–2 fps, for accurate star-size measurement.</w:t>
      </w:r>
    </w:p>
    <w:p>
      <w:pPr>
        <w:pStyle w:val="Compact"/>
        <w:numPr>
          <w:ilvl w:val="0"/>
          <w:numId w:val="1014"/>
        </w:numPr>
      </w:pPr>
      <w:r>
        <w:rPr>
          <w:b/>
          <w:bCs/>
        </w:rPr>
        <w:t xml:space="preserve">RAWs on request:</w:t>
      </w:r>
      <w:r>
        <w:t xml:space="preserve"> </w:t>
      </w:r>
      <w:r>
        <w:rPr>
          <w:rStyle w:val="VerbatimChar"/>
        </w:rPr>
        <w:t xml:space="preserve">uploadPending</w:t>
      </w:r>
      <w:r>
        <w:t xml:space="preserve"> </w:t>
      </w:r>
      <w:r>
        <w:t xml:space="preserve">filtered by</w:t>
      </w:r>
      <w:r>
        <w:t xml:space="preserve"> </w:t>
      </w:r>
      <w:r>
        <w:rPr>
          <w:rStyle w:val="VerbatimChar"/>
        </w:rPr>
        <w:t xml:space="preserve">plan_id</w:t>
      </w:r>
      <w:r>
        <w:t xml:space="preserve"> </w:t>
      </w:r>
      <w:r>
        <w:t xml:space="preserve">and</w:t>
      </w:r>
      <w:r>
        <w:t xml:space="preserve"> </w:t>
      </w:r>
      <w:r>
        <w:rPr>
          <w:rStyle w:val="VerbatimChar"/>
        </w:rPr>
        <w:t xml:space="preserve">frame_type</w:t>
      </w:r>
      <w:r>
        <w:t xml:space="preserve">, so the album can ask for just the RAWs of the frames it will stack.</w:t>
      </w:r>
    </w:p>
    <w:p>
      <w:pPr>
        <w:pStyle w:val="Compact"/>
        <w:numPr>
          <w:ilvl w:val="0"/>
          <w:numId w:val="1014"/>
        </w:numPr>
      </w:pPr>
      <w:r>
        <w:rPr>
          <w:b/>
          <w:bCs/>
        </w:rPr>
        <w:t xml:space="preserve">Automatic flat exposure:</w:t>
      </w:r>
      <w:r>
        <w:t xml:space="preserve"> </w:t>
      </w:r>
      <w:r>
        <w:rPr>
          <w:rStyle w:val="VerbatimChar"/>
        </w:rPr>
        <w:t xml:space="preserve">flat.exposure_s: "auto"</w:t>
      </w:r>
      <w:r>
        <w:t xml:space="preserve">, aiming for a histogram peak at about 50% (the schema already accepts it).</w:t>
      </w:r>
    </w:p>
    <w:p>
      <w:pPr>
        <w:pStyle w:val="Compact"/>
        <w:numPr>
          <w:ilvl w:val="0"/>
          <w:numId w:val="1014"/>
        </w:numPr>
      </w:pPr>
      <w:r>
        <w:rPr>
          <w:b/>
          <w:bCs/>
        </w:rPr>
        <w:t xml:space="preserve">Automatic dither between lights</w:t>
      </w:r>
      <w:r>
        <w:t xml:space="preserve"> </w:t>
      </w:r>
      <w:r>
        <w:t xml:space="preserve">(already in the plan schema), with a short settle wait afterwards.</w:t>
      </w:r>
    </w:p>
    <w:p>
      <w:pPr>
        <w:pStyle w:val="Compact"/>
        <w:numPr>
          <w:ilvl w:val="0"/>
          <w:numId w:val="1014"/>
        </w:numPr>
      </w:pPr>
      <w:r>
        <w:rPr>
          <w:b/>
          <w:bCs/>
        </w:rPr>
        <w:t xml:space="preserve">Planetary video:</w:t>
      </w:r>
      <w:r>
        <w:t xml:space="preserve"> </w:t>
      </w:r>
      <w:r>
        <w:t xml:space="preserve">an option for a high-bitrate or lossless crop around the planet, since the compressed live-view recording limits lucky imaging.</w:t>
      </w:r>
    </w:p>
    <w:p>
      <w:pPr>
        <w:pStyle w:val="Compact"/>
        <w:numPr>
          <w:ilvl w:val="0"/>
          <w:numId w:val="1014"/>
        </w:numPr>
      </w:pPr>
      <w:r>
        <w:rPr>
          <w:b/>
          <w:bCs/>
        </w:rPr>
        <w:t xml:space="preserve">Optional linear previews:</w:t>
      </w:r>
      <w:r>
        <w:t xml:space="preserve"> </w:t>
      </w:r>
      <w:r>
        <w:t xml:space="preserve">a lower-resolution linear preview (16-bit PNG or float FITS) alongside each RAW, so browsers can stack without decoding RAW. To be weighed against WebAssembly LibRaw.</w:t>
      </w:r>
    </w:p>
    <w:bookmarkEnd w:id="17"/>
    <w:bookmarkEnd w:id="18"/>
    <w:bookmarkStart w:id="19" w:name="rerunning-the-python-tests"/>
    <w:p>
      <w:pPr>
        <w:pStyle w:val="Heading2"/>
      </w:pPr>
      <w:r>
        <w:t xml:space="preserve">Rerunning the Python tests</w:t>
      </w:r>
    </w:p>
    <w:p>
      <w:pPr>
        <w:pStyle w:val="SourceCode"/>
      </w:pPr>
      <w:r>
        <w:rPr>
          <w:rStyle w:val="VariableTok"/>
        </w:rPr>
        <w:t xml:space="preserve">S</w:t>
      </w:r>
      <w:r>
        <w:rPr>
          <w:rStyle w:val="OperatorTok"/>
        </w:rPr>
        <w:t xml:space="preserve">=&lt;</w:t>
      </w:r>
      <w:r>
        <w:rPr>
          <w:rStyle w:val="NormalTok"/>
        </w:rPr>
        <w:t xml:space="preserve">scratch </w:t>
      </w:r>
      <w:r>
        <w:rPr>
          <w:rStyle w:val="FunctionTok"/>
        </w:rPr>
        <w:t xml:space="preserve">dir</w:t>
      </w:r>
      <w:r>
        <w:rPr>
          <w:rStyle w:val="OperatorTok"/>
        </w:rPr>
        <w:t xml:space="preserve">&gt;</w:t>
      </w:r>
      <w:r>
        <w:rPr>
          <w:rStyle w:val="NormalTok"/>
        </w:rPr>
        <w:t xml:space="preserve">   </w:t>
      </w:r>
      <w:r>
        <w:rPr>
          <w:rStyle w:val="CommentTok"/>
        </w:rPr>
        <w:t xml:space="preserve"># any folder</w:t>
      </w:r>
      <w:r>
        <w:br/>
      </w:r>
      <w:r>
        <w:rPr>
          <w:rStyle w:val="ExtensionTok"/>
        </w:rPr>
        <w:t xml:space="preserve">venv/bin/pip</w:t>
      </w:r>
      <w:r>
        <w:rPr>
          <w:rStyle w:val="NormalTok"/>
        </w:rPr>
        <w:t xml:space="preserve"> install </w:t>
      </w:r>
      <w:r>
        <w:rPr>
          <w:rStyle w:val="AttributeTok"/>
        </w:rPr>
        <w:t xml:space="preserve">--target</w:t>
      </w:r>
      <w:r>
        <w:rPr>
          <w:rStyle w:val="NormalTok"/>
        </w:rPr>
        <w:t xml:space="preserve"> </w:t>
      </w:r>
      <w:r>
        <w:rPr>
          <w:rStyle w:val="VariableTok"/>
        </w:rPr>
        <w:t xml:space="preserve">$S</w:t>
      </w:r>
      <w:r>
        <w:rPr>
          <w:rStyle w:val="NormalTok"/>
        </w:rPr>
        <w:t xml:space="preserve">/pylib rawpy scipy tifffile</w:t>
      </w:r>
      <w:r>
        <w:br/>
      </w:r>
      <w:r>
        <w:rPr>
          <w:rStyle w:val="VariableTok"/>
        </w:rPr>
        <w:t xml:space="preserve">PYTHONPATH</w:t>
      </w:r>
      <w:r>
        <w:rPr>
          <w:rStyle w:val="OperatorTok"/>
        </w:rPr>
        <w:t xml:space="preserve">=</w:t>
      </w:r>
      <w:r>
        <w:rPr>
          <w:rStyle w:val="VariableTok"/>
        </w:rPr>
        <w:t xml:space="preserve">$S</w:t>
      </w:r>
      <w:r>
        <w:rPr>
          <w:rStyle w:val="NormalTok"/>
        </w:rPr>
        <w:t xml:space="preserve">/pylib </w:t>
      </w:r>
      <w:r>
        <w:rPr>
          <w:rStyle w:val="ExtensionTok"/>
        </w:rPr>
        <w:t xml:space="preserve">venv/bin/python</w:t>
      </w:r>
      <w:r>
        <w:rPr>
          <w:rStyle w:val="NormalTok"/>
        </w:rPr>
        <w:t xml:space="preserve"> docs/handoff/2026-10-18-interface-album/scratch-backup/proc/t_core.py docs/handoff/2026-10-18-interface-album/scratch-backup/proc</w:t>
      </w:r>
      <w:r>
        <w:br/>
      </w:r>
      <w:r>
        <w:rPr>
          <w:rStyle w:val="VariableTok"/>
        </w:rPr>
        <w:t xml:space="preserve">PYTHONPATH</w:t>
      </w:r>
      <w:r>
        <w:rPr>
          <w:rStyle w:val="OperatorTok"/>
        </w:rPr>
        <w:t xml:space="preserve">=</w:t>
      </w:r>
      <w:r>
        <w:rPr>
          <w:rStyle w:val="VariableTok"/>
        </w:rPr>
        <w:t xml:space="preserve">$S</w:t>
      </w:r>
      <w:r>
        <w:rPr>
          <w:rStyle w:val="NormalTok"/>
        </w:rPr>
        <w:t xml:space="preserve">/pylib </w:t>
      </w:r>
      <w:r>
        <w:rPr>
          <w:rStyle w:val="ExtensionTok"/>
        </w:rPr>
        <w:t xml:space="preserve">venv/bin/python</w:t>
      </w:r>
      <w:r>
        <w:rPr>
          <w:rStyle w:val="NormalTok"/>
        </w:rPr>
        <w:t xml:space="preserve"> docs/handoff/2026-10-18-interface-album/scratch-backup/proc/t_stack.py </w:t>
      </w:r>
      <w:r>
        <w:rPr>
          <w:rStyle w:val="VariableTok"/>
        </w:rPr>
        <w:t xml:space="preserve">$S</w:t>
      </w:r>
      <w:r>
        <w:rPr>
          <w:rStyle w:val="NormalTok"/>
        </w:rPr>
        <w:t xml:space="preserve">/out</w:t>
      </w:r>
      <w:r>
        <w:br/>
      </w:r>
      <w:r>
        <w:rPr>
          <w:rStyle w:val="VariableTok"/>
        </w:rPr>
        <w:t xml:space="preserve">NL</w:t>
      </w:r>
      <w:r>
        <w:rPr>
          <w:rStyle w:val="OperatorTok"/>
        </w:rPr>
        <w:t xml:space="preserve">=</w:t>
      </w:r>
      <w:r>
        <w:rPr>
          <w:rStyle w:val="NormalTok"/>
        </w:rPr>
        <w:t xml:space="preserve">3 </w:t>
      </w:r>
      <w:r>
        <w:rPr>
          <w:rStyle w:val="VariableTok"/>
        </w:rPr>
        <w:t xml:space="preserve">PYTHONPATH</w:t>
      </w:r>
      <w:r>
        <w:rPr>
          <w:rStyle w:val="OperatorTok"/>
        </w:rPr>
        <w:t xml:space="preserve">=</w:t>
      </w:r>
      <w:r>
        <w:rPr>
          <w:rStyle w:val="VariableTok"/>
        </w:rPr>
        <w:t xml:space="preserve">$S</w:t>
      </w:r>
      <w:r>
        <w:rPr>
          <w:rStyle w:val="NormalTok"/>
        </w:rPr>
        <w:t xml:space="preserve">/pylib </w:t>
      </w:r>
      <w:r>
        <w:rPr>
          <w:rStyle w:val="ExtensionTok"/>
        </w:rPr>
        <w:t xml:space="preserve">venv/bin/python</w:t>
      </w:r>
      <w:r>
        <w:rPr>
          <w:rStyle w:val="NormalTok"/>
        </w:rPr>
        <w:t xml:space="preserve"> docs/handoff/2026-10-18-interface-album/scratch-backup/proc/t_bigmem.py </w:t>
      </w:r>
      <w:r>
        <w:rPr>
          <w:rStyle w:val="VariableTok"/>
        </w:rPr>
        <w:t xml:space="preserve">$S</w:t>
      </w:r>
      <w:r>
        <w:rPr>
          <w:rStyle w:val="NormalTok"/>
        </w:rPr>
        <w:t xml:space="preserve">/big </w:t>
      </w:r>
      <w:r>
        <w:rPr>
          <w:rStyle w:val="VariableTok"/>
        </w:rPr>
        <w:t xml:space="preserve">$S</w:t>
      </w:r>
      <w:r>
        <w:rPr>
          <w:rStyle w:val="NormalTok"/>
        </w:rPr>
        <w:t xml:space="preserve">/pylib   </w:t>
      </w:r>
      <w:r>
        <w:rPr>
          <w:rStyle w:val="CommentTok"/>
        </w:rPr>
        <w:t xml:space="preserve"># full size, about 2 minutes</w:t>
      </w:r>
    </w:p>
    <w:p>
      <w:pPr>
        <w:pStyle w:val="FirstParagraph"/>
      </w:pPr>
      <w:r>
        <w:rPr>
          <w:rStyle w:val="VerbatimChar"/>
        </w:rPr>
        <w:t xml:space="preserve">t_core.py</w:t>
      </w:r>
      <w:r>
        <w:t xml:space="preserve"> </w:t>
      </w:r>
      <w:r>
        <w:t xml:space="preserve">runs in seconds and</w:t>
      </w:r>
      <w:r>
        <w:t xml:space="preserve"> </w:t>
      </w:r>
      <w:r>
        <w:rPr>
          <w:rStyle w:val="VerbatimChar"/>
        </w:rPr>
        <w:t xml:space="preserve">t_stack.py</w:t>
      </w:r>
      <w:r>
        <w:t xml:space="preserve"> </w:t>
      </w:r>
      <w:r>
        <w:t xml:space="preserve">in about 30 s. The tests from the previous session (</w:t>
      </w:r>
      <w:r>
        <w:rPr>
          <w:rStyle w:val="VerbatimChar"/>
        </w:rPr>
        <w:t xml:space="preserve">test_commands.py</w:t>
      </w:r>
      <w:r>
        <w:t xml:space="preserve">,</w:t>
      </w:r>
      <w:r>
        <w:t xml:space="preserve"> </w:t>
      </w:r>
      <w:r>
        <w:rPr>
          <w:rStyle w:val="VerbatimChar"/>
        </w:rPr>
        <w:t xml:space="preserve">test_uploads_plans.py</w:t>
      </w:r>
      <w:r>
        <w:t xml:space="preserve">,</w:t>
      </w:r>
      <w:r>
        <w:t xml:space="preserve"> </w:t>
      </w:r>
      <w:r>
        <w:rPr>
          <w:rStyle w:val="VerbatimChar"/>
        </w:rPr>
        <w:t xml:space="preserve">test_liveview.py</w:t>
      </w:r>
      <w:r>
        <w:t xml:space="preserve">) and</w:t>
      </w:r>
      <w:r>
        <w:t xml:space="preserve"> </w:t>
      </w:r>
      <w:r>
        <w:rPr>
          <w:rStyle w:val="VerbatimChar"/>
        </w:rPr>
        <w:t xml:space="preserve">harness.py</w:t>
      </w:r>
      <w:r>
        <w:t xml:space="preserve"> </w:t>
      </w:r>
      <w:r>
        <w:t xml:space="preserve">are in</w:t>
      </w:r>
      <w:r>
        <w:t xml:space="preserve"> </w:t>
      </w:r>
      <w:r>
        <w:rPr>
          <w:rStyle w:val="VerbatimChar"/>
        </w:rPr>
        <w:t xml:space="preserve">scratch-backup/</w:t>
      </w:r>
      <w:r>
        <w:t xml:space="preserve">, with their last outputs in the matching</w:t>
      </w:r>
      <w:r>
        <w:t xml:space="preserve"> </w:t>
      </w:r>
      <w:r>
        <w:rPr>
          <w:rStyle w:val="VerbatimChar"/>
        </w:rPr>
        <w:t xml:space="preserve">.out</w:t>
      </w:r>
      <w:r>
        <w:t xml:space="preserve"> </w:t>
      </w:r>
      <w:r>
        <w:t xml:space="preserve">files.</w:t>
      </w:r>
    </w:p>
    <w:bookmarkEnd w:id="19"/>
    <w:bookmarkStart w:id="20" w:name="images-in-images"/>
    <w:p>
      <w:pPr>
        <w:pStyle w:val="Heading2"/>
      </w:pPr>
      <w:r>
        <w:t xml:space="preserve">Images in</w:t>
      </w:r>
      <w:r>
        <w:t xml:space="preserve"> </w:t>
      </w:r>
      <w:r>
        <w:rPr>
          <w:rStyle w:val="VerbatimChar"/>
        </w:rPr>
        <w:t xml:space="preserve">images/</w:t>
      </w:r>
    </w:p>
    <w:p>
      <w:pPr>
        <w:pStyle w:val="FirstParagraph"/>
      </w:pPr>
      <w:r>
        <w:t xml:space="preserve">All the images are synthetic test data or screenshots; none are user photos. Nothing was rendered from the user’s photos.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old-interface-e2e-screenshot.png</w:t>
            </w:r>
          </w:p>
        </w:tc>
        <w:tc>
          <w:tcPr/>
          <w:p>
            <w:pPr>
              <w:pStyle w:val="Compact"/>
            </w:pPr>
            <w:r>
              <w:t xml:space="preserve">The current (pre-redesign) interface page in headless Chrome during last session’s end-to-end test: real H.264 live view from a fake telescope, with the plan builder.</w:t>
            </w:r>
          </w:p>
        </w:tc>
      </w:tr>
      <w:tr>
        <w:tc>
          <w:tcPr/>
          <w:p>
            <w:pPr>
              <w:pStyle w:val="Compact"/>
            </w:pPr>
            <w:r>
              <w:rPr>
                <w:rStyle w:val="VerbatimChar"/>
              </w:rPr>
              <w:t xml:space="preserve">synthetic-single-jpeg-frame.jpg</w:t>
            </w:r>
          </w:p>
        </w:tc>
        <w:tc>
          <w:tcPr/>
          <w:p>
            <w:pPr>
              <w:pStyle w:val="Compact"/>
            </w:pPr>
            <w:r>
              <w:t xml:space="preserve">One synthetic light frame (stars, a faint nebula, a sky gradient and noise), for comparison.</w:t>
            </w:r>
          </w:p>
        </w:tc>
      </w:tr>
      <w:tr>
        <w:tc>
          <w:tcPr/>
          <w:p>
            <w:pPr>
              <w:pStyle w:val="Compact"/>
            </w:pPr>
            <w:r>
              <w:rPr>
                <w:rStyle w:val="VerbatimChar"/>
              </w:rPr>
              <w:t xml:space="preserve">synthetic-raw-stack-auto.jpg</w:t>
            </w:r>
          </w:p>
        </w:tc>
        <w:tc>
          <w:tcPr/>
          <w:p>
            <w:pPr>
              <w:pStyle w:val="Compact"/>
            </w:pPr>
            <w:r>
              <w:t xml:space="preserve">The engine’s auto-developed result from the synthetic RAW stack: 8 lights, calibrated and aligned, with gradient removal and auto stretch.</w:t>
            </w:r>
          </w:p>
        </w:tc>
      </w:tr>
      <w:tr>
        <w:tc>
          <w:tcPr/>
          <w:p>
            <w:pPr>
              <w:pStyle w:val="Compact"/>
            </w:pPr>
            <w:r>
              <w:rPr>
                <w:rStyle w:val="VerbatimChar"/>
              </w:rPr>
              <w:t xml:space="preserve">synthetic-raw-stack-trail-frame-kept.jpg</w:t>
            </w:r>
          </w:p>
        </w:tc>
        <w:tc>
          <w:tcPr/>
          <w:p>
            <w:pPr>
              <w:pStyle w:val="Compact"/>
            </w:pPr>
            <w:r>
              <w:t xml:space="preserve">The same stack with the satellite-trail frame left in, showing that sigma clipping removes the trail.</w:t>
            </w:r>
          </w:p>
        </w:tc>
      </w:tr>
      <w:tr>
        <w:tc>
          <w:tcPr/>
          <w:p>
            <w:pPr>
              <w:pStyle w:val="Compact"/>
            </w:pPr>
            <w:r>
              <w:rPr>
                <w:rStyle w:val="VerbatimChar"/>
              </w:rPr>
              <w:t xml:space="preserve">synthetic-jpeg-stack-auto.jpg</w:t>
            </w:r>
          </w:p>
        </w:tc>
        <w:tc>
          <w:tcPr/>
          <w:p>
            <w:pPr>
              <w:pStyle w:val="Compact"/>
            </w:pPr>
            <w:r>
              <w:t xml:space="preserve">A stack of six synthetic JPEGs.</w:t>
            </w:r>
          </w:p>
        </w:tc>
      </w:tr>
      <w:tr>
        <w:tc>
          <w:tcPr/>
          <w:p>
            <w:pPr>
              <w:pStyle w:val="Compact"/>
            </w:pPr>
            <w:r>
              <w:rPr>
                <w:rStyle w:val="VerbatimChar"/>
              </w:rPr>
              <w:t xml:space="preserve">synthetic-fullsize-21mp-stack-auto.jpg</w:t>
            </w:r>
          </w:p>
        </w:tc>
        <w:tc>
          <w:tcPr/>
          <w:p>
            <w:pPr>
              <w:pStyle w:val="Compact"/>
            </w:pPr>
            <w:r>
              <w:t xml:space="preserve">The preview from the full-size 21 MP worker test. It shows the engine copes with full size; the image itself is a plain synthetic star field.</w:t>
            </w:r>
          </w:p>
        </w:tc>
      </w:tr>
    </w:tbl>
    <w:bookmarkEnd w:id="20"/>
    <w:bookmarkStart w:id="21" w:name="scratch-backup-scratch-backup"/>
    <w:p>
      <w:pPr>
        <w:pStyle w:val="Heading2"/>
      </w:pPr>
      <w:r>
        <w:t xml:space="preserve">Scratch backup (</w:t>
      </w:r>
      <w:r>
        <w:rPr>
          <w:rStyle w:val="VerbatimChar"/>
        </w:rPr>
        <w:t xml:space="preserve">scratch-backup/</w:t>
      </w:r>
      <w:r>
        <w:t xml:space="preserve">)</w:t>
      </w:r>
    </w:p>
    <w:p>
      <w:pPr>
        <w:pStyle w:val="Compact"/>
        <w:numPr>
          <w:ilvl w:val="0"/>
          <w:numId w:val="1016"/>
        </w:numPr>
      </w:pPr>
      <w:r>
        <w:rPr>
          <w:rStyle w:val="VerbatimChar"/>
        </w:rPr>
        <w:t xml:space="preserve">harness.py</w:t>
      </w:r>
      <w:r>
        <w:t xml:space="preserve">,</w:t>
      </w:r>
      <w:r>
        <w:t xml:space="preserve"> </w:t>
      </w:r>
      <w:r>
        <w:rPr>
          <w:rStyle w:val="VerbatimChar"/>
        </w:rPr>
        <w:t xml:space="preserve">test_*.py</w:t>
      </w:r>
      <w:r>
        <w:t xml:space="preserve"> </w:t>
      </w:r>
      <w:r>
        <w:t xml:space="preserve">and</w:t>
      </w:r>
      <w:r>
        <w:t xml:space="preserve"> </w:t>
      </w:r>
      <w:r>
        <w:rPr>
          <w:rStyle w:val="VerbatimChar"/>
        </w:rPr>
        <w:t xml:space="preserve">.out</w:t>
      </w:r>
      <w:r>
        <w:t xml:space="preserve">: the previous session’s test harness and tests.</w:t>
      </w:r>
    </w:p>
    <w:p>
      <w:pPr>
        <w:pStyle w:val="Compact"/>
        <w:numPr>
          <w:ilvl w:val="0"/>
          <w:numId w:val="1016"/>
        </w:numPr>
      </w:pPr>
      <w:r>
        <w:rPr>
          <w:rStyle w:val="VerbatimChar"/>
        </w:rPr>
        <w:t xml:space="preserve">e2e*.py</w:t>
      </w:r>
      <w:r>
        <w:t xml:space="preserve"> </w:t>
      </w:r>
      <w:r>
        <w:t xml:space="preserve">and</w:t>
      </w:r>
      <w:r>
        <w:t xml:space="preserve"> </w:t>
      </w:r>
      <w:r>
        <w:rPr>
          <w:rStyle w:val="VerbatimChar"/>
        </w:rPr>
        <w:t xml:space="preserve">e2e*.js</w:t>
      </w:r>
      <w:r>
        <w:t xml:space="preserve">,</w:t>
      </w:r>
      <w:r>
        <w:t xml:space="preserve"> </w:t>
      </w:r>
      <w:r>
        <w:rPr>
          <w:rStyle w:val="VerbatimChar"/>
        </w:rPr>
        <w:t xml:space="preserve">chrome.sh</w:t>
      </w:r>
      <w:r>
        <w:t xml:space="preserve"> </w:t>
      </w:r>
      <w:r>
        <w:t xml:space="preserve">and</w:t>
      </w:r>
      <w:r>
        <w:t xml:space="preserve"> </w:t>
      </w:r>
      <w:r>
        <w:rPr>
          <w:rStyle w:val="VerbatimChar"/>
        </w:rPr>
        <w:t xml:space="preserve">web/probe.html</w:t>
      </w:r>
      <w:r>
        <w:t xml:space="preserve">: the end-to-end browser tests.</w:t>
      </w:r>
    </w:p>
    <w:p>
      <w:pPr>
        <w:pStyle w:val="Compact"/>
        <w:numPr>
          <w:ilvl w:val="0"/>
          <w:numId w:val="1016"/>
        </w:numPr>
      </w:pPr>
      <w:r>
        <w:rPr>
          <w:rStyle w:val="VerbatimChar"/>
        </w:rPr>
        <w:t xml:space="preserve">*_block*.py</w:t>
      </w:r>
      <w:r>
        <w:t xml:space="preserve">,</w:t>
      </w:r>
      <w:r>
        <w:t xml:space="preserve"> </w:t>
      </w:r>
      <w:r>
        <w:rPr>
          <w:rStyle w:val="VerbatimChar"/>
        </w:rPr>
        <w:t xml:space="preserve">*_block*.js</w:t>
      </w:r>
      <w:r>
        <w:t xml:space="preserve"> </w:t>
      </w:r>
      <w:r>
        <w:t xml:space="preserve">and</w:t>
      </w:r>
      <w:r>
        <w:t xml:space="preserve"> </w:t>
      </w:r>
      <w:r>
        <w:rPr>
          <w:rStyle w:val="VerbatimChar"/>
        </w:rPr>
        <w:t xml:space="preserve">interface_*.py</w:t>
      </w:r>
      <w:r>
        <w:t xml:space="preserve">: code fragments used while rewriting</w:t>
      </w:r>
      <w:r>
        <w:t xml:space="preserve"> </w:t>
      </w:r>
      <w:r>
        <w:rPr>
          <w:rStyle w:val="VerbatimChar"/>
        </w:rPr>
        <w:t xml:space="preserve">interface.py</w:t>
      </w:r>
      <w:r>
        <w:t xml:space="preserve"> </w:t>
      </w:r>
      <w:r>
        <w:t xml:space="preserve">and</w:t>
      </w:r>
      <w:r>
        <w:t xml:space="preserve"> </w:t>
      </w:r>
      <w:r>
        <w:rPr>
          <w:rStyle w:val="VerbatimChar"/>
        </w:rPr>
        <w:t xml:space="preserve">interface.js</w:t>
      </w:r>
      <w:r>
        <w:t xml:space="preserve"> </w:t>
      </w:r>
      <w:r>
        <w:t xml:space="preserve">last session, kept for reference only.</w:t>
      </w:r>
    </w:p>
    <w:p>
      <w:pPr>
        <w:pStyle w:val="Compact"/>
        <w:numPr>
          <w:ilvl w:val="0"/>
          <w:numId w:val="1016"/>
        </w:numPr>
      </w:pPr>
      <w:r>
        <w:rPr>
          <w:rStyle w:val="VerbatimChar"/>
        </w:rPr>
        <w:t xml:space="preserve">proc/</w:t>
      </w:r>
      <w:r>
        <w:t xml:space="preserve">: the synthetic data generator (</w:t>
      </w:r>
      <w:r>
        <w:rPr>
          <w:rStyle w:val="VerbatimChar"/>
        </w:rPr>
        <w:t xml:space="preserve">synth.py</w:t>
      </w:r>
      <w:r>
        <w:t xml:space="preserve">) and the processing tests.</w:t>
      </w:r>
    </w:p>
    <w:p>
      <w:pPr>
        <w:pStyle w:val="Compact"/>
        <w:numPr>
          <w:ilvl w:val="0"/>
          <w:numId w:val="1016"/>
        </w:numPr>
      </w:pPr>
      <w:r>
        <w:rPr>
          <w:rStyle w:val="VerbatimChar"/>
        </w:rPr>
        <w:t xml:space="preserve">mockups/project/</w:t>
      </w:r>
      <w:r>
        <w:t xml:space="preserve">: the source of the mockup canvas.</w:t>
      </w:r>
    </w:p>
    <w:p>
      <w:pPr>
        <w:pStyle w:val="FirstParagraph"/>
      </w:pPr>
      <w:r>
        <w:t xml:space="preserve">Not backed up, because they can be regenerated:</w:t>
      </w:r>
      <w:r>
        <w:t xml:space="preserve"> </w:t>
      </w:r>
      <w:r>
        <w:rPr>
          <w:rStyle w:val="VerbatimChar"/>
        </w:rPr>
        <w:t xml:space="preserve">pylib/</w:t>
      </w:r>
      <w:r>
        <w:t xml:space="preserve"> </w:t>
      </w:r>
      <w:r>
        <w:t xml:space="preserve">(pip-installed</w:t>
      </w:r>
      <w:r>
        <w:t xml:space="preserve"> </w:t>
      </w:r>
      <w:r>
        <w:rPr>
          <w:rStyle w:val="VerbatimChar"/>
        </w:rPr>
        <w:t xml:space="preserve">rawpy</w:t>
      </w:r>
      <w:r>
        <w:t xml:space="preserve">,</w:t>
      </w:r>
      <w:r>
        <w:t xml:space="preserve"> </w:t>
      </w:r>
      <w:r>
        <w:rPr>
          <w:rStyle w:val="VerbatimChar"/>
        </w:rPr>
        <w:t xml:space="preserve">scipy</w:t>
      </w:r>
      <w:r>
        <w:t xml:space="preserve"> </w:t>
      </w:r>
      <w:r>
        <w:t xml:space="preserve">and</w:t>
      </w:r>
      <w:r>
        <w:t xml:space="preserve"> </w:t>
      </w:r>
      <w:r>
        <w:rPr>
          <w:rStyle w:val="VerbatimChar"/>
        </w:rPr>
        <w:t xml:space="preserve">tifffile</w:t>
      </w:r>
      <w:r>
        <w:t xml:space="preserve">, 148 MB) and the synthetic frames in</w:t>
      </w:r>
      <w:r>
        <w:t xml:space="preserve"> </w:t>
      </w:r>
      <w:r>
        <w:rPr>
          <w:rStyle w:val="VerbatimChar"/>
        </w:rPr>
        <w:t xml:space="preserve">proc/out</w:t>
      </w:r>
      <w:r>
        <w:t xml:space="preserve"> </w:t>
      </w:r>
      <w:r>
        <w:t xml:space="preserve">and</w:t>
      </w:r>
      <w:r>
        <w:t xml:space="preserve"> </w:t>
      </w:r>
      <w:r>
        <w:rPr>
          <w:rStyle w:val="VerbatimChar"/>
        </w:rPr>
        <w:t xml:space="preserve">proc/big</w:t>
      </w:r>
      <w:r>
        <w:t xml:space="preserve"> </w:t>
      </w:r>
      <w:r>
        <w:t xml:space="preserve">(1.3 GB).</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laude.ai/artifact/ECb8nkLLfTNahpRazeQ24c" TargetMode="External" /></Relationships>
</file>

<file path=word/_rels/footnotes.xml.rels><?xml version="1.0" encoding="UTF-8"?><Relationships xmlns="http://schemas.openxmlformats.org/package/2006/relationships"><Relationship Type="http://schemas.openxmlformats.org/officeDocument/2006/relationships/hyperlink" Id="rId9" Target="https://claude.ai/artifact/ECb8nkLLfTNahpRazeQ24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2026-10-18T00:43:00Z</dcterms:created>
  <dcterms:modified xsi:type="dcterms:W3CDTF">2026-10-18T00:43:00Z</dcterms:modified>
</cp:coreProperties>
</file>

<file path=docProps/custom.xml><?xml version="1.0" encoding="utf-8"?>
<Properties xmlns="http://schemas.openxmlformats.org/officeDocument/2006/custom-properties" xmlns:vt="http://schemas.openxmlformats.org/officeDocument/2006/docPropsVTypes"/>
</file>