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0596" w14:textId="2B0276FB" w:rsidR="004A2579" w:rsidRDefault="006E595C">
      <w:r>
        <w:t>Tags</w:t>
      </w:r>
    </w:p>
    <w:p w14:paraId="1A0859A1" w14:textId="41FCD178" w:rsidR="006E595C" w:rsidRDefault="006E595C" w:rsidP="006E595C">
      <w:pPr>
        <w:pStyle w:val="ListParagraph"/>
        <w:numPr>
          <w:ilvl w:val="0"/>
          <w:numId w:val="1"/>
        </w:numPr>
      </w:pPr>
      <w:r>
        <w:t>Inline – Continues in the same line.</w:t>
      </w:r>
    </w:p>
    <w:p w14:paraId="6E6DC2BB" w14:textId="7168B359" w:rsidR="006E595C" w:rsidRDefault="006E595C" w:rsidP="006E595C">
      <w:pPr>
        <w:pStyle w:val="ListParagraph"/>
        <w:numPr>
          <w:ilvl w:val="1"/>
          <w:numId w:val="1"/>
        </w:numPr>
      </w:pPr>
      <w:r>
        <w:t>&lt;span&gt; &lt;/span&gt;</w:t>
      </w:r>
    </w:p>
    <w:p w14:paraId="4404C2A0" w14:textId="273C558C" w:rsidR="006E595C" w:rsidRDefault="006E595C" w:rsidP="006E595C">
      <w:pPr>
        <w:pStyle w:val="ListParagraph"/>
        <w:numPr>
          <w:ilvl w:val="0"/>
          <w:numId w:val="1"/>
        </w:numPr>
      </w:pPr>
      <w:r>
        <w:t xml:space="preserve">Block </w:t>
      </w:r>
      <w:r w:rsidR="003F3DD1">
        <w:t>–</w:t>
      </w:r>
      <w:r>
        <w:t xml:space="preserve"> </w:t>
      </w:r>
    </w:p>
    <w:p w14:paraId="65BDD73C" w14:textId="62C85FC8" w:rsidR="003F3DD1" w:rsidRDefault="00EF0603" w:rsidP="006E595C">
      <w:pPr>
        <w:pStyle w:val="ListParagraph"/>
        <w:numPr>
          <w:ilvl w:val="0"/>
          <w:numId w:val="1"/>
        </w:numPr>
      </w:pPr>
      <w:r>
        <w:t>While using video and audio elements we should use controls in</w:t>
      </w:r>
      <w:r w:rsidR="0090676F">
        <w:t xml:space="preserve"> </w:t>
      </w:r>
      <w:r>
        <w:t>order to display the controls, if we want to play or pause the video</w:t>
      </w:r>
    </w:p>
    <w:p w14:paraId="3F677205" w14:textId="77777777" w:rsidR="0090676F" w:rsidRDefault="0090676F" w:rsidP="0090676F">
      <w:pPr>
        <w:pStyle w:val="ListParagraph"/>
      </w:pPr>
    </w:p>
    <w:p w14:paraId="704B0F0E" w14:textId="77777777" w:rsidR="00EF0603" w:rsidRDefault="00EF0603" w:rsidP="00EF0603"/>
    <w:p w14:paraId="6EBC61B6" w14:textId="4E351B7E" w:rsidR="00EF0603" w:rsidRDefault="00EF0603" w:rsidP="00EF0603">
      <w:r>
        <w:t>CSS</w:t>
      </w:r>
    </w:p>
    <w:p w14:paraId="6EEBA53D" w14:textId="32C2ECEB" w:rsidR="00EF0603" w:rsidRDefault="00EF0603" w:rsidP="00EF0603">
      <w:r>
        <w:t>Ways to attach the CSS to HTML</w:t>
      </w:r>
    </w:p>
    <w:p w14:paraId="736718A9" w14:textId="2172341C" w:rsidR="00EF0603" w:rsidRDefault="00EF0603" w:rsidP="00EF0603">
      <w:pPr>
        <w:pStyle w:val="ListParagraph"/>
        <w:numPr>
          <w:ilvl w:val="0"/>
          <w:numId w:val="2"/>
        </w:numPr>
      </w:pPr>
      <w:r>
        <w:t>Inline styling</w:t>
      </w:r>
    </w:p>
    <w:p w14:paraId="1953C154" w14:textId="3B15D895" w:rsidR="00EF0603" w:rsidRDefault="00EF0603" w:rsidP="00EF0603">
      <w:pPr>
        <w:pStyle w:val="ListParagraph"/>
        <w:numPr>
          <w:ilvl w:val="0"/>
          <w:numId w:val="2"/>
        </w:numPr>
      </w:pPr>
      <w:r>
        <w:t>Internal</w:t>
      </w:r>
    </w:p>
    <w:p w14:paraId="2B09605E" w14:textId="77777777" w:rsidR="0090676F" w:rsidRDefault="00EF0603" w:rsidP="0090676F">
      <w:pPr>
        <w:pStyle w:val="ListParagraph"/>
        <w:numPr>
          <w:ilvl w:val="0"/>
          <w:numId w:val="2"/>
        </w:numPr>
      </w:pPr>
      <w:r>
        <w:t>External</w:t>
      </w:r>
      <w:r w:rsidR="0090676F">
        <w:t>:</w:t>
      </w:r>
      <w:r w:rsidR="0090676F">
        <w:br/>
        <w:t>Use</w:t>
      </w:r>
    </w:p>
    <w:p w14:paraId="74380967" w14:textId="77777777" w:rsidR="0090676F" w:rsidRDefault="0090676F" w:rsidP="0090676F">
      <w:pPr>
        <w:ind w:left="360"/>
      </w:pPr>
      <w:r>
        <w:t>Preference: inline&gt;internal&gt;external</w:t>
      </w:r>
    </w:p>
    <w:p w14:paraId="2F3A5692" w14:textId="4650D677" w:rsidR="0090676F" w:rsidRDefault="0090676F" w:rsidP="0090676F">
      <w:r>
        <w:t xml:space="preserve"> Selectors</w:t>
      </w:r>
    </w:p>
    <w:p w14:paraId="131AA0E4" w14:textId="6939119C" w:rsidR="0090676F" w:rsidRDefault="0090676F" w:rsidP="0090676F">
      <w:pPr>
        <w:pStyle w:val="ListParagraph"/>
        <w:numPr>
          <w:ilvl w:val="0"/>
          <w:numId w:val="3"/>
        </w:numPr>
      </w:pPr>
      <w:r>
        <w:t>Class – Can be same for different elements</w:t>
      </w:r>
    </w:p>
    <w:p w14:paraId="4B42E495" w14:textId="5CB0370E" w:rsidR="0090676F" w:rsidRDefault="0090676F" w:rsidP="0090676F">
      <w:pPr>
        <w:pStyle w:val="ListParagraph"/>
        <w:numPr>
          <w:ilvl w:val="0"/>
          <w:numId w:val="3"/>
        </w:numPr>
      </w:pPr>
      <w:r>
        <w:t>ID – Cannot be same for multiple elements</w:t>
      </w:r>
    </w:p>
    <w:p w14:paraId="105AE4F2" w14:textId="5F6B729E" w:rsidR="0090676F" w:rsidRDefault="0090676F" w:rsidP="0090676F">
      <w:pPr>
        <w:ind w:left="360"/>
      </w:pPr>
      <w:r>
        <w:t>Preference: id&gt;class&gt;element</w:t>
      </w:r>
      <w:r>
        <w:tab/>
      </w:r>
    </w:p>
    <w:p w14:paraId="1C9EAD8F" w14:textId="79315F0F" w:rsidR="00E60F6A" w:rsidRDefault="00E60F6A" w:rsidP="0090676F">
      <w:pPr>
        <w:ind w:left="360"/>
      </w:pPr>
      <w:r>
        <w:t>A responsive website adapts itself according to the screen it is being viewed on.</w:t>
      </w:r>
    </w:p>
    <w:p w14:paraId="2D8062F8" w14:textId="77777777" w:rsidR="00E60F6A" w:rsidRDefault="00E60F6A" w:rsidP="0090676F">
      <w:pPr>
        <w:ind w:left="360"/>
      </w:pPr>
    </w:p>
    <w:p w14:paraId="0881B0AC" w14:textId="2EB94918" w:rsidR="00E60F6A" w:rsidRDefault="00E60F6A" w:rsidP="0090676F">
      <w:pPr>
        <w:ind w:left="360"/>
      </w:pPr>
      <w:proofErr w:type="gramStart"/>
      <w:r>
        <w:t>.</w:t>
      </w:r>
      <w:proofErr w:type="spellStart"/>
      <w:r>
        <w:t>className</w:t>
      </w:r>
      <w:proofErr w:type="spellEnd"/>
      <w:proofErr w:type="gramEnd"/>
      <w:r>
        <w:t xml:space="preserve"> element – select all the </w:t>
      </w:r>
      <w:r w:rsidR="00D24145">
        <w:t>elements under the element with that</w:t>
      </w:r>
    </w:p>
    <w:p w14:paraId="4FF456D0" w14:textId="5C272087" w:rsidR="00D24145" w:rsidRDefault="00D24145" w:rsidP="0090676F">
      <w:pPr>
        <w:ind w:left="360"/>
      </w:pPr>
      <w:r>
        <w:t>Flex and media</w:t>
      </w:r>
    </w:p>
    <w:sectPr w:rsidR="00D2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3D7"/>
    <w:multiLevelType w:val="hybridMultilevel"/>
    <w:tmpl w:val="601EF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5DAD"/>
    <w:multiLevelType w:val="hybridMultilevel"/>
    <w:tmpl w:val="11AA1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7307E"/>
    <w:multiLevelType w:val="hybridMultilevel"/>
    <w:tmpl w:val="9BFC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129170">
    <w:abstractNumId w:val="1"/>
  </w:num>
  <w:num w:numId="2" w16cid:durableId="854732968">
    <w:abstractNumId w:val="2"/>
  </w:num>
  <w:num w:numId="3" w16cid:durableId="20094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5C"/>
    <w:rsid w:val="003F3DD1"/>
    <w:rsid w:val="004A2579"/>
    <w:rsid w:val="006E595C"/>
    <w:rsid w:val="0090676F"/>
    <w:rsid w:val="00C86306"/>
    <w:rsid w:val="00D24145"/>
    <w:rsid w:val="00E60F6A"/>
    <w:rsid w:val="00E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CFE7"/>
  <w15:chartTrackingRefBased/>
  <w15:docId w15:val="{AD2E1E45-A48F-458D-A30A-8C138997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Vohra</dc:creator>
  <cp:keywords/>
  <dc:description/>
  <cp:lastModifiedBy>Twinkle Vohra</cp:lastModifiedBy>
  <cp:revision>1</cp:revision>
  <dcterms:created xsi:type="dcterms:W3CDTF">2023-09-13T10:27:00Z</dcterms:created>
  <dcterms:modified xsi:type="dcterms:W3CDTF">2023-09-13T12:16:00Z</dcterms:modified>
</cp:coreProperties>
</file>