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3320701"/>
    <w:bookmarkStart w:id="1" w:name="_Hlk522184714"/>
    <w:bookmarkEnd w:id="0"/>
    <w:p w14:paraId="1CE324C5" w14:textId="77777777" w:rsidR="00F100B8" w:rsidRDefault="00082459" w:rsidP="00044D84">
      <w:pPr>
        <w:pStyle w:val="Heading1"/>
      </w:pPr>
      <w:r w:rsidRPr="00ED3BFE">
        <mc:AlternateContent>
          <mc:Choice Requires="wps">
            <w:drawing>
              <wp:anchor distT="0" distB="0" distL="114300" distR="114300" simplePos="0" relativeHeight="251667456" behindDoc="0" locked="0" layoutInCell="1" allowOverlap="1" wp14:anchorId="235AEE59" wp14:editId="72769409">
                <wp:simplePos x="0" y="0"/>
                <wp:positionH relativeFrom="column">
                  <wp:posOffset>5886450</wp:posOffset>
                </wp:positionH>
                <wp:positionV relativeFrom="paragraph">
                  <wp:posOffset>72083</wp:posOffset>
                </wp:positionV>
                <wp:extent cx="502920" cy="502920"/>
                <wp:effectExtent l="0" t="0" r="11430" b="11430"/>
                <wp:wrapNone/>
                <wp:docPr id="57" name="Rectangle 57"/>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rgbClr val="2E74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A91BA" id="Rectangle 57" o:spid="_x0000_s1026" style="position:absolute;margin-left:463.5pt;margin-top:5.7pt;width:39.6pt;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" fillcolor="#2e74b5" strokecolor="#2e74b5" strokeweight="1pt"/>
            </w:pict>
          </mc:Fallback>
        </mc:AlternateContent>
      </w:r>
      <w:r w:rsidR="0065315E" w:rsidRPr="00ED3BFE">
        <w:t>Chapter</w:t>
      </w:r>
      <w:r w:rsidR="00B70CAF" w:rsidRPr="00ED3BFE">
        <w:t xml:space="preserve"> </w:t>
      </w:r>
      <w:r w:rsidR="001E127A">
        <w:t>3</w:t>
      </w:r>
      <w:r w:rsidR="00B70CAF" w:rsidRPr="00ED3BFE">
        <w:t xml:space="preserve">: </w:t>
      </w:r>
      <w:r w:rsidR="001E127A">
        <w:t>Statistics</w:t>
      </w:r>
      <w:bookmarkEnd w:id="1"/>
    </w:p>
    <w:p w14:paraId="51065462" w14:textId="77777777" w:rsidR="00A778C0" w:rsidRDefault="00A778C0" w:rsidP="00A778C0">
      <w:bookmarkStart w:id="2" w:name="_Hlk521594269"/>
    </w:p>
    <w:bookmarkEnd w:id="2"/>
    <w:p w14:paraId="7AE023FE" w14:textId="77777777" w:rsidR="0054143C" w:rsidRPr="00A677D3" w:rsidRDefault="001E127A" w:rsidP="003077F0">
      <w:pPr>
        <w:pStyle w:val="Heading2"/>
      </w:pPr>
      <w:r>
        <w:t>Section 3</w:t>
      </w:r>
      <w:r w:rsidR="0076517D" w:rsidRPr="00A677D3">
        <w:t>.</w:t>
      </w:r>
      <w:r w:rsidR="00B70CAF" w:rsidRPr="00A677D3">
        <w:t>1</w:t>
      </w:r>
      <w:r w:rsidR="0076517D" w:rsidRPr="00A677D3">
        <w:t xml:space="preserve"> </w:t>
      </w:r>
      <w:r w:rsidR="00B70CAF" w:rsidRPr="00A677D3">
        <w:t xml:space="preserve"> </w:t>
      </w:r>
      <w:r w:rsidR="00113ED7">
        <w:t>Overview of the Statistical Process</w:t>
      </w:r>
    </w:p>
    <w:p w14:paraId="03D1B2CD" w14:textId="77777777" w:rsidR="00312115" w:rsidRPr="0040549B" w:rsidRDefault="00312115" w:rsidP="00312115">
      <w:pPr>
        <w:rPr>
          <w:sz w:val="8"/>
        </w:rPr>
      </w:pPr>
      <w:bookmarkStart w:id="3" w:name="_Toc227057939"/>
      <w:bookmarkStart w:id="4" w:name="_Toc227143139"/>
    </w:p>
    <w:p w14:paraId="1EC508C3" w14:textId="77777777" w:rsidR="00050C4D" w:rsidRPr="00AA1822" w:rsidRDefault="00050C4D" w:rsidP="00DA2096">
      <w:pPr>
        <w:pStyle w:val="Heading3"/>
      </w:pPr>
      <w:r w:rsidRPr="00AA1822">
        <w:t>Exercises</w:t>
      </w:r>
      <w:bookmarkEnd w:id="3"/>
      <w:bookmarkEnd w:id="4"/>
      <w:r w:rsidR="00222979">
        <w:t xml:space="preserve"> 3.1</w:t>
      </w:r>
    </w:p>
    <w:p w14:paraId="3AD64DFD" w14:textId="7A56BC4F" w:rsidR="00A92976" w:rsidRDefault="00A92976" w:rsidP="00A85BE0">
      <w:pPr>
        <w:numPr>
          <w:ilvl w:val="0"/>
          <w:numId w:val="5"/>
        </w:numPr>
        <w:spacing w:after="0" w:line="240" w:lineRule="auto"/>
        <w:ind w:right="720"/>
      </w:pPr>
      <w:r>
        <w:t>Describe the difference between a sample and a population.</w:t>
      </w:r>
      <w:r w:rsidR="005B097B">
        <w:t xml:space="preserve"> ADD</w:t>
      </w:r>
    </w:p>
    <w:p w14:paraId="4E11A8EF" w14:textId="77777777" w:rsidR="00A92976" w:rsidRDefault="00A92976" w:rsidP="00A92976">
      <w:pPr>
        <w:spacing w:after="0" w:line="240" w:lineRule="auto"/>
        <w:ind w:left="720" w:right="720"/>
      </w:pPr>
    </w:p>
    <w:p w14:paraId="67423172" w14:textId="1722B747" w:rsidR="00A92976" w:rsidRDefault="00A92976" w:rsidP="00A85BE0">
      <w:pPr>
        <w:numPr>
          <w:ilvl w:val="0"/>
          <w:numId w:val="5"/>
        </w:numPr>
        <w:spacing w:after="0" w:line="240" w:lineRule="auto"/>
        <w:ind w:right="720"/>
      </w:pPr>
      <w:r>
        <w:t xml:space="preserve">Describe the difference between a statistic and a parameter. </w:t>
      </w:r>
      <w:r w:rsidR="005B097B">
        <w:t xml:space="preserve"> ADD</w:t>
      </w:r>
    </w:p>
    <w:p w14:paraId="64CF1494" w14:textId="7EB0A025" w:rsidR="00A92976" w:rsidRDefault="005B097B" w:rsidP="00A92976">
      <w:pPr>
        <w:spacing w:after="0" w:line="240" w:lineRule="auto"/>
        <w:ind w:right="720"/>
      </w:pPr>
      <w:r>
        <w:t>A\</w:t>
      </w:r>
    </w:p>
    <w:p w14:paraId="07EDF3B7" w14:textId="5F898C40" w:rsidR="004028D0" w:rsidRDefault="00163B7F" w:rsidP="00A85BE0">
      <w:pPr>
        <w:numPr>
          <w:ilvl w:val="0"/>
          <w:numId w:val="5"/>
        </w:numPr>
        <w:spacing w:after="0" w:line="240" w:lineRule="auto"/>
        <w:ind w:right="720"/>
      </w:pPr>
      <w:r>
        <w:t>The ASPCC randomly select</w:t>
      </w:r>
      <w:r w:rsidR="00276D67">
        <w:t>s</w:t>
      </w:r>
      <w:r>
        <w:t xml:space="preserve"> 200 students from PCC Cascade campus to participate in a childcare survey in order to determine the demand for additional childcare options for PCC students. </w:t>
      </w:r>
    </w:p>
    <w:p w14:paraId="4EAB62E9" w14:textId="3BECBFA1" w:rsidR="00163B7F" w:rsidRDefault="00163B7F" w:rsidP="00163B7F">
      <w:pPr>
        <w:numPr>
          <w:ilvl w:val="1"/>
          <w:numId w:val="5"/>
        </w:numPr>
        <w:spacing w:after="0" w:line="240" w:lineRule="auto"/>
        <w:ind w:right="720"/>
      </w:pPr>
      <w:r>
        <w:t>W</w:t>
      </w:r>
      <w:r w:rsidR="00AA133F">
        <w:t>ho</w:t>
      </w:r>
      <w:r>
        <w:t xml:space="preserve"> is the intended population? </w:t>
      </w:r>
    </w:p>
    <w:p w14:paraId="265A727F" w14:textId="153C79D2" w:rsidR="00AA133F" w:rsidRDefault="00AA133F" w:rsidP="00163B7F">
      <w:pPr>
        <w:numPr>
          <w:ilvl w:val="1"/>
          <w:numId w:val="5"/>
        </w:numPr>
        <w:spacing w:after="0" w:line="240" w:lineRule="auto"/>
        <w:ind w:right="720"/>
      </w:pPr>
      <w:r>
        <w:t>What is the sample?</w:t>
      </w:r>
    </w:p>
    <w:p w14:paraId="1FFE5DA9" w14:textId="301FF1FE" w:rsidR="00163B7F" w:rsidRDefault="00163B7F" w:rsidP="00163B7F">
      <w:pPr>
        <w:numPr>
          <w:ilvl w:val="1"/>
          <w:numId w:val="5"/>
        </w:numPr>
        <w:spacing w:after="0" w:line="240" w:lineRule="auto"/>
        <w:ind w:right="720"/>
      </w:pPr>
      <w:r>
        <w:t>Is the collected data representative of the intended population? Why or why not?</w:t>
      </w:r>
      <w:r w:rsidR="005B097B">
        <w:t xml:space="preserve"> ADD</w:t>
      </w:r>
    </w:p>
    <w:p w14:paraId="7C5BEE23" w14:textId="77777777" w:rsidR="00863AF6" w:rsidRDefault="00863AF6" w:rsidP="00863AF6">
      <w:pPr>
        <w:spacing w:after="0" w:line="240" w:lineRule="auto"/>
        <w:ind w:left="1440" w:right="720"/>
      </w:pPr>
    </w:p>
    <w:p w14:paraId="6DCBBB6F" w14:textId="77777777" w:rsidR="00163B7F" w:rsidRPr="00AA133F" w:rsidRDefault="00163B7F" w:rsidP="00163B7F">
      <w:pPr>
        <w:numPr>
          <w:ilvl w:val="0"/>
          <w:numId w:val="5"/>
        </w:numPr>
        <w:spacing w:after="0" w:line="240" w:lineRule="auto"/>
        <w:ind w:right="720"/>
      </w:pPr>
      <w:r w:rsidRPr="00AA133F">
        <w:t xml:space="preserve">A local research firm randomly selects 1200 homes </w:t>
      </w:r>
      <w:r w:rsidR="0021261B" w:rsidRPr="00AA133F">
        <w:t>in</w:t>
      </w:r>
      <w:r w:rsidRPr="00AA133F">
        <w:t xml:space="preserve"> Washington County to determine </w:t>
      </w:r>
      <w:r w:rsidR="00863AF6" w:rsidRPr="00AA133F">
        <w:t>support for adding compost pick up to resident</w:t>
      </w:r>
      <w:r w:rsidR="0021261B" w:rsidRPr="00AA133F">
        <w:t>s’</w:t>
      </w:r>
      <w:r w:rsidR="00863AF6" w:rsidRPr="00AA133F">
        <w:t xml:space="preserve"> regular garbage service. </w:t>
      </w:r>
    </w:p>
    <w:p w14:paraId="3BE281F1" w14:textId="5D3798DD" w:rsidR="00863AF6" w:rsidRPr="00AA133F" w:rsidRDefault="00863AF6" w:rsidP="00863AF6">
      <w:pPr>
        <w:numPr>
          <w:ilvl w:val="1"/>
          <w:numId w:val="5"/>
        </w:numPr>
        <w:spacing w:after="0" w:line="240" w:lineRule="auto"/>
        <w:ind w:right="720"/>
      </w:pPr>
      <w:r w:rsidRPr="00AA133F">
        <w:t>W</w:t>
      </w:r>
      <w:r w:rsidR="00AA133F" w:rsidRPr="00AA133F">
        <w:t>ho</w:t>
      </w:r>
      <w:r w:rsidRPr="00AA133F">
        <w:t xml:space="preserve"> is the intended population?</w:t>
      </w:r>
    </w:p>
    <w:p w14:paraId="21BE0CFF" w14:textId="4A6DD100" w:rsidR="00AA133F" w:rsidRPr="00AA133F" w:rsidRDefault="00AA133F" w:rsidP="00863AF6">
      <w:pPr>
        <w:numPr>
          <w:ilvl w:val="1"/>
          <w:numId w:val="5"/>
        </w:numPr>
        <w:spacing w:after="0" w:line="240" w:lineRule="auto"/>
        <w:ind w:right="720"/>
      </w:pPr>
      <w:r w:rsidRPr="00AA133F">
        <w:t>What is the sample?</w:t>
      </w:r>
    </w:p>
    <w:p w14:paraId="7B9FD4B0" w14:textId="5270D9E9" w:rsidR="00863AF6" w:rsidRPr="00AA133F" w:rsidRDefault="00863AF6" w:rsidP="00863AF6">
      <w:pPr>
        <w:numPr>
          <w:ilvl w:val="1"/>
          <w:numId w:val="5"/>
        </w:numPr>
        <w:spacing w:after="0" w:line="240" w:lineRule="auto"/>
        <w:ind w:right="720"/>
      </w:pPr>
      <w:r w:rsidRPr="00AA133F">
        <w:t>Is the collected data representative of the intended population? Why or why not?</w:t>
      </w:r>
      <w:r w:rsidR="005B097B">
        <w:t xml:space="preserve"> ADD</w:t>
      </w:r>
    </w:p>
    <w:p w14:paraId="3DAF517C" w14:textId="77777777" w:rsidR="00863AF6" w:rsidRDefault="00863AF6" w:rsidP="0021261B">
      <w:pPr>
        <w:spacing w:after="0" w:line="240" w:lineRule="auto"/>
        <w:ind w:right="720"/>
      </w:pPr>
    </w:p>
    <w:p w14:paraId="09D5CB1B" w14:textId="77777777" w:rsidR="00050C4D" w:rsidRPr="00AA1822" w:rsidRDefault="00050C4D" w:rsidP="00A85BE0">
      <w:pPr>
        <w:numPr>
          <w:ilvl w:val="0"/>
          <w:numId w:val="5"/>
        </w:numPr>
        <w:spacing w:after="0" w:line="240" w:lineRule="auto"/>
        <w:ind w:right="720"/>
      </w:pPr>
      <w:r w:rsidRPr="00AA1822">
        <w:t>A political scientist surveys 28 of the current 106 representatives in a state's congress. Of them, 14 said they were supporting a new education bill, 12 said there were not supporting the bill, and 2 were undecided.</w:t>
      </w:r>
    </w:p>
    <w:p w14:paraId="69DD821A" w14:textId="49A1588D" w:rsidR="00050C4D" w:rsidRPr="00AA1822" w:rsidRDefault="00AA133F" w:rsidP="00A85BE0">
      <w:pPr>
        <w:numPr>
          <w:ilvl w:val="1"/>
          <w:numId w:val="5"/>
        </w:numPr>
        <w:spacing w:after="0" w:line="240" w:lineRule="auto"/>
        <w:ind w:right="720"/>
      </w:pPr>
      <w:r>
        <w:t>Wh</w:t>
      </w:r>
      <w:r w:rsidR="00276D67">
        <w:t>o</w:t>
      </w:r>
      <w:r>
        <w:t xml:space="preserve"> is the population of this study</w:t>
      </w:r>
      <w:r w:rsidR="00050C4D" w:rsidRPr="00AA1822">
        <w:t>?</w:t>
      </w:r>
    </w:p>
    <w:p w14:paraId="71D52198" w14:textId="77777777" w:rsidR="00050C4D" w:rsidRPr="00AA1822" w:rsidRDefault="00050C4D" w:rsidP="00A85BE0">
      <w:pPr>
        <w:numPr>
          <w:ilvl w:val="1"/>
          <w:numId w:val="5"/>
        </w:numPr>
        <w:spacing w:after="0" w:line="240" w:lineRule="auto"/>
        <w:ind w:right="720"/>
      </w:pPr>
      <w:r w:rsidRPr="00AA1822">
        <w:t>What is the size of the population?</w:t>
      </w:r>
    </w:p>
    <w:p w14:paraId="1876B19E" w14:textId="77777777" w:rsidR="00050C4D" w:rsidRPr="00AA1822" w:rsidRDefault="00050C4D" w:rsidP="00A85BE0">
      <w:pPr>
        <w:numPr>
          <w:ilvl w:val="1"/>
          <w:numId w:val="5"/>
        </w:numPr>
        <w:spacing w:after="0" w:line="240" w:lineRule="auto"/>
        <w:ind w:right="720"/>
      </w:pPr>
      <w:r w:rsidRPr="00AA1822">
        <w:t>What is the size of the sample?</w:t>
      </w:r>
    </w:p>
    <w:p w14:paraId="1C88B55F" w14:textId="20FB85C3" w:rsidR="00050C4D" w:rsidRPr="00AA1822" w:rsidRDefault="001479FE" w:rsidP="00A85BE0">
      <w:pPr>
        <w:numPr>
          <w:ilvl w:val="1"/>
          <w:numId w:val="5"/>
        </w:numPr>
        <w:spacing w:after="0" w:line="240" w:lineRule="auto"/>
        <w:ind w:right="720"/>
      </w:pPr>
      <w:r>
        <w:t xml:space="preserve">Give the </w:t>
      </w:r>
      <w:r w:rsidR="001F4804">
        <w:t>statistic for the p</w:t>
      </w:r>
      <w:r w:rsidR="00AA133F">
        <w:t>ercentage</w:t>
      </w:r>
      <w:r>
        <w:t xml:space="preserve"> of representatives</w:t>
      </w:r>
      <w:r w:rsidR="00050C4D" w:rsidRPr="00AA1822">
        <w:t xml:space="preserve"> surveyed who said they were supporting the education bill.</w:t>
      </w:r>
    </w:p>
    <w:p w14:paraId="43A2AF1D" w14:textId="35941A8D" w:rsidR="00A14E33" w:rsidRPr="005B097B" w:rsidRDefault="001479FE" w:rsidP="00A14E33">
      <w:pPr>
        <w:numPr>
          <w:ilvl w:val="1"/>
          <w:numId w:val="5"/>
        </w:numPr>
        <w:spacing w:after="0" w:line="240" w:lineRule="auto"/>
        <w:ind w:right="720"/>
        <w:rPr>
          <w:color w:val="FF0000"/>
        </w:rPr>
      </w:pPr>
      <w:r>
        <w:t xml:space="preserve">If the margin of error was 5%, </w:t>
      </w:r>
      <w:r w:rsidR="00E16930">
        <w:t>state</w:t>
      </w:r>
      <w:r>
        <w:t xml:space="preserve"> the confidence interval for the percentage of representatives we </w:t>
      </w:r>
      <w:r w:rsidR="00050C4D" w:rsidRPr="00AA1822">
        <w:t>might</w:t>
      </w:r>
      <w:r w:rsidR="00790310">
        <w:t xml:space="preserve"> we</w:t>
      </w:r>
      <w:r w:rsidR="00050C4D" w:rsidRPr="00AA1822">
        <w:t xml:space="preserve"> expec</w:t>
      </w:r>
      <w:r>
        <w:t>t to support the education bill</w:t>
      </w:r>
      <w:r w:rsidR="00AA133F">
        <w:t xml:space="preserve">, </w:t>
      </w:r>
      <w:r w:rsidR="00E16930" w:rsidRPr="005B097B">
        <w:rPr>
          <w:color w:val="FF0000"/>
        </w:rPr>
        <w:t>and e</w:t>
      </w:r>
      <w:r w:rsidR="0021261B" w:rsidRPr="005B097B">
        <w:rPr>
          <w:color w:val="FF0000"/>
        </w:rPr>
        <w:t>xplain what the confidence interval tells us</w:t>
      </w:r>
      <w:r w:rsidR="00E16930" w:rsidRPr="005B097B">
        <w:rPr>
          <w:color w:val="FF0000"/>
        </w:rPr>
        <w:t>.</w:t>
      </w:r>
    </w:p>
    <w:p w14:paraId="5324CED0" w14:textId="77777777" w:rsidR="001479FE" w:rsidRPr="005B097B" w:rsidRDefault="001479FE" w:rsidP="001479FE">
      <w:pPr>
        <w:spacing w:after="0" w:line="240" w:lineRule="auto"/>
        <w:ind w:left="1440" w:right="720"/>
        <w:rPr>
          <w:color w:val="FF0000"/>
        </w:rPr>
      </w:pPr>
    </w:p>
    <w:p w14:paraId="461EF540" w14:textId="77777777" w:rsidR="00050C4D" w:rsidRPr="00AA1822" w:rsidRDefault="00050C4D" w:rsidP="00A85BE0">
      <w:pPr>
        <w:numPr>
          <w:ilvl w:val="0"/>
          <w:numId w:val="5"/>
        </w:numPr>
        <w:spacing w:after="0" w:line="240" w:lineRule="auto"/>
        <w:ind w:right="720"/>
      </w:pPr>
      <w:r w:rsidRPr="00AA1822">
        <w:t>The city of Raleigh has 9</w:t>
      </w:r>
      <w:r w:rsidR="00790310">
        <w:t>,</w:t>
      </w:r>
      <w:r w:rsidRPr="00AA1822">
        <w:t xml:space="preserve">500 registered voters. There are two candidates for city council in an upcoming election: Brown and </w:t>
      </w:r>
      <w:proofErr w:type="spellStart"/>
      <w:r w:rsidRPr="00AA1822">
        <w:t>Feliz</w:t>
      </w:r>
      <w:proofErr w:type="spellEnd"/>
      <w:r w:rsidRPr="00AA1822">
        <w:t xml:space="preserve">. The day before the election, a telephone poll of 350 randomly selected registered voters was conducted. 112 said they'd vote for Brown, 207 said they'd vote for </w:t>
      </w:r>
      <w:proofErr w:type="spellStart"/>
      <w:r w:rsidRPr="00AA1822">
        <w:t>Feliz</w:t>
      </w:r>
      <w:proofErr w:type="spellEnd"/>
      <w:r w:rsidRPr="00AA1822">
        <w:t>, and 31 were undecided.</w:t>
      </w:r>
    </w:p>
    <w:p w14:paraId="2CB38379" w14:textId="77777777" w:rsidR="00050C4D" w:rsidRPr="00AA1822" w:rsidRDefault="00050C4D" w:rsidP="00A85BE0">
      <w:pPr>
        <w:numPr>
          <w:ilvl w:val="1"/>
          <w:numId w:val="5"/>
        </w:numPr>
        <w:spacing w:after="0" w:line="240" w:lineRule="auto"/>
        <w:ind w:right="720"/>
      </w:pPr>
      <w:r w:rsidRPr="00AA1822">
        <w:lastRenderedPageBreak/>
        <w:t>Wh</w:t>
      </w:r>
      <w:r w:rsidR="00790310">
        <w:t xml:space="preserve">o is </w:t>
      </w:r>
      <w:r w:rsidRPr="00AA1822">
        <w:t>the population of this survey?</w:t>
      </w:r>
    </w:p>
    <w:p w14:paraId="7DC79005" w14:textId="77777777" w:rsidR="00050C4D" w:rsidRPr="00AA1822" w:rsidRDefault="00050C4D" w:rsidP="00A85BE0">
      <w:pPr>
        <w:numPr>
          <w:ilvl w:val="1"/>
          <w:numId w:val="5"/>
        </w:numPr>
        <w:spacing w:after="0" w:line="240" w:lineRule="auto"/>
        <w:ind w:right="720"/>
      </w:pPr>
      <w:r w:rsidRPr="00AA1822">
        <w:t>What is the size of the population?</w:t>
      </w:r>
    </w:p>
    <w:p w14:paraId="6BED1290" w14:textId="77777777" w:rsidR="00050C4D" w:rsidRPr="00AA1822" w:rsidRDefault="00050C4D" w:rsidP="00A85BE0">
      <w:pPr>
        <w:numPr>
          <w:ilvl w:val="1"/>
          <w:numId w:val="5"/>
        </w:numPr>
        <w:spacing w:after="0" w:line="240" w:lineRule="auto"/>
        <w:ind w:right="720"/>
      </w:pPr>
      <w:r w:rsidRPr="00AA1822">
        <w:t>What is the size of the sample?</w:t>
      </w:r>
    </w:p>
    <w:p w14:paraId="00EE1D2C" w14:textId="77777777" w:rsidR="00050C4D" w:rsidRPr="00AA1822" w:rsidRDefault="001479FE" w:rsidP="00A85BE0">
      <w:pPr>
        <w:numPr>
          <w:ilvl w:val="1"/>
          <w:numId w:val="5"/>
        </w:numPr>
        <w:spacing w:after="0" w:line="240" w:lineRule="auto"/>
        <w:ind w:right="720"/>
      </w:pPr>
      <w:r>
        <w:t>Give the</w:t>
      </w:r>
      <w:r w:rsidR="00050C4D" w:rsidRPr="00AA1822">
        <w:t xml:space="preserve"> statistic for the p</w:t>
      </w:r>
      <w:r w:rsidR="007E2070">
        <w:t>ercentage</w:t>
      </w:r>
      <w:r w:rsidR="00050C4D" w:rsidRPr="00AA1822">
        <w:t xml:space="preserve"> of voters surveyed who said they'd vote for Brown.</w:t>
      </w:r>
    </w:p>
    <w:p w14:paraId="49E1C207" w14:textId="77777777" w:rsidR="001479FE" w:rsidRDefault="001479FE" w:rsidP="001479FE">
      <w:pPr>
        <w:numPr>
          <w:ilvl w:val="1"/>
          <w:numId w:val="5"/>
        </w:numPr>
        <w:spacing w:after="0" w:line="240" w:lineRule="auto"/>
        <w:ind w:right="720"/>
      </w:pPr>
      <w:r>
        <w:t xml:space="preserve">If the margin of error was 3.5%, </w:t>
      </w:r>
      <w:r w:rsidR="00E16930">
        <w:t>state</w:t>
      </w:r>
      <w:r>
        <w:t xml:space="preserve"> the confidence interval for the percentage of voters surveyed that we </w:t>
      </w:r>
      <w:r w:rsidRPr="00AA1822">
        <w:t>might</w:t>
      </w:r>
      <w:r>
        <w:t xml:space="preserve"> we</w:t>
      </w:r>
      <w:r w:rsidRPr="00AA1822">
        <w:t xml:space="preserve"> expe</w:t>
      </w:r>
      <w:r>
        <w:t>ct to vote for Brow</w:t>
      </w:r>
      <w:r w:rsidR="00E16930">
        <w:t xml:space="preserve">n </w:t>
      </w:r>
      <w:r w:rsidR="00E16930" w:rsidRPr="005B097B">
        <w:rPr>
          <w:color w:val="FF0000"/>
        </w:rPr>
        <w:t xml:space="preserve">and explain what the confidence interval tells us. </w:t>
      </w:r>
      <w:r w:rsidR="00E16930">
        <w:t xml:space="preserve"> </w:t>
      </w:r>
    </w:p>
    <w:p w14:paraId="74DD645A" w14:textId="77777777" w:rsidR="00790310" w:rsidRDefault="00790310" w:rsidP="00790310">
      <w:pPr>
        <w:spacing w:after="0" w:line="240" w:lineRule="auto"/>
        <w:ind w:left="1440" w:right="720"/>
      </w:pPr>
    </w:p>
    <w:p w14:paraId="231A52EA" w14:textId="3D01D51D" w:rsidR="00AA133F" w:rsidRDefault="00050C4D" w:rsidP="00AA133F">
      <w:pPr>
        <w:pStyle w:val="TryitNowbody"/>
        <w:numPr>
          <w:ilvl w:val="0"/>
          <w:numId w:val="5"/>
        </w:numPr>
        <w:pBdr>
          <w:bottom w:val="none" w:sz="0" w:space="0" w:color="auto"/>
        </w:pBdr>
        <w:ind w:right="720"/>
        <w:rPr>
          <w:rFonts w:ascii="Cambria Math" w:hAnsi="Cambria Math"/>
        </w:rPr>
      </w:pPr>
      <w:r w:rsidRPr="00AA1822">
        <w:rPr>
          <w:rFonts w:ascii="Cambria Math" w:hAnsi="Cambria Math"/>
        </w:rPr>
        <w:t xml:space="preserve">To determine the average length of trout in a lake, researchers catch 20 fish and measure them. </w:t>
      </w:r>
      <w:r w:rsidR="00790310" w:rsidRPr="00AA133F">
        <w:rPr>
          <w:rFonts w:ascii="Cambria Math" w:hAnsi="Cambria Math"/>
        </w:rPr>
        <w:t xml:space="preserve">Describe the </w:t>
      </w:r>
      <w:r w:rsidR="001479FE" w:rsidRPr="00AA133F">
        <w:rPr>
          <w:rFonts w:ascii="Cambria Math" w:hAnsi="Cambria Math"/>
        </w:rPr>
        <w:t xml:space="preserve">population and sample </w:t>
      </w:r>
      <w:r w:rsidR="00790310" w:rsidRPr="00AA133F">
        <w:rPr>
          <w:rFonts w:ascii="Cambria Math" w:hAnsi="Cambria Math"/>
        </w:rPr>
        <w:t>of</w:t>
      </w:r>
      <w:r w:rsidRPr="00AA133F">
        <w:rPr>
          <w:rFonts w:ascii="Cambria Math" w:hAnsi="Cambria Math"/>
        </w:rPr>
        <w:t xml:space="preserve"> </w:t>
      </w:r>
      <w:r w:rsidR="00790310" w:rsidRPr="00AA133F">
        <w:rPr>
          <w:rFonts w:ascii="Cambria Math" w:hAnsi="Cambria Math"/>
        </w:rPr>
        <w:t>this study.</w:t>
      </w:r>
    </w:p>
    <w:p w14:paraId="0A598D15" w14:textId="77777777" w:rsidR="00AA133F" w:rsidRDefault="00AA133F" w:rsidP="00AA133F">
      <w:pPr>
        <w:pStyle w:val="TryitNowbody"/>
        <w:pBdr>
          <w:bottom w:val="none" w:sz="0" w:space="0" w:color="auto"/>
        </w:pBdr>
        <w:ind w:left="720" w:right="720"/>
        <w:rPr>
          <w:rFonts w:ascii="Cambria Math" w:hAnsi="Cambria Math"/>
        </w:rPr>
      </w:pPr>
    </w:p>
    <w:p w14:paraId="75FE6F54" w14:textId="18C0FBB3" w:rsidR="00AA133F" w:rsidRPr="00AA133F" w:rsidRDefault="00AA133F" w:rsidP="00AA133F">
      <w:pPr>
        <w:pStyle w:val="TryitNowbody"/>
        <w:numPr>
          <w:ilvl w:val="0"/>
          <w:numId w:val="5"/>
        </w:numPr>
        <w:pBdr>
          <w:bottom w:val="none" w:sz="0" w:space="0" w:color="auto"/>
        </w:pBdr>
        <w:ind w:right="720"/>
        <w:rPr>
          <w:rFonts w:ascii="Cambria Math" w:hAnsi="Cambria Math"/>
        </w:rPr>
      </w:pPr>
      <w:r>
        <w:rPr>
          <w:rFonts w:ascii="Cambria Math" w:hAnsi="Cambria Math"/>
        </w:rPr>
        <w:t>To determine the average diameter of evergreen trees in a forested park, researchers randomly tag 45 specimens and measure their diameter. Describe the population and sample of this study.</w:t>
      </w:r>
      <w:r w:rsidR="005B097B">
        <w:rPr>
          <w:rFonts w:ascii="Cambria Math" w:hAnsi="Cambria Math"/>
        </w:rPr>
        <w:t xml:space="preserve"> ADD</w:t>
      </w:r>
    </w:p>
    <w:p w14:paraId="31374C3D" w14:textId="77777777" w:rsidR="00307FFA" w:rsidRPr="00AA1822" w:rsidRDefault="00307FFA" w:rsidP="00307FFA">
      <w:pPr>
        <w:pStyle w:val="TryitNowbody"/>
        <w:pBdr>
          <w:bottom w:val="none" w:sz="0" w:space="0" w:color="auto"/>
        </w:pBdr>
        <w:ind w:left="720" w:right="720"/>
        <w:rPr>
          <w:rFonts w:ascii="Cambria Math" w:hAnsi="Cambria Math"/>
        </w:rPr>
      </w:pPr>
    </w:p>
    <w:p w14:paraId="3174919C" w14:textId="177C7E06" w:rsidR="00050C4D" w:rsidRDefault="00050C4D" w:rsidP="00050C4D">
      <w:pPr>
        <w:pStyle w:val="TryitNowbody"/>
        <w:numPr>
          <w:ilvl w:val="0"/>
          <w:numId w:val="5"/>
        </w:numPr>
        <w:pBdr>
          <w:bottom w:val="none" w:sz="0" w:space="0" w:color="auto"/>
        </w:pBdr>
        <w:ind w:right="720"/>
        <w:rPr>
          <w:rFonts w:ascii="Cambria Math" w:hAnsi="Cambria Math"/>
        </w:rPr>
      </w:pPr>
      <w:r w:rsidRPr="00AA1822">
        <w:rPr>
          <w:rFonts w:ascii="Cambria Math" w:hAnsi="Cambria Math"/>
        </w:rPr>
        <w:t xml:space="preserve">A college reports that the average age of their students is 28 years old. Is this a </w:t>
      </w:r>
      <w:r w:rsidR="001479FE">
        <w:rPr>
          <w:rFonts w:ascii="Cambria Math" w:hAnsi="Cambria Math"/>
        </w:rPr>
        <w:t xml:space="preserve">parameter or a </w:t>
      </w:r>
      <w:r w:rsidRPr="00AA1822">
        <w:rPr>
          <w:rFonts w:ascii="Cambria Math" w:hAnsi="Cambria Math"/>
        </w:rPr>
        <w:t>statistic?</w:t>
      </w:r>
    </w:p>
    <w:p w14:paraId="4FDC3E57" w14:textId="77777777" w:rsidR="00AA133F" w:rsidRDefault="00AA133F" w:rsidP="00AA133F">
      <w:pPr>
        <w:pStyle w:val="ListParagraph"/>
      </w:pPr>
    </w:p>
    <w:p w14:paraId="1DFB619B" w14:textId="1E82A296" w:rsidR="00AA133F" w:rsidRDefault="00AA133F" w:rsidP="00050C4D">
      <w:pPr>
        <w:pStyle w:val="TryitNowbody"/>
        <w:numPr>
          <w:ilvl w:val="0"/>
          <w:numId w:val="5"/>
        </w:numPr>
        <w:pBdr>
          <w:bottom w:val="none" w:sz="0" w:space="0" w:color="auto"/>
        </w:pBdr>
        <w:ind w:right="720"/>
        <w:rPr>
          <w:rFonts w:ascii="Cambria Math" w:hAnsi="Cambria Math"/>
        </w:rPr>
      </w:pPr>
      <w:r>
        <w:rPr>
          <w:rFonts w:ascii="Cambria Math" w:hAnsi="Cambria Math"/>
        </w:rPr>
        <w:t xml:space="preserve">A local newspaper reports that among a sample of </w:t>
      </w:r>
      <w:r w:rsidR="0038123F">
        <w:rPr>
          <w:rFonts w:ascii="Cambria Math" w:hAnsi="Cambria Math"/>
        </w:rPr>
        <w:t>250 subscribers, 45% are over the age of 50. Is this a parameter or a statistic?</w:t>
      </w:r>
      <w:r w:rsidR="005B097B">
        <w:rPr>
          <w:rFonts w:ascii="Cambria Math" w:hAnsi="Cambria Math"/>
        </w:rPr>
        <w:t xml:space="preserve"> ADD</w:t>
      </w:r>
    </w:p>
    <w:p w14:paraId="6002D228" w14:textId="77777777" w:rsidR="00863AF6" w:rsidRDefault="00863AF6" w:rsidP="00863AF6">
      <w:pPr>
        <w:pStyle w:val="ListParagraph"/>
      </w:pPr>
    </w:p>
    <w:p w14:paraId="7533F007" w14:textId="7E36B8AD" w:rsidR="0038123F" w:rsidRPr="00E63105" w:rsidRDefault="00863AF6" w:rsidP="0038123F">
      <w:pPr>
        <w:pStyle w:val="TryitNowbody"/>
        <w:numPr>
          <w:ilvl w:val="0"/>
          <w:numId w:val="5"/>
        </w:numPr>
        <w:pBdr>
          <w:bottom w:val="none" w:sz="0" w:space="0" w:color="auto"/>
        </w:pBdr>
        <w:ind w:right="720"/>
        <w:rPr>
          <w:rFonts w:ascii="Cambria Math" w:hAnsi="Cambria Math"/>
        </w:rPr>
      </w:pPr>
      <w:r>
        <w:rPr>
          <w:rFonts w:ascii="Cambria Math" w:hAnsi="Cambria Math"/>
        </w:rPr>
        <w:t xml:space="preserve">A recent survey reported that 64% of respondents were in favor of expanding the BIKETOWN bike share system </w:t>
      </w:r>
      <w:r w:rsidR="003C710C">
        <w:rPr>
          <w:rFonts w:ascii="Cambria Math" w:hAnsi="Cambria Math"/>
        </w:rPr>
        <w:t>to the greater Portland area. Is this a parameter or a statistic?</w:t>
      </w:r>
      <w:r w:rsidR="005B097B">
        <w:rPr>
          <w:rFonts w:ascii="Cambria Math" w:hAnsi="Cambria Math"/>
        </w:rPr>
        <w:t xml:space="preserve"> ADD</w:t>
      </w:r>
    </w:p>
    <w:p w14:paraId="626126E3" w14:textId="77777777" w:rsidR="00A14E33" w:rsidRPr="00A14E33" w:rsidRDefault="00A14E33" w:rsidP="00A14E33">
      <w:pPr>
        <w:pStyle w:val="TryitNowbody"/>
        <w:pBdr>
          <w:bottom w:val="none" w:sz="0" w:space="0" w:color="auto"/>
        </w:pBdr>
        <w:ind w:left="720" w:right="720"/>
        <w:rPr>
          <w:rFonts w:ascii="Cambria Math" w:hAnsi="Cambria Math"/>
        </w:rPr>
      </w:pPr>
    </w:p>
    <w:p w14:paraId="441DCF5F" w14:textId="77777777" w:rsidR="00A70386" w:rsidRDefault="00A70386" w:rsidP="00A70386">
      <w:pPr>
        <w:numPr>
          <w:ilvl w:val="0"/>
          <w:numId w:val="5"/>
        </w:numPr>
        <w:spacing w:after="0" w:line="240" w:lineRule="auto"/>
        <w:ind w:right="720"/>
      </w:pPr>
      <w:r>
        <w:t>Which sampling method is being described</w:t>
      </w:r>
      <w:r w:rsidRPr="00AA1822">
        <w:t>?</w:t>
      </w:r>
    </w:p>
    <w:p w14:paraId="46A9417C" w14:textId="77777777" w:rsidR="00A70386" w:rsidRDefault="00A70386" w:rsidP="00A70386">
      <w:pPr>
        <w:numPr>
          <w:ilvl w:val="1"/>
          <w:numId w:val="5"/>
        </w:numPr>
        <w:spacing w:after="0" w:line="240" w:lineRule="auto"/>
        <w:ind w:right="720"/>
      </w:pPr>
      <w:r w:rsidRPr="00AA1822">
        <w:t xml:space="preserve">In a study, the sample is chosen by separating all cars by size and selecting 10 of each size grouping.  </w:t>
      </w:r>
    </w:p>
    <w:p w14:paraId="664200F2" w14:textId="77777777" w:rsidR="00A70386" w:rsidRDefault="00A70386" w:rsidP="00A70386">
      <w:pPr>
        <w:numPr>
          <w:ilvl w:val="1"/>
          <w:numId w:val="5"/>
        </w:numPr>
        <w:spacing w:after="0" w:line="240" w:lineRule="auto"/>
        <w:ind w:right="720"/>
      </w:pPr>
      <w:r w:rsidRPr="00AA1822">
        <w:t xml:space="preserve">In a study, the sample is chosen by writing everyone’s name on a playing card, shuffling the deck, then choosing the top 20 cards.  </w:t>
      </w:r>
    </w:p>
    <w:p w14:paraId="0D2B2806" w14:textId="77777777" w:rsidR="00A70386" w:rsidRDefault="00A70386" w:rsidP="00A70386">
      <w:pPr>
        <w:numPr>
          <w:ilvl w:val="1"/>
          <w:numId w:val="5"/>
        </w:numPr>
        <w:spacing w:after="0" w:line="240" w:lineRule="auto"/>
        <w:ind w:right="720"/>
      </w:pPr>
      <w:r w:rsidRPr="00B60BBC">
        <w:t>Every 4th person</w:t>
      </w:r>
      <w:r w:rsidR="001479FE">
        <w:t xml:space="preserve"> on the class roster was </w:t>
      </w:r>
      <w:r w:rsidRPr="00B60BBC">
        <w:t>selected</w:t>
      </w:r>
      <w:r>
        <w:t>.</w:t>
      </w:r>
    </w:p>
    <w:p w14:paraId="4BAB1511" w14:textId="77777777" w:rsidR="00A70386" w:rsidRDefault="00A70386" w:rsidP="00A70386">
      <w:pPr>
        <w:spacing w:after="0" w:line="240" w:lineRule="auto"/>
        <w:ind w:left="1440" w:right="720"/>
      </w:pPr>
    </w:p>
    <w:p w14:paraId="7D54116D" w14:textId="77777777" w:rsidR="00A70386" w:rsidRDefault="00A70386" w:rsidP="00A70386">
      <w:pPr>
        <w:numPr>
          <w:ilvl w:val="0"/>
          <w:numId w:val="5"/>
        </w:numPr>
        <w:spacing w:after="0" w:line="240" w:lineRule="auto"/>
        <w:ind w:right="720"/>
      </w:pPr>
      <w:r>
        <w:t>Which sampling method is being described</w:t>
      </w:r>
      <w:r w:rsidRPr="00AA1822">
        <w:t>?</w:t>
      </w:r>
    </w:p>
    <w:p w14:paraId="1D2D8427" w14:textId="77777777" w:rsidR="00A70386" w:rsidRDefault="00A70386" w:rsidP="00A70386">
      <w:pPr>
        <w:numPr>
          <w:ilvl w:val="1"/>
          <w:numId w:val="5"/>
        </w:numPr>
        <w:spacing w:after="0" w:line="240" w:lineRule="auto"/>
        <w:ind w:right="720"/>
      </w:pPr>
      <w:r w:rsidRPr="00B60BBC">
        <w:t xml:space="preserve">A sample was selected to contain 25 </w:t>
      </w:r>
      <w:r>
        <w:t>people aged 18-34 and 30 people aged 35-70.</w:t>
      </w:r>
    </w:p>
    <w:p w14:paraId="763381E3" w14:textId="77777777" w:rsidR="00A70386" w:rsidRDefault="00A70386" w:rsidP="00A70386">
      <w:pPr>
        <w:numPr>
          <w:ilvl w:val="1"/>
          <w:numId w:val="5"/>
        </w:numPr>
        <w:spacing w:after="0" w:line="240" w:lineRule="auto"/>
        <w:ind w:right="720"/>
      </w:pPr>
      <w:r w:rsidRPr="00B60BBC">
        <w:t xml:space="preserve">Viewers of a new show are asked to </w:t>
      </w:r>
      <w:r>
        <w:t xml:space="preserve">respond to a poll on the </w:t>
      </w:r>
      <w:r w:rsidRPr="00B60BBC">
        <w:t xml:space="preserve">show’s website. </w:t>
      </w:r>
    </w:p>
    <w:p w14:paraId="310AEABC" w14:textId="77777777" w:rsidR="00A70386" w:rsidRDefault="00A70386" w:rsidP="00A70386">
      <w:pPr>
        <w:numPr>
          <w:ilvl w:val="1"/>
          <w:numId w:val="5"/>
        </w:numPr>
        <w:spacing w:after="0" w:line="240" w:lineRule="auto"/>
        <w:ind w:right="720"/>
      </w:pPr>
      <w:r w:rsidRPr="00B60BBC">
        <w:t>To survey voters in a town, a polling company randomly selects</w:t>
      </w:r>
      <w:r>
        <w:t xml:space="preserve"> </w:t>
      </w:r>
      <w:r w:rsidR="001479FE">
        <w:t>100 addresses from a database a</w:t>
      </w:r>
      <w:r>
        <w:t>nd inter</w:t>
      </w:r>
      <w:r w:rsidRPr="00B60BBC">
        <w:t xml:space="preserve">views </w:t>
      </w:r>
      <w:r>
        <w:t>those residents</w:t>
      </w:r>
      <w:r w:rsidRPr="00B60BBC">
        <w:t>.</w:t>
      </w:r>
      <w:r w:rsidRPr="00B60BBC">
        <w:br/>
      </w:r>
    </w:p>
    <w:p w14:paraId="0ADBFF26" w14:textId="77777777" w:rsidR="00050C4D" w:rsidRDefault="00050C4D" w:rsidP="00A85BE0">
      <w:pPr>
        <w:numPr>
          <w:ilvl w:val="0"/>
          <w:numId w:val="5"/>
        </w:numPr>
        <w:spacing w:after="0" w:line="240" w:lineRule="auto"/>
        <w:ind w:right="720"/>
      </w:pPr>
      <w:r w:rsidRPr="00AA1822">
        <w:t xml:space="preserve">Identify the most relevant source of bias in </w:t>
      </w:r>
      <w:r w:rsidR="001479FE">
        <w:t>each situation.</w:t>
      </w:r>
      <w:r w:rsidRPr="00AA1822">
        <w:t xml:space="preserve">  </w:t>
      </w:r>
    </w:p>
    <w:p w14:paraId="34D807E8" w14:textId="77777777" w:rsidR="00050C4D" w:rsidRDefault="00050C4D" w:rsidP="00A85BE0">
      <w:pPr>
        <w:numPr>
          <w:ilvl w:val="1"/>
          <w:numId w:val="5"/>
        </w:numPr>
        <w:spacing w:after="0" w:line="240" w:lineRule="auto"/>
        <w:ind w:right="720"/>
      </w:pPr>
      <w:r w:rsidRPr="00AA1822">
        <w:t>A survey asks the following: Should the mall prohibit loud and annoying rock music in clothing stores catering to teenagers?</w:t>
      </w:r>
    </w:p>
    <w:p w14:paraId="5EB42479" w14:textId="77777777" w:rsidR="00050C4D" w:rsidRDefault="00050C4D" w:rsidP="00A85BE0">
      <w:pPr>
        <w:numPr>
          <w:ilvl w:val="1"/>
          <w:numId w:val="5"/>
        </w:numPr>
        <w:spacing w:after="0" w:line="240" w:lineRule="auto"/>
        <w:ind w:right="720"/>
      </w:pPr>
      <w:r w:rsidRPr="00606342">
        <w:lastRenderedPageBreak/>
        <w:t>To determine opinions on voter support for a downtown renovation project, a surveyor randomly questions people working in downtown businesses.</w:t>
      </w:r>
    </w:p>
    <w:p w14:paraId="3FE823F4" w14:textId="77777777" w:rsidR="00050C4D" w:rsidRDefault="00050C4D" w:rsidP="00A85BE0">
      <w:pPr>
        <w:numPr>
          <w:ilvl w:val="1"/>
          <w:numId w:val="5"/>
        </w:numPr>
        <w:spacing w:after="0" w:line="240" w:lineRule="auto"/>
        <w:ind w:right="720"/>
      </w:pPr>
      <w:r w:rsidRPr="00606342">
        <w:t>A survey asks people to report their actual income and the income they reported on their IRS tax form.</w:t>
      </w:r>
    </w:p>
    <w:p w14:paraId="47B813FE" w14:textId="77777777" w:rsidR="00A14E33" w:rsidRDefault="00050C4D" w:rsidP="00A14E33">
      <w:pPr>
        <w:numPr>
          <w:ilvl w:val="1"/>
          <w:numId w:val="5"/>
        </w:numPr>
        <w:spacing w:after="0" w:line="240" w:lineRule="auto"/>
        <w:ind w:right="720"/>
      </w:pPr>
      <w:r w:rsidRPr="00606342">
        <w:t>A survey randomly calls people from the phone book and asks them to answer a long series of questions.</w:t>
      </w:r>
      <w:r w:rsidR="00A14E33" w:rsidRPr="004C191C">
        <w:t xml:space="preserve"> </w:t>
      </w:r>
    </w:p>
    <w:p w14:paraId="7BE3D4A1" w14:textId="77777777" w:rsidR="00A14E33" w:rsidRDefault="00A14E33" w:rsidP="00A14E33">
      <w:pPr>
        <w:numPr>
          <w:ilvl w:val="1"/>
          <w:numId w:val="5"/>
        </w:numPr>
        <w:spacing w:after="0" w:line="240" w:lineRule="auto"/>
        <w:ind w:right="720"/>
      </w:pPr>
      <w:r w:rsidRPr="004C191C">
        <w:t>The Beef Council releases a study stating that consuming red meat poses little cardiovascular risk.</w:t>
      </w:r>
    </w:p>
    <w:p w14:paraId="01F6D752" w14:textId="75AF0E12" w:rsidR="00E63105" w:rsidRDefault="00A14E33" w:rsidP="00E63105">
      <w:pPr>
        <w:numPr>
          <w:ilvl w:val="1"/>
          <w:numId w:val="5"/>
        </w:numPr>
        <w:spacing w:after="0" w:line="240" w:lineRule="auto"/>
        <w:ind w:right="720"/>
      </w:pPr>
      <w:r w:rsidRPr="004C191C">
        <w:t xml:space="preserve"> A poll asks</w:t>
      </w:r>
      <w:r>
        <w:t>,</w:t>
      </w:r>
      <w:r w:rsidRPr="004C191C">
        <w:t xml:space="preserve"> “Do you support a new transportation tax, or would you prefer to see our public transportation system fall apart?”</w:t>
      </w:r>
    </w:p>
    <w:p w14:paraId="57BBCBF7" w14:textId="77777777" w:rsidR="00E63105" w:rsidRDefault="00E63105" w:rsidP="00E63105">
      <w:pPr>
        <w:spacing w:after="0" w:line="240" w:lineRule="auto"/>
        <w:ind w:left="1440" w:right="720"/>
      </w:pPr>
    </w:p>
    <w:p w14:paraId="7E658679" w14:textId="7B658D9E" w:rsidR="00050C4D" w:rsidRDefault="00050C4D" w:rsidP="00E63105">
      <w:pPr>
        <w:numPr>
          <w:ilvl w:val="0"/>
          <w:numId w:val="5"/>
        </w:numPr>
        <w:spacing w:after="0" w:line="240" w:lineRule="auto"/>
        <w:ind w:right="720"/>
      </w:pPr>
      <w:r w:rsidRPr="00AA1822">
        <w:t xml:space="preserve">Identify the most relevant source of bias in </w:t>
      </w:r>
      <w:r w:rsidR="001479FE">
        <w:t>each situation.</w:t>
      </w:r>
      <w:r w:rsidRPr="00AA1822">
        <w:t xml:space="preserve">  </w:t>
      </w:r>
    </w:p>
    <w:p w14:paraId="17E4DB8D" w14:textId="77777777" w:rsidR="00050C4D" w:rsidRDefault="00050C4D" w:rsidP="00A85BE0">
      <w:pPr>
        <w:numPr>
          <w:ilvl w:val="1"/>
          <w:numId w:val="5"/>
        </w:numPr>
        <w:spacing w:after="0" w:line="240" w:lineRule="auto"/>
        <w:ind w:right="720"/>
      </w:pPr>
      <w:r w:rsidRPr="00AA1822">
        <w:t>A survey asks the following: Should the death penalty be permitted if innocent people might die?</w:t>
      </w:r>
    </w:p>
    <w:p w14:paraId="41C772FC" w14:textId="77777777" w:rsidR="00050C4D" w:rsidRDefault="00050C4D" w:rsidP="00A85BE0">
      <w:pPr>
        <w:numPr>
          <w:ilvl w:val="1"/>
          <w:numId w:val="5"/>
        </w:numPr>
        <w:spacing w:after="0" w:line="240" w:lineRule="auto"/>
        <w:ind w:right="720"/>
      </w:pPr>
      <w:r w:rsidRPr="00606342">
        <w:t xml:space="preserve">A study seeks to investigate whether a new pain medication is safe to market to the public. They test by randomly selecting 300 </w:t>
      </w:r>
      <w:r w:rsidR="00790310">
        <w:t xml:space="preserve">people who identify as </w:t>
      </w:r>
      <w:r w:rsidRPr="00606342">
        <w:t xml:space="preserve">men from a set of volunteers.   </w:t>
      </w:r>
    </w:p>
    <w:p w14:paraId="1B930152" w14:textId="77777777" w:rsidR="00050C4D" w:rsidRDefault="00050C4D" w:rsidP="00A85BE0">
      <w:pPr>
        <w:numPr>
          <w:ilvl w:val="1"/>
          <w:numId w:val="5"/>
        </w:numPr>
        <w:spacing w:after="0" w:line="240" w:lineRule="auto"/>
        <w:ind w:right="720"/>
      </w:pPr>
      <w:r w:rsidRPr="004C191C">
        <w:t>A survey asks how many sexual partners a person has had in the last year</w:t>
      </w:r>
      <w:r w:rsidR="00A14E33">
        <w:t>.</w:t>
      </w:r>
    </w:p>
    <w:p w14:paraId="71A65D1C" w14:textId="77777777" w:rsidR="00050C4D" w:rsidRDefault="00050C4D" w:rsidP="00A85BE0">
      <w:pPr>
        <w:numPr>
          <w:ilvl w:val="1"/>
          <w:numId w:val="5"/>
        </w:numPr>
        <w:spacing w:after="0" w:line="240" w:lineRule="auto"/>
        <w:ind w:right="720"/>
      </w:pPr>
      <w:r w:rsidRPr="004C191C">
        <w:t xml:space="preserve">A radio station asks </w:t>
      </w:r>
      <w:r w:rsidR="00A14E33">
        <w:t xml:space="preserve">listeners to phone in their response to </w:t>
      </w:r>
      <w:r w:rsidRPr="004C191C">
        <w:t>a daily poll.</w:t>
      </w:r>
    </w:p>
    <w:p w14:paraId="164EEF77" w14:textId="77777777" w:rsidR="00050C4D" w:rsidRDefault="00050C4D" w:rsidP="00A85BE0">
      <w:pPr>
        <w:numPr>
          <w:ilvl w:val="1"/>
          <w:numId w:val="5"/>
        </w:numPr>
        <w:spacing w:after="0" w:line="240" w:lineRule="auto"/>
        <w:ind w:right="720"/>
      </w:pPr>
      <w:r w:rsidRPr="004C191C">
        <w:t>A substitute teacher wants to know how students in the class did on their last test. The teacher asks the 10 students sitting in the front row to state their latest test score.</w:t>
      </w:r>
    </w:p>
    <w:p w14:paraId="6D45581B" w14:textId="77777777" w:rsidR="00050C4D" w:rsidRDefault="00050C4D" w:rsidP="00050C4D">
      <w:pPr>
        <w:numPr>
          <w:ilvl w:val="1"/>
          <w:numId w:val="5"/>
        </w:numPr>
        <w:spacing w:after="0" w:line="240" w:lineRule="auto"/>
        <w:ind w:right="720"/>
      </w:pPr>
      <w:r w:rsidRPr="004C191C">
        <w:t>High school students are asked if they have consumed alcohol in the last two weeks.</w:t>
      </w:r>
    </w:p>
    <w:p w14:paraId="185206A3" w14:textId="77777777" w:rsidR="00050C4D" w:rsidRPr="00B60BBC" w:rsidRDefault="00050C4D" w:rsidP="00A70386">
      <w:pPr>
        <w:spacing w:after="0" w:line="240" w:lineRule="auto"/>
        <w:ind w:left="1440" w:right="720"/>
      </w:pPr>
    </w:p>
    <w:p w14:paraId="1DD55463" w14:textId="77777777" w:rsidR="00050C4D" w:rsidRPr="00606342" w:rsidRDefault="001479FE" w:rsidP="00E71E4C">
      <w:pPr>
        <w:pStyle w:val="ListParagraph"/>
        <w:numPr>
          <w:ilvl w:val="0"/>
          <w:numId w:val="5"/>
        </w:numPr>
      </w:pPr>
      <w:r>
        <w:t xml:space="preserve">Identify whether each situation describes </w:t>
      </w:r>
      <w:r w:rsidR="00050C4D" w:rsidRPr="00606342">
        <w:t>an observa</w:t>
      </w:r>
      <w:r>
        <w:t>tional study or an experiment.</w:t>
      </w:r>
    </w:p>
    <w:p w14:paraId="1C132425" w14:textId="77777777" w:rsidR="00050C4D" w:rsidRDefault="00050C4D" w:rsidP="00116702">
      <w:pPr>
        <w:pStyle w:val="ListParagraph"/>
        <w:numPr>
          <w:ilvl w:val="1"/>
          <w:numId w:val="20"/>
        </w:numPr>
      </w:pPr>
      <w:r w:rsidRPr="00AA1822">
        <w:t>The temperature on randomly selected days throughout the year was measured.</w:t>
      </w:r>
    </w:p>
    <w:p w14:paraId="255E728A" w14:textId="77777777" w:rsidR="00050C4D" w:rsidRDefault="00E71E4C" w:rsidP="00116702">
      <w:pPr>
        <w:pStyle w:val="ListParagraph"/>
        <w:numPr>
          <w:ilvl w:val="1"/>
          <w:numId w:val="20"/>
        </w:numPr>
      </w:pPr>
      <w:r>
        <w:t xml:space="preserve">One group of </w:t>
      </w:r>
      <w:r w:rsidR="00050C4D" w:rsidRPr="00606342">
        <w:t>students</w:t>
      </w:r>
      <w:r>
        <w:t xml:space="preserve"> listened to music and another group did not while they took a test and their scores were recorded.</w:t>
      </w:r>
    </w:p>
    <w:p w14:paraId="335CDC78" w14:textId="77777777" w:rsidR="00050C4D" w:rsidRDefault="00050C4D" w:rsidP="00116702">
      <w:pPr>
        <w:pStyle w:val="ListParagraph"/>
        <w:numPr>
          <w:ilvl w:val="1"/>
          <w:numId w:val="20"/>
        </w:numPr>
      </w:pPr>
      <w:r w:rsidRPr="00AA1822">
        <w:t>The weights of 30 randomly selected people are measured</w:t>
      </w:r>
      <w:r w:rsidR="00E71E4C">
        <w:t>.</w:t>
      </w:r>
    </w:p>
    <w:p w14:paraId="0C82B440" w14:textId="77777777" w:rsidR="00E71E4C" w:rsidRDefault="00E71E4C" w:rsidP="00E71E4C">
      <w:pPr>
        <w:pStyle w:val="ListParagraph"/>
        <w:ind w:left="1440"/>
      </w:pPr>
    </w:p>
    <w:p w14:paraId="0D49A7C3" w14:textId="77777777" w:rsidR="001479FE" w:rsidRPr="00606342" w:rsidRDefault="001479FE" w:rsidP="001479FE">
      <w:pPr>
        <w:pStyle w:val="ListParagraph"/>
        <w:numPr>
          <w:ilvl w:val="0"/>
          <w:numId w:val="5"/>
        </w:numPr>
      </w:pPr>
      <w:r>
        <w:t xml:space="preserve">Identify whether each situation describes </w:t>
      </w:r>
      <w:r w:rsidRPr="00606342">
        <w:t>an observa</w:t>
      </w:r>
      <w:r>
        <w:t>tional study or an experiment.</w:t>
      </w:r>
    </w:p>
    <w:p w14:paraId="5DB59345" w14:textId="77777777" w:rsidR="00050C4D" w:rsidRPr="00AA1822" w:rsidRDefault="00050C4D" w:rsidP="00116702">
      <w:pPr>
        <w:pStyle w:val="ListParagraph"/>
        <w:numPr>
          <w:ilvl w:val="0"/>
          <w:numId w:val="22"/>
        </w:numPr>
      </w:pPr>
      <w:r w:rsidRPr="00AA1822">
        <w:t>Subjects are asked to do 20 jumping jacks, and then their heart rates are measured</w:t>
      </w:r>
      <w:r w:rsidR="00E71E4C">
        <w:t>.</w:t>
      </w:r>
    </w:p>
    <w:p w14:paraId="19DF9715" w14:textId="77777777" w:rsidR="00E71E4C" w:rsidRDefault="00050C4D" w:rsidP="00116702">
      <w:pPr>
        <w:pStyle w:val="ListParagraph"/>
        <w:numPr>
          <w:ilvl w:val="0"/>
          <w:numId w:val="22"/>
        </w:numPr>
      </w:pPr>
      <w:r w:rsidRPr="00AA1822">
        <w:t>Twenty coffee drinkers and twenty tea drinkers are given a concentration test</w:t>
      </w:r>
      <w:r>
        <w:t>.</w:t>
      </w:r>
    </w:p>
    <w:p w14:paraId="31B3D260" w14:textId="77777777" w:rsidR="00312115" w:rsidRDefault="00E71E4C" w:rsidP="008110C6">
      <w:pPr>
        <w:pStyle w:val="ListParagraph"/>
        <w:numPr>
          <w:ilvl w:val="0"/>
          <w:numId w:val="22"/>
        </w:numPr>
      </w:pPr>
      <w:r>
        <w:t>The weights of potato chip bags are weighed on the production line before they are put into boxes.</w:t>
      </w:r>
    </w:p>
    <w:p w14:paraId="5A9A8D3B" w14:textId="77777777" w:rsidR="008110C6" w:rsidRDefault="008110C6" w:rsidP="008110C6">
      <w:pPr>
        <w:pStyle w:val="ListParagraph"/>
        <w:ind w:left="1440"/>
      </w:pPr>
    </w:p>
    <w:p w14:paraId="762900E6" w14:textId="77777777" w:rsidR="00050C4D" w:rsidRPr="00790310" w:rsidRDefault="00050C4D" w:rsidP="00E71E4C">
      <w:pPr>
        <w:pStyle w:val="ListParagraph"/>
        <w:numPr>
          <w:ilvl w:val="0"/>
          <w:numId w:val="5"/>
        </w:numPr>
      </w:pPr>
      <w:r w:rsidRPr="00AA1822">
        <w:lastRenderedPageBreak/>
        <w:t>A team of researchers is testing the effectiveness of a new</w:t>
      </w:r>
      <w:r w:rsidR="008110C6">
        <w:t xml:space="preserve"> vaccine for human papilloma virus (</w:t>
      </w:r>
      <w:r w:rsidRPr="00AA1822">
        <w:t>HPV</w:t>
      </w:r>
      <w:r w:rsidR="008110C6">
        <w:t>).</w:t>
      </w:r>
      <w:r w:rsidRPr="00AA1822">
        <w:t xml:space="preserve"> They randomly divide the subjects into two groups. Group 1 receives new HPV vaccine, and Group 2 receives the existing HPV vaccine. The patients in the study do not know which group they are in.</w:t>
      </w:r>
    </w:p>
    <w:p w14:paraId="1E146A0C" w14:textId="77777777" w:rsidR="00050C4D" w:rsidRPr="00AA1822" w:rsidRDefault="00050C4D" w:rsidP="00116702">
      <w:pPr>
        <w:pStyle w:val="ListParagraph"/>
        <w:numPr>
          <w:ilvl w:val="1"/>
          <w:numId w:val="21"/>
        </w:numPr>
      </w:pPr>
      <w:r w:rsidRPr="00AA1822">
        <w:t>Which is the treatment group?</w:t>
      </w:r>
    </w:p>
    <w:p w14:paraId="103516D1" w14:textId="77777777" w:rsidR="00050C4D" w:rsidRPr="00AA1822" w:rsidRDefault="00050C4D" w:rsidP="00116702">
      <w:pPr>
        <w:pStyle w:val="ListParagraph"/>
        <w:numPr>
          <w:ilvl w:val="1"/>
          <w:numId w:val="21"/>
        </w:numPr>
      </w:pPr>
      <w:r w:rsidRPr="00AA1822">
        <w:t>Which is the control group (if there is one)?</w:t>
      </w:r>
    </w:p>
    <w:p w14:paraId="5FB91C34" w14:textId="77777777" w:rsidR="00050C4D" w:rsidRPr="00AA1822" w:rsidRDefault="00050C4D" w:rsidP="00116702">
      <w:pPr>
        <w:pStyle w:val="ListParagraph"/>
        <w:numPr>
          <w:ilvl w:val="1"/>
          <w:numId w:val="21"/>
        </w:numPr>
      </w:pPr>
      <w:r w:rsidRPr="00AA1822">
        <w:t>Is this study blind, double-blind, or neither?</w:t>
      </w:r>
    </w:p>
    <w:p w14:paraId="1114FDEE" w14:textId="48A06320" w:rsidR="0009667E" w:rsidRPr="00AA1822" w:rsidRDefault="00050C4D" w:rsidP="00E63105">
      <w:pPr>
        <w:pStyle w:val="ListParagraph"/>
        <w:numPr>
          <w:ilvl w:val="1"/>
          <w:numId w:val="21"/>
        </w:numPr>
      </w:pPr>
      <w:r w:rsidRPr="00AA1822">
        <w:t>Is this best described as an experiment, a cont</w:t>
      </w:r>
      <w:r w:rsidR="00E71E4C">
        <w:t>rolled experiment, or a placebo-</w:t>
      </w:r>
      <w:r w:rsidRPr="00AA1822">
        <w:t>controlled experiment?</w:t>
      </w:r>
    </w:p>
    <w:p w14:paraId="5C73DA23" w14:textId="77777777" w:rsidR="00276D67" w:rsidRPr="00AA1822" w:rsidRDefault="00276D67" w:rsidP="00276D67">
      <w:pPr>
        <w:numPr>
          <w:ilvl w:val="0"/>
          <w:numId w:val="5"/>
        </w:numPr>
        <w:spacing w:after="0" w:line="240" w:lineRule="auto"/>
        <w:ind w:right="720"/>
      </w:pPr>
      <w:r w:rsidRPr="00AA1822">
        <w:t>Studies are often done by pharmaceutical companies to determine the effe</w:t>
      </w:r>
      <w:r>
        <w:t>ctiveness of a treatment</w:t>
      </w:r>
      <w:r w:rsidRPr="00AA1822">
        <w:t xml:space="preserve">. Suppose that a new </w:t>
      </w:r>
      <w:r>
        <w:t xml:space="preserve">cancer treatment is under </w:t>
      </w:r>
      <w:r w:rsidRPr="00AA1822">
        <w:t>study. Of interest is the average length of time in months patients live once starting the treatment. Two researchers each</w:t>
      </w:r>
      <w:r>
        <w:t xml:space="preserve"> follow a different set of 4</w:t>
      </w:r>
      <w:r w:rsidRPr="00AA1822">
        <w:t xml:space="preserve">0 </w:t>
      </w:r>
      <w:r>
        <w:t xml:space="preserve">cancer </w:t>
      </w:r>
      <w:r w:rsidRPr="00AA1822">
        <w:t xml:space="preserve">patients </w:t>
      </w:r>
      <w:r>
        <w:t>throughout this new treatment</w:t>
      </w:r>
      <w:r w:rsidRPr="00AA1822">
        <w:t xml:space="preserve">. </w:t>
      </w:r>
    </w:p>
    <w:p w14:paraId="63846514" w14:textId="77777777" w:rsidR="00276D67" w:rsidRPr="00AA1822" w:rsidRDefault="00276D67" w:rsidP="00276D67">
      <w:pPr>
        <w:numPr>
          <w:ilvl w:val="0"/>
          <w:numId w:val="6"/>
        </w:numPr>
        <w:spacing w:after="0" w:line="240" w:lineRule="auto"/>
        <w:ind w:right="720"/>
      </w:pPr>
      <w:r w:rsidRPr="00AA1822">
        <w:t>What is the population of this study?</w:t>
      </w:r>
    </w:p>
    <w:p w14:paraId="6926A47A" w14:textId="77777777" w:rsidR="00276D67" w:rsidRPr="00AA1822" w:rsidRDefault="00276D67" w:rsidP="00276D67">
      <w:pPr>
        <w:numPr>
          <w:ilvl w:val="0"/>
          <w:numId w:val="6"/>
        </w:numPr>
        <w:spacing w:after="0" w:line="240" w:lineRule="auto"/>
        <w:ind w:right="720"/>
      </w:pPr>
      <w:r w:rsidRPr="00AA1822">
        <w:t>Would you expect the data</w:t>
      </w:r>
      <w:r>
        <w:t xml:space="preserve"> from the two researchers</w:t>
      </w:r>
      <w:r w:rsidRPr="00AA1822">
        <w:t xml:space="preserve"> to be identical? Why or why not?</w:t>
      </w:r>
    </w:p>
    <w:p w14:paraId="0A80D1F6" w14:textId="77777777" w:rsidR="00276D67" w:rsidRPr="00AA1822" w:rsidRDefault="00276D67" w:rsidP="00276D67">
      <w:pPr>
        <w:numPr>
          <w:ilvl w:val="0"/>
          <w:numId w:val="6"/>
        </w:numPr>
        <w:spacing w:after="0" w:line="240" w:lineRule="auto"/>
        <w:ind w:right="720"/>
      </w:pPr>
      <w:r w:rsidRPr="00AA1822">
        <w:t xml:space="preserve">If the first researcher collected </w:t>
      </w:r>
      <w:r>
        <w:t>their data by randomly selecting 1</w:t>
      </w:r>
      <w:r w:rsidRPr="00AA1822">
        <w:t>0</w:t>
      </w:r>
      <w:r>
        <w:t xml:space="preserve"> nearby</w:t>
      </w:r>
      <w:r w:rsidRPr="00AA1822">
        <w:t xml:space="preserve"> </w:t>
      </w:r>
      <w:r>
        <w:t xml:space="preserve">ZIP codes, then selecting 4 people </w:t>
      </w:r>
      <w:r w:rsidRPr="00AA1822">
        <w:t>from each</w:t>
      </w:r>
      <w:r>
        <w:t>, which sampling method did they use</w:t>
      </w:r>
      <w:r w:rsidRPr="00AA1822">
        <w:t>?</w:t>
      </w:r>
    </w:p>
    <w:p w14:paraId="0B038497" w14:textId="60E09C48" w:rsidR="00276D67" w:rsidRDefault="00276D67" w:rsidP="00276D67">
      <w:pPr>
        <w:numPr>
          <w:ilvl w:val="0"/>
          <w:numId w:val="6"/>
        </w:numPr>
        <w:spacing w:after="0" w:line="240" w:lineRule="auto"/>
        <w:ind w:right="720"/>
      </w:pPr>
      <w:r w:rsidRPr="00AA1822">
        <w:t>If the second resea</w:t>
      </w:r>
      <w:r>
        <w:t>rcher collected their</w:t>
      </w:r>
      <w:r w:rsidRPr="00AA1822">
        <w:t xml:space="preserve"> data by choosing 40 patients </w:t>
      </w:r>
      <w:r>
        <w:t>they knew, w</w:t>
      </w:r>
      <w:r w:rsidRPr="00AA1822">
        <w:t xml:space="preserve">hat sampling method </w:t>
      </w:r>
      <w:r>
        <w:t>did they use</w:t>
      </w:r>
      <w:r w:rsidRPr="00AA1822">
        <w:t>? What concerns would you have about this data set, based upon the data collection method?</w:t>
      </w:r>
      <w:r w:rsidR="005B097B">
        <w:t xml:space="preserve"> </w:t>
      </w:r>
      <w:r w:rsidR="005B097B">
        <w:rPr>
          <w:color w:val="FF0000"/>
        </w:rPr>
        <w:t>MOVE LOCATION</w:t>
      </w:r>
      <w:bookmarkStart w:id="5" w:name="_GoBack"/>
      <w:bookmarkEnd w:id="5"/>
    </w:p>
    <w:p w14:paraId="027BA4F4" w14:textId="77777777" w:rsidR="00276D67" w:rsidRDefault="00276D67" w:rsidP="00276D67">
      <w:pPr>
        <w:spacing w:after="0" w:line="240" w:lineRule="auto"/>
        <w:ind w:left="720" w:right="720"/>
      </w:pPr>
    </w:p>
    <w:p w14:paraId="6D5E4164" w14:textId="2FFF3D6B" w:rsidR="00050C4D" w:rsidRPr="00AA1822" w:rsidRDefault="00050C4D" w:rsidP="00A85BE0">
      <w:pPr>
        <w:numPr>
          <w:ilvl w:val="0"/>
          <w:numId w:val="5"/>
        </w:numPr>
        <w:spacing w:after="0" w:line="240" w:lineRule="auto"/>
        <w:ind w:right="720"/>
      </w:pPr>
      <w:r w:rsidRPr="00AA1822">
        <w:t xml:space="preserve">For the clinical trials of a weight loss drug containing </w:t>
      </w:r>
      <w:r>
        <w:rPr>
          <w:rStyle w:val="Emphasis"/>
        </w:rPr>
        <w:t xml:space="preserve">Garcinia </w:t>
      </w:r>
      <w:proofErr w:type="spellStart"/>
      <w:r>
        <w:rPr>
          <w:rStyle w:val="Emphasis"/>
        </w:rPr>
        <w:t>C</w:t>
      </w:r>
      <w:r w:rsidRPr="00AA1822">
        <w:rPr>
          <w:rStyle w:val="Emphasis"/>
        </w:rPr>
        <w:t>ambogia</w:t>
      </w:r>
      <w:proofErr w:type="spellEnd"/>
      <w:r w:rsidRPr="00AA1822">
        <w:rPr>
          <w:rStyle w:val="Emphasis"/>
        </w:rPr>
        <w:t xml:space="preserve"> </w:t>
      </w:r>
      <w:r w:rsidR="005B097B">
        <w:rPr>
          <w:rStyle w:val="Emphasis"/>
        </w:rPr>
        <w:t xml:space="preserve">HIGHTLIG IN </w:t>
      </w:r>
      <w:proofErr w:type="spellStart"/>
      <w:r w:rsidR="005B097B">
        <w:rPr>
          <w:rStyle w:val="Emphasis"/>
        </w:rPr>
        <w:t>DOCUMENT</w:t>
      </w:r>
      <w:r w:rsidRPr="00AA1822">
        <w:rPr>
          <w:rStyle w:val="Emphasis"/>
          <w:i w:val="0"/>
        </w:rPr>
        <w:t>t</w:t>
      </w:r>
      <w:r w:rsidRPr="00AA1822">
        <w:t>he</w:t>
      </w:r>
      <w:proofErr w:type="spellEnd"/>
      <w:r w:rsidRPr="00AA1822">
        <w:t xml:space="preserve"> subjects were randomly divided into two groups. The first received an inert pill along with an exercise and diet plan, while the second received the test medicine along with the same exercise and diet plan. The patients do not know which group they are in, nor do the fitness and nutrition advisors.</w:t>
      </w:r>
    </w:p>
    <w:p w14:paraId="53FF806E" w14:textId="77777777" w:rsidR="00050C4D" w:rsidRPr="00AA1822" w:rsidRDefault="00050C4D" w:rsidP="00A85BE0">
      <w:pPr>
        <w:numPr>
          <w:ilvl w:val="1"/>
          <w:numId w:val="5"/>
        </w:numPr>
        <w:spacing w:after="0" w:line="240" w:lineRule="auto"/>
        <w:ind w:right="720"/>
      </w:pPr>
      <w:r w:rsidRPr="00AA1822">
        <w:t>Which is the treatment group?</w:t>
      </w:r>
    </w:p>
    <w:p w14:paraId="0BEED368" w14:textId="77777777" w:rsidR="00050C4D" w:rsidRPr="00AA1822" w:rsidRDefault="00050C4D" w:rsidP="00A85BE0">
      <w:pPr>
        <w:numPr>
          <w:ilvl w:val="1"/>
          <w:numId w:val="5"/>
        </w:numPr>
        <w:spacing w:after="0" w:line="240" w:lineRule="auto"/>
        <w:ind w:right="720"/>
      </w:pPr>
      <w:r w:rsidRPr="00AA1822">
        <w:t>Which is the control group (if there is one)?</w:t>
      </w:r>
    </w:p>
    <w:p w14:paraId="6430EF48" w14:textId="77777777" w:rsidR="00050C4D" w:rsidRPr="00AA1822" w:rsidRDefault="00050C4D" w:rsidP="00A85BE0">
      <w:pPr>
        <w:numPr>
          <w:ilvl w:val="1"/>
          <w:numId w:val="5"/>
        </w:numPr>
        <w:spacing w:after="0" w:line="240" w:lineRule="auto"/>
        <w:ind w:right="720"/>
      </w:pPr>
      <w:r w:rsidRPr="00AA1822">
        <w:t>Is this study blind, double-blind, or neither?</w:t>
      </w:r>
    </w:p>
    <w:p w14:paraId="44588754" w14:textId="77777777" w:rsidR="0009667E" w:rsidRDefault="00050C4D" w:rsidP="00E706E5">
      <w:pPr>
        <w:numPr>
          <w:ilvl w:val="1"/>
          <w:numId w:val="5"/>
        </w:numPr>
        <w:spacing w:after="0" w:line="240" w:lineRule="auto"/>
        <w:ind w:right="720"/>
      </w:pPr>
      <w:r w:rsidRPr="00AA1822">
        <w:t>Is this best described as an experiment, a controlled experiment, or a placebo-controlled experiment?</w:t>
      </w:r>
    </w:p>
    <w:p w14:paraId="134C8A1E" w14:textId="77777777" w:rsidR="0009667E" w:rsidRDefault="0009667E" w:rsidP="0009667E">
      <w:pPr>
        <w:spacing w:after="0" w:line="240" w:lineRule="auto"/>
        <w:ind w:left="1440" w:right="720"/>
      </w:pPr>
    </w:p>
    <w:p w14:paraId="7A5B6A40" w14:textId="77777777" w:rsidR="0009667E" w:rsidRPr="00AA1822" w:rsidRDefault="0009667E" w:rsidP="0009667E">
      <w:pPr>
        <w:numPr>
          <w:ilvl w:val="0"/>
          <w:numId w:val="5"/>
        </w:numPr>
        <w:spacing w:after="0" w:line="240" w:lineRule="auto"/>
        <w:ind w:right="720"/>
      </w:pPr>
      <w:r w:rsidRPr="00AA1822">
        <w:t>A study is conducted to determine whether people learn be</w:t>
      </w:r>
      <w:r>
        <w:t xml:space="preserve">tter with </w:t>
      </w:r>
      <w:r w:rsidR="008110C6">
        <w:t>routine</w:t>
      </w:r>
      <w:r>
        <w:t xml:space="preserve"> or crammed studying</w:t>
      </w:r>
      <w:r w:rsidRPr="00AA1822">
        <w:t>. Subjects volunteer from an introductory psychology class. At the beginning of the semester 12 subjects voluntee</w:t>
      </w:r>
      <w:r>
        <w:t xml:space="preserve">r and are assigned to the </w:t>
      </w:r>
      <w:r w:rsidR="008110C6">
        <w:t>routine</w:t>
      </w:r>
      <w:r>
        <w:t xml:space="preserve"> studying</w:t>
      </w:r>
      <w:r w:rsidRPr="00AA1822">
        <w:t xml:space="preserve"> group. At the end of the semester 12 subjects volunteer and are assigned to</w:t>
      </w:r>
      <w:r>
        <w:t xml:space="preserve"> the crammed studying group.</w:t>
      </w:r>
    </w:p>
    <w:p w14:paraId="200812C9" w14:textId="77777777" w:rsidR="0009667E" w:rsidRPr="00AA1822" w:rsidRDefault="0009667E" w:rsidP="0009667E">
      <w:pPr>
        <w:numPr>
          <w:ilvl w:val="1"/>
          <w:numId w:val="5"/>
        </w:numPr>
        <w:spacing w:after="0" w:line="240" w:lineRule="auto"/>
        <w:ind w:right="720"/>
      </w:pPr>
      <w:r>
        <w:t>I</w:t>
      </w:r>
      <w:r w:rsidR="008110C6">
        <w:t xml:space="preserve">dentify the target population and the </w:t>
      </w:r>
      <w:r>
        <w:t>sample</w:t>
      </w:r>
      <w:r w:rsidR="008110C6">
        <w:t>.</w:t>
      </w:r>
    </w:p>
    <w:p w14:paraId="70C57478" w14:textId="77777777" w:rsidR="0009667E" w:rsidRPr="00AA1822" w:rsidRDefault="0009667E" w:rsidP="0009667E">
      <w:pPr>
        <w:numPr>
          <w:ilvl w:val="1"/>
          <w:numId w:val="5"/>
        </w:numPr>
        <w:spacing w:after="0" w:line="240" w:lineRule="auto"/>
        <w:ind w:right="720"/>
      </w:pPr>
      <w:r w:rsidRPr="00AA1822">
        <w:t>Is this an observational study or an experiment?</w:t>
      </w:r>
    </w:p>
    <w:p w14:paraId="57C3DCC9" w14:textId="57A5130D" w:rsidR="008110C6" w:rsidRPr="008110C6" w:rsidRDefault="0009667E" w:rsidP="00276D67">
      <w:pPr>
        <w:numPr>
          <w:ilvl w:val="1"/>
          <w:numId w:val="5"/>
        </w:numPr>
        <w:spacing w:after="0" w:line="240" w:lineRule="auto"/>
        <w:ind w:right="720"/>
      </w:pPr>
      <w:r w:rsidRPr="00AA1822">
        <w:t>This study involves two k</w:t>
      </w:r>
      <w:r w:rsidR="008110C6">
        <w:t>inds of non-random sampling: 1.</w:t>
      </w:r>
      <w:r w:rsidRPr="00AA1822">
        <w:t xml:space="preserve"> Subjects ar</w:t>
      </w:r>
      <w:r w:rsidR="008110C6">
        <w:t>e not randomly sampled from a</w:t>
      </w:r>
      <w:r w:rsidRPr="00AA1822">
        <w:t xml:space="preserve"> specified population and </w:t>
      </w:r>
      <w:r w:rsidR="008110C6">
        <w:t>2.</w:t>
      </w:r>
      <w:r w:rsidRPr="00AA1822">
        <w:t xml:space="preserve"> </w:t>
      </w:r>
      <w:r w:rsidRPr="00AA1822">
        <w:lastRenderedPageBreak/>
        <w:t>Subjects are not randomly assigned to groups. Which problem is more serious? What effect on the results does each have?</w:t>
      </w:r>
      <w:r w:rsidR="00050C4D">
        <w:br/>
      </w:r>
    </w:p>
    <w:p w14:paraId="08200FDA" w14:textId="7806B0A7" w:rsidR="00107713" w:rsidRPr="00276D67" w:rsidRDefault="00050C4D" w:rsidP="00276D67">
      <w:pPr>
        <w:pStyle w:val="TryitNowbody"/>
        <w:numPr>
          <w:ilvl w:val="0"/>
          <w:numId w:val="5"/>
        </w:numPr>
        <w:pBdr>
          <w:bottom w:val="none" w:sz="0" w:space="0" w:color="auto"/>
        </w:pBdr>
        <w:ind w:right="720"/>
        <w:rPr>
          <w:rFonts w:ascii="Cambria Math" w:hAnsi="Cambria Math"/>
        </w:rPr>
      </w:pPr>
      <w:r w:rsidRPr="00AA1822">
        <w:rPr>
          <w:rFonts w:ascii="Cambria Math" w:hAnsi="Cambria Math"/>
        </w:rPr>
        <w:t>To test a new lie detector, two groups of su</w:t>
      </w:r>
      <w:r w:rsidR="00E706E5">
        <w:rPr>
          <w:rFonts w:ascii="Cambria Math" w:hAnsi="Cambria Math"/>
        </w:rPr>
        <w:t xml:space="preserve">bjects are given the new test. </w:t>
      </w:r>
      <w:r w:rsidRPr="00AA1822">
        <w:rPr>
          <w:rFonts w:ascii="Cambria Math" w:hAnsi="Cambria Math"/>
        </w:rPr>
        <w:t>One group is asked to answer all the questions truthfully</w:t>
      </w:r>
      <w:r w:rsidR="008110C6">
        <w:rPr>
          <w:rFonts w:ascii="Cambria Math" w:hAnsi="Cambria Math"/>
        </w:rPr>
        <w:t>. T</w:t>
      </w:r>
      <w:r w:rsidRPr="00AA1822">
        <w:rPr>
          <w:rFonts w:ascii="Cambria Math" w:hAnsi="Cambria Math"/>
        </w:rPr>
        <w:t xml:space="preserve">he second group is asked to </w:t>
      </w:r>
      <w:r w:rsidR="008110C6">
        <w:rPr>
          <w:rFonts w:ascii="Cambria Math" w:hAnsi="Cambria Math"/>
        </w:rPr>
        <w:t xml:space="preserve">tell the truth on the first half of the questions and lie on the second half. </w:t>
      </w:r>
      <w:r w:rsidRPr="00AA1822">
        <w:rPr>
          <w:rFonts w:ascii="Cambria Math" w:hAnsi="Cambria Math"/>
        </w:rPr>
        <w:t>The person administering the lie detector test does not know what group each subject is in.</w:t>
      </w:r>
      <w:r w:rsidR="00E706E5">
        <w:rPr>
          <w:rFonts w:ascii="Cambria Math" w:hAnsi="Cambria Math"/>
        </w:rPr>
        <w:t xml:space="preserve"> </w:t>
      </w:r>
      <w:r w:rsidRPr="001C04DC">
        <w:rPr>
          <w:rFonts w:ascii="Cambria Math" w:hAnsi="Cambria Math"/>
        </w:rPr>
        <w:t>Does this experiment have a control group? Is it blind, double-blind, or neither?</w:t>
      </w:r>
      <w:r w:rsidR="008110C6">
        <w:rPr>
          <w:rFonts w:ascii="Cambria Math" w:hAnsi="Cambria Math"/>
        </w:rPr>
        <w:t xml:space="preserve"> Explain.</w:t>
      </w:r>
      <w:r w:rsidR="005B097B">
        <w:rPr>
          <w:rFonts w:ascii="Cambria Math" w:hAnsi="Cambria Math"/>
          <w:color w:val="FF0000"/>
        </w:rPr>
        <w:t xml:space="preserve"> </w:t>
      </w:r>
    </w:p>
    <w:p w14:paraId="032F022E" w14:textId="77777777" w:rsidR="0009667E" w:rsidRDefault="0009667E" w:rsidP="0009667E">
      <w:pPr>
        <w:pStyle w:val="TryitNowbody"/>
        <w:pBdr>
          <w:bottom w:val="none" w:sz="0" w:space="0" w:color="auto"/>
        </w:pBdr>
        <w:ind w:left="720" w:right="720"/>
        <w:rPr>
          <w:rFonts w:ascii="Cambria Math" w:hAnsi="Cambria Math"/>
        </w:rPr>
      </w:pPr>
    </w:p>
    <w:p w14:paraId="3D735A6E" w14:textId="72D8BD99" w:rsidR="0009667E" w:rsidRDefault="0009667E" w:rsidP="0009667E">
      <w:pPr>
        <w:numPr>
          <w:ilvl w:val="0"/>
          <w:numId w:val="5"/>
        </w:numPr>
        <w:spacing w:after="0" w:line="240" w:lineRule="auto"/>
        <w:ind w:right="720"/>
      </w:pPr>
      <w:r>
        <w:t>A poll found that 30%, plus or minus 5%</w:t>
      </w:r>
      <w:r w:rsidR="00276D67">
        <w:t>,</w:t>
      </w:r>
      <w:r>
        <w:t xml:space="preserve"> of college freshmen prefer morning classes to afternoon classes. </w:t>
      </w:r>
    </w:p>
    <w:p w14:paraId="0D60FEE4" w14:textId="77777777" w:rsidR="0009667E" w:rsidRDefault="0009667E" w:rsidP="0009667E">
      <w:pPr>
        <w:numPr>
          <w:ilvl w:val="1"/>
          <w:numId w:val="5"/>
        </w:numPr>
        <w:spacing w:after="0" w:line="240" w:lineRule="auto"/>
        <w:ind w:right="720"/>
      </w:pPr>
      <w:r>
        <w:t>What is the margin of error?</w:t>
      </w:r>
    </w:p>
    <w:p w14:paraId="5D1F1B89" w14:textId="66223C68" w:rsidR="0009667E" w:rsidRDefault="0009667E" w:rsidP="0009667E">
      <w:pPr>
        <w:numPr>
          <w:ilvl w:val="1"/>
          <w:numId w:val="5"/>
        </w:numPr>
        <w:spacing w:after="0" w:line="240" w:lineRule="auto"/>
        <w:ind w:right="720"/>
      </w:pPr>
      <w:r>
        <w:t>Write the survey results as a confidence interval.</w:t>
      </w:r>
    </w:p>
    <w:p w14:paraId="4A744BCE" w14:textId="5A3E0357" w:rsidR="00107713" w:rsidRDefault="00107713" w:rsidP="0009667E">
      <w:pPr>
        <w:numPr>
          <w:ilvl w:val="1"/>
          <w:numId w:val="5"/>
        </w:numPr>
        <w:spacing w:after="0" w:line="240" w:lineRule="auto"/>
        <w:ind w:right="720"/>
      </w:pPr>
      <w:r>
        <w:t>Explain what the confidence interval tells us about the percentage of college freshmen who prefer morning classes?</w:t>
      </w:r>
      <w:r w:rsidR="005B097B" w:rsidRPr="005B097B">
        <w:rPr>
          <w:color w:val="FF0000"/>
        </w:rPr>
        <w:t xml:space="preserve"> </w:t>
      </w:r>
    </w:p>
    <w:p w14:paraId="0D704524" w14:textId="77777777" w:rsidR="0009667E" w:rsidRDefault="0009667E" w:rsidP="0009667E">
      <w:pPr>
        <w:spacing w:after="0" w:line="240" w:lineRule="auto"/>
        <w:ind w:left="1440" w:right="720"/>
      </w:pPr>
    </w:p>
    <w:p w14:paraId="27193EE9" w14:textId="77777777" w:rsidR="0009667E" w:rsidRDefault="0009667E" w:rsidP="0009667E">
      <w:pPr>
        <w:numPr>
          <w:ilvl w:val="0"/>
          <w:numId w:val="5"/>
        </w:numPr>
        <w:spacing w:after="0" w:line="240" w:lineRule="auto"/>
        <w:ind w:right="720"/>
      </w:pPr>
      <w:r>
        <w:t>A poll found that 38% of U.S. employees are engaged at work, plus or minus 3.5%.</w:t>
      </w:r>
    </w:p>
    <w:p w14:paraId="0E8F3967" w14:textId="77777777" w:rsidR="0009667E" w:rsidRDefault="0009667E" w:rsidP="0009667E">
      <w:pPr>
        <w:numPr>
          <w:ilvl w:val="1"/>
          <w:numId w:val="5"/>
        </w:numPr>
        <w:spacing w:after="0" w:line="240" w:lineRule="auto"/>
        <w:ind w:right="720"/>
      </w:pPr>
      <w:r>
        <w:t>What is the margin of error?</w:t>
      </w:r>
    </w:p>
    <w:p w14:paraId="2799E635" w14:textId="42E55130" w:rsidR="0009667E" w:rsidRDefault="0009667E" w:rsidP="0009667E">
      <w:pPr>
        <w:numPr>
          <w:ilvl w:val="1"/>
          <w:numId w:val="5"/>
        </w:numPr>
        <w:spacing w:after="0" w:line="240" w:lineRule="auto"/>
        <w:ind w:right="720"/>
      </w:pPr>
      <w:r>
        <w:t>Write the survey results as a confidence interval.</w:t>
      </w:r>
    </w:p>
    <w:p w14:paraId="726883E3" w14:textId="79CB3072" w:rsidR="00107713" w:rsidRDefault="00107713" w:rsidP="0009667E">
      <w:pPr>
        <w:numPr>
          <w:ilvl w:val="1"/>
          <w:numId w:val="5"/>
        </w:numPr>
        <w:spacing w:after="0" w:line="240" w:lineRule="auto"/>
        <w:ind w:right="720"/>
      </w:pPr>
      <w:r>
        <w:t>Explain what the confidence interval tells us about the percentage of U.S. employees who are engaged at work.</w:t>
      </w:r>
      <w:r w:rsidR="005B097B" w:rsidRPr="005B097B">
        <w:rPr>
          <w:color w:val="FF0000"/>
        </w:rPr>
        <w:t xml:space="preserve"> </w:t>
      </w:r>
    </w:p>
    <w:p w14:paraId="79F0C249" w14:textId="77777777" w:rsidR="00107713" w:rsidRDefault="00107713" w:rsidP="00107713">
      <w:pPr>
        <w:spacing w:after="0" w:line="240" w:lineRule="auto"/>
        <w:ind w:left="1440" w:right="720"/>
      </w:pPr>
    </w:p>
    <w:p w14:paraId="18762541" w14:textId="7FEE9BA7" w:rsidR="00107713" w:rsidRDefault="00107713" w:rsidP="00107713">
      <w:pPr>
        <w:numPr>
          <w:ilvl w:val="0"/>
          <w:numId w:val="5"/>
        </w:numPr>
        <w:spacing w:after="0" w:line="240" w:lineRule="auto"/>
        <w:ind w:right="720"/>
      </w:pPr>
      <w:r>
        <w:t xml:space="preserve">A recent study reported a confidence interval of (24%, 36%) for the percentage of U.S. adults who plan to purchase an electric car in the next 5 years. </w:t>
      </w:r>
    </w:p>
    <w:p w14:paraId="48EBAC95" w14:textId="76423D7B" w:rsidR="00107713" w:rsidRDefault="00107713" w:rsidP="00107713">
      <w:pPr>
        <w:numPr>
          <w:ilvl w:val="1"/>
          <w:numId w:val="5"/>
        </w:numPr>
        <w:spacing w:after="0" w:line="240" w:lineRule="auto"/>
        <w:ind w:right="720"/>
      </w:pPr>
      <w:r>
        <w:t>What is the statistic from this study?</w:t>
      </w:r>
    </w:p>
    <w:p w14:paraId="663D88E6" w14:textId="7533C4CA" w:rsidR="00107713" w:rsidRDefault="00107713" w:rsidP="00107713">
      <w:pPr>
        <w:numPr>
          <w:ilvl w:val="1"/>
          <w:numId w:val="5"/>
        </w:numPr>
        <w:spacing w:after="0" w:line="240" w:lineRule="auto"/>
        <w:ind w:right="720"/>
      </w:pPr>
      <w:r>
        <w:t>What is the margin of error?</w:t>
      </w:r>
    </w:p>
    <w:p w14:paraId="5E1170E4" w14:textId="3705C531" w:rsidR="00276D67" w:rsidRDefault="005B097B" w:rsidP="00276D67">
      <w:pPr>
        <w:spacing w:after="0" w:line="240" w:lineRule="auto"/>
        <w:ind w:left="1440" w:right="720"/>
      </w:pPr>
      <w:r>
        <w:rPr>
          <w:color w:val="FF0000"/>
        </w:rPr>
        <w:t>ADD</w:t>
      </w:r>
    </w:p>
    <w:p w14:paraId="3813F71D" w14:textId="5A5338A8" w:rsidR="00107713" w:rsidRDefault="00107713" w:rsidP="00107713">
      <w:pPr>
        <w:numPr>
          <w:ilvl w:val="0"/>
          <w:numId w:val="5"/>
        </w:numPr>
        <w:spacing w:after="0" w:line="240" w:lineRule="auto"/>
        <w:ind w:right="720"/>
      </w:pPr>
      <w:r>
        <w:t>A recent study reported a confidence interval of (</w:t>
      </w:r>
      <w:r w:rsidR="00276D67">
        <w:t>44</w:t>
      </w:r>
      <w:r>
        <w:t xml:space="preserve">%, </w:t>
      </w:r>
      <w:r w:rsidR="00276D67">
        <w:t>52</w:t>
      </w:r>
      <w:r>
        <w:t xml:space="preserve">%) </w:t>
      </w:r>
      <w:r w:rsidR="00276D67">
        <w:t>for the percentage of two-year college students who are food insecure.</w:t>
      </w:r>
    </w:p>
    <w:p w14:paraId="4555A633" w14:textId="4A77366D" w:rsidR="00276D67" w:rsidRDefault="00276D67" w:rsidP="00276D67">
      <w:pPr>
        <w:numPr>
          <w:ilvl w:val="1"/>
          <w:numId w:val="5"/>
        </w:numPr>
        <w:spacing w:after="0" w:line="240" w:lineRule="auto"/>
        <w:ind w:right="720"/>
      </w:pPr>
      <w:r>
        <w:t>What is the statistic from this study?</w:t>
      </w:r>
    </w:p>
    <w:p w14:paraId="56214529" w14:textId="60B44B04" w:rsidR="0009667E" w:rsidRPr="0009667E" w:rsidRDefault="00276D67" w:rsidP="00276D67">
      <w:pPr>
        <w:numPr>
          <w:ilvl w:val="1"/>
          <w:numId w:val="5"/>
        </w:numPr>
        <w:spacing w:after="0" w:line="240" w:lineRule="auto"/>
        <w:ind w:right="720"/>
      </w:pPr>
      <w:r>
        <w:t>What is the margin of error?</w:t>
      </w:r>
      <w:r w:rsidR="005B097B" w:rsidRPr="005B097B">
        <w:rPr>
          <w:color w:val="FF0000"/>
        </w:rPr>
        <w:t xml:space="preserve"> </w:t>
      </w:r>
      <w:r w:rsidR="005B097B">
        <w:rPr>
          <w:color w:val="FF0000"/>
        </w:rPr>
        <w:t>ADD</w:t>
      </w:r>
    </w:p>
    <w:p w14:paraId="0FED664A" w14:textId="77777777" w:rsidR="000F679E" w:rsidRPr="00AA1822" w:rsidRDefault="000F679E" w:rsidP="000F679E">
      <w:pPr>
        <w:spacing w:after="0" w:line="240" w:lineRule="auto"/>
        <w:ind w:left="1440" w:right="720"/>
      </w:pPr>
    </w:p>
    <w:p w14:paraId="0CF825DB" w14:textId="0F201D38" w:rsidR="00107713" w:rsidRDefault="00107713" w:rsidP="00107713">
      <w:pPr>
        <w:numPr>
          <w:ilvl w:val="0"/>
          <w:numId w:val="5"/>
        </w:numPr>
        <w:spacing w:after="0" w:line="240" w:lineRule="auto"/>
        <w:ind w:right="720"/>
      </w:pPr>
      <w:r w:rsidRPr="00AA1822">
        <w:t>A farmer believes that playing Barry Manilow songs to his peas will increase their yield. Describe a controlled experiment the farmer could use to test his theory.</w:t>
      </w:r>
      <w:r w:rsidR="005B097B" w:rsidRPr="005B097B">
        <w:rPr>
          <w:color w:val="FF0000"/>
        </w:rPr>
        <w:t xml:space="preserve"> </w:t>
      </w:r>
      <w:r w:rsidR="005B097B">
        <w:rPr>
          <w:color w:val="FF0000"/>
        </w:rPr>
        <w:t>MOVE LOCATION</w:t>
      </w:r>
    </w:p>
    <w:p w14:paraId="26D0FD4E" w14:textId="77777777" w:rsidR="00107713" w:rsidRPr="00AA1822" w:rsidRDefault="00107713" w:rsidP="00107713">
      <w:pPr>
        <w:spacing w:after="0" w:line="240" w:lineRule="auto"/>
        <w:ind w:left="720" w:right="720"/>
      </w:pPr>
    </w:p>
    <w:p w14:paraId="3A925C66" w14:textId="4E0A3100" w:rsidR="00107713" w:rsidRDefault="00107713" w:rsidP="00107713">
      <w:pPr>
        <w:numPr>
          <w:ilvl w:val="0"/>
          <w:numId w:val="5"/>
        </w:numPr>
        <w:spacing w:after="0" w:line="240" w:lineRule="auto"/>
        <w:ind w:right="720"/>
      </w:pPr>
      <w:r w:rsidRPr="00AA1822">
        <w:t xml:space="preserve">A sports psychologist believes that people are </w:t>
      </w:r>
      <w:r>
        <w:t>more likely to be extroverted as an</w:t>
      </w:r>
      <w:r w:rsidRPr="00AA1822">
        <w:t xml:space="preserve"> adult if they played team sports as </w:t>
      </w:r>
      <w:r>
        <w:t>a child</w:t>
      </w:r>
      <w:r w:rsidRPr="00AA1822">
        <w:t>. Describe two possible studies to test this theory. Design one as an observational study and the other as an experiment. Which is more practical?</w:t>
      </w:r>
      <w:r w:rsidR="005B097B" w:rsidRPr="005B097B">
        <w:rPr>
          <w:color w:val="FF0000"/>
        </w:rPr>
        <w:t xml:space="preserve"> </w:t>
      </w:r>
      <w:r w:rsidR="005B097B">
        <w:rPr>
          <w:color w:val="FF0000"/>
        </w:rPr>
        <w:t>MOVE LOCATION</w:t>
      </w:r>
    </w:p>
    <w:p w14:paraId="0EE54797" w14:textId="77777777" w:rsidR="00107713" w:rsidRDefault="00107713" w:rsidP="00107713">
      <w:pPr>
        <w:spacing w:after="0" w:line="240" w:lineRule="auto"/>
        <w:ind w:left="720" w:right="720"/>
      </w:pPr>
    </w:p>
    <w:p w14:paraId="2179D73D" w14:textId="02DA61C4" w:rsidR="00891BD7" w:rsidRDefault="00050C4D" w:rsidP="00A85BE0">
      <w:pPr>
        <w:numPr>
          <w:ilvl w:val="0"/>
          <w:numId w:val="5"/>
        </w:numPr>
        <w:spacing w:after="0" w:line="240" w:lineRule="auto"/>
        <w:ind w:right="720"/>
      </w:pPr>
      <w:r w:rsidRPr="00AA1822">
        <w:t>Find a newspaper or magazine article, or the online equivalent, describing the results of a recent study (</w:t>
      </w:r>
      <w:r w:rsidR="000F679E">
        <w:t>not a simple poll</w:t>
      </w:r>
      <w:r w:rsidRPr="00AA1822">
        <w:t xml:space="preserve">). Give a </w:t>
      </w:r>
      <w:r w:rsidRPr="00AA1822">
        <w:lastRenderedPageBreak/>
        <w:t>summary of the study’s findings, then analyze whether the article provided enough information to determine the validity of the conclusions. If not, produce a list of things that are missing from the article that would help you determine the validity of the study. Look for the things discussed in the text: population, sample, random</w:t>
      </w:r>
      <w:r w:rsidR="008110C6">
        <w:t>ness, blind, control, margin of error</w:t>
      </w:r>
      <w:r w:rsidRPr="00AA1822">
        <w:t>, etc.</w:t>
      </w:r>
    </w:p>
    <w:p w14:paraId="5A42F508" w14:textId="77777777" w:rsidR="00050C4D" w:rsidRDefault="00050C4D" w:rsidP="00891BD7">
      <w:pPr>
        <w:spacing w:after="0" w:line="240" w:lineRule="auto"/>
        <w:ind w:left="720" w:right="720"/>
      </w:pPr>
      <w:r w:rsidRPr="00AA1822">
        <w:t xml:space="preserve">  </w:t>
      </w:r>
    </w:p>
    <w:p w14:paraId="55BF24BF" w14:textId="77777777" w:rsidR="005F6A8F" w:rsidRDefault="000F679E" w:rsidP="000F679E">
      <w:pPr>
        <w:numPr>
          <w:ilvl w:val="0"/>
          <w:numId w:val="5"/>
        </w:numPr>
        <w:spacing w:after="0" w:line="240" w:lineRule="auto"/>
        <w:ind w:right="720"/>
      </w:pPr>
      <w:r>
        <w:t>Use a polling website such as</w:t>
      </w:r>
      <w:r w:rsidR="008110C6">
        <w:t xml:space="preserve"> </w:t>
      </w:r>
      <w:hyperlink r:id="rId8" w:history="1">
        <w:r w:rsidR="008110C6" w:rsidRPr="005313D8">
          <w:rPr>
            <w:rStyle w:val="Hyperlink"/>
          </w:rPr>
          <w:t>www.pewresearch.org</w:t>
        </w:r>
      </w:hyperlink>
      <w:r w:rsidR="008110C6">
        <w:t xml:space="preserve"> or</w:t>
      </w:r>
      <w:r>
        <w:t xml:space="preserve"> </w:t>
      </w:r>
      <w:hyperlink r:id="rId9" w:history="1">
        <w:r w:rsidRPr="00996A86">
          <w:rPr>
            <w:rStyle w:val="Hyperlink"/>
          </w:rPr>
          <w:t>www.gallup.com</w:t>
        </w:r>
      </w:hyperlink>
      <w:r w:rsidR="008110C6">
        <w:t xml:space="preserve"> </w:t>
      </w:r>
      <w:r w:rsidR="00891BD7">
        <w:t>and search for a poll that interests you. Find the result</w:t>
      </w:r>
      <w:r w:rsidR="008110C6">
        <w:t xml:space="preserve">, </w:t>
      </w:r>
      <w:r w:rsidR="00891BD7">
        <w:t>the margin of error</w:t>
      </w:r>
      <w:r w:rsidR="008110C6">
        <w:t xml:space="preserve"> and confidence level for the poll</w:t>
      </w:r>
      <w:r w:rsidR="00891BD7">
        <w:t xml:space="preserve"> and write the confidence interval.</w:t>
      </w:r>
    </w:p>
    <w:p w14:paraId="20F1A25C" w14:textId="77777777" w:rsidR="00163B7F" w:rsidRDefault="00163B7F" w:rsidP="00163B7F">
      <w:pPr>
        <w:pStyle w:val="ListParagraph"/>
      </w:pPr>
    </w:p>
    <w:p w14:paraId="70EE5745" w14:textId="77777777" w:rsidR="00163B7F" w:rsidRDefault="00163B7F" w:rsidP="00163B7F">
      <w:pPr>
        <w:spacing w:after="0" w:line="240" w:lineRule="auto"/>
        <w:ind w:right="720"/>
      </w:pPr>
    </w:p>
    <w:p w14:paraId="66AA2469" w14:textId="77777777" w:rsidR="00780920" w:rsidRDefault="00780920">
      <w:pPr>
        <w:rPr>
          <w:rFonts w:asciiTheme="majorHAnsi" w:eastAsiaTheme="majorEastAsia" w:hAnsiTheme="majorHAnsi" w:cstheme="majorBidi"/>
          <w:b/>
          <w:color w:val="2E74B5"/>
          <w:sz w:val="26"/>
          <w:szCs w:val="26"/>
        </w:rPr>
      </w:pPr>
      <w:r>
        <w:br w:type="page"/>
      </w:r>
    </w:p>
    <w:p w14:paraId="0296E695" w14:textId="3DD31A71" w:rsidR="00163B7F" w:rsidRDefault="00163B7F" w:rsidP="00163B7F">
      <w:pPr>
        <w:pStyle w:val="Heading3"/>
      </w:pPr>
      <w:r w:rsidRPr="00AA1822">
        <w:lastRenderedPageBreak/>
        <w:t>Exercises</w:t>
      </w:r>
      <w:r>
        <w:t xml:space="preserve"> 3.1 Solutions</w:t>
      </w:r>
    </w:p>
    <w:p w14:paraId="7218A6FC" w14:textId="77777777" w:rsidR="00163B7F" w:rsidRDefault="00163B7F" w:rsidP="00163B7F"/>
    <w:p w14:paraId="36CB0EFB" w14:textId="58FB235A" w:rsidR="00163B7F" w:rsidRDefault="00863AF6" w:rsidP="00163B7F">
      <w:pPr>
        <w:pStyle w:val="ListParagraph"/>
        <w:numPr>
          <w:ilvl w:val="0"/>
          <w:numId w:val="59"/>
        </w:numPr>
      </w:pPr>
      <w:r>
        <w:t xml:space="preserve">. </w:t>
      </w:r>
      <w:r w:rsidR="0094214E">
        <w:t xml:space="preserve"> A sample is a sub group of the population.  A population is the entire group of subjects.</w:t>
      </w:r>
    </w:p>
    <w:p w14:paraId="3588261D" w14:textId="364C2F1A" w:rsidR="0094214E" w:rsidRDefault="0094214E" w:rsidP="00163B7F">
      <w:pPr>
        <w:pStyle w:val="ListParagraph"/>
        <w:numPr>
          <w:ilvl w:val="0"/>
          <w:numId w:val="59"/>
        </w:numPr>
      </w:pPr>
      <w:r>
        <w:t>A Statistic is measurement obtained by taking a sample.</w:t>
      </w:r>
    </w:p>
    <w:p w14:paraId="5F89B1E6" w14:textId="77777777" w:rsidR="0094214E" w:rsidRDefault="0094214E" w:rsidP="0094214E">
      <w:pPr>
        <w:pStyle w:val="ListParagraph"/>
      </w:pPr>
      <w:r>
        <w:t>A parameter is a measurement obtained from the data of  the entire population.</w:t>
      </w:r>
    </w:p>
    <w:p w14:paraId="270A8049" w14:textId="3488453A" w:rsidR="00863AF6" w:rsidRDefault="0094214E" w:rsidP="0094214E">
      <w:r>
        <w:t xml:space="preserve">       3. </w:t>
      </w:r>
      <w:r w:rsidR="00863AF6">
        <w:t xml:space="preserve">The intended population is all PCC students. </w:t>
      </w:r>
    </w:p>
    <w:p w14:paraId="6AD4885A" w14:textId="6FA62B80" w:rsidR="0094214E" w:rsidRDefault="0094214E" w:rsidP="0094214E">
      <w:r>
        <w:tab/>
        <w:t xml:space="preserve">     a. All PCC Students</w:t>
      </w:r>
    </w:p>
    <w:p w14:paraId="54DFD066" w14:textId="1E57E2AC" w:rsidR="0094214E" w:rsidRDefault="0094214E" w:rsidP="0094214E">
      <w:r>
        <w:t xml:space="preserve">                  b. 200 students form PCC Cascade campus</w:t>
      </w:r>
    </w:p>
    <w:p w14:paraId="58E846D6" w14:textId="33E27868" w:rsidR="00863AF6" w:rsidRDefault="0094214E" w:rsidP="0094214E">
      <w:pPr>
        <w:ind w:left="360" w:firstLine="360"/>
      </w:pPr>
      <w:r>
        <w:t xml:space="preserve">    c. </w:t>
      </w:r>
      <w:r w:rsidR="00863AF6">
        <w:t>The collected data is not representative of all PCC students since it only includes responses from students at Cascade campus. This is an example of sampling bias.</w:t>
      </w:r>
    </w:p>
    <w:p w14:paraId="61F2632C" w14:textId="7C1D970D" w:rsidR="00863AF6" w:rsidRDefault="0094214E" w:rsidP="0094214E">
      <w:pPr>
        <w:ind w:left="360"/>
      </w:pPr>
      <w:r>
        <w:t>4</w:t>
      </w:r>
      <w:r w:rsidR="00863AF6">
        <w:t>.</w:t>
      </w:r>
    </w:p>
    <w:p w14:paraId="2AD36A40" w14:textId="1638CAA2" w:rsidR="00863AF6" w:rsidRDefault="00863AF6" w:rsidP="00863AF6">
      <w:pPr>
        <w:pStyle w:val="ListParagraph"/>
        <w:numPr>
          <w:ilvl w:val="1"/>
          <w:numId w:val="59"/>
        </w:numPr>
      </w:pPr>
      <w:r>
        <w:t xml:space="preserve">The intended population is all Washington County residences. </w:t>
      </w:r>
    </w:p>
    <w:p w14:paraId="1BC2548A" w14:textId="4D62DE54" w:rsidR="0094214E" w:rsidRDefault="0094214E" w:rsidP="00863AF6">
      <w:pPr>
        <w:pStyle w:val="ListParagraph"/>
        <w:numPr>
          <w:ilvl w:val="1"/>
          <w:numId w:val="59"/>
        </w:numPr>
      </w:pPr>
      <w:r>
        <w:t>1200 homes in Washington County</w:t>
      </w:r>
    </w:p>
    <w:p w14:paraId="0B9FD5DF" w14:textId="77777777" w:rsidR="00863AF6" w:rsidRDefault="00863AF6" w:rsidP="00863AF6">
      <w:pPr>
        <w:pStyle w:val="ListParagraph"/>
        <w:numPr>
          <w:ilvl w:val="1"/>
          <w:numId w:val="59"/>
        </w:numPr>
      </w:pPr>
      <w:r>
        <w:t xml:space="preserve">The collected data is likely representative since residences were selected at random from the entire county. </w:t>
      </w:r>
    </w:p>
    <w:p w14:paraId="0DDC7D78" w14:textId="0EE230FA" w:rsidR="00863AF6" w:rsidRDefault="0094214E" w:rsidP="0094214E">
      <w:pPr>
        <w:ind w:left="360"/>
      </w:pPr>
      <w:r>
        <w:t>5</w:t>
      </w:r>
      <w:r w:rsidR="0021261B">
        <w:t>.</w:t>
      </w:r>
    </w:p>
    <w:p w14:paraId="5EC61392" w14:textId="1A05605A" w:rsidR="0021261B" w:rsidRDefault="0094214E" w:rsidP="0094214E">
      <w:pPr>
        <w:ind w:left="1080"/>
      </w:pPr>
      <w:r>
        <w:t xml:space="preserve">a. </w:t>
      </w:r>
      <w:r w:rsidR="0021261B">
        <w:t xml:space="preserve">The representatives in a state’s congress. </w:t>
      </w:r>
    </w:p>
    <w:p w14:paraId="6FE9C3F8" w14:textId="45D4FA73" w:rsidR="0021261B" w:rsidRDefault="0094214E" w:rsidP="0094214E">
      <w:pPr>
        <w:ind w:left="1080"/>
      </w:pPr>
      <w:proofErr w:type="spellStart"/>
      <w:r>
        <w:t>b.</w:t>
      </w:r>
      <w:r w:rsidR="0021261B">
        <w:t>The</w:t>
      </w:r>
      <w:proofErr w:type="spellEnd"/>
      <w:r w:rsidR="0021261B">
        <w:t xml:space="preserve"> population size is N=106</w:t>
      </w:r>
    </w:p>
    <w:p w14:paraId="760FEB90" w14:textId="048F0BAD" w:rsidR="0021261B" w:rsidRDefault="0094214E" w:rsidP="0094214E">
      <w:pPr>
        <w:ind w:left="1080"/>
      </w:pPr>
      <w:proofErr w:type="spellStart"/>
      <w:r>
        <w:t>c.</w:t>
      </w:r>
      <w:r w:rsidR="0021261B">
        <w:t>The</w:t>
      </w:r>
      <w:proofErr w:type="spellEnd"/>
      <w:r w:rsidR="0021261B">
        <w:t xml:space="preserve"> sample size is n=28</w:t>
      </w:r>
    </w:p>
    <w:p w14:paraId="5BCCF7DC" w14:textId="77777777" w:rsidR="0021261B" w:rsidRDefault="0021261B" w:rsidP="0021261B">
      <w:pPr>
        <w:pStyle w:val="ListParagraph"/>
        <w:numPr>
          <w:ilvl w:val="1"/>
          <w:numId w:val="59"/>
        </w:numPr>
      </w:pPr>
      <w:r>
        <w:t xml:space="preserve">The statistic is </w:t>
      </w:r>
      <w:r w:rsidR="008414E5" w:rsidRPr="0021261B">
        <w:rPr>
          <w:noProof/>
          <w:position w:val="-24"/>
        </w:rPr>
        <w:object w:dxaOrig="880" w:dyaOrig="620" w14:anchorId="4A1A1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25pt;height:31.5pt;mso-width-percent:0;mso-height-percent:0;mso-width-percent:0;mso-height-percent:0" o:ole="">
            <v:imagedata r:id="rId10" o:title=""/>
          </v:shape>
          <o:OLEObject Type="Embed" ProgID="Equation.DSMT4" ShapeID="_x0000_i1025" DrawAspect="Content" ObjectID="_1653298779" r:id="rId11"/>
        </w:object>
      </w:r>
      <w:r>
        <w:t>or 50%</w:t>
      </w:r>
    </w:p>
    <w:p w14:paraId="614D9933" w14:textId="77777777" w:rsidR="0021261B" w:rsidRDefault="0021261B" w:rsidP="0021261B">
      <w:pPr>
        <w:pStyle w:val="ListParagraph"/>
        <w:numPr>
          <w:ilvl w:val="1"/>
          <w:numId w:val="59"/>
        </w:numPr>
      </w:pPr>
      <w:r>
        <w:t xml:space="preserve">The confidence interval is (45%, 55%) and tells us that the true percentage of the state congress representatives in support of the new education (the parameter) likely lies between 45% and 55%. </w:t>
      </w:r>
    </w:p>
    <w:p w14:paraId="78FB110A" w14:textId="5081E9A2" w:rsidR="0021261B" w:rsidRDefault="0094214E" w:rsidP="0094214E">
      <w:pPr>
        <w:ind w:left="360"/>
      </w:pPr>
      <w:r>
        <w:t>6</w:t>
      </w:r>
      <w:r w:rsidR="0021261B">
        <w:t>.</w:t>
      </w:r>
    </w:p>
    <w:p w14:paraId="52C9B2D4" w14:textId="49B951F8" w:rsidR="0021261B" w:rsidRDefault="0094214E" w:rsidP="0094214E">
      <w:pPr>
        <w:ind w:left="1080"/>
      </w:pPr>
      <w:r>
        <w:t xml:space="preserve">a.  </w:t>
      </w:r>
      <w:r w:rsidR="0021261B">
        <w:t>All registered voters in the city of Raleigh.</w:t>
      </w:r>
    </w:p>
    <w:p w14:paraId="1EDE5525" w14:textId="7C1981C0" w:rsidR="00E16930" w:rsidRDefault="0094214E" w:rsidP="0094214E">
      <w:pPr>
        <w:ind w:left="1080"/>
      </w:pPr>
      <w:r>
        <w:t xml:space="preserve">b. </w:t>
      </w:r>
      <w:r w:rsidR="00E16930">
        <w:t>The population size is N=9500</w:t>
      </w:r>
    </w:p>
    <w:p w14:paraId="52753605" w14:textId="4BB78DC2" w:rsidR="00E16930" w:rsidRDefault="0094214E" w:rsidP="0094214E">
      <w:pPr>
        <w:ind w:left="1080"/>
      </w:pPr>
      <w:r>
        <w:t xml:space="preserve">c. </w:t>
      </w:r>
      <w:r w:rsidR="00E16930">
        <w:t>The sample size is n=350.</w:t>
      </w:r>
    </w:p>
    <w:p w14:paraId="75A645E4" w14:textId="33661868" w:rsidR="00E16930" w:rsidRDefault="0094214E" w:rsidP="0094214E">
      <w:pPr>
        <w:ind w:left="1080"/>
      </w:pPr>
      <w:r>
        <w:t xml:space="preserve">d. </w:t>
      </w:r>
      <w:r w:rsidR="00E16930">
        <w:t xml:space="preserve">The statistic is </w:t>
      </w:r>
      <w:r w:rsidR="008414E5" w:rsidRPr="00E16930">
        <w:rPr>
          <w:noProof/>
          <w:position w:val="-24"/>
        </w:rPr>
        <w:object w:dxaOrig="1120" w:dyaOrig="620" w14:anchorId="65EF67E1">
          <v:shape id="_x0000_i1026" type="#_x0000_t75" alt="" style="width:57pt;height:31.5pt;mso-width-percent:0;mso-height-percent:0;mso-width-percent:0;mso-height-percent:0" o:ole="">
            <v:imagedata r:id="rId12" o:title=""/>
          </v:shape>
          <o:OLEObject Type="Embed" ProgID="Equation.DSMT4" ShapeID="_x0000_i1026" DrawAspect="Content" ObjectID="_1653298780" r:id="rId13"/>
        </w:object>
      </w:r>
      <w:r w:rsidR="00E16930">
        <w:t xml:space="preserve"> or 32% </w:t>
      </w:r>
    </w:p>
    <w:p w14:paraId="373B0C53" w14:textId="4D1EAE1F" w:rsidR="0094214E" w:rsidRDefault="0094214E" w:rsidP="0094214E">
      <w:pPr>
        <w:ind w:left="1080"/>
      </w:pPr>
      <w:r>
        <w:lastRenderedPageBreak/>
        <w:t xml:space="preserve">e. </w:t>
      </w:r>
      <w:r w:rsidR="00E16930">
        <w:t>The confidence interval is (28.5%, 35.5%) and tells us that the true percentage of registered voters who will vote for Brown is likely to lie between 28.5% and 35.5%.</w:t>
      </w:r>
    </w:p>
    <w:p w14:paraId="58BE88B6" w14:textId="77777777" w:rsidR="0094214E" w:rsidRDefault="0094214E" w:rsidP="0094214E"/>
    <w:p w14:paraId="1339F347" w14:textId="348F92F7" w:rsidR="00476C8F" w:rsidRDefault="00476C8F" w:rsidP="0094214E">
      <w:r>
        <w:t xml:space="preserve">7.  The population is all trout in the lake.  </w:t>
      </w:r>
      <w:r>
        <w:tab/>
        <w:t>The sample is the 20 that were caught.</w:t>
      </w:r>
    </w:p>
    <w:p w14:paraId="3AB54E2F" w14:textId="77777777" w:rsidR="00476C8F" w:rsidRDefault="00476C8F" w:rsidP="0094214E">
      <w:r>
        <w:t>8. The population is all trees in the park.  The sample is the 45 that were tagged and measured.</w:t>
      </w:r>
    </w:p>
    <w:p w14:paraId="09350010" w14:textId="77777777" w:rsidR="000A4D83" w:rsidRDefault="000A4D83" w:rsidP="0094214E"/>
    <w:p w14:paraId="2349606C" w14:textId="77777777" w:rsidR="000A4D83" w:rsidRDefault="000A4D83" w:rsidP="0094214E">
      <w:r>
        <w:t>9.  Parameter</w:t>
      </w:r>
    </w:p>
    <w:p w14:paraId="3F8907F6" w14:textId="77777777" w:rsidR="000A4D83" w:rsidRDefault="000A4D83" w:rsidP="0094214E"/>
    <w:p w14:paraId="19BED993" w14:textId="77777777" w:rsidR="000A4D83" w:rsidRDefault="000A4D83" w:rsidP="0094214E">
      <w:r>
        <w:t>10. A sample was taken so it is a statistic</w:t>
      </w:r>
    </w:p>
    <w:p w14:paraId="74D51596" w14:textId="77777777" w:rsidR="000A4D83" w:rsidRDefault="000A4D83" w:rsidP="0094214E">
      <w:r>
        <w:t>11. Statistics</w:t>
      </w:r>
    </w:p>
    <w:p w14:paraId="716E3369" w14:textId="77777777" w:rsidR="000A4D83" w:rsidRDefault="000A4D83" w:rsidP="0094214E"/>
    <w:p w14:paraId="42881BF8" w14:textId="350BC682" w:rsidR="000A4D83" w:rsidRDefault="000A4D83" w:rsidP="0094214E">
      <w:r>
        <w:t>12. a. Stratified</w:t>
      </w:r>
    </w:p>
    <w:p w14:paraId="543A7073" w14:textId="77777777" w:rsidR="000A4D83" w:rsidRDefault="000A4D83" w:rsidP="0094214E">
      <w:r>
        <w:t>b. Simple Random Sample</w:t>
      </w:r>
    </w:p>
    <w:p w14:paraId="58D6FF57" w14:textId="77777777" w:rsidR="000A4D83" w:rsidRDefault="000A4D83" w:rsidP="0094214E">
      <w:r>
        <w:t>c. Systematic</w:t>
      </w:r>
    </w:p>
    <w:p w14:paraId="0967DCA6" w14:textId="77777777" w:rsidR="000A4D83" w:rsidRDefault="000A4D83" w:rsidP="0094214E"/>
    <w:p w14:paraId="667D5D6D" w14:textId="77777777" w:rsidR="000A4D83" w:rsidRDefault="000A4D83" w:rsidP="0094214E">
      <w:r>
        <w:t xml:space="preserve">13. </w:t>
      </w:r>
    </w:p>
    <w:p w14:paraId="3ED58869" w14:textId="6602AFBE" w:rsidR="000A4D83" w:rsidRDefault="000A4D83" w:rsidP="0094214E">
      <w:r>
        <w:t>a. Stratified</w:t>
      </w:r>
    </w:p>
    <w:p w14:paraId="42D5BC7D" w14:textId="0B766537" w:rsidR="000A4D83" w:rsidRDefault="000A4D83" w:rsidP="0094214E">
      <w:r>
        <w:t>b. Volunteer</w:t>
      </w:r>
    </w:p>
    <w:p w14:paraId="11781AF8" w14:textId="77777777" w:rsidR="000A4D83" w:rsidRDefault="000A4D83" w:rsidP="0094214E">
      <w:r>
        <w:t>c. SRS</w:t>
      </w:r>
    </w:p>
    <w:p w14:paraId="2DF0AA2A" w14:textId="77777777" w:rsidR="000A4D83" w:rsidRDefault="000A4D83" w:rsidP="0094214E"/>
    <w:p w14:paraId="73EAA300" w14:textId="77777777" w:rsidR="000A4D83" w:rsidRDefault="000A4D83" w:rsidP="0094214E">
      <w:r>
        <w:t xml:space="preserve">14. </w:t>
      </w:r>
    </w:p>
    <w:p w14:paraId="2A0E8B68" w14:textId="77777777" w:rsidR="000A4D83" w:rsidRDefault="000A4D83" w:rsidP="0094214E">
      <w:r>
        <w:t>a. Volunteer Bias</w:t>
      </w:r>
    </w:p>
    <w:p w14:paraId="3205E641" w14:textId="77777777" w:rsidR="000A4D83" w:rsidRDefault="000A4D83" w:rsidP="0094214E">
      <w:r>
        <w:t>b. Sampling Bias</w:t>
      </w:r>
    </w:p>
    <w:p w14:paraId="388B2B5D" w14:textId="077C3F83" w:rsidR="000A4D83" w:rsidRDefault="000A4D83" w:rsidP="0094214E">
      <w:r>
        <w:t>c. Response Bias</w:t>
      </w:r>
    </w:p>
    <w:p w14:paraId="449D3A2A" w14:textId="5A4775EF" w:rsidR="000A4D83" w:rsidRDefault="000A4D83" w:rsidP="0094214E">
      <w:r>
        <w:t>d. Non Response Bias</w:t>
      </w:r>
    </w:p>
    <w:p w14:paraId="0284340F" w14:textId="7D8C643D" w:rsidR="000A4D83" w:rsidRDefault="000A4D83" w:rsidP="0094214E">
      <w:r>
        <w:t>e. Response Bias</w:t>
      </w:r>
    </w:p>
    <w:p w14:paraId="0DEE7392" w14:textId="79D3EBF2" w:rsidR="000A4D83" w:rsidRDefault="000A4D83" w:rsidP="0094214E">
      <w:r>
        <w:t>f. Loaded Questions</w:t>
      </w:r>
    </w:p>
    <w:p w14:paraId="27352E3D" w14:textId="77777777" w:rsidR="000A4D83" w:rsidRDefault="000A4D83" w:rsidP="0094214E"/>
    <w:p w14:paraId="2FE71373" w14:textId="77777777" w:rsidR="000A4D83" w:rsidRDefault="000A4D83" w:rsidP="0094214E">
      <w:r>
        <w:lastRenderedPageBreak/>
        <w:t xml:space="preserve">15. </w:t>
      </w:r>
    </w:p>
    <w:p w14:paraId="115CE041" w14:textId="5105342F" w:rsidR="000A4D83" w:rsidRDefault="000A4D83" w:rsidP="0094214E">
      <w:r>
        <w:t>a Loaded Questions</w:t>
      </w:r>
    </w:p>
    <w:p w14:paraId="044FB5F1" w14:textId="77777777" w:rsidR="000A4D83" w:rsidRDefault="000A4D83" w:rsidP="0094214E">
      <w:r>
        <w:t>b. Volunteer Bias</w:t>
      </w:r>
    </w:p>
    <w:p w14:paraId="43E99887" w14:textId="28172F86" w:rsidR="000A4D83" w:rsidRDefault="000A4D83" w:rsidP="0094214E">
      <w:r>
        <w:t>c. Response Bias</w:t>
      </w:r>
    </w:p>
    <w:p w14:paraId="190B325E" w14:textId="07D43D4D" w:rsidR="000A4D83" w:rsidRDefault="000A4D83" w:rsidP="0094214E">
      <w:r>
        <w:t>d. Volunteer</w:t>
      </w:r>
    </w:p>
    <w:p w14:paraId="61DEC44E" w14:textId="77777777" w:rsidR="000A4D83" w:rsidRDefault="000A4D83" w:rsidP="0094214E">
      <w:r>
        <w:t>e.  response Bias</w:t>
      </w:r>
    </w:p>
    <w:p w14:paraId="6FDF2254" w14:textId="77777777" w:rsidR="000A4D83" w:rsidRDefault="000A4D83" w:rsidP="0094214E">
      <w:r>
        <w:t>f .response bias or non-response bias</w:t>
      </w:r>
    </w:p>
    <w:p w14:paraId="0F115B2F" w14:textId="77777777" w:rsidR="000A4D83" w:rsidRDefault="000A4D83" w:rsidP="0094214E">
      <w:r>
        <w:t xml:space="preserve">16. </w:t>
      </w:r>
    </w:p>
    <w:p w14:paraId="5157E78E" w14:textId="77777777" w:rsidR="000A4D83" w:rsidRDefault="000A4D83" w:rsidP="0094214E">
      <w:r>
        <w:t>a. Observational</w:t>
      </w:r>
    </w:p>
    <w:p w14:paraId="40E492DD" w14:textId="77777777" w:rsidR="000A4D83" w:rsidRDefault="000A4D83" w:rsidP="0094214E">
      <w:r>
        <w:t>b. Experimental</w:t>
      </w:r>
    </w:p>
    <w:p w14:paraId="4C5FF405" w14:textId="77777777" w:rsidR="000A4D83" w:rsidRDefault="000A4D83" w:rsidP="0094214E">
      <w:r>
        <w:t>c. Observational</w:t>
      </w:r>
    </w:p>
    <w:p w14:paraId="66B11C3B" w14:textId="77777777" w:rsidR="000A4D83" w:rsidRDefault="000A4D83" w:rsidP="0094214E"/>
    <w:p w14:paraId="3394E91D" w14:textId="39A3EBEB" w:rsidR="000A4D83" w:rsidRDefault="000A4D83" w:rsidP="000A4D83">
      <w:r>
        <w:t xml:space="preserve">17. </w:t>
      </w:r>
    </w:p>
    <w:p w14:paraId="72BFC3AA" w14:textId="77777777" w:rsidR="000A4D83" w:rsidRDefault="000A4D83" w:rsidP="000A4D83">
      <w:r>
        <w:t>a. Observational</w:t>
      </w:r>
    </w:p>
    <w:p w14:paraId="41C2518F" w14:textId="77777777" w:rsidR="000A4D83" w:rsidRDefault="000A4D83" w:rsidP="000A4D83">
      <w:r>
        <w:t>b. Experimental</w:t>
      </w:r>
    </w:p>
    <w:p w14:paraId="56BFBE14" w14:textId="77777777" w:rsidR="000A4D83" w:rsidRDefault="000A4D83" w:rsidP="000A4D83">
      <w:r>
        <w:t>c. Observational</w:t>
      </w:r>
    </w:p>
    <w:p w14:paraId="1D8BB3DF" w14:textId="77777777" w:rsidR="000A4D83" w:rsidRDefault="000A4D83" w:rsidP="0094214E"/>
    <w:p w14:paraId="5C0F58EE" w14:textId="77777777" w:rsidR="004164B1" w:rsidRDefault="004164B1" w:rsidP="0094214E">
      <w:r>
        <w:t>18.</w:t>
      </w:r>
    </w:p>
    <w:p w14:paraId="6C022E71" w14:textId="242EE189" w:rsidR="004164B1" w:rsidRDefault="004164B1" w:rsidP="0094214E">
      <w:r>
        <w:t>a. Group 1</w:t>
      </w:r>
    </w:p>
    <w:p w14:paraId="57368346" w14:textId="358F067C" w:rsidR="004164B1" w:rsidRDefault="004164B1" w:rsidP="0094214E">
      <w:r>
        <w:t>b. Group 2</w:t>
      </w:r>
    </w:p>
    <w:p w14:paraId="3A9F9091" w14:textId="77777777" w:rsidR="004164B1" w:rsidRDefault="004164B1" w:rsidP="0094214E">
      <w:r>
        <w:t>c. blind because the patients in the study do not know.</w:t>
      </w:r>
    </w:p>
    <w:p w14:paraId="5AAE2B3D" w14:textId="77777777" w:rsidR="004164B1" w:rsidRDefault="004164B1" w:rsidP="0094214E"/>
    <w:p w14:paraId="106EF8D9" w14:textId="77777777" w:rsidR="004164B1" w:rsidRDefault="004164B1" w:rsidP="0094214E">
      <w:r>
        <w:t xml:space="preserve">19. </w:t>
      </w:r>
    </w:p>
    <w:p w14:paraId="60C167E5" w14:textId="77777777" w:rsidR="004164B1" w:rsidRDefault="004164B1" w:rsidP="0094214E">
      <w:r>
        <w:t>a. Cancer Patients</w:t>
      </w:r>
    </w:p>
    <w:p w14:paraId="3AADB383" w14:textId="13F9AA28" w:rsidR="004164B1" w:rsidRDefault="004164B1" w:rsidP="0094214E">
      <w:r>
        <w:t>b. no because sampling has variability</w:t>
      </w:r>
    </w:p>
    <w:p w14:paraId="6C016AB7" w14:textId="3DF230F9" w:rsidR="004164B1" w:rsidRDefault="004164B1" w:rsidP="0094214E">
      <w:r>
        <w:t>c stratified</w:t>
      </w:r>
    </w:p>
    <w:p w14:paraId="23FE36AE" w14:textId="77777777" w:rsidR="004164B1" w:rsidRDefault="004164B1" w:rsidP="0094214E">
      <w:r>
        <w:t>d. Convenient Sample ~ It does not represent the population.</w:t>
      </w:r>
    </w:p>
    <w:p w14:paraId="74F7BB85" w14:textId="61D7508F" w:rsidR="004164B1" w:rsidRDefault="004164B1" w:rsidP="0094214E"/>
    <w:p w14:paraId="1C3A7AC8" w14:textId="77777777" w:rsidR="004164B1" w:rsidRDefault="004164B1" w:rsidP="0094214E"/>
    <w:p w14:paraId="5F464736" w14:textId="77777777" w:rsidR="004164B1" w:rsidRDefault="004164B1" w:rsidP="0094214E">
      <w:r>
        <w:lastRenderedPageBreak/>
        <w:t xml:space="preserve">20. </w:t>
      </w:r>
    </w:p>
    <w:p w14:paraId="7DB7789A" w14:textId="77777777" w:rsidR="004164B1" w:rsidRDefault="004164B1" w:rsidP="0094214E">
      <w:r>
        <w:t>a. 2</w:t>
      </w:r>
      <w:r w:rsidRPr="004164B1">
        <w:rPr>
          <w:vertAlign w:val="superscript"/>
        </w:rPr>
        <w:t>nd</w:t>
      </w:r>
      <w:r>
        <w:t xml:space="preserve"> Group</w:t>
      </w:r>
    </w:p>
    <w:p w14:paraId="1B040D58" w14:textId="77777777" w:rsidR="004164B1" w:rsidRDefault="004164B1" w:rsidP="0094214E">
      <w:r>
        <w:t>b. Inert Pill Group</w:t>
      </w:r>
    </w:p>
    <w:p w14:paraId="1B73EE03" w14:textId="77777777" w:rsidR="004164B1" w:rsidRDefault="004164B1" w:rsidP="0094214E">
      <w:r>
        <w:t>c. Double Blind because the patients and the advisors do not know who is in each group.</w:t>
      </w:r>
    </w:p>
    <w:p w14:paraId="2A4E6D5A" w14:textId="2E9CC76B" w:rsidR="004164B1" w:rsidRDefault="004164B1" w:rsidP="0094214E">
      <w:r>
        <w:t>d. Controlled Experiment</w:t>
      </w:r>
      <w:r>
        <w:br/>
      </w:r>
    </w:p>
    <w:p w14:paraId="4F9B113D" w14:textId="557F9E20" w:rsidR="004164B1" w:rsidRDefault="004164B1" w:rsidP="0094214E">
      <w:r>
        <w:t xml:space="preserve">21. </w:t>
      </w:r>
    </w:p>
    <w:p w14:paraId="1BE20433" w14:textId="6987EFD0" w:rsidR="004164B1" w:rsidRDefault="004164B1" w:rsidP="0094214E">
      <w:r>
        <w:t>a. All Students</w:t>
      </w:r>
    </w:p>
    <w:p w14:paraId="1F07E43E" w14:textId="541EFD17" w:rsidR="004164B1" w:rsidRDefault="004164B1" w:rsidP="0094214E">
      <w:r>
        <w:t>b. Experimental</w:t>
      </w:r>
    </w:p>
    <w:p w14:paraId="43E04441" w14:textId="77263920" w:rsidR="004164B1" w:rsidRDefault="004164B1" w:rsidP="0094214E">
      <w:r>
        <w:t>c. It is only looking at one class and not all groups that are in the population so Subjects are not randomly sampled from a specified population.</w:t>
      </w:r>
    </w:p>
    <w:p w14:paraId="106A8686" w14:textId="61B78CEF" w:rsidR="004164B1" w:rsidRDefault="004164B1" w:rsidP="0094214E"/>
    <w:p w14:paraId="59A686E3" w14:textId="50C75EA9" w:rsidR="004164B1" w:rsidRDefault="004164B1" w:rsidP="0094214E">
      <w:r>
        <w:t xml:space="preserve">22. </w:t>
      </w:r>
      <w:r w:rsidR="00717435">
        <w:t xml:space="preserve"> The control group would be the group that were ask to tell the truth.  It is a blind study because the person who is administering the lie detector test doesn’t know which group each person is in.  </w:t>
      </w:r>
    </w:p>
    <w:p w14:paraId="0B8750B1" w14:textId="612F3ADD" w:rsidR="00717435" w:rsidRDefault="00717435" w:rsidP="0094214E"/>
    <w:p w14:paraId="6BC88F3B" w14:textId="77777777" w:rsidR="00A6770D" w:rsidRDefault="00717435" w:rsidP="0094214E">
      <w:r>
        <w:t xml:space="preserve">23. </w:t>
      </w:r>
    </w:p>
    <w:p w14:paraId="6BF222B3" w14:textId="44224D2C" w:rsidR="00717435" w:rsidRDefault="00A6770D" w:rsidP="0094214E">
      <w:r>
        <w:t>a. .05 or 5%</w:t>
      </w:r>
    </w:p>
    <w:p w14:paraId="72F77948" w14:textId="4AF17CC5" w:rsidR="00A6770D" w:rsidRDefault="00A6770D" w:rsidP="0094214E">
      <w:r>
        <w:t>b  (25%, 35%)</w:t>
      </w:r>
    </w:p>
    <w:p w14:paraId="2D4C5C7F" w14:textId="504CCC09" w:rsidR="00A6770D" w:rsidRDefault="00A6770D" w:rsidP="0094214E">
      <w:r>
        <w:t>c.  I am confiden</w:t>
      </w:r>
      <w:r w:rsidR="00611D71">
        <w:t>t</w:t>
      </w:r>
      <w:r>
        <w:t xml:space="preserve"> that </w:t>
      </w:r>
      <w:r w:rsidR="0054694D">
        <w:t xml:space="preserve">the percentage of college freshmen who prefer morning classes is between 25% to 35% </w:t>
      </w:r>
    </w:p>
    <w:p w14:paraId="502C6083" w14:textId="517F5762" w:rsidR="00611D71" w:rsidRDefault="00611D71" w:rsidP="0094214E"/>
    <w:p w14:paraId="1D48239E" w14:textId="29DEA194" w:rsidR="00611D71" w:rsidRDefault="00611D71" w:rsidP="0094214E">
      <w:r>
        <w:t xml:space="preserve">24. </w:t>
      </w:r>
    </w:p>
    <w:p w14:paraId="5CE985BA" w14:textId="73908A0B" w:rsidR="00611D71" w:rsidRDefault="00611D71" w:rsidP="0094214E">
      <w:r>
        <w:t>a. 3.5 % or .035</w:t>
      </w:r>
    </w:p>
    <w:p w14:paraId="685CF267" w14:textId="5F1E938E" w:rsidR="00611D71" w:rsidRDefault="00611D71" w:rsidP="0094214E">
      <w:r>
        <w:t>b. (34.5, 41.5)</w:t>
      </w:r>
    </w:p>
    <w:p w14:paraId="0B0CBDB6" w14:textId="1FDF95B0" w:rsidR="00611D71" w:rsidRDefault="00611D71" w:rsidP="0094214E">
      <w:r>
        <w:t xml:space="preserve"> c. I am confident that the percentage of  all U.S. Employees are engaged at work is   between 34.5 % and 41.5%</w:t>
      </w:r>
    </w:p>
    <w:p w14:paraId="213F13F6" w14:textId="77777777" w:rsidR="00611D71" w:rsidRDefault="00611D71" w:rsidP="0094214E">
      <w:r>
        <w:t xml:space="preserve">25. </w:t>
      </w:r>
    </w:p>
    <w:p w14:paraId="73EBA23C" w14:textId="5AA6DFD5" w:rsidR="00611D71" w:rsidRDefault="00611D71" w:rsidP="0094214E">
      <w:r>
        <w:t>a.  (24 + 36)/2 = 30%</w:t>
      </w:r>
    </w:p>
    <w:p w14:paraId="5EB7351E" w14:textId="216EB3DD" w:rsidR="00611D71" w:rsidRDefault="00611D71" w:rsidP="0094214E">
      <w:r>
        <w:t>b. 30 – 24 = 6.   6%</w:t>
      </w:r>
    </w:p>
    <w:p w14:paraId="2EF6D790" w14:textId="77777777" w:rsidR="00611D71" w:rsidRDefault="00611D71" w:rsidP="0094214E"/>
    <w:p w14:paraId="17C316BB" w14:textId="77777777" w:rsidR="00611D71" w:rsidRDefault="00611D71" w:rsidP="0094214E">
      <w:r>
        <w:lastRenderedPageBreak/>
        <w:t xml:space="preserve">26.  </w:t>
      </w:r>
    </w:p>
    <w:p w14:paraId="064A665A" w14:textId="324BCC2A" w:rsidR="00611D71" w:rsidRDefault="00611D71" w:rsidP="0094214E">
      <w:r>
        <w:t>a. 48%</w:t>
      </w:r>
    </w:p>
    <w:p w14:paraId="20E444FF" w14:textId="23660DBC" w:rsidR="00611D71" w:rsidRDefault="00611D71" w:rsidP="0094214E">
      <w:r>
        <w:t>b. 48 – 44 = 4%</w:t>
      </w:r>
    </w:p>
    <w:p w14:paraId="1D29B53F" w14:textId="641B0475" w:rsidR="00611D71" w:rsidRDefault="00611D71" w:rsidP="0094214E"/>
    <w:p w14:paraId="7B86DCC9" w14:textId="2A2A03FF" w:rsidR="00611D71" w:rsidRDefault="00611D71" w:rsidP="0094214E">
      <w:r>
        <w:t>27. Play Barry Manilow to half the crop and don’t play any music to the other half of the crop.</w:t>
      </w:r>
    </w:p>
    <w:p w14:paraId="28E81C9D" w14:textId="6B9E77BE" w:rsidR="00611D71" w:rsidRDefault="00611D71" w:rsidP="0094214E"/>
    <w:p w14:paraId="3964A384" w14:textId="0457A2EC" w:rsidR="00611D71" w:rsidRDefault="00611D71" w:rsidP="0094214E"/>
    <w:p w14:paraId="4F9E880C" w14:textId="77777777" w:rsidR="00611D71" w:rsidRDefault="00611D71" w:rsidP="0094214E"/>
    <w:p w14:paraId="3E617F7F" w14:textId="77777777" w:rsidR="00611D71" w:rsidRDefault="00611D71" w:rsidP="0094214E"/>
    <w:p w14:paraId="4B66C4C1" w14:textId="77777777" w:rsidR="004164B1" w:rsidRDefault="004164B1" w:rsidP="0094214E"/>
    <w:p w14:paraId="0F4D8744" w14:textId="1DC5E173" w:rsidR="004164B1" w:rsidRDefault="004164B1" w:rsidP="0094214E">
      <w:r>
        <w:t xml:space="preserve"> </w:t>
      </w:r>
    </w:p>
    <w:p w14:paraId="47FE105C" w14:textId="77777777" w:rsidR="004164B1" w:rsidRDefault="004164B1" w:rsidP="0094214E"/>
    <w:p w14:paraId="01CC2EF8" w14:textId="55911A60" w:rsidR="004164B1" w:rsidRPr="000F679E" w:rsidRDefault="004164B1" w:rsidP="0094214E">
      <w:pPr>
        <w:sectPr w:rsidR="004164B1" w:rsidRPr="000F679E" w:rsidSect="00044D84">
          <w:headerReference w:type="even" r:id="rId14"/>
          <w:headerReference w:type="default" r:id="rId15"/>
          <w:footerReference w:type="even" r:id="rId16"/>
          <w:footerReference w:type="default" r:id="rId17"/>
          <w:footerReference w:type="first" r:id="rId18"/>
          <w:type w:val="continuous"/>
          <w:pgSz w:w="12240" w:h="15840"/>
          <w:pgMar w:top="1440" w:right="1080" w:bottom="1080" w:left="1080" w:header="720" w:footer="720" w:gutter="1080"/>
          <w:pgNumType w:start="83"/>
          <w:cols w:space="720"/>
          <w:titlePg/>
          <w:docGrid w:linePitch="360"/>
        </w:sectPr>
      </w:pPr>
    </w:p>
    <w:p w14:paraId="41E5AE42" w14:textId="3F36C884" w:rsidR="00E51E04" w:rsidRPr="0065585D" w:rsidRDefault="00E51E04" w:rsidP="00780920">
      <w:pPr>
        <w:pStyle w:val="Heading2"/>
      </w:pPr>
    </w:p>
    <w:sectPr w:rsidR="00E51E04" w:rsidRPr="0065585D" w:rsidSect="00780920">
      <w:headerReference w:type="default" r:id="rId19"/>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77D6" w14:textId="77777777" w:rsidR="009D12FF" w:rsidRDefault="009D12FF" w:rsidP="00B05695">
      <w:pPr>
        <w:spacing w:after="0" w:line="240" w:lineRule="auto"/>
      </w:pPr>
      <w:r>
        <w:separator/>
      </w:r>
    </w:p>
  </w:endnote>
  <w:endnote w:type="continuationSeparator" w:id="0">
    <w:p w14:paraId="3F28DC36" w14:textId="77777777" w:rsidR="009D12FF" w:rsidRDefault="009D12FF" w:rsidP="00B0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A374" w14:textId="77777777" w:rsidR="00AA133F" w:rsidRPr="00215CC0" w:rsidRDefault="00AA133F">
    <w:pPr>
      <w:pStyle w:val="Footer"/>
      <w:rPr>
        <w:rFonts w:asciiTheme="majorHAnsi" w:hAnsiTheme="majorHAnsi" w:cstheme="majorHAnsi"/>
        <w:szCs w:val="24"/>
      </w:rPr>
    </w:pPr>
    <w:r w:rsidRPr="00215CC0">
      <w:rPr>
        <w:rFonts w:asciiTheme="majorHAnsi" w:hAnsiTheme="majorHAnsi" w:cstheme="majorHAnsi"/>
        <w:szCs w:val="24"/>
      </w:rPr>
      <w:fldChar w:fldCharType="begin"/>
    </w:r>
    <w:r w:rsidRPr="00215CC0">
      <w:rPr>
        <w:rFonts w:asciiTheme="majorHAnsi" w:hAnsiTheme="majorHAnsi" w:cstheme="majorHAnsi"/>
        <w:szCs w:val="24"/>
      </w:rPr>
      <w:instrText xml:space="preserve"> PAGE   \* MERGEFORMAT </w:instrText>
    </w:r>
    <w:r w:rsidRPr="00215CC0">
      <w:rPr>
        <w:rFonts w:asciiTheme="majorHAnsi" w:hAnsiTheme="majorHAnsi" w:cstheme="majorHAnsi"/>
        <w:szCs w:val="24"/>
      </w:rPr>
      <w:fldChar w:fldCharType="separate"/>
    </w:r>
    <w:r>
      <w:rPr>
        <w:rFonts w:asciiTheme="majorHAnsi" w:hAnsiTheme="majorHAnsi" w:cstheme="majorHAnsi"/>
        <w:noProof/>
        <w:szCs w:val="24"/>
      </w:rPr>
      <w:t>102</w:t>
    </w:r>
    <w:r w:rsidRPr="00215CC0">
      <w:rPr>
        <w:rFonts w:asciiTheme="majorHAnsi" w:hAnsiTheme="majorHAnsi" w:cstheme="majorHAnsi"/>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235A" w14:textId="77777777" w:rsidR="00AA133F" w:rsidRDefault="00AA133F" w:rsidP="00044D84">
    <w:pPr>
      <w:pStyle w:val="Footer"/>
      <w:jc w:val="right"/>
    </w:pPr>
    <w:r>
      <w:fldChar w:fldCharType="begin"/>
    </w:r>
    <w:r>
      <w:instrText xml:space="preserve"> PAGE   \* MERGEFORMAT </w:instrText>
    </w:r>
    <w:r>
      <w:fldChar w:fldCharType="separate"/>
    </w:r>
    <w:r>
      <w:rPr>
        <w:noProof/>
      </w:rPr>
      <w:t>101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459DB" w14:textId="77777777" w:rsidR="00AA133F" w:rsidRPr="000B1AAC" w:rsidRDefault="00AA133F" w:rsidP="00982072">
    <w:pPr>
      <w:pStyle w:val="Footer"/>
      <w:rPr>
        <w:rFonts w:asciiTheme="majorHAnsi" w:hAnsiTheme="majorHAnsi" w:cstheme="majorHAnsi"/>
        <w:sz w:val="22"/>
      </w:rPr>
    </w:pPr>
    <w:r w:rsidRPr="000B1AAC">
      <w:rPr>
        <w:rFonts w:asciiTheme="majorHAnsi" w:eastAsiaTheme="minorHAnsi" w:hAnsiTheme="majorHAnsi" w:cstheme="majorHAnsi"/>
        <w:color w:val="222222"/>
        <w:sz w:val="22"/>
        <w:shd w:val="clear" w:color="auto" w:fill="FFFFFF"/>
      </w:rPr>
      <w:t>Chapter 3 is a derivative of </w:t>
    </w:r>
    <w:hyperlink r:id="rId1" w:tgtFrame="_blank" w:history="1">
      <w:r w:rsidRPr="000B1AAC">
        <w:rPr>
          <w:rStyle w:val="Hyperlink"/>
          <w:rFonts w:asciiTheme="majorHAnsi" w:eastAsiaTheme="minorHAnsi" w:hAnsiTheme="majorHAnsi" w:cstheme="majorHAnsi"/>
          <w:sz w:val="22"/>
          <w:shd w:val="clear" w:color="auto" w:fill="FFFFFF"/>
        </w:rPr>
        <w:t>Math in Society: Describing Data</w:t>
      </w:r>
    </w:hyperlink>
    <w:r w:rsidRPr="000B1AAC">
      <w:rPr>
        <w:rFonts w:asciiTheme="majorHAnsi" w:eastAsiaTheme="minorHAnsi" w:hAnsiTheme="majorHAnsi" w:cstheme="majorHAnsi"/>
        <w:color w:val="0000FF"/>
        <w:sz w:val="22"/>
        <w:u w:val="single"/>
        <w:shd w:val="clear" w:color="auto" w:fill="FFFFFF"/>
      </w:rPr>
      <w:t xml:space="preserve"> and Statistics</w:t>
    </w:r>
    <w:r w:rsidRPr="000B1AAC">
      <w:rPr>
        <w:rFonts w:asciiTheme="majorHAnsi" w:eastAsiaTheme="minorHAnsi" w:hAnsiTheme="majorHAnsi" w:cstheme="majorHAnsi"/>
        <w:color w:val="222222"/>
        <w:sz w:val="22"/>
        <w:shd w:val="clear" w:color="auto" w:fill="FFFFFF"/>
      </w:rPr>
      <w:t>, by David Lippman, Jeff Eldridge and </w:t>
    </w:r>
    <w:hyperlink r:id="rId2" w:tgtFrame="_blank" w:history="1">
      <w:r w:rsidRPr="000B1AAC">
        <w:rPr>
          <w:rStyle w:val="Hyperlink"/>
          <w:rFonts w:asciiTheme="majorHAnsi" w:eastAsiaTheme="minorHAnsi" w:hAnsiTheme="majorHAnsi" w:cstheme="majorHAnsi"/>
          <w:color w:val="1155CC"/>
          <w:sz w:val="22"/>
          <w:shd w:val="clear" w:color="auto" w:fill="FFFFFF"/>
        </w:rPr>
        <w:t>www.onlinestatbook.com</w:t>
      </w:r>
    </w:hyperlink>
    <w:r w:rsidRPr="000B1AAC">
      <w:rPr>
        <w:rFonts w:asciiTheme="majorHAnsi" w:eastAsiaTheme="minorHAnsi" w:hAnsiTheme="majorHAnsi" w:cstheme="majorHAnsi"/>
        <w:color w:val="222222"/>
        <w:sz w:val="22"/>
        <w:shd w:val="clear" w:color="auto" w:fill="FFFFFF"/>
      </w:rPr>
      <w:t xml:space="preserve">, and </w:t>
    </w:r>
    <w:hyperlink r:id="rId3" w:history="1">
      <w:r w:rsidRPr="000B1AAC">
        <w:rPr>
          <w:rStyle w:val="Hyperlink"/>
          <w:rFonts w:asciiTheme="majorHAnsi" w:eastAsiaTheme="minorHAnsi" w:hAnsiTheme="majorHAnsi" w:cstheme="majorHAnsi"/>
          <w:sz w:val="22"/>
          <w:shd w:val="clear" w:color="auto" w:fill="FFFFFF"/>
        </w:rPr>
        <w:t>www.onlinestatbook.com</w:t>
      </w:r>
    </w:hyperlink>
    <w:r w:rsidRPr="000B1AAC">
      <w:rPr>
        <w:rFonts w:asciiTheme="majorHAnsi" w:eastAsiaTheme="minorHAnsi" w:hAnsiTheme="majorHAnsi" w:cstheme="majorHAnsi"/>
        <w:color w:val="222222"/>
        <w:sz w:val="22"/>
        <w:shd w:val="clear" w:color="auto" w:fill="FFFFFF"/>
      </w:rPr>
      <w:t>, by David M. Lane, et al, used under </w:t>
    </w:r>
    <w:hyperlink r:id="rId4" w:tgtFrame="_blank" w:history="1">
      <w:r w:rsidRPr="000B1AAC">
        <w:rPr>
          <w:rStyle w:val="Hyperlink"/>
          <w:rFonts w:asciiTheme="majorHAnsi" w:eastAsiaTheme="minorHAnsi" w:hAnsiTheme="majorHAnsi" w:cstheme="majorHAnsi"/>
          <w:sz w:val="22"/>
          <w:shd w:val="clear" w:color="auto" w:fill="FFFFFF"/>
        </w:rPr>
        <w:t>CC-BY-SA 3.0</w:t>
      </w:r>
    </w:hyperlink>
    <w:r w:rsidRPr="000B1AAC">
      <w:rPr>
        <w:rFonts w:asciiTheme="majorHAnsi" w:eastAsiaTheme="minorHAnsi" w:hAnsiTheme="majorHAnsi" w:cstheme="majorHAnsi"/>
        <w:color w:val="222222"/>
        <w:sz w:val="22"/>
        <w:shd w:val="clear" w:color="auto" w:fill="FFFFFF"/>
      </w:rPr>
      <w:t>. Licensed by Portland Community College under </w:t>
    </w:r>
    <w:hyperlink r:id="rId5" w:tgtFrame="_blank" w:history="1">
      <w:r w:rsidRPr="000B1AAC">
        <w:rPr>
          <w:rStyle w:val="Hyperlink"/>
          <w:rFonts w:asciiTheme="majorHAnsi" w:eastAsiaTheme="minorHAnsi" w:hAnsiTheme="majorHAnsi" w:cstheme="majorHAnsi"/>
          <w:sz w:val="22"/>
          <w:shd w:val="clear" w:color="auto" w:fill="FFFFFF"/>
        </w:rPr>
        <w:t>CC-By-SA 3.0</w:t>
      </w:r>
    </w:hyperlink>
    <w:r w:rsidRPr="000B1AAC">
      <w:rPr>
        <w:rFonts w:asciiTheme="majorHAnsi" w:eastAsiaTheme="minorHAnsi" w:hAnsiTheme="majorHAnsi" w:cstheme="majorHAnsi"/>
        <w:color w:val="222222"/>
        <w:sz w:val="22"/>
        <w:shd w:val="clear" w:color="auto" w:fill="FFFFFF"/>
      </w:rPr>
      <w:t>.</w:t>
    </w:r>
    <w:r w:rsidRPr="000B1AAC">
      <w:rPr>
        <w:rFonts w:asciiTheme="majorHAnsi" w:hAnsiTheme="majorHAnsi" w:cstheme="majorHAns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06FB" w14:textId="77777777" w:rsidR="009D12FF" w:rsidRDefault="009D12FF" w:rsidP="00B05695">
      <w:pPr>
        <w:spacing w:after="0" w:line="240" w:lineRule="auto"/>
      </w:pPr>
      <w:r>
        <w:separator/>
      </w:r>
    </w:p>
  </w:footnote>
  <w:footnote w:type="continuationSeparator" w:id="0">
    <w:p w14:paraId="318DA6ED" w14:textId="77777777" w:rsidR="009D12FF" w:rsidRDefault="009D12FF" w:rsidP="00B0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B3FA" w14:textId="77777777" w:rsidR="00AA133F" w:rsidRPr="00215CC0" w:rsidRDefault="00AA133F" w:rsidP="00982072">
    <w:pPr>
      <w:pStyle w:val="Header"/>
      <w:rPr>
        <w:rFonts w:asciiTheme="majorHAnsi" w:hAnsiTheme="majorHAnsi" w:cstheme="majorHAnsi"/>
        <w:szCs w:val="24"/>
      </w:rPr>
    </w:pPr>
    <w:r w:rsidRPr="00215CC0">
      <w:rPr>
        <w:rFonts w:asciiTheme="majorHAnsi" w:hAnsiTheme="majorHAnsi" w:cstheme="majorHAnsi"/>
        <w:szCs w:val="24"/>
      </w:rPr>
      <w:t xml:space="preserve">Chapter </w:t>
    </w:r>
    <w:r>
      <w:rPr>
        <w:rFonts w:asciiTheme="majorHAnsi" w:hAnsiTheme="majorHAnsi" w:cstheme="majorHAnsi"/>
        <w:szCs w:val="24"/>
      </w:rPr>
      <w:t>3</w:t>
    </w:r>
    <w:r w:rsidRPr="00215CC0">
      <w:rPr>
        <w:rFonts w:asciiTheme="majorHAnsi" w:hAnsiTheme="majorHAnsi" w:cstheme="majorHAnsi"/>
        <w:szCs w:val="24"/>
      </w:rPr>
      <w:t xml:space="preserve">: </w:t>
    </w:r>
    <w:r>
      <w:rPr>
        <w:rFonts w:asciiTheme="majorHAnsi" w:hAnsiTheme="majorHAnsi" w:cstheme="majorHAnsi"/>
        <w:szCs w:val="24"/>
      </w:rPr>
      <w:t>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7882" w14:textId="77777777" w:rsidR="00AA133F" w:rsidRPr="00215CC0" w:rsidRDefault="00AA133F" w:rsidP="00215CC0">
    <w:pPr>
      <w:pStyle w:val="Header"/>
      <w:jc w:val="right"/>
      <w:rPr>
        <w:rFonts w:asciiTheme="majorHAnsi" w:hAnsiTheme="majorHAnsi" w:cstheme="majorHAnsi"/>
        <w:szCs w:val="24"/>
      </w:rPr>
    </w:pPr>
    <w:r>
      <w:rPr>
        <w:rFonts w:asciiTheme="majorHAnsi" w:hAnsiTheme="majorHAnsi" w:cstheme="majorHAnsi"/>
        <w:szCs w:val="24"/>
      </w:rPr>
      <w:t>3.1</w:t>
    </w:r>
    <w:r w:rsidRPr="00215CC0">
      <w:rPr>
        <w:rFonts w:asciiTheme="majorHAnsi" w:hAnsiTheme="majorHAnsi" w:cstheme="majorHAnsi"/>
        <w:szCs w:val="24"/>
      </w:rPr>
      <w:t xml:space="preserve"> </w:t>
    </w:r>
    <w:r>
      <w:rPr>
        <w:rFonts w:asciiTheme="majorHAnsi" w:hAnsiTheme="majorHAnsi" w:cstheme="majorHAnsi"/>
        <w:szCs w:val="24"/>
      </w:rPr>
      <w:t>Overview of the Statistical Process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4C08C" w14:textId="77777777" w:rsidR="00AA133F" w:rsidRPr="00215CC0" w:rsidRDefault="00AA133F" w:rsidP="00215CC0">
    <w:pPr>
      <w:pStyle w:val="Header"/>
      <w:jc w:val="right"/>
      <w:rPr>
        <w:rFonts w:asciiTheme="majorHAnsi" w:hAnsiTheme="majorHAnsi" w:cstheme="majorHAnsi"/>
        <w:szCs w:val="24"/>
      </w:rPr>
    </w:pPr>
    <w:r>
      <w:rPr>
        <w:rFonts w:asciiTheme="majorHAnsi" w:hAnsiTheme="majorHAnsi" w:cstheme="majorHAnsi"/>
        <w:szCs w:val="24"/>
      </w:rPr>
      <w:t>3.4 Summary Statistics: Measures of Variation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5E3"/>
    <w:multiLevelType w:val="hybridMultilevel"/>
    <w:tmpl w:val="362A3F1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CE0002"/>
    <w:multiLevelType w:val="hybridMultilevel"/>
    <w:tmpl w:val="0910F8A6"/>
    <w:lvl w:ilvl="0" w:tplc="8B5E0D8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56D4"/>
    <w:multiLevelType w:val="hybridMultilevel"/>
    <w:tmpl w:val="8814F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00BE"/>
    <w:multiLevelType w:val="hybridMultilevel"/>
    <w:tmpl w:val="4E1605CA"/>
    <w:lvl w:ilvl="0" w:tplc="F74E024A">
      <w:start w:val="8"/>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56445"/>
    <w:multiLevelType w:val="hybridMultilevel"/>
    <w:tmpl w:val="97E6ED44"/>
    <w:lvl w:ilvl="0" w:tplc="1ED682D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84445"/>
    <w:multiLevelType w:val="hybridMultilevel"/>
    <w:tmpl w:val="8076C468"/>
    <w:lvl w:ilvl="0" w:tplc="55A2812C">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E2E71"/>
    <w:multiLevelType w:val="hybridMultilevel"/>
    <w:tmpl w:val="3C60B638"/>
    <w:lvl w:ilvl="0" w:tplc="0409000F">
      <w:start w:val="1"/>
      <w:numFmt w:val="decimal"/>
      <w:lvlText w:val="%1."/>
      <w:lvlJc w:val="left"/>
      <w:pPr>
        <w:ind w:left="720" w:hanging="360"/>
      </w:pPr>
    </w:lvl>
    <w:lvl w:ilvl="1" w:tplc="F6E8A5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33781"/>
    <w:multiLevelType w:val="hybridMultilevel"/>
    <w:tmpl w:val="424A7566"/>
    <w:lvl w:ilvl="0" w:tplc="011CDD9C">
      <w:start w:val="1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71609"/>
    <w:multiLevelType w:val="hybridMultilevel"/>
    <w:tmpl w:val="1C3441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AF39BD"/>
    <w:multiLevelType w:val="hybridMultilevel"/>
    <w:tmpl w:val="914821CA"/>
    <w:lvl w:ilvl="0" w:tplc="7EE22C70">
      <w:start w:val="6"/>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D7B49"/>
    <w:multiLevelType w:val="hybridMultilevel"/>
    <w:tmpl w:val="D7C415BC"/>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4D706B"/>
    <w:multiLevelType w:val="hybridMultilevel"/>
    <w:tmpl w:val="C6845156"/>
    <w:lvl w:ilvl="0" w:tplc="25B0488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A3EEB"/>
    <w:multiLevelType w:val="hybridMultilevel"/>
    <w:tmpl w:val="096A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D61E1"/>
    <w:multiLevelType w:val="hybridMultilevel"/>
    <w:tmpl w:val="87FC4DEA"/>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196D5D"/>
    <w:multiLevelType w:val="hybridMultilevel"/>
    <w:tmpl w:val="1FEAB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84E75"/>
    <w:multiLevelType w:val="hybridMultilevel"/>
    <w:tmpl w:val="4516E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4236E"/>
    <w:multiLevelType w:val="hybridMultilevel"/>
    <w:tmpl w:val="6BCE26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636DF6"/>
    <w:multiLevelType w:val="hybridMultilevel"/>
    <w:tmpl w:val="9FF85DF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211F55"/>
    <w:multiLevelType w:val="hybridMultilevel"/>
    <w:tmpl w:val="7052588A"/>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215D1E09"/>
    <w:multiLevelType w:val="hybridMultilevel"/>
    <w:tmpl w:val="6882BFDC"/>
    <w:lvl w:ilvl="0" w:tplc="694630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736A3C"/>
    <w:multiLevelType w:val="hybridMultilevel"/>
    <w:tmpl w:val="9B825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21951654"/>
    <w:multiLevelType w:val="hybridMultilevel"/>
    <w:tmpl w:val="84006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393C62"/>
    <w:multiLevelType w:val="hybridMultilevel"/>
    <w:tmpl w:val="530E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3B2515"/>
    <w:multiLevelType w:val="hybridMultilevel"/>
    <w:tmpl w:val="85DE03F4"/>
    <w:lvl w:ilvl="0" w:tplc="1C56778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BA7892"/>
    <w:multiLevelType w:val="hybridMultilevel"/>
    <w:tmpl w:val="9F7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99651C"/>
    <w:multiLevelType w:val="hybridMultilevel"/>
    <w:tmpl w:val="81EA863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AC2FB6"/>
    <w:multiLevelType w:val="hybridMultilevel"/>
    <w:tmpl w:val="056A24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00E3C12"/>
    <w:multiLevelType w:val="hybridMultilevel"/>
    <w:tmpl w:val="70FCD3C6"/>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D51415"/>
    <w:multiLevelType w:val="hybridMultilevel"/>
    <w:tmpl w:val="BAE45F8C"/>
    <w:lvl w:ilvl="0" w:tplc="A09E7D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2AB7C9B"/>
    <w:multiLevelType w:val="hybridMultilevel"/>
    <w:tmpl w:val="E84AFFF0"/>
    <w:lvl w:ilvl="0" w:tplc="002E654C">
      <w:start w:val="7"/>
      <w:numFmt w:val="decimal"/>
      <w:lvlText w:val="%1."/>
      <w:lvlJc w:val="left"/>
      <w:pPr>
        <w:tabs>
          <w:tab w:val="num" w:pos="720"/>
        </w:tabs>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340A2FAA"/>
    <w:multiLevelType w:val="hybridMultilevel"/>
    <w:tmpl w:val="3A66ECA8"/>
    <w:lvl w:ilvl="0" w:tplc="8722BECC">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38A60518"/>
    <w:multiLevelType w:val="hybridMultilevel"/>
    <w:tmpl w:val="F326ABD6"/>
    <w:lvl w:ilvl="0" w:tplc="94920A5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15:restartNumberingAfterBreak="0">
    <w:nsid w:val="3A591F4E"/>
    <w:multiLevelType w:val="hybridMultilevel"/>
    <w:tmpl w:val="9F563E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28E7102"/>
    <w:multiLevelType w:val="hybridMultilevel"/>
    <w:tmpl w:val="C422C470"/>
    <w:lvl w:ilvl="0" w:tplc="111A7186">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42DF2817"/>
    <w:multiLevelType w:val="hybridMultilevel"/>
    <w:tmpl w:val="4FCA7BBC"/>
    <w:lvl w:ilvl="0" w:tplc="1ED68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36600A"/>
    <w:multiLevelType w:val="hybridMultilevel"/>
    <w:tmpl w:val="FBB86A4C"/>
    <w:lvl w:ilvl="0" w:tplc="160E85B6">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086F9B"/>
    <w:multiLevelType w:val="hybridMultilevel"/>
    <w:tmpl w:val="161ED15A"/>
    <w:lvl w:ilvl="0" w:tplc="4254F254">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74621E"/>
    <w:multiLevelType w:val="hybridMultilevel"/>
    <w:tmpl w:val="E13A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975568"/>
    <w:multiLevelType w:val="hybridMultilevel"/>
    <w:tmpl w:val="8A52D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2816EBE"/>
    <w:multiLevelType w:val="hybridMultilevel"/>
    <w:tmpl w:val="9336293C"/>
    <w:lvl w:ilvl="0" w:tplc="F7702D5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2D6477"/>
    <w:multiLevelType w:val="hybridMultilevel"/>
    <w:tmpl w:val="2B00275E"/>
    <w:lvl w:ilvl="0" w:tplc="87427A8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D07D24"/>
    <w:multiLevelType w:val="hybridMultilevel"/>
    <w:tmpl w:val="BB0AFD2C"/>
    <w:lvl w:ilvl="0" w:tplc="470048A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350CFB"/>
    <w:multiLevelType w:val="hybridMultilevel"/>
    <w:tmpl w:val="505A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3749C1"/>
    <w:multiLevelType w:val="hybridMultilevel"/>
    <w:tmpl w:val="89C6E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491F32"/>
    <w:multiLevelType w:val="hybridMultilevel"/>
    <w:tmpl w:val="B0624710"/>
    <w:lvl w:ilvl="0" w:tplc="BDE69C9E">
      <w:start w:val="7"/>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5C639FF"/>
    <w:multiLevelType w:val="hybridMultilevel"/>
    <w:tmpl w:val="5016B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027498"/>
    <w:multiLevelType w:val="hybridMultilevel"/>
    <w:tmpl w:val="73A86F06"/>
    <w:lvl w:ilvl="0" w:tplc="509868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8666E27"/>
    <w:multiLevelType w:val="hybridMultilevel"/>
    <w:tmpl w:val="79A64806"/>
    <w:lvl w:ilvl="0" w:tplc="2BCEFEE2">
      <w:start w:val="12"/>
      <w:numFmt w:val="decimal"/>
      <w:lvlText w:val="%1."/>
      <w:lvlJc w:val="left"/>
      <w:pPr>
        <w:ind w:left="720" w:hanging="360"/>
      </w:pPr>
      <w:rPr>
        <w:rFonts w:hint="default"/>
      </w:rPr>
    </w:lvl>
    <w:lvl w:ilvl="1" w:tplc="CCF696E0">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9E66D00"/>
    <w:multiLevelType w:val="hybridMultilevel"/>
    <w:tmpl w:val="AED24C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A156BC8"/>
    <w:multiLevelType w:val="hybridMultilevel"/>
    <w:tmpl w:val="E4D4384C"/>
    <w:lvl w:ilvl="0" w:tplc="47060C80">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6A1D168C"/>
    <w:multiLevelType w:val="hybridMultilevel"/>
    <w:tmpl w:val="5DEA3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4522A9"/>
    <w:multiLevelType w:val="hybridMultilevel"/>
    <w:tmpl w:val="BC020A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26C5F16"/>
    <w:multiLevelType w:val="hybridMultilevel"/>
    <w:tmpl w:val="33A6D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2C09FE"/>
    <w:multiLevelType w:val="hybridMultilevel"/>
    <w:tmpl w:val="B932699C"/>
    <w:lvl w:ilvl="0" w:tplc="E1BA1A46">
      <w:start w:val="1"/>
      <w:numFmt w:val="decimal"/>
      <w:lvlText w:val="%1."/>
      <w:lvlJc w:val="left"/>
      <w:pPr>
        <w:tabs>
          <w:tab w:val="num" w:pos="720"/>
        </w:tabs>
        <w:ind w:left="720" w:hanging="360"/>
      </w:pPr>
      <w:rPr>
        <w:rFonts w:hint="default"/>
      </w:rPr>
    </w:lvl>
    <w:lvl w:ilvl="1" w:tplc="2B18A2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604B4E"/>
    <w:multiLevelType w:val="hybridMultilevel"/>
    <w:tmpl w:val="63D8B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901C0D"/>
    <w:multiLevelType w:val="hybridMultilevel"/>
    <w:tmpl w:val="9A264724"/>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979656F"/>
    <w:multiLevelType w:val="hybridMultilevel"/>
    <w:tmpl w:val="2FF4F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E17573"/>
    <w:multiLevelType w:val="hybridMultilevel"/>
    <w:tmpl w:val="06903B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B76BF"/>
    <w:multiLevelType w:val="hybridMultilevel"/>
    <w:tmpl w:val="A858DB66"/>
    <w:lvl w:ilvl="0" w:tplc="E562A6DA">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10"/>
  </w:num>
  <w:num w:numId="3">
    <w:abstractNumId w:val="13"/>
  </w:num>
  <w:num w:numId="4">
    <w:abstractNumId w:val="17"/>
  </w:num>
  <w:num w:numId="5">
    <w:abstractNumId w:val="30"/>
  </w:num>
  <w:num w:numId="6">
    <w:abstractNumId w:val="33"/>
  </w:num>
  <w:num w:numId="7">
    <w:abstractNumId w:val="37"/>
  </w:num>
  <w:num w:numId="8">
    <w:abstractNumId w:val="24"/>
  </w:num>
  <w:num w:numId="9">
    <w:abstractNumId w:val="22"/>
  </w:num>
  <w:num w:numId="10">
    <w:abstractNumId w:val="57"/>
  </w:num>
  <w:num w:numId="11">
    <w:abstractNumId w:val="56"/>
  </w:num>
  <w:num w:numId="12">
    <w:abstractNumId w:val="51"/>
  </w:num>
  <w:num w:numId="13">
    <w:abstractNumId w:val="43"/>
  </w:num>
  <w:num w:numId="14">
    <w:abstractNumId w:val="2"/>
  </w:num>
  <w:num w:numId="15">
    <w:abstractNumId w:val="20"/>
  </w:num>
  <w:num w:numId="16">
    <w:abstractNumId w:val="45"/>
  </w:num>
  <w:num w:numId="17">
    <w:abstractNumId w:val="16"/>
  </w:num>
  <w:num w:numId="18">
    <w:abstractNumId w:val="0"/>
  </w:num>
  <w:num w:numId="19">
    <w:abstractNumId w:val="18"/>
  </w:num>
  <w:num w:numId="20">
    <w:abstractNumId w:val="15"/>
  </w:num>
  <w:num w:numId="21">
    <w:abstractNumId w:val="50"/>
  </w:num>
  <w:num w:numId="22">
    <w:abstractNumId w:val="38"/>
  </w:num>
  <w:num w:numId="23">
    <w:abstractNumId w:val="5"/>
  </w:num>
  <w:num w:numId="24">
    <w:abstractNumId w:val="44"/>
  </w:num>
  <w:num w:numId="25">
    <w:abstractNumId w:val="14"/>
  </w:num>
  <w:num w:numId="26">
    <w:abstractNumId w:val="21"/>
  </w:num>
  <w:num w:numId="27">
    <w:abstractNumId w:val="6"/>
  </w:num>
  <w:num w:numId="28">
    <w:abstractNumId w:val="54"/>
  </w:num>
  <w:num w:numId="29">
    <w:abstractNumId w:val="12"/>
  </w:num>
  <w:num w:numId="30">
    <w:abstractNumId w:val="53"/>
  </w:num>
  <w:num w:numId="31">
    <w:abstractNumId w:val="36"/>
  </w:num>
  <w:num w:numId="32">
    <w:abstractNumId w:val="28"/>
  </w:num>
  <w:num w:numId="33">
    <w:abstractNumId w:val="52"/>
  </w:num>
  <w:num w:numId="34">
    <w:abstractNumId w:val="47"/>
  </w:num>
  <w:num w:numId="35">
    <w:abstractNumId w:val="7"/>
  </w:num>
  <w:num w:numId="36">
    <w:abstractNumId w:val="32"/>
  </w:num>
  <w:num w:numId="37">
    <w:abstractNumId w:val="4"/>
  </w:num>
  <w:num w:numId="38">
    <w:abstractNumId w:val="34"/>
  </w:num>
  <w:num w:numId="39">
    <w:abstractNumId w:val="25"/>
  </w:num>
  <w:num w:numId="40">
    <w:abstractNumId w:val="27"/>
  </w:num>
  <w:num w:numId="41">
    <w:abstractNumId w:val="40"/>
  </w:num>
  <w:num w:numId="42">
    <w:abstractNumId w:val="39"/>
  </w:num>
  <w:num w:numId="43">
    <w:abstractNumId w:val="1"/>
  </w:num>
  <w:num w:numId="44">
    <w:abstractNumId w:val="46"/>
  </w:num>
  <w:num w:numId="45">
    <w:abstractNumId w:val="26"/>
  </w:num>
  <w:num w:numId="46">
    <w:abstractNumId w:val="9"/>
  </w:num>
  <w:num w:numId="47">
    <w:abstractNumId w:val="11"/>
  </w:num>
  <w:num w:numId="48">
    <w:abstractNumId w:val="8"/>
  </w:num>
  <w:num w:numId="49">
    <w:abstractNumId w:val="41"/>
  </w:num>
  <w:num w:numId="50">
    <w:abstractNumId w:val="31"/>
  </w:num>
  <w:num w:numId="51">
    <w:abstractNumId w:val="49"/>
  </w:num>
  <w:num w:numId="52">
    <w:abstractNumId w:val="58"/>
  </w:num>
  <w:num w:numId="53">
    <w:abstractNumId w:val="35"/>
  </w:num>
  <w:num w:numId="54">
    <w:abstractNumId w:val="29"/>
  </w:num>
  <w:num w:numId="55">
    <w:abstractNumId w:val="3"/>
  </w:num>
  <w:num w:numId="56">
    <w:abstractNumId w:val="19"/>
  </w:num>
  <w:num w:numId="57">
    <w:abstractNumId w:val="48"/>
  </w:num>
  <w:num w:numId="58">
    <w:abstractNumId w:val="23"/>
  </w:num>
  <w:num w:numId="59">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49"/>
    <w:rsid w:val="000014C7"/>
    <w:rsid w:val="0000165F"/>
    <w:rsid w:val="00002ADD"/>
    <w:rsid w:val="000030C7"/>
    <w:rsid w:val="00003441"/>
    <w:rsid w:val="00007124"/>
    <w:rsid w:val="0001497F"/>
    <w:rsid w:val="000158DC"/>
    <w:rsid w:val="0001689D"/>
    <w:rsid w:val="00016BC9"/>
    <w:rsid w:val="00023A5C"/>
    <w:rsid w:val="0002629C"/>
    <w:rsid w:val="00026815"/>
    <w:rsid w:val="00032651"/>
    <w:rsid w:val="00033537"/>
    <w:rsid w:val="00040A3D"/>
    <w:rsid w:val="00042773"/>
    <w:rsid w:val="0004366A"/>
    <w:rsid w:val="00044463"/>
    <w:rsid w:val="000444E9"/>
    <w:rsid w:val="00044D84"/>
    <w:rsid w:val="0004642C"/>
    <w:rsid w:val="00050C4D"/>
    <w:rsid w:val="00054150"/>
    <w:rsid w:val="000543C4"/>
    <w:rsid w:val="000554DD"/>
    <w:rsid w:val="00056ACE"/>
    <w:rsid w:val="00056FA8"/>
    <w:rsid w:val="00060BAA"/>
    <w:rsid w:val="00064287"/>
    <w:rsid w:val="00064748"/>
    <w:rsid w:val="00065781"/>
    <w:rsid w:val="00067A88"/>
    <w:rsid w:val="00070216"/>
    <w:rsid w:val="00070D88"/>
    <w:rsid w:val="00072EE9"/>
    <w:rsid w:val="00076159"/>
    <w:rsid w:val="00076E54"/>
    <w:rsid w:val="000772A8"/>
    <w:rsid w:val="00081B3C"/>
    <w:rsid w:val="00082459"/>
    <w:rsid w:val="00082A86"/>
    <w:rsid w:val="00083840"/>
    <w:rsid w:val="00086358"/>
    <w:rsid w:val="000907EC"/>
    <w:rsid w:val="0009268E"/>
    <w:rsid w:val="0009667E"/>
    <w:rsid w:val="000A48FF"/>
    <w:rsid w:val="000A4D83"/>
    <w:rsid w:val="000A7249"/>
    <w:rsid w:val="000A7DE3"/>
    <w:rsid w:val="000B0830"/>
    <w:rsid w:val="000B1AAC"/>
    <w:rsid w:val="000B443A"/>
    <w:rsid w:val="000B6526"/>
    <w:rsid w:val="000B7602"/>
    <w:rsid w:val="000D1D95"/>
    <w:rsid w:val="000D6389"/>
    <w:rsid w:val="000D702B"/>
    <w:rsid w:val="000E4C4F"/>
    <w:rsid w:val="000E61A0"/>
    <w:rsid w:val="000E61FD"/>
    <w:rsid w:val="000F03DA"/>
    <w:rsid w:val="000F048B"/>
    <w:rsid w:val="000F2497"/>
    <w:rsid w:val="000F4077"/>
    <w:rsid w:val="000F6549"/>
    <w:rsid w:val="000F679E"/>
    <w:rsid w:val="00100670"/>
    <w:rsid w:val="00101CFF"/>
    <w:rsid w:val="00101E78"/>
    <w:rsid w:val="0010234A"/>
    <w:rsid w:val="001033A2"/>
    <w:rsid w:val="00105D91"/>
    <w:rsid w:val="00106DA8"/>
    <w:rsid w:val="00107713"/>
    <w:rsid w:val="001113F5"/>
    <w:rsid w:val="00111C20"/>
    <w:rsid w:val="00112E43"/>
    <w:rsid w:val="00113B90"/>
    <w:rsid w:val="00113ED7"/>
    <w:rsid w:val="001147F4"/>
    <w:rsid w:val="00116535"/>
    <w:rsid w:val="00116702"/>
    <w:rsid w:val="00120438"/>
    <w:rsid w:val="00120807"/>
    <w:rsid w:val="00121704"/>
    <w:rsid w:val="001229F7"/>
    <w:rsid w:val="00122C52"/>
    <w:rsid w:val="001240BE"/>
    <w:rsid w:val="00132B5F"/>
    <w:rsid w:val="00132C75"/>
    <w:rsid w:val="0014078C"/>
    <w:rsid w:val="001412C5"/>
    <w:rsid w:val="001470D2"/>
    <w:rsid w:val="001479FE"/>
    <w:rsid w:val="0015183C"/>
    <w:rsid w:val="00151A82"/>
    <w:rsid w:val="00153BEA"/>
    <w:rsid w:val="00154063"/>
    <w:rsid w:val="00154219"/>
    <w:rsid w:val="00154D73"/>
    <w:rsid w:val="00156485"/>
    <w:rsid w:val="001564B4"/>
    <w:rsid w:val="00156AE8"/>
    <w:rsid w:val="001602BB"/>
    <w:rsid w:val="00160C2D"/>
    <w:rsid w:val="0016255E"/>
    <w:rsid w:val="00163B7F"/>
    <w:rsid w:val="00167B0C"/>
    <w:rsid w:val="00170D3F"/>
    <w:rsid w:val="00171DA2"/>
    <w:rsid w:val="001722E6"/>
    <w:rsid w:val="001728E5"/>
    <w:rsid w:val="001830EF"/>
    <w:rsid w:val="00184663"/>
    <w:rsid w:val="00186269"/>
    <w:rsid w:val="00187625"/>
    <w:rsid w:val="0019131E"/>
    <w:rsid w:val="00191C55"/>
    <w:rsid w:val="001923FE"/>
    <w:rsid w:val="0019679D"/>
    <w:rsid w:val="001A1B38"/>
    <w:rsid w:val="001A6CCF"/>
    <w:rsid w:val="001B73E3"/>
    <w:rsid w:val="001C06EF"/>
    <w:rsid w:val="001C1191"/>
    <w:rsid w:val="001C1493"/>
    <w:rsid w:val="001C25F9"/>
    <w:rsid w:val="001D0CBC"/>
    <w:rsid w:val="001D1451"/>
    <w:rsid w:val="001D3F90"/>
    <w:rsid w:val="001D48D8"/>
    <w:rsid w:val="001D6C36"/>
    <w:rsid w:val="001D6C5A"/>
    <w:rsid w:val="001E0DB4"/>
    <w:rsid w:val="001E1168"/>
    <w:rsid w:val="001E127A"/>
    <w:rsid w:val="001E13CB"/>
    <w:rsid w:val="001E1CDB"/>
    <w:rsid w:val="001E1DA9"/>
    <w:rsid w:val="001E22AF"/>
    <w:rsid w:val="001E244F"/>
    <w:rsid w:val="001E2B71"/>
    <w:rsid w:val="001E6375"/>
    <w:rsid w:val="001F051F"/>
    <w:rsid w:val="001F4804"/>
    <w:rsid w:val="001F55CE"/>
    <w:rsid w:val="001F791E"/>
    <w:rsid w:val="00201D95"/>
    <w:rsid w:val="00202F77"/>
    <w:rsid w:val="0020645E"/>
    <w:rsid w:val="00207F85"/>
    <w:rsid w:val="002121AA"/>
    <w:rsid w:val="0021261B"/>
    <w:rsid w:val="002127CD"/>
    <w:rsid w:val="00215CC0"/>
    <w:rsid w:val="002175A7"/>
    <w:rsid w:val="00222979"/>
    <w:rsid w:val="00223D78"/>
    <w:rsid w:val="00224A86"/>
    <w:rsid w:val="002254E0"/>
    <w:rsid w:val="00227C19"/>
    <w:rsid w:val="00234649"/>
    <w:rsid w:val="00234B75"/>
    <w:rsid w:val="00235167"/>
    <w:rsid w:val="00235C5A"/>
    <w:rsid w:val="002374A6"/>
    <w:rsid w:val="00237E63"/>
    <w:rsid w:val="00242481"/>
    <w:rsid w:val="00242D76"/>
    <w:rsid w:val="00246069"/>
    <w:rsid w:val="00247FD2"/>
    <w:rsid w:val="0025387E"/>
    <w:rsid w:val="002543F9"/>
    <w:rsid w:val="00261F51"/>
    <w:rsid w:val="00266482"/>
    <w:rsid w:val="00266C4D"/>
    <w:rsid w:val="00276D67"/>
    <w:rsid w:val="00277AC3"/>
    <w:rsid w:val="002939C0"/>
    <w:rsid w:val="00293AA7"/>
    <w:rsid w:val="00295C1B"/>
    <w:rsid w:val="002A0391"/>
    <w:rsid w:val="002A2135"/>
    <w:rsid w:val="002B3905"/>
    <w:rsid w:val="002C0E99"/>
    <w:rsid w:val="002C2AF5"/>
    <w:rsid w:val="002C630A"/>
    <w:rsid w:val="002C6548"/>
    <w:rsid w:val="002C67C0"/>
    <w:rsid w:val="002D0C54"/>
    <w:rsid w:val="002D4B57"/>
    <w:rsid w:val="002D6C00"/>
    <w:rsid w:val="002D6D2F"/>
    <w:rsid w:val="002E0E17"/>
    <w:rsid w:val="002E22F6"/>
    <w:rsid w:val="002F53CD"/>
    <w:rsid w:val="002F59A6"/>
    <w:rsid w:val="002F64DB"/>
    <w:rsid w:val="002F66A8"/>
    <w:rsid w:val="00300D10"/>
    <w:rsid w:val="00302EC3"/>
    <w:rsid w:val="00304AD3"/>
    <w:rsid w:val="00306045"/>
    <w:rsid w:val="003077F0"/>
    <w:rsid w:val="00307FFA"/>
    <w:rsid w:val="00311CF8"/>
    <w:rsid w:val="00312115"/>
    <w:rsid w:val="00316A7B"/>
    <w:rsid w:val="0032203F"/>
    <w:rsid w:val="00322900"/>
    <w:rsid w:val="003234D2"/>
    <w:rsid w:val="00324BFD"/>
    <w:rsid w:val="00324C10"/>
    <w:rsid w:val="003258A5"/>
    <w:rsid w:val="003262BC"/>
    <w:rsid w:val="0033168C"/>
    <w:rsid w:val="00332CC1"/>
    <w:rsid w:val="00333B75"/>
    <w:rsid w:val="00342187"/>
    <w:rsid w:val="00345870"/>
    <w:rsid w:val="00346F8B"/>
    <w:rsid w:val="00350E51"/>
    <w:rsid w:val="003557B4"/>
    <w:rsid w:val="00357131"/>
    <w:rsid w:val="0036339B"/>
    <w:rsid w:val="003647DA"/>
    <w:rsid w:val="0036485E"/>
    <w:rsid w:val="003664D4"/>
    <w:rsid w:val="003772BA"/>
    <w:rsid w:val="0038123F"/>
    <w:rsid w:val="00383556"/>
    <w:rsid w:val="003904BB"/>
    <w:rsid w:val="00390980"/>
    <w:rsid w:val="0039135F"/>
    <w:rsid w:val="0039141C"/>
    <w:rsid w:val="00393C83"/>
    <w:rsid w:val="003960D2"/>
    <w:rsid w:val="00396F46"/>
    <w:rsid w:val="003A47F9"/>
    <w:rsid w:val="003A4A78"/>
    <w:rsid w:val="003A4C7D"/>
    <w:rsid w:val="003B450F"/>
    <w:rsid w:val="003B4CB3"/>
    <w:rsid w:val="003B5607"/>
    <w:rsid w:val="003B6918"/>
    <w:rsid w:val="003C2686"/>
    <w:rsid w:val="003C2706"/>
    <w:rsid w:val="003C2E14"/>
    <w:rsid w:val="003C51C1"/>
    <w:rsid w:val="003C710C"/>
    <w:rsid w:val="003D1F34"/>
    <w:rsid w:val="003D3F3E"/>
    <w:rsid w:val="003D57C1"/>
    <w:rsid w:val="003D712C"/>
    <w:rsid w:val="003E0C72"/>
    <w:rsid w:val="003E48BE"/>
    <w:rsid w:val="003E4C69"/>
    <w:rsid w:val="003E5AE3"/>
    <w:rsid w:val="003E6E0A"/>
    <w:rsid w:val="003F053E"/>
    <w:rsid w:val="003F49D5"/>
    <w:rsid w:val="003F5A12"/>
    <w:rsid w:val="003F7FC2"/>
    <w:rsid w:val="004028D0"/>
    <w:rsid w:val="004046C5"/>
    <w:rsid w:val="004049FA"/>
    <w:rsid w:val="0040549B"/>
    <w:rsid w:val="00405E43"/>
    <w:rsid w:val="004112BF"/>
    <w:rsid w:val="00411884"/>
    <w:rsid w:val="0041255A"/>
    <w:rsid w:val="00413249"/>
    <w:rsid w:val="00413DB3"/>
    <w:rsid w:val="004164B1"/>
    <w:rsid w:val="00417B5B"/>
    <w:rsid w:val="00421EB9"/>
    <w:rsid w:val="004233E9"/>
    <w:rsid w:val="00423B15"/>
    <w:rsid w:val="00423C11"/>
    <w:rsid w:val="00424834"/>
    <w:rsid w:val="004257A9"/>
    <w:rsid w:val="00425FBC"/>
    <w:rsid w:val="0042749F"/>
    <w:rsid w:val="004278F5"/>
    <w:rsid w:val="00427E9E"/>
    <w:rsid w:val="00430CC0"/>
    <w:rsid w:val="004312C8"/>
    <w:rsid w:val="00431EA1"/>
    <w:rsid w:val="00431F75"/>
    <w:rsid w:val="00432286"/>
    <w:rsid w:val="0043291E"/>
    <w:rsid w:val="00433D49"/>
    <w:rsid w:val="00435F41"/>
    <w:rsid w:val="00436338"/>
    <w:rsid w:val="00437E32"/>
    <w:rsid w:val="004403BB"/>
    <w:rsid w:val="0044177B"/>
    <w:rsid w:val="00446D36"/>
    <w:rsid w:val="004472B1"/>
    <w:rsid w:val="00450A78"/>
    <w:rsid w:val="004516D4"/>
    <w:rsid w:val="004528A5"/>
    <w:rsid w:val="004531F3"/>
    <w:rsid w:val="0045330E"/>
    <w:rsid w:val="004610D0"/>
    <w:rsid w:val="00462CD5"/>
    <w:rsid w:val="00462D2C"/>
    <w:rsid w:val="0046408E"/>
    <w:rsid w:val="00470ED1"/>
    <w:rsid w:val="00471E6E"/>
    <w:rsid w:val="004721C8"/>
    <w:rsid w:val="00472DCC"/>
    <w:rsid w:val="00473700"/>
    <w:rsid w:val="004739EA"/>
    <w:rsid w:val="004760A5"/>
    <w:rsid w:val="00476C8F"/>
    <w:rsid w:val="00476FE0"/>
    <w:rsid w:val="00480BAC"/>
    <w:rsid w:val="00481A82"/>
    <w:rsid w:val="00481CF5"/>
    <w:rsid w:val="00487D09"/>
    <w:rsid w:val="004921C4"/>
    <w:rsid w:val="00493FE1"/>
    <w:rsid w:val="0049719B"/>
    <w:rsid w:val="00497DDD"/>
    <w:rsid w:val="004A0E47"/>
    <w:rsid w:val="004A12F0"/>
    <w:rsid w:val="004A17EC"/>
    <w:rsid w:val="004A2DC1"/>
    <w:rsid w:val="004A4C47"/>
    <w:rsid w:val="004A71C8"/>
    <w:rsid w:val="004C2EEF"/>
    <w:rsid w:val="004C4825"/>
    <w:rsid w:val="004C6F0A"/>
    <w:rsid w:val="004C7E06"/>
    <w:rsid w:val="004D1C0D"/>
    <w:rsid w:val="004D1C9B"/>
    <w:rsid w:val="004E45ED"/>
    <w:rsid w:val="004E67B2"/>
    <w:rsid w:val="004F0C41"/>
    <w:rsid w:val="004F1910"/>
    <w:rsid w:val="004F24A9"/>
    <w:rsid w:val="004F29B9"/>
    <w:rsid w:val="004F5F67"/>
    <w:rsid w:val="004F60D2"/>
    <w:rsid w:val="00502A09"/>
    <w:rsid w:val="00504646"/>
    <w:rsid w:val="00510C0C"/>
    <w:rsid w:val="00511248"/>
    <w:rsid w:val="005114A4"/>
    <w:rsid w:val="00511A80"/>
    <w:rsid w:val="0051612A"/>
    <w:rsid w:val="00517989"/>
    <w:rsid w:val="00522638"/>
    <w:rsid w:val="00522CAF"/>
    <w:rsid w:val="00524884"/>
    <w:rsid w:val="00525A22"/>
    <w:rsid w:val="0052779B"/>
    <w:rsid w:val="00531F21"/>
    <w:rsid w:val="00536192"/>
    <w:rsid w:val="00540D32"/>
    <w:rsid w:val="0054143C"/>
    <w:rsid w:val="0054354D"/>
    <w:rsid w:val="00543A3D"/>
    <w:rsid w:val="00545ADA"/>
    <w:rsid w:val="0054694D"/>
    <w:rsid w:val="0055334D"/>
    <w:rsid w:val="00553A52"/>
    <w:rsid w:val="00553B15"/>
    <w:rsid w:val="00556060"/>
    <w:rsid w:val="00557C28"/>
    <w:rsid w:val="005601DC"/>
    <w:rsid w:val="00562912"/>
    <w:rsid w:val="00565309"/>
    <w:rsid w:val="005679AA"/>
    <w:rsid w:val="00580EAD"/>
    <w:rsid w:val="005818FD"/>
    <w:rsid w:val="00582472"/>
    <w:rsid w:val="0058280D"/>
    <w:rsid w:val="005900E9"/>
    <w:rsid w:val="0059052B"/>
    <w:rsid w:val="00591DDA"/>
    <w:rsid w:val="00596065"/>
    <w:rsid w:val="005A1CCB"/>
    <w:rsid w:val="005A24A7"/>
    <w:rsid w:val="005A276F"/>
    <w:rsid w:val="005A2F7A"/>
    <w:rsid w:val="005A577D"/>
    <w:rsid w:val="005B097B"/>
    <w:rsid w:val="005B2503"/>
    <w:rsid w:val="005B538D"/>
    <w:rsid w:val="005B7A03"/>
    <w:rsid w:val="005C073B"/>
    <w:rsid w:val="005C2510"/>
    <w:rsid w:val="005C3202"/>
    <w:rsid w:val="005C32FC"/>
    <w:rsid w:val="005C771D"/>
    <w:rsid w:val="005D0BB8"/>
    <w:rsid w:val="005D17F8"/>
    <w:rsid w:val="005D40D0"/>
    <w:rsid w:val="005D4D0A"/>
    <w:rsid w:val="005D791A"/>
    <w:rsid w:val="005E1255"/>
    <w:rsid w:val="005E1B43"/>
    <w:rsid w:val="005E1C38"/>
    <w:rsid w:val="005E4D98"/>
    <w:rsid w:val="005E5498"/>
    <w:rsid w:val="005E6D23"/>
    <w:rsid w:val="005E7C72"/>
    <w:rsid w:val="005F45C8"/>
    <w:rsid w:val="005F6A8F"/>
    <w:rsid w:val="00601A33"/>
    <w:rsid w:val="00603EFD"/>
    <w:rsid w:val="0060423B"/>
    <w:rsid w:val="00604607"/>
    <w:rsid w:val="00605F0B"/>
    <w:rsid w:val="00610C0B"/>
    <w:rsid w:val="00611D71"/>
    <w:rsid w:val="00614CB2"/>
    <w:rsid w:val="00615684"/>
    <w:rsid w:val="0062007A"/>
    <w:rsid w:val="006205C0"/>
    <w:rsid w:val="00621B11"/>
    <w:rsid w:val="006220C5"/>
    <w:rsid w:val="006222A8"/>
    <w:rsid w:val="00631654"/>
    <w:rsid w:val="00633ED8"/>
    <w:rsid w:val="00634065"/>
    <w:rsid w:val="00635990"/>
    <w:rsid w:val="00635DA1"/>
    <w:rsid w:val="006378EF"/>
    <w:rsid w:val="00640124"/>
    <w:rsid w:val="006402D7"/>
    <w:rsid w:val="00642995"/>
    <w:rsid w:val="006439DF"/>
    <w:rsid w:val="00643A60"/>
    <w:rsid w:val="0065315E"/>
    <w:rsid w:val="006534B4"/>
    <w:rsid w:val="0065585D"/>
    <w:rsid w:val="006567A5"/>
    <w:rsid w:val="006579C3"/>
    <w:rsid w:val="00667501"/>
    <w:rsid w:val="006678FC"/>
    <w:rsid w:val="006765A9"/>
    <w:rsid w:val="00676EB8"/>
    <w:rsid w:val="00677965"/>
    <w:rsid w:val="00677B0E"/>
    <w:rsid w:val="00681ACE"/>
    <w:rsid w:val="00682998"/>
    <w:rsid w:val="00687157"/>
    <w:rsid w:val="00690316"/>
    <w:rsid w:val="006920AD"/>
    <w:rsid w:val="0069453C"/>
    <w:rsid w:val="0069758C"/>
    <w:rsid w:val="006A0EF4"/>
    <w:rsid w:val="006A0FDE"/>
    <w:rsid w:val="006A3F42"/>
    <w:rsid w:val="006A56EB"/>
    <w:rsid w:val="006A6270"/>
    <w:rsid w:val="006A70C0"/>
    <w:rsid w:val="006A715C"/>
    <w:rsid w:val="006B2523"/>
    <w:rsid w:val="006B2733"/>
    <w:rsid w:val="006B3E5A"/>
    <w:rsid w:val="006B7035"/>
    <w:rsid w:val="006C330B"/>
    <w:rsid w:val="006C4117"/>
    <w:rsid w:val="006C459B"/>
    <w:rsid w:val="006C6F8D"/>
    <w:rsid w:val="006C75F2"/>
    <w:rsid w:val="006D069E"/>
    <w:rsid w:val="006D3BF1"/>
    <w:rsid w:val="006D3C55"/>
    <w:rsid w:val="006D4299"/>
    <w:rsid w:val="006D5A07"/>
    <w:rsid w:val="006E58D9"/>
    <w:rsid w:val="006F10E2"/>
    <w:rsid w:val="006F1939"/>
    <w:rsid w:val="006F258D"/>
    <w:rsid w:val="006F5821"/>
    <w:rsid w:val="006F5F29"/>
    <w:rsid w:val="00701D0C"/>
    <w:rsid w:val="00701F60"/>
    <w:rsid w:val="00705488"/>
    <w:rsid w:val="00707E67"/>
    <w:rsid w:val="00710A15"/>
    <w:rsid w:val="00711661"/>
    <w:rsid w:val="007148FF"/>
    <w:rsid w:val="00717435"/>
    <w:rsid w:val="007211AC"/>
    <w:rsid w:val="00722813"/>
    <w:rsid w:val="00725A73"/>
    <w:rsid w:val="007268E7"/>
    <w:rsid w:val="00726AD1"/>
    <w:rsid w:val="00727DFB"/>
    <w:rsid w:val="007328B6"/>
    <w:rsid w:val="00733295"/>
    <w:rsid w:val="00735085"/>
    <w:rsid w:val="00736BA9"/>
    <w:rsid w:val="00741F19"/>
    <w:rsid w:val="00742ACE"/>
    <w:rsid w:val="00744D6F"/>
    <w:rsid w:val="00746215"/>
    <w:rsid w:val="007507AB"/>
    <w:rsid w:val="00750842"/>
    <w:rsid w:val="00752DF5"/>
    <w:rsid w:val="00757C0E"/>
    <w:rsid w:val="007613A3"/>
    <w:rsid w:val="00762930"/>
    <w:rsid w:val="0076347A"/>
    <w:rsid w:val="0076409B"/>
    <w:rsid w:val="0076517D"/>
    <w:rsid w:val="0076599D"/>
    <w:rsid w:val="00766027"/>
    <w:rsid w:val="0076649C"/>
    <w:rsid w:val="00770DE4"/>
    <w:rsid w:val="007720CE"/>
    <w:rsid w:val="00772A69"/>
    <w:rsid w:val="007779B3"/>
    <w:rsid w:val="00780920"/>
    <w:rsid w:val="00787C4A"/>
    <w:rsid w:val="00790310"/>
    <w:rsid w:val="00790613"/>
    <w:rsid w:val="00793E45"/>
    <w:rsid w:val="0079425A"/>
    <w:rsid w:val="007947FF"/>
    <w:rsid w:val="007A4EB2"/>
    <w:rsid w:val="007B0585"/>
    <w:rsid w:val="007B1BCB"/>
    <w:rsid w:val="007B2284"/>
    <w:rsid w:val="007B60B1"/>
    <w:rsid w:val="007B6E4D"/>
    <w:rsid w:val="007C2E49"/>
    <w:rsid w:val="007C367F"/>
    <w:rsid w:val="007C5204"/>
    <w:rsid w:val="007C7B70"/>
    <w:rsid w:val="007C7FAC"/>
    <w:rsid w:val="007D046D"/>
    <w:rsid w:val="007D1374"/>
    <w:rsid w:val="007E1156"/>
    <w:rsid w:val="007E1D6C"/>
    <w:rsid w:val="007E2070"/>
    <w:rsid w:val="007E2A54"/>
    <w:rsid w:val="007E2C18"/>
    <w:rsid w:val="007F2BEA"/>
    <w:rsid w:val="007F3504"/>
    <w:rsid w:val="007F392D"/>
    <w:rsid w:val="00800CA3"/>
    <w:rsid w:val="0080137B"/>
    <w:rsid w:val="0080241B"/>
    <w:rsid w:val="00802493"/>
    <w:rsid w:val="00802680"/>
    <w:rsid w:val="00806B29"/>
    <w:rsid w:val="00810431"/>
    <w:rsid w:val="008110C6"/>
    <w:rsid w:val="00813BCB"/>
    <w:rsid w:val="00817301"/>
    <w:rsid w:val="00820133"/>
    <w:rsid w:val="00821032"/>
    <w:rsid w:val="008232EE"/>
    <w:rsid w:val="00824621"/>
    <w:rsid w:val="00830459"/>
    <w:rsid w:val="0083055E"/>
    <w:rsid w:val="0083362B"/>
    <w:rsid w:val="00835054"/>
    <w:rsid w:val="00835C7C"/>
    <w:rsid w:val="008414E5"/>
    <w:rsid w:val="00842383"/>
    <w:rsid w:val="0084696C"/>
    <w:rsid w:val="00847018"/>
    <w:rsid w:val="00856380"/>
    <w:rsid w:val="00861BA2"/>
    <w:rsid w:val="008622C0"/>
    <w:rsid w:val="00862945"/>
    <w:rsid w:val="00862B41"/>
    <w:rsid w:val="00863AF6"/>
    <w:rsid w:val="008645E9"/>
    <w:rsid w:val="00866566"/>
    <w:rsid w:val="00870E15"/>
    <w:rsid w:val="008718A9"/>
    <w:rsid w:val="00871C07"/>
    <w:rsid w:val="00872F72"/>
    <w:rsid w:val="00876356"/>
    <w:rsid w:val="00876E9B"/>
    <w:rsid w:val="00883CE2"/>
    <w:rsid w:val="00884631"/>
    <w:rsid w:val="008848A6"/>
    <w:rsid w:val="008874EC"/>
    <w:rsid w:val="00891BD7"/>
    <w:rsid w:val="0089653D"/>
    <w:rsid w:val="00897155"/>
    <w:rsid w:val="008A1D52"/>
    <w:rsid w:val="008A3339"/>
    <w:rsid w:val="008B2769"/>
    <w:rsid w:val="008B3748"/>
    <w:rsid w:val="008B421B"/>
    <w:rsid w:val="008B4BBA"/>
    <w:rsid w:val="008B5292"/>
    <w:rsid w:val="008C1787"/>
    <w:rsid w:val="008D04C3"/>
    <w:rsid w:val="008D6C8F"/>
    <w:rsid w:val="008E160F"/>
    <w:rsid w:val="008E2EB2"/>
    <w:rsid w:val="008E39E5"/>
    <w:rsid w:val="008F0924"/>
    <w:rsid w:val="008F1B49"/>
    <w:rsid w:val="008F2051"/>
    <w:rsid w:val="008F315A"/>
    <w:rsid w:val="008F3629"/>
    <w:rsid w:val="008F391A"/>
    <w:rsid w:val="008F4A96"/>
    <w:rsid w:val="008F6CE0"/>
    <w:rsid w:val="009009B9"/>
    <w:rsid w:val="009066A7"/>
    <w:rsid w:val="0090703A"/>
    <w:rsid w:val="009075B7"/>
    <w:rsid w:val="009076A3"/>
    <w:rsid w:val="00907943"/>
    <w:rsid w:val="00911D22"/>
    <w:rsid w:val="00915197"/>
    <w:rsid w:val="00915E9B"/>
    <w:rsid w:val="009173C3"/>
    <w:rsid w:val="00920D48"/>
    <w:rsid w:val="00922A2E"/>
    <w:rsid w:val="00922B58"/>
    <w:rsid w:val="00924307"/>
    <w:rsid w:val="00925E7A"/>
    <w:rsid w:val="00926400"/>
    <w:rsid w:val="0092698B"/>
    <w:rsid w:val="00926B4F"/>
    <w:rsid w:val="009306E3"/>
    <w:rsid w:val="00930B28"/>
    <w:rsid w:val="009310AE"/>
    <w:rsid w:val="009351FD"/>
    <w:rsid w:val="0094214E"/>
    <w:rsid w:val="00942354"/>
    <w:rsid w:val="0094607D"/>
    <w:rsid w:val="00947EAD"/>
    <w:rsid w:val="00950864"/>
    <w:rsid w:val="00950AC4"/>
    <w:rsid w:val="00951A5E"/>
    <w:rsid w:val="00951EEA"/>
    <w:rsid w:val="009527CA"/>
    <w:rsid w:val="00952961"/>
    <w:rsid w:val="00954157"/>
    <w:rsid w:val="00954FBC"/>
    <w:rsid w:val="0095513E"/>
    <w:rsid w:val="00963178"/>
    <w:rsid w:val="00975849"/>
    <w:rsid w:val="00977935"/>
    <w:rsid w:val="00982072"/>
    <w:rsid w:val="0098226C"/>
    <w:rsid w:val="009824C8"/>
    <w:rsid w:val="00983516"/>
    <w:rsid w:val="00985B51"/>
    <w:rsid w:val="009864B3"/>
    <w:rsid w:val="0099057D"/>
    <w:rsid w:val="00991454"/>
    <w:rsid w:val="00992448"/>
    <w:rsid w:val="00993091"/>
    <w:rsid w:val="00994401"/>
    <w:rsid w:val="00994A40"/>
    <w:rsid w:val="009A069F"/>
    <w:rsid w:val="009B2708"/>
    <w:rsid w:val="009B3CCA"/>
    <w:rsid w:val="009B57C4"/>
    <w:rsid w:val="009B59EC"/>
    <w:rsid w:val="009B7DD1"/>
    <w:rsid w:val="009C1746"/>
    <w:rsid w:val="009C28B9"/>
    <w:rsid w:val="009C5D1E"/>
    <w:rsid w:val="009C6B70"/>
    <w:rsid w:val="009D12FF"/>
    <w:rsid w:val="009D2A71"/>
    <w:rsid w:val="009D5268"/>
    <w:rsid w:val="009D5A3E"/>
    <w:rsid w:val="009E1921"/>
    <w:rsid w:val="009E2DC2"/>
    <w:rsid w:val="009E3138"/>
    <w:rsid w:val="009E4BB7"/>
    <w:rsid w:val="009E5F4A"/>
    <w:rsid w:val="009E6531"/>
    <w:rsid w:val="009E7FB4"/>
    <w:rsid w:val="009F175A"/>
    <w:rsid w:val="009F4BDD"/>
    <w:rsid w:val="009F7C91"/>
    <w:rsid w:val="00A048DA"/>
    <w:rsid w:val="00A04E3B"/>
    <w:rsid w:val="00A075DB"/>
    <w:rsid w:val="00A07757"/>
    <w:rsid w:val="00A10711"/>
    <w:rsid w:val="00A12FBA"/>
    <w:rsid w:val="00A1310A"/>
    <w:rsid w:val="00A14A91"/>
    <w:rsid w:val="00A14E33"/>
    <w:rsid w:val="00A20F30"/>
    <w:rsid w:val="00A24D28"/>
    <w:rsid w:val="00A324E7"/>
    <w:rsid w:val="00A332F7"/>
    <w:rsid w:val="00A336E5"/>
    <w:rsid w:val="00A36D0E"/>
    <w:rsid w:val="00A375D5"/>
    <w:rsid w:val="00A42ACD"/>
    <w:rsid w:val="00A42CA7"/>
    <w:rsid w:val="00A52D77"/>
    <w:rsid w:val="00A53BA4"/>
    <w:rsid w:val="00A559AF"/>
    <w:rsid w:val="00A562D5"/>
    <w:rsid w:val="00A66B2A"/>
    <w:rsid w:val="00A6770D"/>
    <w:rsid w:val="00A677D3"/>
    <w:rsid w:val="00A70386"/>
    <w:rsid w:val="00A71A7B"/>
    <w:rsid w:val="00A71C9D"/>
    <w:rsid w:val="00A72767"/>
    <w:rsid w:val="00A7473C"/>
    <w:rsid w:val="00A75EBA"/>
    <w:rsid w:val="00A76F09"/>
    <w:rsid w:val="00A778C0"/>
    <w:rsid w:val="00A77A5E"/>
    <w:rsid w:val="00A85BE0"/>
    <w:rsid w:val="00A86987"/>
    <w:rsid w:val="00A87CE8"/>
    <w:rsid w:val="00A908C4"/>
    <w:rsid w:val="00A92592"/>
    <w:rsid w:val="00A92976"/>
    <w:rsid w:val="00A9535A"/>
    <w:rsid w:val="00A95AD2"/>
    <w:rsid w:val="00A95D6E"/>
    <w:rsid w:val="00A96B54"/>
    <w:rsid w:val="00A977BC"/>
    <w:rsid w:val="00AA133F"/>
    <w:rsid w:val="00AA20AB"/>
    <w:rsid w:val="00AA5C88"/>
    <w:rsid w:val="00AA5CBC"/>
    <w:rsid w:val="00AB2B4B"/>
    <w:rsid w:val="00AB5B71"/>
    <w:rsid w:val="00AC0766"/>
    <w:rsid w:val="00AC3342"/>
    <w:rsid w:val="00AC5369"/>
    <w:rsid w:val="00AC79BE"/>
    <w:rsid w:val="00AD2135"/>
    <w:rsid w:val="00AD5F97"/>
    <w:rsid w:val="00AD721E"/>
    <w:rsid w:val="00AF1AE3"/>
    <w:rsid w:val="00AF376C"/>
    <w:rsid w:val="00AF684E"/>
    <w:rsid w:val="00AF6BD1"/>
    <w:rsid w:val="00B00AA9"/>
    <w:rsid w:val="00B01C75"/>
    <w:rsid w:val="00B0546F"/>
    <w:rsid w:val="00B05695"/>
    <w:rsid w:val="00B05957"/>
    <w:rsid w:val="00B072DD"/>
    <w:rsid w:val="00B1338A"/>
    <w:rsid w:val="00B13857"/>
    <w:rsid w:val="00B14666"/>
    <w:rsid w:val="00B16F9B"/>
    <w:rsid w:val="00B20C5A"/>
    <w:rsid w:val="00B220DE"/>
    <w:rsid w:val="00B26353"/>
    <w:rsid w:val="00B27903"/>
    <w:rsid w:val="00B319B8"/>
    <w:rsid w:val="00B32922"/>
    <w:rsid w:val="00B37A3A"/>
    <w:rsid w:val="00B42A54"/>
    <w:rsid w:val="00B43AA1"/>
    <w:rsid w:val="00B443E4"/>
    <w:rsid w:val="00B465A0"/>
    <w:rsid w:val="00B50668"/>
    <w:rsid w:val="00B514E5"/>
    <w:rsid w:val="00B53750"/>
    <w:rsid w:val="00B54D65"/>
    <w:rsid w:val="00B65B18"/>
    <w:rsid w:val="00B70CAF"/>
    <w:rsid w:val="00B75504"/>
    <w:rsid w:val="00B75F83"/>
    <w:rsid w:val="00B768BD"/>
    <w:rsid w:val="00B808AF"/>
    <w:rsid w:val="00B8581E"/>
    <w:rsid w:val="00B877A4"/>
    <w:rsid w:val="00B90387"/>
    <w:rsid w:val="00B91C02"/>
    <w:rsid w:val="00B92224"/>
    <w:rsid w:val="00B92490"/>
    <w:rsid w:val="00B95F59"/>
    <w:rsid w:val="00BA0EAF"/>
    <w:rsid w:val="00BA1374"/>
    <w:rsid w:val="00BA155F"/>
    <w:rsid w:val="00BA1A8B"/>
    <w:rsid w:val="00BA25F0"/>
    <w:rsid w:val="00BA48A0"/>
    <w:rsid w:val="00BA6D13"/>
    <w:rsid w:val="00BB15E7"/>
    <w:rsid w:val="00BB4F2D"/>
    <w:rsid w:val="00BB6024"/>
    <w:rsid w:val="00BB6672"/>
    <w:rsid w:val="00BB66E0"/>
    <w:rsid w:val="00BB6C25"/>
    <w:rsid w:val="00BC3543"/>
    <w:rsid w:val="00BC3C15"/>
    <w:rsid w:val="00BC433A"/>
    <w:rsid w:val="00BC4A68"/>
    <w:rsid w:val="00BC758C"/>
    <w:rsid w:val="00BD0A79"/>
    <w:rsid w:val="00BD0BEC"/>
    <w:rsid w:val="00BD3253"/>
    <w:rsid w:val="00BD3685"/>
    <w:rsid w:val="00BD36DE"/>
    <w:rsid w:val="00BD4BFF"/>
    <w:rsid w:val="00BD5ED9"/>
    <w:rsid w:val="00BD71CA"/>
    <w:rsid w:val="00BD7FB2"/>
    <w:rsid w:val="00BE0632"/>
    <w:rsid w:val="00BE389A"/>
    <w:rsid w:val="00BE7048"/>
    <w:rsid w:val="00BF07E5"/>
    <w:rsid w:val="00BF082F"/>
    <w:rsid w:val="00BF2138"/>
    <w:rsid w:val="00BF36F2"/>
    <w:rsid w:val="00BF6ABA"/>
    <w:rsid w:val="00C004F2"/>
    <w:rsid w:val="00C03A19"/>
    <w:rsid w:val="00C03C7A"/>
    <w:rsid w:val="00C13983"/>
    <w:rsid w:val="00C14F00"/>
    <w:rsid w:val="00C16FD9"/>
    <w:rsid w:val="00C22A4D"/>
    <w:rsid w:val="00C235D9"/>
    <w:rsid w:val="00C24EC3"/>
    <w:rsid w:val="00C306CD"/>
    <w:rsid w:val="00C31175"/>
    <w:rsid w:val="00C31897"/>
    <w:rsid w:val="00C32158"/>
    <w:rsid w:val="00C334FB"/>
    <w:rsid w:val="00C41B31"/>
    <w:rsid w:val="00C4472E"/>
    <w:rsid w:val="00C47D2B"/>
    <w:rsid w:val="00C52B71"/>
    <w:rsid w:val="00C5418E"/>
    <w:rsid w:val="00C546BD"/>
    <w:rsid w:val="00C604BB"/>
    <w:rsid w:val="00C64E95"/>
    <w:rsid w:val="00C66311"/>
    <w:rsid w:val="00C71E5C"/>
    <w:rsid w:val="00C73DF9"/>
    <w:rsid w:val="00C75F85"/>
    <w:rsid w:val="00C82045"/>
    <w:rsid w:val="00C86802"/>
    <w:rsid w:val="00C86B1B"/>
    <w:rsid w:val="00C874FE"/>
    <w:rsid w:val="00C876D0"/>
    <w:rsid w:val="00C9377A"/>
    <w:rsid w:val="00CA0E03"/>
    <w:rsid w:val="00CB1C18"/>
    <w:rsid w:val="00CB330E"/>
    <w:rsid w:val="00CB5668"/>
    <w:rsid w:val="00CB702D"/>
    <w:rsid w:val="00CC136E"/>
    <w:rsid w:val="00CC1B15"/>
    <w:rsid w:val="00CC1D36"/>
    <w:rsid w:val="00CC548E"/>
    <w:rsid w:val="00CC662B"/>
    <w:rsid w:val="00CD1E7F"/>
    <w:rsid w:val="00CD2825"/>
    <w:rsid w:val="00CD3FB2"/>
    <w:rsid w:val="00CD4CFF"/>
    <w:rsid w:val="00CD5969"/>
    <w:rsid w:val="00CD7064"/>
    <w:rsid w:val="00CE0F68"/>
    <w:rsid w:val="00CE457E"/>
    <w:rsid w:val="00CF02BC"/>
    <w:rsid w:val="00CF6EA4"/>
    <w:rsid w:val="00CF751D"/>
    <w:rsid w:val="00D00870"/>
    <w:rsid w:val="00D020BF"/>
    <w:rsid w:val="00D03DB9"/>
    <w:rsid w:val="00D10117"/>
    <w:rsid w:val="00D10286"/>
    <w:rsid w:val="00D10345"/>
    <w:rsid w:val="00D1245F"/>
    <w:rsid w:val="00D12868"/>
    <w:rsid w:val="00D13053"/>
    <w:rsid w:val="00D142CE"/>
    <w:rsid w:val="00D22371"/>
    <w:rsid w:val="00D22679"/>
    <w:rsid w:val="00D26D2F"/>
    <w:rsid w:val="00D26D33"/>
    <w:rsid w:val="00D33475"/>
    <w:rsid w:val="00D34B6F"/>
    <w:rsid w:val="00D36D8C"/>
    <w:rsid w:val="00D42595"/>
    <w:rsid w:val="00D47B50"/>
    <w:rsid w:val="00D51843"/>
    <w:rsid w:val="00D52CA6"/>
    <w:rsid w:val="00D53E5D"/>
    <w:rsid w:val="00D547C2"/>
    <w:rsid w:val="00D5576E"/>
    <w:rsid w:val="00D6128C"/>
    <w:rsid w:val="00D62935"/>
    <w:rsid w:val="00D63A58"/>
    <w:rsid w:val="00D64418"/>
    <w:rsid w:val="00D674AA"/>
    <w:rsid w:val="00D726B2"/>
    <w:rsid w:val="00D73F9C"/>
    <w:rsid w:val="00D75C63"/>
    <w:rsid w:val="00D84051"/>
    <w:rsid w:val="00D86B43"/>
    <w:rsid w:val="00D9155A"/>
    <w:rsid w:val="00D91AB6"/>
    <w:rsid w:val="00D960D6"/>
    <w:rsid w:val="00DA1E14"/>
    <w:rsid w:val="00DA2096"/>
    <w:rsid w:val="00DA54CF"/>
    <w:rsid w:val="00DA6B2E"/>
    <w:rsid w:val="00DA7CD6"/>
    <w:rsid w:val="00DB1418"/>
    <w:rsid w:val="00DB637A"/>
    <w:rsid w:val="00DC1985"/>
    <w:rsid w:val="00DC467F"/>
    <w:rsid w:val="00DC49D6"/>
    <w:rsid w:val="00DD3DEB"/>
    <w:rsid w:val="00DD558A"/>
    <w:rsid w:val="00DD68EA"/>
    <w:rsid w:val="00DE1C25"/>
    <w:rsid w:val="00DE7638"/>
    <w:rsid w:val="00DF009B"/>
    <w:rsid w:val="00DF162A"/>
    <w:rsid w:val="00DF4464"/>
    <w:rsid w:val="00DF5D63"/>
    <w:rsid w:val="00E032E4"/>
    <w:rsid w:val="00E128F3"/>
    <w:rsid w:val="00E16930"/>
    <w:rsid w:val="00E16CAE"/>
    <w:rsid w:val="00E21A3D"/>
    <w:rsid w:val="00E21CC4"/>
    <w:rsid w:val="00E23137"/>
    <w:rsid w:val="00E24D68"/>
    <w:rsid w:val="00E25441"/>
    <w:rsid w:val="00E2617D"/>
    <w:rsid w:val="00E26DA7"/>
    <w:rsid w:val="00E30C87"/>
    <w:rsid w:val="00E43690"/>
    <w:rsid w:val="00E43CDF"/>
    <w:rsid w:val="00E4419B"/>
    <w:rsid w:val="00E511B6"/>
    <w:rsid w:val="00E5133C"/>
    <w:rsid w:val="00E51E04"/>
    <w:rsid w:val="00E555B1"/>
    <w:rsid w:val="00E56AB1"/>
    <w:rsid w:val="00E61B69"/>
    <w:rsid w:val="00E63105"/>
    <w:rsid w:val="00E64844"/>
    <w:rsid w:val="00E70142"/>
    <w:rsid w:val="00E706E5"/>
    <w:rsid w:val="00E71E4C"/>
    <w:rsid w:val="00E721FA"/>
    <w:rsid w:val="00E7248A"/>
    <w:rsid w:val="00E76BC6"/>
    <w:rsid w:val="00E8030D"/>
    <w:rsid w:val="00E8066D"/>
    <w:rsid w:val="00E8077B"/>
    <w:rsid w:val="00E820F7"/>
    <w:rsid w:val="00E8234C"/>
    <w:rsid w:val="00E84CE9"/>
    <w:rsid w:val="00E87A91"/>
    <w:rsid w:val="00E87F8B"/>
    <w:rsid w:val="00E91948"/>
    <w:rsid w:val="00E962CA"/>
    <w:rsid w:val="00EA0CD3"/>
    <w:rsid w:val="00EA6AB3"/>
    <w:rsid w:val="00EA6E08"/>
    <w:rsid w:val="00EA7528"/>
    <w:rsid w:val="00EA78E8"/>
    <w:rsid w:val="00EA7B62"/>
    <w:rsid w:val="00EB07BE"/>
    <w:rsid w:val="00EB2CA8"/>
    <w:rsid w:val="00EB36FA"/>
    <w:rsid w:val="00EB3D25"/>
    <w:rsid w:val="00EB4252"/>
    <w:rsid w:val="00EC148B"/>
    <w:rsid w:val="00EC17EA"/>
    <w:rsid w:val="00EC1F79"/>
    <w:rsid w:val="00EC7B94"/>
    <w:rsid w:val="00ED0A97"/>
    <w:rsid w:val="00ED2BCA"/>
    <w:rsid w:val="00ED3BFE"/>
    <w:rsid w:val="00ED5749"/>
    <w:rsid w:val="00ED57D8"/>
    <w:rsid w:val="00ED5E52"/>
    <w:rsid w:val="00ED7135"/>
    <w:rsid w:val="00EE0727"/>
    <w:rsid w:val="00EE1E0B"/>
    <w:rsid w:val="00EE2B1D"/>
    <w:rsid w:val="00EE7A37"/>
    <w:rsid w:val="00EF1B99"/>
    <w:rsid w:val="00EF3B43"/>
    <w:rsid w:val="00F030DC"/>
    <w:rsid w:val="00F0473D"/>
    <w:rsid w:val="00F100B8"/>
    <w:rsid w:val="00F12877"/>
    <w:rsid w:val="00F12D87"/>
    <w:rsid w:val="00F13A69"/>
    <w:rsid w:val="00F13E8E"/>
    <w:rsid w:val="00F13EA3"/>
    <w:rsid w:val="00F152DB"/>
    <w:rsid w:val="00F21097"/>
    <w:rsid w:val="00F21551"/>
    <w:rsid w:val="00F2746B"/>
    <w:rsid w:val="00F307E4"/>
    <w:rsid w:val="00F36846"/>
    <w:rsid w:val="00F42930"/>
    <w:rsid w:val="00F47C3E"/>
    <w:rsid w:val="00F502EE"/>
    <w:rsid w:val="00F5277B"/>
    <w:rsid w:val="00F531AE"/>
    <w:rsid w:val="00F54583"/>
    <w:rsid w:val="00F545AB"/>
    <w:rsid w:val="00F606B5"/>
    <w:rsid w:val="00F647E7"/>
    <w:rsid w:val="00F65D77"/>
    <w:rsid w:val="00F65DE3"/>
    <w:rsid w:val="00F6714F"/>
    <w:rsid w:val="00F67B10"/>
    <w:rsid w:val="00F74962"/>
    <w:rsid w:val="00F75A01"/>
    <w:rsid w:val="00F76891"/>
    <w:rsid w:val="00F76DF6"/>
    <w:rsid w:val="00F81A93"/>
    <w:rsid w:val="00F824F3"/>
    <w:rsid w:val="00F8516A"/>
    <w:rsid w:val="00F87897"/>
    <w:rsid w:val="00F927FE"/>
    <w:rsid w:val="00F934EC"/>
    <w:rsid w:val="00F9500D"/>
    <w:rsid w:val="00FA2467"/>
    <w:rsid w:val="00FA578E"/>
    <w:rsid w:val="00FB5A3E"/>
    <w:rsid w:val="00FB69F6"/>
    <w:rsid w:val="00FC0844"/>
    <w:rsid w:val="00FC480C"/>
    <w:rsid w:val="00FC632B"/>
    <w:rsid w:val="00FD03D6"/>
    <w:rsid w:val="00FD29B5"/>
    <w:rsid w:val="00FD2C56"/>
    <w:rsid w:val="00FD7311"/>
    <w:rsid w:val="00FD7519"/>
    <w:rsid w:val="00FD7DA0"/>
    <w:rsid w:val="00FE0CED"/>
    <w:rsid w:val="00FE62A1"/>
    <w:rsid w:val="00FE696D"/>
    <w:rsid w:val="00FE6A74"/>
    <w:rsid w:val="00FE716C"/>
    <w:rsid w:val="00FE76E3"/>
    <w:rsid w:val="00FF14E9"/>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B2A2"/>
  <w15:docId w15:val="{F96A0506-4FD6-40D7-9D84-69DD36CA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17D"/>
    <w:rPr>
      <w:rFonts w:ascii="Cambria Math" w:hAnsi="Cambria Math"/>
      <w:sz w:val="24"/>
    </w:rPr>
  </w:style>
  <w:style w:type="paragraph" w:styleId="Heading1">
    <w:name w:val="heading 1"/>
    <w:basedOn w:val="Normal"/>
    <w:next w:val="Normal"/>
    <w:link w:val="Heading1Char"/>
    <w:autoRedefine/>
    <w:uiPriority w:val="9"/>
    <w:qFormat/>
    <w:rsid w:val="00044D84"/>
    <w:pPr>
      <w:keepNext/>
      <w:keepLines/>
      <w:spacing w:before="240" w:after="0"/>
      <w:jc w:val="right"/>
      <w:outlineLvl w:val="0"/>
    </w:pPr>
    <w:rPr>
      <w:rFonts w:asciiTheme="majorHAnsi" w:eastAsiaTheme="majorEastAsia" w:hAnsiTheme="majorHAnsi" w:cstheme="majorBidi"/>
      <w:b/>
      <w:noProof/>
      <w:color w:val="2E74B5"/>
      <w:sz w:val="44"/>
      <w:szCs w:val="32"/>
    </w:rPr>
  </w:style>
  <w:style w:type="paragraph" w:styleId="Heading2">
    <w:name w:val="heading 2"/>
    <w:basedOn w:val="Normal"/>
    <w:next w:val="Normal"/>
    <w:link w:val="Heading2Char"/>
    <w:autoRedefine/>
    <w:uiPriority w:val="9"/>
    <w:unhideWhenUsed/>
    <w:qFormat/>
    <w:rsid w:val="00EA78E8"/>
    <w:pPr>
      <w:keepNext/>
      <w:keepLines/>
      <w:spacing w:before="40" w:after="0"/>
      <w:outlineLvl w:val="1"/>
    </w:pPr>
    <w:rPr>
      <w:rFonts w:asciiTheme="majorHAnsi" w:eastAsiaTheme="majorEastAsia" w:hAnsiTheme="majorHAnsi" w:cstheme="majorBidi"/>
      <w:b/>
      <w:color w:val="2E74B5"/>
      <w:sz w:val="36"/>
      <w:szCs w:val="30"/>
    </w:rPr>
  </w:style>
  <w:style w:type="paragraph" w:styleId="Heading3">
    <w:name w:val="heading 3"/>
    <w:basedOn w:val="Normal"/>
    <w:next w:val="Normal"/>
    <w:link w:val="Heading3Char"/>
    <w:autoRedefine/>
    <w:uiPriority w:val="9"/>
    <w:unhideWhenUsed/>
    <w:qFormat/>
    <w:rsid w:val="00DA2096"/>
    <w:pPr>
      <w:keepNext/>
      <w:keepLines/>
      <w:spacing w:before="40" w:after="0"/>
      <w:outlineLvl w:val="2"/>
    </w:pPr>
    <w:rPr>
      <w:rFonts w:asciiTheme="majorHAnsi" w:eastAsiaTheme="majorEastAsia" w:hAnsiTheme="majorHAnsi" w:cstheme="majorBidi"/>
      <w:b/>
      <w:color w:val="2E74B5"/>
      <w:sz w:val="26"/>
      <w:szCs w:val="26"/>
    </w:rPr>
  </w:style>
  <w:style w:type="paragraph" w:styleId="Heading4">
    <w:name w:val="heading 4"/>
    <w:basedOn w:val="Normal"/>
    <w:next w:val="Normal"/>
    <w:link w:val="Heading4Char"/>
    <w:autoRedefine/>
    <w:uiPriority w:val="9"/>
    <w:qFormat/>
    <w:rsid w:val="00266C4D"/>
    <w:pPr>
      <w:keepNext/>
      <w:tabs>
        <w:tab w:val="num" w:pos="864"/>
      </w:tabs>
      <w:spacing w:before="240" w:after="60" w:line="240" w:lineRule="auto"/>
      <w:ind w:left="864" w:hanging="864"/>
      <w:outlineLvl w:val="3"/>
    </w:pPr>
    <w:rPr>
      <w:rFonts w:asciiTheme="majorHAnsi" w:eastAsia="Calibri" w:hAnsiTheme="majorHAnsi" w:cs="Times New Roman"/>
      <w:b/>
      <w:bCs/>
      <w:color w:val="2E74B5"/>
      <w:szCs w:val="24"/>
    </w:rPr>
  </w:style>
  <w:style w:type="paragraph" w:styleId="Heading5">
    <w:name w:val="heading 5"/>
    <w:basedOn w:val="Normal"/>
    <w:next w:val="Normal"/>
    <w:link w:val="Heading5Char"/>
    <w:qFormat/>
    <w:rsid w:val="00992448"/>
    <w:pPr>
      <w:tabs>
        <w:tab w:val="num" w:pos="1008"/>
      </w:tabs>
      <w:spacing w:before="240" w:after="60" w:line="240" w:lineRule="auto"/>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992448"/>
    <w:pPr>
      <w:tabs>
        <w:tab w:val="num" w:pos="1152"/>
      </w:tabs>
      <w:spacing w:before="240" w:after="60" w:line="240" w:lineRule="auto"/>
      <w:ind w:left="1152" w:hanging="1152"/>
      <w:outlineLvl w:val="5"/>
    </w:pPr>
    <w:rPr>
      <w:rFonts w:ascii="Times New Roman" w:eastAsia="Calibri" w:hAnsi="Times New Roman" w:cs="Times New Roman"/>
      <w:b/>
      <w:bCs/>
      <w:sz w:val="22"/>
    </w:rPr>
  </w:style>
  <w:style w:type="paragraph" w:styleId="Heading7">
    <w:name w:val="heading 7"/>
    <w:basedOn w:val="Normal"/>
    <w:next w:val="Normal"/>
    <w:link w:val="Heading7Char"/>
    <w:qFormat/>
    <w:rsid w:val="00992448"/>
    <w:pPr>
      <w:tabs>
        <w:tab w:val="num" w:pos="1296"/>
      </w:tabs>
      <w:spacing w:before="240" w:after="60" w:line="240" w:lineRule="auto"/>
      <w:ind w:left="1296" w:hanging="1296"/>
      <w:outlineLvl w:val="6"/>
    </w:pPr>
    <w:rPr>
      <w:rFonts w:ascii="Times New Roman" w:eastAsia="Calibri" w:hAnsi="Times New Roman" w:cs="Times New Roman"/>
    </w:rPr>
  </w:style>
  <w:style w:type="paragraph" w:styleId="Heading8">
    <w:name w:val="heading 8"/>
    <w:basedOn w:val="Normal"/>
    <w:next w:val="Normal"/>
    <w:link w:val="Heading8Char"/>
    <w:qFormat/>
    <w:rsid w:val="00992448"/>
    <w:pPr>
      <w:tabs>
        <w:tab w:val="num" w:pos="1440"/>
      </w:tabs>
      <w:spacing w:before="240" w:after="60" w:line="240" w:lineRule="auto"/>
      <w:ind w:left="1440" w:hanging="1440"/>
      <w:outlineLvl w:val="7"/>
    </w:pPr>
    <w:rPr>
      <w:rFonts w:ascii="Times New Roman" w:eastAsia="Calibri" w:hAnsi="Times New Roman" w:cs="Times New Roman"/>
      <w:i/>
      <w:iCs/>
    </w:rPr>
  </w:style>
  <w:style w:type="paragraph" w:styleId="Heading9">
    <w:name w:val="heading 9"/>
    <w:basedOn w:val="Normal"/>
    <w:next w:val="Normal"/>
    <w:link w:val="Heading9Char"/>
    <w:qFormat/>
    <w:rsid w:val="00992448"/>
    <w:pPr>
      <w:tabs>
        <w:tab w:val="num" w:pos="1584"/>
      </w:tabs>
      <w:spacing w:before="240" w:after="60" w:line="240" w:lineRule="auto"/>
      <w:ind w:left="1584" w:hanging="1584"/>
      <w:outlineLvl w:val="8"/>
    </w:pPr>
    <w:rPr>
      <w:rFonts w:ascii="Arial" w:eastAsia="Calibri"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84"/>
    <w:rPr>
      <w:rFonts w:asciiTheme="majorHAnsi" w:eastAsiaTheme="majorEastAsia" w:hAnsiTheme="majorHAnsi" w:cstheme="majorBidi"/>
      <w:b/>
      <w:noProof/>
      <w:color w:val="2E74B5"/>
      <w:sz w:val="44"/>
      <w:szCs w:val="32"/>
    </w:rPr>
  </w:style>
  <w:style w:type="character" w:customStyle="1" w:styleId="Heading2Char">
    <w:name w:val="Heading 2 Char"/>
    <w:basedOn w:val="DefaultParagraphFont"/>
    <w:link w:val="Heading2"/>
    <w:uiPriority w:val="9"/>
    <w:rsid w:val="00EA78E8"/>
    <w:rPr>
      <w:rFonts w:asciiTheme="majorHAnsi" w:eastAsiaTheme="majorEastAsia" w:hAnsiTheme="majorHAnsi" w:cstheme="majorBidi"/>
      <w:b/>
      <w:color w:val="2E74B5"/>
      <w:sz w:val="36"/>
      <w:szCs w:val="30"/>
    </w:rPr>
  </w:style>
  <w:style w:type="character" w:customStyle="1" w:styleId="Heading3Char">
    <w:name w:val="Heading 3 Char"/>
    <w:basedOn w:val="DefaultParagraphFont"/>
    <w:link w:val="Heading3"/>
    <w:uiPriority w:val="9"/>
    <w:rsid w:val="00DA2096"/>
    <w:rPr>
      <w:rFonts w:asciiTheme="majorHAnsi" w:eastAsiaTheme="majorEastAsia" w:hAnsiTheme="majorHAnsi" w:cstheme="majorBidi"/>
      <w:b/>
      <w:color w:val="2E74B5"/>
      <w:sz w:val="26"/>
      <w:szCs w:val="26"/>
    </w:rPr>
  </w:style>
  <w:style w:type="character" w:customStyle="1" w:styleId="Heading4Char">
    <w:name w:val="Heading 4 Char"/>
    <w:basedOn w:val="DefaultParagraphFont"/>
    <w:link w:val="Heading4"/>
    <w:uiPriority w:val="9"/>
    <w:rsid w:val="00266C4D"/>
    <w:rPr>
      <w:rFonts w:asciiTheme="majorHAnsi" w:eastAsia="Calibri" w:hAnsiTheme="majorHAnsi" w:cs="Times New Roman"/>
      <w:b/>
      <w:bCs/>
      <w:color w:val="2E74B5"/>
      <w:sz w:val="24"/>
      <w:szCs w:val="24"/>
    </w:rPr>
  </w:style>
  <w:style w:type="character" w:customStyle="1" w:styleId="Heading5Char">
    <w:name w:val="Heading 5 Char"/>
    <w:basedOn w:val="DefaultParagraphFont"/>
    <w:link w:val="Heading5"/>
    <w:rsid w:val="00992448"/>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992448"/>
    <w:rPr>
      <w:rFonts w:ascii="Times New Roman" w:eastAsia="Calibri" w:hAnsi="Times New Roman" w:cs="Times New Roman"/>
      <w:b/>
      <w:bCs/>
    </w:rPr>
  </w:style>
  <w:style w:type="character" w:customStyle="1" w:styleId="Heading7Char">
    <w:name w:val="Heading 7 Char"/>
    <w:basedOn w:val="DefaultParagraphFont"/>
    <w:link w:val="Heading7"/>
    <w:rsid w:val="00992448"/>
    <w:rPr>
      <w:rFonts w:ascii="Times New Roman" w:eastAsia="Calibri" w:hAnsi="Times New Roman" w:cs="Times New Roman"/>
      <w:sz w:val="24"/>
    </w:rPr>
  </w:style>
  <w:style w:type="character" w:customStyle="1" w:styleId="Heading8Char">
    <w:name w:val="Heading 8 Char"/>
    <w:basedOn w:val="DefaultParagraphFont"/>
    <w:link w:val="Heading8"/>
    <w:rsid w:val="00992448"/>
    <w:rPr>
      <w:rFonts w:ascii="Times New Roman" w:eastAsia="Calibri" w:hAnsi="Times New Roman" w:cs="Times New Roman"/>
      <w:i/>
      <w:iCs/>
      <w:sz w:val="24"/>
    </w:rPr>
  </w:style>
  <w:style w:type="character" w:customStyle="1" w:styleId="Heading9Char">
    <w:name w:val="Heading 9 Char"/>
    <w:basedOn w:val="DefaultParagraphFont"/>
    <w:link w:val="Heading9"/>
    <w:rsid w:val="00992448"/>
    <w:rPr>
      <w:rFonts w:ascii="Arial" w:eastAsia="Calibri" w:hAnsi="Arial" w:cs="Arial"/>
    </w:rPr>
  </w:style>
  <w:style w:type="paragraph" w:styleId="Subtitle">
    <w:name w:val="Subtitle"/>
    <w:basedOn w:val="Normal"/>
    <w:next w:val="Normal"/>
    <w:link w:val="SubtitleChar"/>
    <w:uiPriority w:val="11"/>
    <w:qFormat/>
    <w:rsid w:val="00433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D49"/>
    <w:rPr>
      <w:rFonts w:eastAsiaTheme="minorEastAsia"/>
      <w:color w:val="5A5A5A" w:themeColor="text1" w:themeTint="A5"/>
      <w:spacing w:val="15"/>
    </w:rPr>
  </w:style>
  <w:style w:type="paragraph" w:styleId="ListParagraph">
    <w:name w:val="List Paragraph"/>
    <w:basedOn w:val="Normal"/>
    <w:uiPriority w:val="34"/>
    <w:qFormat/>
    <w:rsid w:val="00540D32"/>
    <w:pPr>
      <w:ind w:left="720"/>
      <w:contextualSpacing/>
    </w:pPr>
  </w:style>
  <w:style w:type="paragraph" w:customStyle="1" w:styleId="ExampleBody">
    <w:name w:val="Example Body"/>
    <w:basedOn w:val="Normal"/>
    <w:qFormat/>
    <w:rsid w:val="00332CC1"/>
    <w:pPr>
      <w:pBdr>
        <w:left w:val="single" w:sz="4" w:space="4" w:color="0070C0"/>
      </w:pBdr>
      <w:spacing w:after="0" w:line="240" w:lineRule="auto"/>
    </w:pPr>
    <w:rPr>
      <w:rFonts w:ascii="Times New Roman" w:eastAsia="Calibri" w:hAnsi="Times New Roman" w:cs="Times New Roman"/>
    </w:rPr>
  </w:style>
  <w:style w:type="paragraph" w:customStyle="1" w:styleId="DefinitionBody">
    <w:name w:val="Definition Body"/>
    <w:basedOn w:val="Normal"/>
    <w:link w:val="DefinitionBodyChar"/>
    <w:qFormat/>
    <w:rsid w:val="00332CC1"/>
    <w:pPr>
      <w:pBdr>
        <w:left w:val="single" w:sz="4" w:space="4" w:color="7030A0"/>
        <w:bottom w:val="single" w:sz="4" w:space="1" w:color="7030A0"/>
        <w:right w:val="single" w:sz="4" w:space="4" w:color="7030A0"/>
      </w:pBdr>
      <w:spacing w:after="0" w:line="240" w:lineRule="auto"/>
      <w:ind w:left="288" w:right="288"/>
    </w:pPr>
    <w:rPr>
      <w:rFonts w:ascii="Times New Roman" w:eastAsia="Calibri" w:hAnsi="Times New Roman" w:cs="Times New Roman"/>
    </w:rPr>
  </w:style>
  <w:style w:type="character" w:customStyle="1" w:styleId="DefinitionBodyChar">
    <w:name w:val="Definition Body Char"/>
    <w:link w:val="DefinitionBody"/>
    <w:rsid w:val="00332CC1"/>
    <w:rPr>
      <w:rFonts w:ascii="Times New Roman" w:eastAsia="Calibri" w:hAnsi="Times New Roman" w:cs="Times New Roman"/>
      <w:sz w:val="24"/>
    </w:rPr>
  </w:style>
  <w:style w:type="paragraph" w:customStyle="1" w:styleId="ExampleHeader">
    <w:name w:val="Example Header"/>
    <w:basedOn w:val="Normal"/>
    <w:qFormat/>
    <w:rsid w:val="00332CC1"/>
    <w:pPr>
      <w:pBdr>
        <w:bottom w:val="single" w:sz="4" w:space="1" w:color="0070C0"/>
      </w:pBdr>
      <w:spacing w:after="0" w:line="240" w:lineRule="auto"/>
      <w:ind w:left="-432"/>
    </w:pPr>
    <w:rPr>
      <w:rFonts w:ascii="Times New Roman" w:eastAsia="Calibri" w:hAnsi="Times New Roman" w:cs="Times New Roman"/>
      <w:color w:val="0070C0"/>
    </w:rPr>
  </w:style>
  <w:style w:type="paragraph" w:customStyle="1" w:styleId="DefinitionHeader">
    <w:name w:val="Definition Header"/>
    <w:basedOn w:val="Normal"/>
    <w:link w:val="DefinitionHeaderChar"/>
    <w:qFormat/>
    <w:rsid w:val="00332CC1"/>
    <w:pPr>
      <w:pBdr>
        <w:top w:val="single" w:sz="4" w:space="1" w:color="7030A0"/>
        <w:left w:val="single" w:sz="4" w:space="4" w:color="7030A0"/>
        <w:right w:val="single" w:sz="4" w:space="4" w:color="7030A0"/>
      </w:pBdr>
      <w:spacing w:after="0" w:line="240" w:lineRule="auto"/>
      <w:ind w:left="288" w:right="288"/>
    </w:pPr>
    <w:rPr>
      <w:rFonts w:ascii="Times New Roman" w:eastAsia="Calibri" w:hAnsi="Times New Roman" w:cs="Times New Roman"/>
      <w:b/>
      <w:color w:val="7030A0"/>
    </w:rPr>
  </w:style>
  <w:style w:type="character" w:customStyle="1" w:styleId="DefinitionHeaderChar">
    <w:name w:val="Definition Header Char"/>
    <w:link w:val="DefinitionHeader"/>
    <w:rsid w:val="00332CC1"/>
    <w:rPr>
      <w:rFonts w:ascii="Times New Roman" w:eastAsia="Calibri" w:hAnsi="Times New Roman" w:cs="Times New Roman"/>
      <w:b/>
      <w:color w:val="7030A0"/>
      <w:sz w:val="24"/>
    </w:rPr>
  </w:style>
  <w:style w:type="paragraph" w:customStyle="1" w:styleId="TryitNow">
    <w:name w:val="Try it Now"/>
    <w:basedOn w:val="Normal"/>
    <w:link w:val="TryitNowChar"/>
    <w:qFormat/>
    <w:rsid w:val="00332CC1"/>
    <w:pPr>
      <w:pBdr>
        <w:top w:val="thinThickSmallGap" w:sz="12" w:space="1" w:color="E36C0A"/>
      </w:pBdr>
      <w:spacing w:after="0" w:line="240" w:lineRule="auto"/>
    </w:pPr>
    <w:rPr>
      <w:rFonts w:ascii="Times New Roman" w:eastAsia="Calibri" w:hAnsi="Times New Roman" w:cs="Times New Roman"/>
      <w:b/>
      <w:color w:val="E36C0A"/>
    </w:rPr>
  </w:style>
  <w:style w:type="character" w:customStyle="1" w:styleId="TryitNowChar">
    <w:name w:val="Try it Now Char"/>
    <w:link w:val="TryitNow"/>
    <w:rsid w:val="00332CC1"/>
    <w:rPr>
      <w:rFonts w:ascii="Times New Roman" w:eastAsia="Calibri" w:hAnsi="Times New Roman" w:cs="Times New Roman"/>
      <w:b/>
      <w:color w:val="E36C0A"/>
      <w:sz w:val="24"/>
    </w:rPr>
  </w:style>
  <w:style w:type="paragraph" w:customStyle="1" w:styleId="TryitNowbody">
    <w:name w:val="Try it Now body"/>
    <w:basedOn w:val="Normal"/>
    <w:qFormat/>
    <w:rsid w:val="00332CC1"/>
    <w:pPr>
      <w:pBdr>
        <w:bottom w:val="thickThinSmallGap" w:sz="12" w:space="1" w:color="E36C0A"/>
      </w:pBdr>
      <w:spacing w:after="0" w:line="240" w:lineRule="auto"/>
    </w:pPr>
    <w:rPr>
      <w:rFonts w:ascii="Times New Roman" w:eastAsia="Calibri" w:hAnsi="Times New Roman" w:cs="Times New Roman"/>
    </w:rPr>
  </w:style>
  <w:style w:type="table" w:styleId="TableGrid">
    <w:name w:val="Table Grid"/>
    <w:basedOn w:val="TableNormal"/>
    <w:uiPriority w:val="39"/>
    <w:rsid w:val="009924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ample">
    <w:name w:val="Example"/>
    <w:rsid w:val="00992448"/>
    <w:rPr>
      <w:b/>
      <w:color w:val="0000FF"/>
    </w:rPr>
  </w:style>
  <w:style w:type="paragraph" w:styleId="Header">
    <w:name w:val="header"/>
    <w:basedOn w:val="Normal"/>
    <w:link w:val="Head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HeaderChar">
    <w:name w:val="Header Char"/>
    <w:basedOn w:val="DefaultParagraphFont"/>
    <w:link w:val="Header"/>
    <w:uiPriority w:val="99"/>
    <w:rsid w:val="00992448"/>
    <w:rPr>
      <w:rFonts w:ascii="Times New Roman" w:eastAsia="Calibri" w:hAnsi="Times New Roman" w:cs="Times New Roman"/>
      <w:sz w:val="24"/>
    </w:rPr>
  </w:style>
  <w:style w:type="paragraph" w:styleId="Footer">
    <w:name w:val="footer"/>
    <w:basedOn w:val="Normal"/>
    <w:link w:val="Foot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FooterChar">
    <w:name w:val="Footer Char"/>
    <w:basedOn w:val="DefaultParagraphFont"/>
    <w:link w:val="Footer"/>
    <w:uiPriority w:val="99"/>
    <w:rsid w:val="00992448"/>
    <w:rPr>
      <w:rFonts w:ascii="Times New Roman" w:eastAsia="Calibri" w:hAnsi="Times New Roman" w:cs="Times New Roman"/>
      <w:sz w:val="24"/>
    </w:rPr>
  </w:style>
  <w:style w:type="paragraph" w:styleId="CommentText">
    <w:name w:val="annotation text"/>
    <w:basedOn w:val="Normal"/>
    <w:link w:val="CommentTextChar"/>
    <w:uiPriority w:val="99"/>
    <w:semiHidden/>
    <w:rsid w:val="00992448"/>
    <w:pPr>
      <w:spacing w:after="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9924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semiHidden/>
    <w:rsid w:val="00992448"/>
    <w:rPr>
      <w:b/>
      <w:bCs/>
    </w:rPr>
  </w:style>
  <w:style w:type="character" w:customStyle="1" w:styleId="CommentSubjectChar">
    <w:name w:val="Comment Subject Char"/>
    <w:basedOn w:val="CommentTextChar"/>
    <w:link w:val="CommentSubject"/>
    <w:semiHidden/>
    <w:rsid w:val="00992448"/>
    <w:rPr>
      <w:rFonts w:ascii="Times New Roman" w:eastAsia="Calibri" w:hAnsi="Times New Roman" w:cs="Times New Roman"/>
      <w:b/>
      <w:bCs/>
      <w:sz w:val="20"/>
      <w:szCs w:val="20"/>
    </w:rPr>
  </w:style>
  <w:style w:type="character" w:customStyle="1" w:styleId="BalloonTextChar">
    <w:name w:val="Balloon Text Char"/>
    <w:basedOn w:val="DefaultParagraphFont"/>
    <w:link w:val="BalloonText"/>
    <w:semiHidden/>
    <w:rsid w:val="00992448"/>
    <w:rPr>
      <w:rFonts w:ascii="Tahoma" w:eastAsia="Calibri" w:hAnsi="Tahoma" w:cs="Tahoma"/>
      <w:sz w:val="16"/>
      <w:szCs w:val="16"/>
    </w:rPr>
  </w:style>
  <w:style w:type="paragraph" w:styleId="BalloonText">
    <w:name w:val="Balloon Text"/>
    <w:basedOn w:val="Normal"/>
    <w:link w:val="BalloonTextChar"/>
    <w:semiHidden/>
    <w:rsid w:val="00992448"/>
    <w:pPr>
      <w:spacing w:after="0" w:line="240" w:lineRule="auto"/>
    </w:pPr>
    <w:rPr>
      <w:rFonts w:ascii="Tahoma" w:eastAsia="Calibri" w:hAnsi="Tahoma" w:cs="Tahoma"/>
      <w:sz w:val="16"/>
      <w:szCs w:val="16"/>
    </w:rPr>
  </w:style>
  <w:style w:type="paragraph" w:styleId="FootnoteText">
    <w:name w:val="footnote text"/>
    <w:basedOn w:val="Normal"/>
    <w:link w:val="FootnoteTextChar"/>
    <w:semiHidden/>
    <w:rsid w:val="00992448"/>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992448"/>
    <w:rPr>
      <w:rFonts w:ascii="Times New Roman" w:eastAsia="Calibri" w:hAnsi="Times New Roman" w:cs="Times New Roman"/>
      <w:sz w:val="20"/>
      <w:szCs w:val="20"/>
    </w:rPr>
  </w:style>
  <w:style w:type="paragraph" w:styleId="NormalWeb">
    <w:name w:val="Normal (Web)"/>
    <w:basedOn w:val="Normal"/>
    <w:uiPriority w:val="99"/>
    <w:rsid w:val="00992448"/>
    <w:pPr>
      <w:spacing w:before="100" w:beforeAutospacing="1" w:after="100" w:afterAutospacing="1" w:line="240" w:lineRule="auto"/>
    </w:pPr>
    <w:rPr>
      <w:rFonts w:ascii="Times New Roman" w:eastAsia="Calibri" w:hAnsi="Times New Roman" w:cs="Times New Roman"/>
    </w:rPr>
  </w:style>
  <w:style w:type="paragraph" w:customStyle="1" w:styleId="firstp">
    <w:name w:val="firstp"/>
    <w:basedOn w:val="Normal"/>
    <w:rsid w:val="00992448"/>
    <w:pPr>
      <w:spacing w:before="100" w:beforeAutospacing="1" w:after="100" w:afterAutospacing="1" w:line="240" w:lineRule="auto"/>
    </w:pPr>
    <w:rPr>
      <w:rFonts w:ascii="Times New Roman" w:eastAsia="Calibri" w:hAnsi="Times New Roman" w:cs="Times New Roman"/>
    </w:rPr>
  </w:style>
  <w:style w:type="paragraph" w:customStyle="1" w:styleId="para">
    <w:name w:val="para"/>
    <w:basedOn w:val="Normal"/>
    <w:rsid w:val="00992448"/>
    <w:pPr>
      <w:spacing w:before="100" w:beforeAutospacing="1" w:after="100" w:afterAutospacing="1" w:line="240" w:lineRule="auto"/>
    </w:pPr>
    <w:rPr>
      <w:rFonts w:ascii="Times New Roman" w:eastAsia="Calibri" w:hAnsi="Times New Roman" w:cs="Times New Roman"/>
    </w:rPr>
  </w:style>
  <w:style w:type="paragraph" w:styleId="TOC1">
    <w:name w:val="toc 1"/>
    <w:basedOn w:val="Normal"/>
    <w:next w:val="Normal"/>
    <w:autoRedefine/>
    <w:uiPriority w:val="39"/>
    <w:rsid w:val="00992448"/>
    <w:pPr>
      <w:spacing w:after="0" w:line="240" w:lineRule="auto"/>
    </w:pPr>
    <w:rPr>
      <w:rFonts w:ascii="Times New Roman" w:eastAsia="Calibri" w:hAnsi="Times New Roman" w:cs="Times New Roman"/>
      <w:b/>
    </w:rPr>
  </w:style>
  <w:style w:type="character" w:styleId="PageNumber">
    <w:name w:val="page number"/>
    <w:basedOn w:val="DefaultParagraphFont"/>
    <w:rsid w:val="00992448"/>
  </w:style>
  <w:style w:type="character" w:styleId="FootnoteReference">
    <w:name w:val="footnote reference"/>
    <w:rsid w:val="00992448"/>
    <w:rPr>
      <w:vertAlign w:val="superscript"/>
    </w:rPr>
  </w:style>
  <w:style w:type="character" w:styleId="Hyperlink">
    <w:name w:val="Hyperlink"/>
    <w:uiPriority w:val="99"/>
    <w:rsid w:val="00992448"/>
    <w:rPr>
      <w:color w:val="0000FF"/>
      <w:u w:val="single"/>
    </w:rPr>
  </w:style>
  <w:style w:type="paragraph" w:customStyle="1" w:styleId="t">
    <w:name w:val="t"/>
    <w:basedOn w:val="Normal"/>
    <w:rsid w:val="00992448"/>
    <w:pPr>
      <w:spacing w:before="100" w:beforeAutospacing="1" w:after="100" w:afterAutospacing="1" w:line="240" w:lineRule="auto"/>
    </w:pPr>
    <w:rPr>
      <w:rFonts w:ascii="Times New Roman" w:eastAsia="Calibri" w:hAnsi="Times New Roman" w:cs="Times New Roman"/>
    </w:rPr>
  </w:style>
  <w:style w:type="paragraph" w:styleId="DocumentMap">
    <w:name w:val="Document Map"/>
    <w:basedOn w:val="Normal"/>
    <w:link w:val="DocumentMapChar"/>
    <w:rsid w:val="00992448"/>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rsid w:val="00992448"/>
    <w:rPr>
      <w:rFonts w:ascii="Tahoma" w:eastAsia="Calibri" w:hAnsi="Tahoma" w:cs="Tahoma"/>
      <w:sz w:val="16"/>
      <w:szCs w:val="16"/>
    </w:rPr>
  </w:style>
  <w:style w:type="table" w:customStyle="1" w:styleId="GridTable1Light-Accent11">
    <w:name w:val="Grid Table 1 Light - Accent 11"/>
    <w:basedOn w:val="TableNormal"/>
    <w:uiPriority w:val="46"/>
    <w:rsid w:val="00757C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xampleChar">
    <w:name w:val="Example Char"/>
    <w:basedOn w:val="DefaultParagraphFont"/>
    <w:rsid w:val="00757C0E"/>
    <w:rPr>
      <w:rFonts w:ascii="Cambria Math" w:hAnsi="Cambria Math"/>
      <w:noProof/>
      <w:sz w:val="24"/>
      <w:u w:val="single"/>
    </w:rPr>
  </w:style>
  <w:style w:type="paragraph" w:customStyle="1" w:styleId="OERBody">
    <w:name w:val="OER Body"/>
    <w:basedOn w:val="Normal"/>
    <w:link w:val="OERBodyChar"/>
    <w:qFormat/>
    <w:rsid w:val="00757C0E"/>
    <w:rPr>
      <w:bCs/>
      <w:noProof/>
    </w:rPr>
  </w:style>
  <w:style w:type="character" w:customStyle="1" w:styleId="OERBodyChar">
    <w:name w:val="OER Body Char"/>
    <w:basedOn w:val="DefaultParagraphFont"/>
    <w:link w:val="OERBody"/>
    <w:rsid w:val="00757C0E"/>
    <w:rPr>
      <w:rFonts w:ascii="Cambria Math" w:hAnsi="Cambria Math"/>
      <w:bCs/>
      <w:noProof/>
      <w:sz w:val="24"/>
    </w:rPr>
  </w:style>
  <w:style w:type="paragraph" w:styleId="NoSpacing">
    <w:name w:val="No Spacing"/>
    <w:uiPriority w:val="1"/>
    <w:qFormat/>
    <w:rsid w:val="003B5607"/>
    <w:pPr>
      <w:spacing w:after="0" w:line="240" w:lineRule="auto"/>
    </w:pPr>
  </w:style>
  <w:style w:type="character" w:customStyle="1" w:styleId="UnresolvedMention1">
    <w:name w:val="Unresolved Mention1"/>
    <w:basedOn w:val="DefaultParagraphFont"/>
    <w:uiPriority w:val="99"/>
    <w:semiHidden/>
    <w:unhideWhenUsed/>
    <w:rsid w:val="00215CC0"/>
    <w:rPr>
      <w:color w:val="808080"/>
      <w:shd w:val="clear" w:color="auto" w:fill="E6E6E6"/>
    </w:rPr>
  </w:style>
  <w:style w:type="character" w:customStyle="1" w:styleId="apple-tab-span">
    <w:name w:val="apple-tab-span"/>
    <w:basedOn w:val="DefaultParagraphFont"/>
    <w:rsid w:val="00070216"/>
  </w:style>
  <w:style w:type="character" w:styleId="Emphasis">
    <w:name w:val="Emphasis"/>
    <w:qFormat/>
    <w:rsid w:val="00050C4D"/>
    <w:rPr>
      <w:i/>
      <w:iCs/>
    </w:rPr>
  </w:style>
  <w:style w:type="character" w:styleId="CommentReference">
    <w:name w:val="annotation reference"/>
    <w:basedOn w:val="DefaultParagraphFont"/>
    <w:uiPriority w:val="99"/>
    <w:semiHidden/>
    <w:unhideWhenUsed/>
    <w:rsid w:val="007211AC"/>
    <w:rPr>
      <w:sz w:val="16"/>
      <w:szCs w:val="16"/>
    </w:rPr>
  </w:style>
  <w:style w:type="paragraph" w:styleId="Caption">
    <w:name w:val="caption"/>
    <w:basedOn w:val="Normal"/>
    <w:next w:val="Normal"/>
    <w:uiPriority w:val="35"/>
    <w:unhideWhenUsed/>
    <w:qFormat/>
    <w:rsid w:val="006579C3"/>
    <w:pPr>
      <w:spacing w:after="200" w:line="240" w:lineRule="auto"/>
    </w:pPr>
    <w:rPr>
      <w:i/>
      <w:iCs/>
      <w:color w:val="44546A" w:themeColor="text2"/>
      <w:sz w:val="18"/>
      <w:szCs w:val="18"/>
    </w:rPr>
  </w:style>
  <w:style w:type="table" w:customStyle="1" w:styleId="ListTable7Colorful-Accent11">
    <w:name w:val="List Table 7 Colorful - Accent 11"/>
    <w:basedOn w:val="TableNormal"/>
    <w:uiPriority w:val="52"/>
    <w:rsid w:val="00591DDA"/>
    <w:pPr>
      <w:spacing w:after="0" w:line="240" w:lineRule="auto"/>
    </w:pPr>
    <w:rPr>
      <w:color w:val="2F5496" w:themeColor="accent1"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300D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0D10"/>
    <w:rPr>
      <w:rFonts w:ascii="Cambria Math" w:hAnsi="Cambria Math"/>
      <w:sz w:val="20"/>
      <w:szCs w:val="20"/>
    </w:rPr>
  </w:style>
  <w:style w:type="character" w:styleId="EndnoteReference">
    <w:name w:val="endnote reference"/>
    <w:basedOn w:val="DefaultParagraphFont"/>
    <w:uiPriority w:val="99"/>
    <w:semiHidden/>
    <w:unhideWhenUsed/>
    <w:rsid w:val="00300D10"/>
    <w:rPr>
      <w:vertAlign w:val="superscript"/>
    </w:rPr>
  </w:style>
  <w:style w:type="paragraph" w:styleId="TOCHeading">
    <w:name w:val="TOC Heading"/>
    <w:basedOn w:val="Heading1"/>
    <w:next w:val="Normal"/>
    <w:uiPriority w:val="39"/>
    <w:unhideWhenUsed/>
    <w:qFormat/>
    <w:rsid w:val="00BB15E7"/>
    <w:pPr>
      <w:jc w:val="left"/>
      <w:outlineLvl w:val="9"/>
    </w:pPr>
    <w:rPr>
      <w:b w:val="0"/>
      <w:noProof w:val="0"/>
      <w:color w:val="2F5496" w:themeColor="accent1" w:themeShade="BF"/>
      <w:sz w:val="32"/>
    </w:rPr>
  </w:style>
  <w:style w:type="paragraph" w:styleId="TOC3">
    <w:name w:val="toc 3"/>
    <w:basedOn w:val="Normal"/>
    <w:next w:val="Normal"/>
    <w:autoRedefine/>
    <w:uiPriority w:val="39"/>
    <w:unhideWhenUsed/>
    <w:rsid w:val="00BB15E7"/>
    <w:pPr>
      <w:spacing w:after="100"/>
      <w:ind w:left="480"/>
    </w:pPr>
  </w:style>
  <w:style w:type="paragraph" w:styleId="TOC2">
    <w:name w:val="toc 2"/>
    <w:basedOn w:val="Normal"/>
    <w:next w:val="Normal"/>
    <w:autoRedefine/>
    <w:uiPriority w:val="39"/>
    <w:unhideWhenUsed/>
    <w:rsid w:val="00BB15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09113">
      <w:bodyDiv w:val="1"/>
      <w:marLeft w:val="0"/>
      <w:marRight w:val="0"/>
      <w:marTop w:val="0"/>
      <w:marBottom w:val="0"/>
      <w:divBdr>
        <w:top w:val="none" w:sz="0" w:space="0" w:color="auto"/>
        <w:left w:val="none" w:sz="0" w:space="0" w:color="auto"/>
        <w:bottom w:val="none" w:sz="0" w:space="0" w:color="auto"/>
        <w:right w:val="none" w:sz="0" w:space="0" w:color="auto"/>
      </w:divBdr>
    </w:div>
    <w:div w:id="493689771">
      <w:bodyDiv w:val="1"/>
      <w:marLeft w:val="0"/>
      <w:marRight w:val="0"/>
      <w:marTop w:val="0"/>
      <w:marBottom w:val="0"/>
      <w:divBdr>
        <w:top w:val="none" w:sz="0" w:space="0" w:color="auto"/>
        <w:left w:val="none" w:sz="0" w:space="0" w:color="auto"/>
        <w:bottom w:val="none" w:sz="0" w:space="0" w:color="auto"/>
        <w:right w:val="none" w:sz="0" w:space="0" w:color="auto"/>
      </w:divBdr>
    </w:div>
    <w:div w:id="641735657">
      <w:bodyDiv w:val="1"/>
      <w:marLeft w:val="0"/>
      <w:marRight w:val="0"/>
      <w:marTop w:val="0"/>
      <w:marBottom w:val="0"/>
      <w:divBdr>
        <w:top w:val="none" w:sz="0" w:space="0" w:color="auto"/>
        <w:left w:val="none" w:sz="0" w:space="0" w:color="auto"/>
        <w:bottom w:val="none" w:sz="0" w:space="0" w:color="auto"/>
        <w:right w:val="none" w:sz="0" w:space="0" w:color="auto"/>
      </w:divBdr>
    </w:div>
    <w:div w:id="659044452">
      <w:bodyDiv w:val="1"/>
      <w:marLeft w:val="0"/>
      <w:marRight w:val="0"/>
      <w:marTop w:val="0"/>
      <w:marBottom w:val="0"/>
      <w:divBdr>
        <w:top w:val="none" w:sz="0" w:space="0" w:color="auto"/>
        <w:left w:val="none" w:sz="0" w:space="0" w:color="auto"/>
        <w:bottom w:val="none" w:sz="0" w:space="0" w:color="auto"/>
        <w:right w:val="none" w:sz="0" w:space="0" w:color="auto"/>
      </w:divBdr>
    </w:div>
    <w:div w:id="1359814206">
      <w:bodyDiv w:val="1"/>
      <w:marLeft w:val="0"/>
      <w:marRight w:val="0"/>
      <w:marTop w:val="0"/>
      <w:marBottom w:val="0"/>
      <w:divBdr>
        <w:top w:val="none" w:sz="0" w:space="0" w:color="auto"/>
        <w:left w:val="none" w:sz="0" w:space="0" w:color="auto"/>
        <w:bottom w:val="none" w:sz="0" w:space="0" w:color="auto"/>
        <w:right w:val="none" w:sz="0" w:space="0" w:color="auto"/>
      </w:divBdr>
    </w:div>
    <w:div w:id="1685740670">
      <w:bodyDiv w:val="1"/>
      <w:marLeft w:val="0"/>
      <w:marRight w:val="0"/>
      <w:marTop w:val="0"/>
      <w:marBottom w:val="0"/>
      <w:divBdr>
        <w:top w:val="none" w:sz="0" w:space="0" w:color="auto"/>
        <w:left w:val="none" w:sz="0" w:space="0" w:color="auto"/>
        <w:bottom w:val="none" w:sz="0" w:space="0" w:color="auto"/>
        <w:right w:val="none" w:sz="0" w:space="0" w:color="auto"/>
      </w:divBdr>
      <w:divsChild>
        <w:div w:id="1231110861">
          <w:marLeft w:val="0"/>
          <w:marRight w:val="0"/>
          <w:marTop w:val="0"/>
          <w:marBottom w:val="0"/>
          <w:divBdr>
            <w:top w:val="none" w:sz="0" w:space="0" w:color="auto"/>
            <w:left w:val="none" w:sz="0" w:space="0" w:color="auto"/>
            <w:bottom w:val="none" w:sz="0" w:space="0" w:color="auto"/>
            <w:right w:val="none" w:sz="0" w:space="0" w:color="auto"/>
          </w:divBdr>
        </w:div>
      </w:divsChild>
    </w:div>
    <w:div w:id="1728069450">
      <w:bodyDiv w:val="1"/>
      <w:marLeft w:val="0"/>
      <w:marRight w:val="0"/>
      <w:marTop w:val="0"/>
      <w:marBottom w:val="0"/>
      <w:divBdr>
        <w:top w:val="none" w:sz="0" w:space="0" w:color="auto"/>
        <w:left w:val="none" w:sz="0" w:space="0" w:color="auto"/>
        <w:bottom w:val="none" w:sz="0" w:space="0" w:color="auto"/>
        <w:right w:val="none" w:sz="0" w:space="0" w:color="auto"/>
      </w:divBdr>
    </w:div>
    <w:div w:id="180107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 TargetMode="External"/><Relationship Id="rId13" Type="http://schemas.openxmlformats.org/officeDocument/2006/relationships/oleObject" Target="embeddings/oleObject2.bin"/><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allup.com"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http://www.onlinestatbook.com" TargetMode="External"/><Relationship Id="rId2" Type="http://schemas.openxmlformats.org/officeDocument/2006/relationships/hyperlink" Target="http://onlinestatbook.com/" TargetMode="External"/><Relationship Id="rId1" Type="http://schemas.openxmlformats.org/officeDocument/2006/relationships/hyperlink" Target="http://www.opentextbookstore.com/mathinsociety/index.html" TargetMode="External"/><Relationship Id="rId5" Type="http://schemas.openxmlformats.org/officeDocument/2006/relationships/hyperlink" Target="https://creativecommons.org/licenses/by-sa/3.0/us/" TargetMode="External"/><Relationship Id="rId4" Type="http://schemas.openxmlformats.org/officeDocument/2006/relationships/hyperlink" Target="https://creativecommons.org/licenses/by-sa/3.0/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0D3C2-B4B0-4EF4-8E88-C38A4BB4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Lee</dc:creator>
  <cp:keywords/>
  <dc:description/>
  <cp:lastModifiedBy>Tron</cp:lastModifiedBy>
  <cp:revision>4</cp:revision>
  <cp:lastPrinted>2018-09-07T22:55:00Z</cp:lastPrinted>
  <dcterms:created xsi:type="dcterms:W3CDTF">2020-03-05T23:35:00Z</dcterms:created>
  <dcterms:modified xsi:type="dcterms:W3CDTF">2020-06-10T19:53:00Z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