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7057907"/>
    <w:bookmarkStart w:id="1" w:name="_Toc227143121"/>
    <w:p w14:paraId="2E0849BF" w14:textId="77777777" w:rsidR="000C35B3" w:rsidRDefault="00EB7F34" w:rsidP="00EB7F34">
      <w:pPr>
        <w:pStyle w:val="Heading1"/>
      </w:pPr>
      <w:r w:rsidRPr="006E418B">
        <w:rPr>
          <w:noProof/>
        </w:rPr>
        <mc:AlternateContent>
          <mc:Choice Requires="wps">
            <w:drawing>
              <wp:anchor distT="0" distB="0" distL="114300" distR="114300" simplePos="0" relativeHeight="251663360" behindDoc="0" locked="0" layoutInCell="1" allowOverlap="1" wp14:anchorId="4EF6C035" wp14:editId="6B38A3AB">
                <wp:simplePos x="0" y="0"/>
                <wp:positionH relativeFrom="column">
                  <wp:posOffset>5886450</wp:posOffset>
                </wp:positionH>
                <wp:positionV relativeFrom="paragraph">
                  <wp:posOffset>72390</wp:posOffset>
                </wp:positionV>
                <wp:extent cx="502920" cy="502920"/>
                <wp:effectExtent l="0" t="0" r="11430" b="11430"/>
                <wp:wrapNone/>
                <wp:docPr id="33" name="Rectangle 33"/>
                <wp:cNvGraphicFramePr/>
                <a:graphic xmlns:a="http://schemas.openxmlformats.org/drawingml/2006/main">
                  <a:graphicData uri="http://schemas.microsoft.com/office/word/2010/wordprocessingShape">
                    <wps:wsp>
                      <wps:cNvSpPr/>
                      <wps:spPr>
                        <a:xfrm>
                          <a:off x="0" y="0"/>
                          <a:ext cx="502920" cy="502920"/>
                        </a:xfrm>
                        <a:prstGeom prst="rect">
                          <a:avLst/>
                        </a:prstGeom>
                        <a:solidFill>
                          <a:srgbClr val="2E74B5"/>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7A4821A" id="Rectangle 33" o:spid="_x0000_s1026" style="position:absolute;margin-left:463.5pt;margin-top:5.7pt;width:39.6pt;height: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" fillcolor="#2e74b5" strokecolor="#2e74b5 [2404]" strokeweight="1pt"/>
            </w:pict>
          </mc:Fallback>
        </mc:AlternateContent>
      </w:r>
      <w:r>
        <w:t>Cha</w:t>
      </w:r>
      <w:r w:rsidRPr="006E418B">
        <w:t>p</w:t>
      </w:r>
      <w:r>
        <w:t xml:space="preserve">ter </w:t>
      </w:r>
      <w:r w:rsidR="00B8610A">
        <w:t>4</w:t>
      </w:r>
      <w:r>
        <w:t xml:space="preserve">: </w:t>
      </w:r>
      <w:r w:rsidR="00B8610A">
        <w:t>Probability</w:t>
      </w:r>
    </w:p>
    <w:p w14:paraId="0F01FF0E" w14:textId="77777777" w:rsidR="00832C63" w:rsidRDefault="00832C63" w:rsidP="00832C63"/>
    <w:bookmarkEnd w:id="0"/>
    <w:bookmarkEnd w:id="1"/>
    <w:p w14:paraId="20AEDD67" w14:textId="77777777" w:rsidR="00970FF4" w:rsidRPr="00FC7A62" w:rsidRDefault="00007C4D" w:rsidP="00FC7A62">
      <w:pPr>
        <w:pStyle w:val="Heading2"/>
        <w:rPr>
          <w:color w:val="2E74B5" w:themeColor="accent1" w:themeShade="BF"/>
          <w:szCs w:val="24"/>
        </w:rPr>
      </w:pPr>
      <w:r>
        <w:t xml:space="preserve">Section </w:t>
      </w:r>
      <w:proofErr w:type="gramStart"/>
      <w:r>
        <w:t>4</w:t>
      </w:r>
      <w:r w:rsidR="000C35B3" w:rsidRPr="0016240B">
        <w:t xml:space="preserve">.1  </w:t>
      </w:r>
      <w:r>
        <w:t>Contingency</w:t>
      </w:r>
      <w:proofErr w:type="gramEnd"/>
      <w:r>
        <w:t xml:space="preserve"> Tables</w:t>
      </w:r>
    </w:p>
    <w:p w14:paraId="28718675" w14:textId="77777777" w:rsidR="00CB0360" w:rsidRPr="00780E40" w:rsidRDefault="00CB0360" w:rsidP="00780E40">
      <w:pPr>
        <w:rPr>
          <w:szCs w:val="24"/>
        </w:rPr>
      </w:pPr>
    </w:p>
    <w:p w14:paraId="26400DDF" w14:textId="77777777" w:rsidR="002878DF" w:rsidRPr="00BB5426" w:rsidRDefault="00CB0360" w:rsidP="00BB5426">
      <w:pPr>
        <w:pStyle w:val="Heading3"/>
      </w:pPr>
      <w:r w:rsidRPr="00BB5426">
        <w:t>Exercises</w:t>
      </w:r>
      <w:r w:rsidR="002878DF" w:rsidRPr="00BB5426">
        <w:t xml:space="preserve"> 4.1</w:t>
      </w:r>
    </w:p>
    <w:p w14:paraId="548C8C8B" w14:textId="02D467DF" w:rsidR="00780E40" w:rsidRPr="00780E40" w:rsidRDefault="00780E40" w:rsidP="00780E40">
      <w:pPr>
        <w:spacing w:before="0"/>
        <w:rPr>
          <w:rFonts w:eastAsia="Times New Roman" w:cs="Times New Roman"/>
          <w:color w:val="000000"/>
          <w:szCs w:val="24"/>
          <w:lang w:eastAsia="en-US"/>
        </w:rPr>
      </w:pPr>
    </w:p>
    <w:p w14:paraId="4DE3F6A1" w14:textId="77777777" w:rsidR="00D076BA" w:rsidRDefault="00D076BA" w:rsidP="00780E40">
      <w:pPr>
        <w:spacing w:before="0" w:after="0"/>
        <w:textAlignment w:val="baseline"/>
        <w:rPr>
          <w:rFonts w:eastAsia="Times New Roman" w:cs="Times New Roman"/>
          <w:color w:val="000000"/>
          <w:szCs w:val="24"/>
          <w:lang w:eastAsia="en-US"/>
        </w:rPr>
        <w:sectPr w:rsidR="00D076BA" w:rsidSect="002B684D">
          <w:headerReference w:type="even" r:id="rId8"/>
          <w:footerReference w:type="even" r:id="rId9"/>
          <w:type w:val="continuous"/>
          <w:pgSz w:w="12240" w:h="15840"/>
          <w:pgMar w:top="1440" w:right="1080" w:bottom="1080" w:left="1080" w:header="720" w:footer="720" w:gutter="1080"/>
          <w:cols w:space="720"/>
          <w:docGrid w:linePitch="360"/>
        </w:sectPr>
      </w:pPr>
    </w:p>
    <w:p w14:paraId="3D7ADBFD" w14:textId="5B46B8CD" w:rsidR="00780E40" w:rsidRDefault="00780E40" w:rsidP="00780E40">
      <w:pPr>
        <w:numPr>
          <w:ilvl w:val="0"/>
          <w:numId w:val="20"/>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A recent survey asked a random sample of PCC students if they are currently experiencing food insecurity and if they are currently experiencing housing insecurity. Fill in the missing entries of th</w:t>
      </w:r>
      <w:r w:rsidR="00A20BF6">
        <w:rPr>
          <w:rFonts w:eastAsia="Times New Roman" w:cs="Times New Roman"/>
          <w:color w:val="000000"/>
          <w:szCs w:val="24"/>
          <w:lang w:eastAsia="en-US"/>
        </w:rPr>
        <w:t>e</w:t>
      </w:r>
      <w:r w:rsidR="00EB3DD6">
        <w:rPr>
          <w:rFonts w:eastAsia="Times New Roman" w:cs="Times New Roman"/>
          <w:color w:val="000000"/>
          <w:szCs w:val="24"/>
          <w:lang w:eastAsia="en-US"/>
        </w:rPr>
        <w:t xml:space="preserve"> </w:t>
      </w:r>
      <w:r>
        <w:rPr>
          <w:rFonts w:eastAsia="Times New Roman" w:cs="Times New Roman"/>
          <w:color w:val="000000"/>
          <w:szCs w:val="24"/>
          <w:lang w:eastAsia="en-US"/>
        </w:rPr>
        <w:t xml:space="preserve">contingency table below. </w:t>
      </w:r>
      <w:r w:rsidR="00875427">
        <w:rPr>
          <w:rFonts w:eastAsia="Times New Roman" w:cs="Times New Roman"/>
          <w:color w:val="000000"/>
          <w:szCs w:val="24"/>
          <w:lang w:eastAsia="en-US"/>
        </w:rPr>
        <w:t xml:space="preserve"> </w:t>
      </w:r>
      <w:r w:rsidR="00875427" w:rsidRPr="00875427">
        <w:rPr>
          <w:rFonts w:eastAsia="Times New Roman" w:cs="Times New Roman"/>
          <w:color w:val="FF0000"/>
          <w:szCs w:val="24"/>
          <w:lang w:eastAsia="en-US"/>
        </w:rPr>
        <w:t>ADD</w:t>
      </w:r>
    </w:p>
    <w:p w14:paraId="204569B5" w14:textId="77777777" w:rsidR="00780E40" w:rsidRDefault="00780E40" w:rsidP="00780E40">
      <w:pPr>
        <w:spacing w:before="0" w:after="0"/>
        <w:ind w:left="720"/>
        <w:textAlignment w:val="baseline"/>
        <w:rPr>
          <w:rFonts w:eastAsia="Times New Roman" w:cs="Times New Roman"/>
          <w:color w:val="000000"/>
          <w:szCs w:val="24"/>
          <w:lang w:eastAsia="en-US"/>
        </w:rPr>
      </w:pPr>
    </w:p>
    <w:p w14:paraId="2DD6B632" w14:textId="6A06C1CB" w:rsidR="00780E40" w:rsidRDefault="00780E40" w:rsidP="00780E40">
      <w:pPr>
        <w:spacing w:before="0" w:after="0"/>
        <w:ind w:left="720"/>
        <w:textAlignment w:val="baseline"/>
        <w:rPr>
          <w:rFonts w:eastAsia="Times New Roman" w:cs="Times New Roman"/>
          <w:color w:val="000000"/>
          <w:szCs w:val="24"/>
          <w:lang w:eastAsia="en-US"/>
        </w:rPr>
        <w:sectPr w:rsidR="00780E40" w:rsidSect="00780E40">
          <w:type w:val="continuous"/>
          <w:pgSz w:w="12240" w:h="15840"/>
          <w:pgMar w:top="1440" w:right="1080" w:bottom="1080" w:left="1080" w:header="720" w:footer="720" w:gutter="1080"/>
          <w:cols w:space="288"/>
          <w:docGrid w:linePitch="360"/>
        </w:sectPr>
      </w:pP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669"/>
        <w:gridCol w:w="1670"/>
        <w:gridCol w:w="1634"/>
      </w:tblGrid>
      <w:tr w:rsidR="00780E40" w:rsidRPr="00875427" w14:paraId="10EFA360" w14:textId="77777777" w:rsidTr="00EB3DD6">
        <w:trPr>
          <w:trHeight w:val="294"/>
        </w:trPr>
        <w:tc>
          <w:tcPr>
            <w:tcW w:w="1670" w:type="dxa"/>
          </w:tcPr>
          <w:p w14:paraId="558ED520" w14:textId="77777777" w:rsidR="00780E40" w:rsidRDefault="00780E40" w:rsidP="00780E40">
            <w:pPr>
              <w:spacing w:before="0" w:after="0"/>
              <w:textAlignment w:val="baseline"/>
              <w:rPr>
                <w:rFonts w:eastAsia="Times New Roman" w:cs="Times New Roman"/>
                <w:color w:val="000000"/>
                <w:szCs w:val="24"/>
              </w:rPr>
            </w:pPr>
          </w:p>
        </w:tc>
        <w:tc>
          <w:tcPr>
            <w:tcW w:w="1669" w:type="dxa"/>
          </w:tcPr>
          <w:p w14:paraId="639317FF" w14:textId="18163DDF"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Food Insecure</w:t>
            </w:r>
          </w:p>
        </w:tc>
        <w:tc>
          <w:tcPr>
            <w:tcW w:w="1670" w:type="dxa"/>
          </w:tcPr>
          <w:p w14:paraId="1D0C76A4" w14:textId="481A3605"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Not Food Insecure</w:t>
            </w:r>
          </w:p>
        </w:tc>
        <w:tc>
          <w:tcPr>
            <w:tcW w:w="1634" w:type="dxa"/>
          </w:tcPr>
          <w:p w14:paraId="023045BA" w14:textId="4CF8673D"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Total</w:t>
            </w:r>
          </w:p>
        </w:tc>
      </w:tr>
      <w:tr w:rsidR="00780E40" w:rsidRPr="00875427" w14:paraId="7CC37834" w14:textId="77777777" w:rsidTr="00EB3DD6">
        <w:trPr>
          <w:trHeight w:val="287"/>
        </w:trPr>
        <w:tc>
          <w:tcPr>
            <w:tcW w:w="1670" w:type="dxa"/>
          </w:tcPr>
          <w:p w14:paraId="545B5332" w14:textId="54D38898"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Housing Insecure</w:t>
            </w:r>
          </w:p>
        </w:tc>
        <w:tc>
          <w:tcPr>
            <w:tcW w:w="1669" w:type="dxa"/>
          </w:tcPr>
          <w:p w14:paraId="4E939448" w14:textId="0F017271" w:rsidR="00780E40" w:rsidRDefault="00780E40" w:rsidP="00780E40">
            <w:pPr>
              <w:spacing w:before="0" w:after="0"/>
              <w:textAlignment w:val="baseline"/>
              <w:rPr>
                <w:rFonts w:eastAsia="Times New Roman" w:cs="Times New Roman"/>
                <w:color w:val="000000"/>
                <w:szCs w:val="24"/>
              </w:rPr>
            </w:pPr>
          </w:p>
        </w:tc>
        <w:tc>
          <w:tcPr>
            <w:tcW w:w="1670" w:type="dxa"/>
          </w:tcPr>
          <w:p w14:paraId="0EAC764F" w14:textId="1909AAE8"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60</w:t>
            </w:r>
          </w:p>
        </w:tc>
        <w:tc>
          <w:tcPr>
            <w:tcW w:w="1634" w:type="dxa"/>
          </w:tcPr>
          <w:p w14:paraId="09437A9C" w14:textId="547F27B3" w:rsidR="00780E40" w:rsidRDefault="00780E40" w:rsidP="00780E40">
            <w:pPr>
              <w:spacing w:before="0" w:after="0"/>
              <w:textAlignment w:val="baseline"/>
              <w:rPr>
                <w:rFonts w:eastAsia="Times New Roman" w:cs="Times New Roman"/>
                <w:color w:val="000000"/>
                <w:szCs w:val="24"/>
              </w:rPr>
            </w:pPr>
          </w:p>
        </w:tc>
      </w:tr>
      <w:tr w:rsidR="00780E40" w:rsidRPr="00875427" w14:paraId="0AF124BC" w14:textId="77777777" w:rsidTr="00EB3DD6">
        <w:trPr>
          <w:trHeight w:val="588"/>
        </w:trPr>
        <w:tc>
          <w:tcPr>
            <w:tcW w:w="1670" w:type="dxa"/>
          </w:tcPr>
          <w:p w14:paraId="71E7524E" w14:textId="6E171CEC"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Not Housing Insecure</w:t>
            </w:r>
          </w:p>
        </w:tc>
        <w:tc>
          <w:tcPr>
            <w:tcW w:w="1669" w:type="dxa"/>
          </w:tcPr>
          <w:p w14:paraId="524D7E6F" w14:textId="16994AD6" w:rsidR="00780E40" w:rsidRDefault="00780E40" w:rsidP="00780E40">
            <w:pPr>
              <w:spacing w:before="0" w:after="0"/>
              <w:textAlignment w:val="baseline"/>
              <w:rPr>
                <w:rFonts w:eastAsia="Times New Roman" w:cs="Times New Roman"/>
                <w:color w:val="000000"/>
                <w:szCs w:val="24"/>
              </w:rPr>
            </w:pPr>
          </w:p>
        </w:tc>
        <w:tc>
          <w:tcPr>
            <w:tcW w:w="1670" w:type="dxa"/>
          </w:tcPr>
          <w:p w14:paraId="01F84B29" w14:textId="6D384C5B"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460</w:t>
            </w:r>
          </w:p>
        </w:tc>
        <w:tc>
          <w:tcPr>
            <w:tcW w:w="1634" w:type="dxa"/>
          </w:tcPr>
          <w:p w14:paraId="2D680769" w14:textId="62B033C7"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760</w:t>
            </w:r>
          </w:p>
        </w:tc>
      </w:tr>
      <w:tr w:rsidR="00780E40" w:rsidRPr="00875427" w14:paraId="2D9D734C" w14:textId="77777777" w:rsidTr="00EB3DD6">
        <w:trPr>
          <w:trHeight w:val="287"/>
        </w:trPr>
        <w:tc>
          <w:tcPr>
            <w:tcW w:w="1670" w:type="dxa"/>
          </w:tcPr>
          <w:p w14:paraId="10F3E5E9" w14:textId="0D9AF4C7"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Total</w:t>
            </w:r>
          </w:p>
        </w:tc>
        <w:tc>
          <w:tcPr>
            <w:tcW w:w="1669" w:type="dxa"/>
          </w:tcPr>
          <w:p w14:paraId="77C7C4DA" w14:textId="3D116CAD" w:rsidR="00780E40" w:rsidRDefault="00780E40" w:rsidP="00780E40">
            <w:pPr>
              <w:spacing w:before="0" w:after="0"/>
              <w:textAlignment w:val="baseline"/>
              <w:rPr>
                <w:rFonts w:eastAsia="Times New Roman" w:cs="Times New Roman"/>
                <w:color w:val="000000"/>
                <w:szCs w:val="24"/>
              </w:rPr>
            </w:pPr>
            <w:r>
              <w:rPr>
                <w:rFonts w:eastAsia="Times New Roman" w:cs="Times New Roman"/>
                <w:color w:val="000000"/>
                <w:szCs w:val="24"/>
              </w:rPr>
              <w:t>680</w:t>
            </w:r>
          </w:p>
        </w:tc>
        <w:tc>
          <w:tcPr>
            <w:tcW w:w="1670" w:type="dxa"/>
          </w:tcPr>
          <w:p w14:paraId="45D7DBA7" w14:textId="5FA7E689" w:rsidR="00780E40" w:rsidRDefault="00780E40" w:rsidP="00780E40">
            <w:pPr>
              <w:spacing w:before="0" w:after="0"/>
              <w:textAlignment w:val="baseline"/>
              <w:rPr>
                <w:rFonts w:eastAsia="Times New Roman" w:cs="Times New Roman"/>
                <w:color w:val="000000"/>
                <w:szCs w:val="24"/>
              </w:rPr>
            </w:pPr>
          </w:p>
        </w:tc>
        <w:tc>
          <w:tcPr>
            <w:tcW w:w="1634" w:type="dxa"/>
          </w:tcPr>
          <w:p w14:paraId="05126446" w14:textId="4743FEF8" w:rsidR="00780E40" w:rsidRDefault="00780E40" w:rsidP="00780E40">
            <w:pPr>
              <w:spacing w:before="0" w:after="0"/>
              <w:textAlignment w:val="baseline"/>
              <w:rPr>
                <w:rFonts w:eastAsia="Times New Roman" w:cs="Times New Roman"/>
                <w:color w:val="000000"/>
                <w:szCs w:val="24"/>
              </w:rPr>
            </w:pPr>
          </w:p>
        </w:tc>
      </w:tr>
    </w:tbl>
    <w:p w14:paraId="26B7EF68" w14:textId="0A996E59" w:rsidR="00780E40" w:rsidRDefault="00780E40" w:rsidP="00780E40">
      <w:pPr>
        <w:spacing w:before="0" w:after="0"/>
        <w:ind w:left="720"/>
        <w:textAlignment w:val="baseline"/>
        <w:rPr>
          <w:rFonts w:eastAsia="Times New Roman" w:cs="Times New Roman"/>
          <w:color w:val="000000"/>
          <w:szCs w:val="24"/>
          <w:lang w:eastAsia="en-US"/>
        </w:rPr>
      </w:pPr>
    </w:p>
    <w:p w14:paraId="389258CC" w14:textId="0B167F1B" w:rsidR="00780E40" w:rsidRDefault="00EB3DD6" w:rsidP="00EB3DD6">
      <w:pPr>
        <w:pStyle w:val="ListParagraph"/>
        <w:numPr>
          <w:ilvl w:val="0"/>
          <w:numId w:val="20"/>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A recent survey asked a random sample of PCC students if they have purchased food from the cafeteria in the last week, and if they purchased their textbooks through the bookstore. Fill in the missing entries of the contingency table below.</w:t>
      </w:r>
      <w:r w:rsidR="00875427" w:rsidRPr="00875427">
        <w:rPr>
          <w:rFonts w:eastAsia="Times New Roman" w:cs="Times New Roman"/>
          <w:color w:val="FF0000"/>
          <w:szCs w:val="24"/>
          <w:lang w:eastAsia="en-US"/>
        </w:rPr>
        <w:t xml:space="preserve"> ADD</w:t>
      </w:r>
      <w:r>
        <w:rPr>
          <w:rFonts w:eastAsia="Times New Roman" w:cs="Times New Roman"/>
          <w:color w:val="000000"/>
          <w:szCs w:val="24"/>
          <w:lang w:eastAsia="en-US"/>
        </w:rPr>
        <w:t xml:space="preserve"> </w:t>
      </w:r>
    </w:p>
    <w:p w14:paraId="2BF15A5A" w14:textId="77777777" w:rsidR="00EB3DD6" w:rsidRDefault="00EB3DD6" w:rsidP="00EB3DD6">
      <w:pPr>
        <w:pStyle w:val="ListParagraph"/>
        <w:spacing w:before="0" w:after="0"/>
        <w:textAlignment w:val="baseline"/>
        <w:rPr>
          <w:rFonts w:eastAsia="Times New Roman" w:cs="Times New Roman"/>
          <w:color w:val="000000"/>
          <w:szCs w:val="24"/>
          <w:lang w:eastAsia="en-US"/>
        </w:rPr>
      </w:pP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669"/>
        <w:gridCol w:w="1670"/>
        <w:gridCol w:w="1634"/>
      </w:tblGrid>
      <w:tr w:rsidR="00EB3DD6" w14:paraId="0A531DD3" w14:textId="77777777" w:rsidTr="008A54BF">
        <w:trPr>
          <w:trHeight w:val="294"/>
        </w:trPr>
        <w:tc>
          <w:tcPr>
            <w:tcW w:w="1670" w:type="dxa"/>
          </w:tcPr>
          <w:p w14:paraId="5DAD6536" w14:textId="77777777" w:rsidR="00EB3DD6" w:rsidRDefault="00EB3DD6" w:rsidP="008A54BF">
            <w:pPr>
              <w:spacing w:before="0" w:after="0"/>
              <w:textAlignment w:val="baseline"/>
              <w:rPr>
                <w:rFonts w:eastAsia="Times New Roman" w:cs="Times New Roman"/>
                <w:color w:val="000000"/>
                <w:szCs w:val="24"/>
              </w:rPr>
            </w:pPr>
          </w:p>
        </w:tc>
        <w:tc>
          <w:tcPr>
            <w:tcW w:w="1669" w:type="dxa"/>
          </w:tcPr>
          <w:p w14:paraId="6010BF3A" w14:textId="4C181F51"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Bookstore</w:t>
            </w:r>
          </w:p>
        </w:tc>
        <w:tc>
          <w:tcPr>
            <w:tcW w:w="1670" w:type="dxa"/>
          </w:tcPr>
          <w:p w14:paraId="7D850283" w14:textId="44675274"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No Bookstore</w:t>
            </w:r>
          </w:p>
        </w:tc>
        <w:tc>
          <w:tcPr>
            <w:tcW w:w="1634" w:type="dxa"/>
          </w:tcPr>
          <w:p w14:paraId="72BE51C0" w14:textId="77777777"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Total</w:t>
            </w:r>
          </w:p>
        </w:tc>
      </w:tr>
      <w:tr w:rsidR="00EB3DD6" w14:paraId="61A074A5" w14:textId="77777777" w:rsidTr="008A54BF">
        <w:trPr>
          <w:trHeight w:val="287"/>
        </w:trPr>
        <w:tc>
          <w:tcPr>
            <w:tcW w:w="1670" w:type="dxa"/>
          </w:tcPr>
          <w:p w14:paraId="31ABF0DC" w14:textId="2F98B061"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Cafeteria</w:t>
            </w:r>
          </w:p>
        </w:tc>
        <w:tc>
          <w:tcPr>
            <w:tcW w:w="1669" w:type="dxa"/>
          </w:tcPr>
          <w:p w14:paraId="2C43ED28" w14:textId="6D4A3055" w:rsidR="00EB3DD6" w:rsidRDefault="00EB3DD6" w:rsidP="008A54BF">
            <w:pPr>
              <w:spacing w:before="0" w:after="0"/>
              <w:textAlignment w:val="baseline"/>
              <w:rPr>
                <w:rFonts w:eastAsia="Times New Roman" w:cs="Times New Roman"/>
                <w:color w:val="000000"/>
                <w:szCs w:val="24"/>
              </w:rPr>
            </w:pPr>
          </w:p>
        </w:tc>
        <w:tc>
          <w:tcPr>
            <w:tcW w:w="1670" w:type="dxa"/>
          </w:tcPr>
          <w:p w14:paraId="44EDEB14" w14:textId="6DE61757" w:rsidR="00EB3DD6" w:rsidRDefault="00EB3DD6" w:rsidP="008A54BF">
            <w:pPr>
              <w:spacing w:before="0" w:after="0"/>
              <w:textAlignment w:val="baseline"/>
              <w:rPr>
                <w:rFonts w:eastAsia="Times New Roman" w:cs="Times New Roman"/>
                <w:color w:val="000000"/>
                <w:szCs w:val="24"/>
              </w:rPr>
            </w:pPr>
          </w:p>
        </w:tc>
        <w:tc>
          <w:tcPr>
            <w:tcW w:w="1634" w:type="dxa"/>
          </w:tcPr>
          <w:p w14:paraId="7660260B" w14:textId="41037213"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375</w:t>
            </w:r>
          </w:p>
        </w:tc>
      </w:tr>
      <w:tr w:rsidR="00EB3DD6" w14:paraId="3AED6507" w14:textId="77777777" w:rsidTr="00EB3DD6">
        <w:trPr>
          <w:trHeight w:val="341"/>
        </w:trPr>
        <w:tc>
          <w:tcPr>
            <w:tcW w:w="1670" w:type="dxa"/>
          </w:tcPr>
          <w:p w14:paraId="63A7D97F" w14:textId="6C97CA28"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No Cafeteria</w:t>
            </w:r>
          </w:p>
        </w:tc>
        <w:tc>
          <w:tcPr>
            <w:tcW w:w="1669" w:type="dxa"/>
          </w:tcPr>
          <w:p w14:paraId="394FCB22" w14:textId="1FAECC93" w:rsidR="00EB3DD6" w:rsidRDefault="00EB3DD6" w:rsidP="008A54BF">
            <w:pPr>
              <w:spacing w:before="0" w:after="0"/>
              <w:textAlignment w:val="baseline"/>
              <w:rPr>
                <w:rFonts w:eastAsia="Times New Roman" w:cs="Times New Roman"/>
                <w:color w:val="000000"/>
                <w:szCs w:val="24"/>
              </w:rPr>
            </w:pPr>
          </w:p>
        </w:tc>
        <w:tc>
          <w:tcPr>
            <w:tcW w:w="1670" w:type="dxa"/>
          </w:tcPr>
          <w:p w14:paraId="4530A3B4" w14:textId="31B4B461"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135</w:t>
            </w:r>
          </w:p>
        </w:tc>
        <w:tc>
          <w:tcPr>
            <w:tcW w:w="1634" w:type="dxa"/>
          </w:tcPr>
          <w:p w14:paraId="76050DC0" w14:textId="2F1A5154" w:rsidR="00EB3DD6" w:rsidRDefault="00EB3DD6" w:rsidP="008A54BF">
            <w:pPr>
              <w:spacing w:before="0" w:after="0"/>
              <w:textAlignment w:val="baseline"/>
              <w:rPr>
                <w:rFonts w:eastAsia="Times New Roman" w:cs="Times New Roman"/>
                <w:color w:val="000000"/>
                <w:szCs w:val="24"/>
              </w:rPr>
            </w:pPr>
          </w:p>
        </w:tc>
      </w:tr>
      <w:tr w:rsidR="00EB3DD6" w14:paraId="3EB816A3" w14:textId="77777777" w:rsidTr="008A54BF">
        <w:trPr>
          <w:trHeight w:val="287"/>
        </w:trPr>
        <w:tc>
          <w:tcPr>
            <w:tcW w:w="1670" w:type="dxa"/>
          </w:tcPr>
          <w:p w14:paraId="40499522" w14:textId="77777777"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Total</w:t>
            </w:r>
          </w:p>
        </w:tc>
        <w:tc>
          <w:tcPr>
            <w:tcW w:w="1669" w:type="dxa"/>
          </w:tcPr>
          <w:p w14:paraId="61EB2027" w14:textId="2A0028C2"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630</w:t>
            </w:r>
          </w:p>
        </w:tc>
        <w:tc>
          <w:tcPr>
            <w:tcW w:w="1670" w:type="dxa"/>
          </w:tcPr>
          <w:p w14:paraId="143D5A1A" w14:textId="0FEADAB4" w:rsidR="00EB3DD6" w:rsidRDefault="00EB3DD6" w:rsidP="008A54BF">
            <w:pPr>
              <w:spacing w:before="0" w:after="0"/>
              <w:textAlignment w:val="baseline"/>
              <w:rPr>
                <w:rFonts w:eastAsia="Times New Roman" w:cs="Times New Roman"/>
                <w:color w:val="000000"/>
                <w:szCs w:val="24"/>
              </w:rPr>
            </w:pPr>
          </w:p>
        </w:tc>
        <w:tc>
          <w:tcPr>
            <w:tcW w:w="1634" w:type="dxa"/>
          </w:tcPr>
          <w:p w14:paraId="10B65A6F" w14:textId="33264891" w:rsidR="00EB3DD6" w:rsidRDefault="00EB3DD6" w:rsidP="008A54BF">
            <w:pPr>
              <w:spacing w:before="0" w:after="0"/>
              <w:textAlignment w:val="baseline"/>
              <w:rPr>
                <w:rFonts w:eastAsia="Times New Roman" w:cs="Times New Roman"/>
                <w:color w:val="000000"/>
                <w:szCs w:val="24"/>
              </w:rPr>
            </w:pPr>
            <w:r>
              <w:rPr>
                <w:rFonts w:eastAsia="Times New Roman" w:cs="Times New Roman"/>
                <w:color w:val="000000"/>
                <w:szCs w:val="24"/>
              </w:rPr>
              <w:t>850</w:t>
            </w:r>
          </w:p>
        </w:tc>
      </w:tr>
    </w:tbl>
    <w:p w14:paraId="7A1E52A1" w14:textId="7854E571" w:rsidR="00EB3DD6" w:rsidRDefault="00EB3DD6" w:rsidP="00EB3DD6">
      <w:pPr>
        <w:pStyle w:val="ListParagraph"/>
        <w:spacing w:before="0" w:after="0"/>
        <w:textAlignment w:val="baseline"/>
        <w:rPr>
          <w:rFonts w:eastAsia="Times New Roman" w:cs="Times New Roman"/>
          <w:color w:val="000000"/>
          <w:szCs w:val="24"/>
          <w:lang w:eastAsia="en-US"/>
        </w:rPr>
      </w:pPr>
    </w:p>
    <w:p w14:paraId="6BF32319" w14:textId="77777777" w:rsidR="00EB3DD6" w:rsidRPr="00EB3DD6" w:rsidRDefault="00EB3DD6" w:rsidP="00EB3DD6">
      <w:pPr>
        <w:pStyle w:val="ListParagraph"/>
        <w:spacing w:before="0" w:after="0"/>
        <w:textAlignment w:val="baseline"/>
        <w:rPr>
          <w:rFonts w:eastAsia="Times New Roman" w:cs="Times New Roman"/>
          <w:color w:val="000000"/>
          <w:szCs w:val="24"/>
          <w:lang w:eastAsia="en-US"/>
        </w:rPr>
      </w:pPr>
    </w:p>
    <w:p w14:paraId="07B2CA3B" w14:textId="7E9D748F" w:rsidR="00780E40" w:rsidRDefault="00B063A8" w:rsidP="00A20BF6">
      <w:pPr>
        <w:pStyle w:val="ListParagraph"/>
        <w:numPr>
          <w:ilvl w:val="0"/>
          <w:numId w:val="20"/>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A recent survey asked PCC students if they regularly eat breakfast and if they regularly floss their teeth </w:t>
      </w:r>
      <w:r w:rsidR="00A20BF6">
        <w:rPr>
          <w:rFonts w:eastAsia="Times New Roman" w:cs="Times New Roman"/>
          <w:color w:val="000000"/>
          <w:szCs w:val="24"/>
          <w:lang w:eastAsia="en-US"/>
        </w:rPr>
        <w:t xml:space="preserve">Use the completed Venn Diagram to </w:t>
      </w:r>
      <w:r w:rsidR="007C1EB3">
        <w:rPr>
          <w:rFonts w:eastAsia="Times New Roman" w:cs="Times New Roman"/>
          <w:color w:val="000000"/>
          <w:szCs w:val="24"/>
          <w:lang w:eastAsia="en-US"/>
        </w:rPr>
        <w:t>fill in</w:t>
      </w:r>
      <w:r w:rsidR="00A20BF6">
        <w:rPr>
          <w:rFonts w:eastAsia="Times New Roman" w:cs="Times New Roman"/>
          <w:color w:val="000000"/>
          <w:szCs w:val="24"/>
          <w:lang w:eastAsia="en-US"/>
        </w:rPr>
        <w:t xml:space="preserve"> the corresponding contingency table.</w:t>
      </w:r>
      <w:r w:rsidR="00875427" w:rsidRPr="00875427">
        <w:rPr>
          <w:rFonts w:eastAsia="Times New Roman" w:cs="Times New Roman"/>
          <w:color w:val="FF0000"/>
          <w:szCs w:val="24"/>
          <w:lang w:eastAsia="en-US"/>
        </w:rPr>
        <w:t xml:space="preserve"> ADD</w:t>
      </w:r>
    </w:p>
    <w:tbl>
      <w:tblPr>
        <w:tblStyle w:val="TableGrid"/>
        <w:tblpPr w:leftFromText="180" w:rightFromText="180" w:vertAnchor="text" w:horzAnchor="page" w:tblpX="5887" w:tblpY="235"/>
        <w:tblW w:w="0" w:type="auto"/>
        <w:tblLook w:val="04A0" w:firstRow="1" w:lastRow="0" w:firstColumn="1" w:lastColumn="0" w:noHBand="0" w:noVBand="1"/>
      </w:tblPr>
      <w:tblGrid>
        <w:gridCol w:w="1053"/>
        <w:gridCol w:w="1341"/>
        <w:gridCol w:w="1341"/>
        <w:gridCol w:w="1053"/>
      </w:tblGrid>
      <w:tr w:rsidR="00B063A8" w14:paraId="4FAC49A1" w14:textId="77777777" w:rsidTr="00B063A8">
        <w:trPr>
          <w:trHeight w:val="565"/>
        </w:trPr>
        <w:tc>
          <w:tcPr>
            <w:tcW w:w="1053" w:type="dxa"/>
          </w:tcPr>
          <w:p w14:paraId="27BAA402"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3E32B519"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Breakfast</w:t>
            </w:r>
          </w:p>
        </w:tc>
        <w:tc>
          <w:tcPr>
            <w:tcW w:w="1341" w:type="dxa"/>
          </w:tcPr>
          <w:p w14:paraId="3A5A47CA"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 Breakfast</w:t>
            </w:r>
          </w:p>
        </w:tc>
        <w:tc>
          <w:tcPr>
            <w:tcW w:w="1053" w:type="dxa"/>
          </w:tcPr>
          <w:p w14:paraId="3480E3B4"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B063A8" w14:paraId="5247EA60" w14:textId="77777777" w:rsidTr="00B063A8">
        <w:trPr>
          <w:trHeight w:val="551"/>
        </w:trPr>
        <w:tc>
          <w:tcPr>
            <w:tcW w:w="1053" w:type="dxa"/>
          </w:tcPr>
          <w:p w14:paraId="1F918C24"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 xml:space="preserve">Floss </w:t>
            </w:r>
          </w:p>
        </w:tc>
        <w:tc>
          <w:tcPr>
            <w:tcW w:w="1341" w:type="dxa"/>
          </w:tcPr>
          <w:p w14:paraId="2DBA1513"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56C74521"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c>
          <w:tcPr>
            <w:tcW w:w="1053" w:type="dxa"/>
          </w:tcPr>
          <w:p w14:paraId="35B3EAEA"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r>
      <w:tr w:rsidR="00B063A8" w14:paraId="1B30F5FD" w14:textId="77777777" w:rsidTr="00B063A8">
        <w:trPr>
          <w:trHeight w:val="565"/>
        </w:trPr>
        <w:tc>
          <w:tcPr>
            <w:tcW w:w="1053" w:type="dxa"/>
          </w:tcPr>
          <w:p w14:paraId="2BF736C6"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 Floss</w:t>
            </w:r>
          </w:p>
        </w:tc>
        <w:tc>
          <w:tcPr>
            <w:tcW w:w="1341" w:type="dxa"/>
          </w:tcPr>
          <w:p w14:paraId="45FD11DC"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18A30D26"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c>
          <w:tcPr>
            <w:tcW w:w="1053" w:type="dxa"/>
          </w:tcPr>
          <w:p w14:paraId="423C37AE"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r>
      <w:tr w:rsidR="00B063A8" w14:paraId="142EF1A4" w14:textId="77777777" w:rsidTr="00B063A8">
        <w:trPr>
          <w:trHeight w:val="551"/>
        </w:trPr>
        <w:tc>
          <w:tcPr>
            <w:tcW w:w="1053" w:type="dxa"/>
          </w:tcPr>
          <w:p w14:paraId="4059B457"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341" w:type="dxa"/>
          </w:tcPr>
          <w:p w14:paraId="4C6847BE"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57953191"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c>
          <w:tcPr>
            <w:tcW w:w="1053" w:type="dxa"/>
          </w:tcPr>
          <w:p w14:paraId="119B76F3" w14:textId="77777777" w:rsidR="00B063A8" w:rsidRDefault="00B063A8" w:rsidP="00B063A8">
            <w:pPr>
              <w:pStyle w:val="ListParagraph"/>
              <w:tabs>
                <w:tab w:val="center" w:pos="4860"/>
              </w:tabs>
              <w:spacing w:before="0" w:after="0"/>
              <w:ind w:left="0"/>
              <w:textAlignment w:val="baseline"/>
              <w:rPr>
                <w:rFonts w:eastAsia="Times New Roman" w:cs="Times New Roman"/>
                <w:color w:val="000000"/>
                <w:szCs w:val="24"/>
              </w:rPr>
            </w:pPr>
          </w:p>
        </w:tc>
      </w:tr>
    </w:tbl>
    <w:p w14:paraId="691392EA" w14:textId="5F108E19" w:rsidR="00B063A8" w:rsidRDefault="007C1EB3" w:rsidP="00B063A8">
      <w:pPr>
        <w:pStyle w:val="ListParagraph"/>
        <w:tabs>
          <w:tab w:val="center" w:pos="4860"/>
        </w:tabs>
        <w:spacing w:before="0" w:after="0"/>
        <w:textAlignment w:val="baseline"/>
        <w:rPr>
          <w:rFonts w:eastAsia="Times New Roman" w:cs="Times New Roman"/>
          <w:color w:val="000000"/>
          <w:szCs w:val="24"/>
          <w:lang w:eastAsia="en-US"/>
        </w:rPr>
      </w:pPr>
      <w:r>
        <w:rPr>
          <w:noProof/>
        </w:rPr>
        <mc:AlternateContent>
          <mc:Choice Requires="wps">
            <w:drawing>
              <wp:anchor distT="0" distB="0" distL="114300" distR="114300" simplePos="0" relativeHeight="251667456" behindDoc="0" locked="0" layoutInCell="1" allowOverlap="1" wp14:anchorId="0828FC3B" wp14:editId="22C64482">
                <wp:simplePos x="0" y="0"/>
                <wp:positionH relativeFrom="column">
                  <wp:posOffset>1737360</wp:posOffset>
                </wp:positionH>
                <wp:positionV relativeFrom="paragraph">
                  <wp:posOffset>1135380</wp:posOffset>
                </wp:positionV>
                <wp:extent cx="312420" cy="43815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A5261A" w14:textId="7B4F2B1D" w:rsidR="007C4FD3" w:rsidRDefault="007C4FD3" w:rsidP="00B063A8">
                            <w:pPr>
                              <w:rPr>
                                <w:szCs w:val="24"/>
                              </w:rPr>
                            </w:pPr>
                            <w:r>
                              <w:rPr>
                                <w:szCs w:val="24"/>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28FC3B" id="_x0000_t202" coordsize="21600,21600" o:spt="202" path="m,l,21600r21600,l21600,xe">
                <v:stroke joinstyle="miter"/>
                <v:path gradientshapeok="t" o:connecttype="rect"/>
              </v:shapetype>
              <v:shape id="Text Box 6" o:spid="_x0000_s1026" type="#_x0000_t202" style="position:absolute;left:0;text-align:left;margin-left:136.8pt;margin-top:89.4pt;width:24.6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" filled="f" stroked="f" strokeweight=".5pt">
                <v:textbox>
                  <w:txbxContent>
                    <w:p w14:paraId="3BA5261A" w14:textId="7B4F2B1D" w:rsidR="007C4FD3" w:rsidRDefault="007C4FD3" w:rsidP="00B063A8">
                      <w:pPr>
                        <w:rPr>
                          <w:szCs w:val="24"/>
                        </w:rPr>
                      </w:pPr>
                      <w:r>
                        <w:rPr>
                          <w:szCs w:val="24"/>
                        </w:rPr>
                        <w:t>8</w:t>
                      </w:r>
                    </w:p>
                  </w:txbxContent>
                </v:textbox>
              </v:shape>
            </w:pict>
          </mc:Fallback>
        </mc:AlternateContent>
      </w:r>
      <w:r w:rsidR="004C50F3">
        <w:rPr>
          <w:rFonts w:asciiTheme="minorHAnsi" w:hAnsiTheme="minorHAnsi"/>
          <w:noProof/>
          <w:sz w:val="22"/>
        </w:rPr>
        <mc:AlternateContent>
          <mc:Choice Requires="wpg">
            <w:drawing>
              <wp:anchor distT="0" distB="0" distL="114300" distR="114300" simplePos="0" relativeHeight="251668480" behindDoc="1" locked="0" layoutInCell="1" allowOverlap="1" wp14:anchorId="1F1A5D3E" wp14:editId="4A851432">
                <wp:simplePos x="0" y="0"/>
                <wp:positionH relativeFrom="column">
                  <wp:posOffset>-65405</wp:posOffset>
                </wp:positionH>
                <wp:positionV relativeFrom="paragraph">
                  <wp:posOffset>281305</wp:posOffset>
                </wp:positionV>
                <wp:extent cx="2131060" cy="1264920"/>
                <wp:effectExtent l="0" t="0" r="2540" b="11430"/>
                <wp:wrapTight wrapText="bothSides">
                  <wp:wrapPolygon edited="0">
                    <wp:start x="386" y="0"/>
                    <wp:lineTo x="579" y="21470"/>
                    <wp:lineTo x="21433" y="21470"/>
                    <wp:lineTo x="21433" y="651"/>
                    <wp:lineTo x="6951" y="0"/>
                    <wp:lineTo x="386" y="0"/>
                  </wp:wrapPolygon>
                </wp:wrapTight>
                <wp:docPr id="132" name="Group 132" descr="The same Venn digram with the number 50 placed outside of the circles and inside the universal set. These are the people who don't drink tea or coffe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060" cy="1264920"/>
                          <a:chOff x="-833" y="-617"/>
                          <a:chExt cx="26771" cy="15579"/>
                        </a:xfrm>
                      </wpg:grpSpPr>
                      <wps:wsp>
                        <wps:cNvPr id="133" name="Rectangle 107703683"/>
                        <wps:cNvSpPr>
                          <a:spLocks noChangeArrowheads="1"/>
                        </wps:cNvSpPr>
                        <wps:spPr bwMode="auto">
                          <a:xfrm>
                            <a:off x="287" y="0"/>
                            <a:ext cx="25175" cy="14962"/>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4" name="Oval 107703684"/>
                        <wps:cNvSpPr>
                          <a:spLocks noChangeArrowheads="1"/>
                        </wps:cNvSpPr>
                        <wps:spPr bwMode="auto">
                          <a:xfrm>
                            <a:off x="1619" y="571"/>
                            <a:ext cx="13532" cy="13411"/>
                          </a:xfrm>
                          <a:prstGeom prst="ellipse">
                            <a:avLst/>
                          </a:prstGeom>
                          <a:noFill/>
                          <a:ln w="12700">
                            <a:solidFill>
                              <a:schemeClr val="accent5"/>
                            </a:solidFill>
                            <a:miter lim="800000"/>
                            <a:headEnd/>
                            <a:tailEnd/>
                          </a:ln>
                        </wps:spPr>
                        <wps:bodyPr rot="0" vert="horz" wrap="square" lIns="91440" tIns="45720" rIns="91440" bIns="45720" anchor="ctr" anchorCtr="0" upright="1">
                          <a:noAutofit/>
                        </wps:bodyPr>
                      </wps:wsp>
                      <wps:wsp>
                        <wps:cNvPr id="135" name="Oval 107703685"/>
                        <wps:cNvSpPr>
                          <a:spLocks noChangeArrowheads="1"/>
                        </wps:cNvSpPr>
                        <wps:spPr bwMode="auto">
                          <a:xfrm>
                            <a:off x="9810" y="571"/>
                            <a:ext cx="13532" cy="13411"/>
                          </a:xfrm>
                          <a:prstGeom prst="ellipse">
                            <a:avLst/>
                          </a:prstGeom>
                          <a:noFill/>
                          <a:ln w="12700">
                            <a:solidFill>
                              <a:schemeClr val="accent5"/>
                            </a:solidFill>
                            <a:miter lim="800000"/>
                            <a:headEnd/>
                            <a:tailEnd/>
                          </a:ln>
                        </wps:spPr>
                        <wps:bodyPr rot="0" vert="horz" wrap="square" lIns="91440" tIns="45720" rIns="91440" bIns="45720" anchor="ctr" anchorCtr="0" upright="1">
                          <a:noAutofit/>
                        </wps:bodyPr>
                      </wps:wsp>
                      <wps:wsp>
                        <wps:cNvPr id="136" name="Text Box 4"/>
                        <wps:cNvSpPr txBox="1">
                          <a:spLocks noChangeArrowheads="1"/>
                        </wps:cNvSpPr>
                        <wps:spPr bwMode="auto">
                          <a:xfrm>
                            <a:off x="-833" y="-617"/>
                            <a:ext cx="9447" cy="4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D0B9DA" w14:textId="77777777" w:rsidR="007C4FD3" w:rsidRPr="00B063A8" w:rsidRDefault="007C4FD3" w:rsidP="00B063A8">
                              <w:pPr>
                                <w:rPr>
                                  <w:i/>
                                  <w:sz w:val="20"/>
                                  <w:szCs w:val="20"/>
                                </w:rPr>
                              </w:pPr>
                              <w:r w:rsidRPr="00B063A8">
                                <w:rPr>
                                  <w:i/>
                                  <w:sz w:val="20"/>
                                  <w:szCs w:val="20"/>
                                </w:rPr>
                                <w:t xml:space="preserve">Breakfast </w:t>
                              </w:r>
                            </w:p>
                          </w:txbxContent>
                        </wps:txbx>
                        <wps:bodyPr rot="0" vert="horz" wrap="square" lIns="91440" tIns="45720" rIns="91440" bIns="45720" anchor="t" anchorCtr="0" upright="1">
                          <a:noAutofit/>
                        </wps:bodyPr>
                      </wps:wsp>
                      <wps:wsp>
                        <wps:cNvPr id="137" name="Text Box 195"/>
                        <wps:cNvSpPr txBox="1">
                          <a:spLocks noChangeArrowheads="1"/>
                        </wps:cNvSpPr>
                        <wps:spPr bwMode="auto">
                          <a:xfrm>
                            <a:off x="20006" y="381"/>
                            <a:ext cx="5932" cy="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76AD4B" w14:textId="77777777" w:rsidR="007C4FD3" w:rsidRPr="00B063A8" w:rsidRDefault="007C4FD3" w:rsidP="00B063A8">
                              <w:pPr>
                                <w:spacing w:before="0" w:after="0"/>
                                <w:rPr>
                                  <w:i/>
                                  <w:sz w:val="20"/>
                                  <w:szCs w:val="20"/>
                                </w:rPr>
                              </w:pPr>
                              <w:r w:rsidRPr="00B063A8">
                                <w:rPr>
                                  <w:i/>
                                  <w:sz w:val="20"/>
                                  <w:szCs w:val="20"/>
                                </w:rPr>
                                <w:t>Floss</w:t>
                              </w:r>
                            </w:p>
                          </w:txbxContent>
                        </wps:txbx>
                        <wps:bodyPr rot="0" vert="horz" wrap="square" lIns="91440" tIns="45720" rIns="91440" bIns="45720" anchor="t" anchorCtr="0" upright="1">
                          <a:noAutofit/>
                        </wps:bodyPr>
                      </wps:wsp>
                      <wps:wsp>
                        <wps:cNvPr id="138" name="Text Box 6"/>
                        <wps:cNvSpPr txBox="1">
                          <a:spLocks noChangeArrowheads="1"/>
                        </wps:cNvSpPr>
                        <wps:spPr bwMode="auto">
                          <a:xfrm>
                            <a:off x="3946" y="5070"/>
                            <a:ext cx="4213" cy="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E312EE" w14:textId="77777777" w:rsidR="007C4FD3" w:rsidRDefault="007C4FD3" w:rsidP="00B063A8">
                              <w:pPr>
                                <w:rPr>
                                  <w:szCs w:val="24"/>
                                </w:rPr>
                              </w:pPr>
                              <w:r>
                                <w:rPr>
                                  <w:szCs w:val="24"/>
                                </w:rPr>
                                <w:t>33</w:t>
                              </w:r>
                            </w:p>
                          </w:txbxContent>
                        </wps:txbx>
                        <wps:bodyPr rot="0" vert="horz" wrap="square" lIns="91440" tIns="45720" rIns="91440" bIns="45720" anchor="t" anchorCtr="0" upright="1">
                          <a:noAutofit/>
                        </wps:bodyPr>
                      </wps:wsp>
                      <wps:wsp>
                        <wps:cNvPr id="139" name="Text Box 7"/>
                        <wps:cNvSpPr txBox="1">
                          <a:spLocks noChangeArrowheads="1"/>
                        </wps:cNvSpPr>
                        <wps:spPr bwMode="auto">
                          <a:xfrm>
                            <a:off x="10789" y="5201"/>
                            <a:ext cx="4801" cy="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F187" w14:textId="77777777" w:rsidR="007C4FD3" w:rsidRDefault="007C4FD3" w:rsidP="00B063A8">
                              <w:pPr>
                                <w:rPr>
                                  <w:szCs w:val="24"/>
                                </w:rPr>
                              </w:pPr>
                              <w:r>
                                <w:rPr>
                                  <w:szCs w:val="24"/>
                                </w:rPr>
                                <w:t>12</w:t>
                              </w:r>
                            </w:p>
                          </w:txbxContent>
                        </wps:txbx>
                        <wps:bodyPr rot="0" vert="horz" wrap="square" lIns="91440" tIns="45720" rIns="91440" bIns="45720" anchor="t" anchorCtr="0" upright="1">
                          <a:noAutofit/>
                        </wps:bodyPr>
                      </wps:wsp>
                      <wps:wsp>
                        <wps:cNvPr id="140" name="Text Box 8"/>
                        <wps:cNvSpPr txBox="1">
                          <a:spLocks noChangeArrowheads="1"/>
                        </wps:cNvSpPr>
                        <wps:spPr bwMode="auto">
                          <a:xfrm>
                            <a:off x="16451" y="4917"/>
                            <a:ext cx="4746" cy="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93A34E" w14:textId="77777777" w:rsidR="007C4FD3" w:rsidRDefault="007C4FD3" w:rsidP="00B063A8">
                              <w:pPr>
                                <w:rPr>
                                  <w:szCs w:val="24"/>
                                </w:rPr>
                              </w:pPr>
                              <w:r>
                                <w:rPr>
                                  <w:szCs w:val="24"/>
                                </w:rPr>
                                <w:t>49</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1A5D3E" id="Group 132" o:spid="_x0000_s1027" alt="The same Venn digram with the number 50 placed outside of the circles and inside the universal set. These are the people who don't drink tea or coffee" style="position:absolute;left:0;text-align:left;margin-left:-5.15pt;margin-top:22.15pt;width:167.8pt;height:99.6pt;z-index:-251648000;mso-width-relative:margin;mso-height-relative:margin" coordorigin="-833,-617" coordsize="26771,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">
                <v:rect id="Rectangle 107703683" o:spid="_x0000_s1028" style="position:absolute;left:287;width:25175;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" filled="f" strokecolor="#1f4d78 [1604]" strokeweight="1pt"/>
                <v:oval id="Oval 107703684" o:spid="_x0000_s1029"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" filled="f" strokecolor="#4472c4 [3208]" strokeweight="1pt">
                  <v:stroke joinstyle="miter"/>
                </v:oval>
                <v:oval id="Oval 107703685" o:spid="_x0000_s1030" style="position:absolute;left:9810;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" filled="f" strokecolor="#4472c4 [3208]" strokeweight="1pt">
                  <v:stroke joinstyle="miter"/>
                </v:oval>
                <v:shape id="Text Box 4" o:spid="_x0000_s1031" type="#_x0000_t202" style="position:absolute;left:-833;top:-617;width:9447;height:4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12D0B9DA" w14:textId="77777777" w:rsidR="007C4FD3" w:rsidRPr="00B063A8" w:rsidRDefault="007C4FD3" w:rsidP="00B063A8">
                        <w:pPr>
                          <w:rPr>
                            <w:i/>
                            <w:sz w:val="20"/>
                            <w:szCs w:val="20"/>
                          </w:rPr>
                        </w:pPr>
                        <w:r w:rsidRPr="00B063A8">
                          <w:rPr>
                            <w:i/>
                            <w:sz w:val="20"/>
                            <w:szCs w:val="20"/>
                          </w:rPr>
                          <w:t xml:space="preserve">Breakfast </w:t>
                        </w:r>
                      </w:p>
                    </w:txbxContent>
                  </v:textbox>
                </v:shape>
                <v:shape id="Text Box 195" o:spid="_x0000_s1032" type="#_x0000_t202" style="position:absolute;left:20006;top:381;width:5932;height: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6C76AD4B" w14:textId="77777777" w:rsidR="007C4FD3" w:rsidRPr="00B063A8" w:rsidRDefault="007C4FD3" w:rsidP="00B063A8">
                        <w:pPr>
                          <w:spacing w:before="0" w:after="0"/>
                          <w:rPr>
                            <w:i/>
                            <w:sz w:val="20"/>
                            <w:szCs w:val="20"/>
                          </w:rPr>
                        </w:pPr>
                        <w:r w:rsidRPr="00B063A8">
                          <w:rPr>
                            <w:i/>
                            <w:sz w:val="20"/>
                            <w:szCs w:val="20"/>
                          </w:rPr>
                          <w:t>Floss</w:t>
                        </w:r>
                      </w:p>
                    </w:txbxContent>
                  </v:textbox>
                </v:shape>
                <v:shape id="_x0000_s1033" type="#_x0000_t202" style="position:absolute;left:3946;top:5070;width:4213;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1FE312EE" w14:textId="77777777" w:rsidR="007C4FD3" w:rsidRDefault="007C4FD3" w:rsidP="00B063A8">
                        <w:pPr>
                          <w:rPr>
                            <w:szCs w:val="24"/>
                          </w:rPr>
                        </w:pPr>
                        <w:r>
                          <w:rPr>
                            <w:szCs w:val="24"/>
                          </w:rPr>
                          <w:t>33</w:t>
                        </w:r>
                      </w:p>
                    </w:txbxContent>
                  </v:textbox>
                </v:shape>
                <v:shape id="Text Box 7" o:spid="_x0000_s1034" type="#_x0000_t202" style="position:absolute;left:10789;top:5201;width:4801;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6559F187" w14:textId="77777777" w:rsidR="007C4FD3" w:rsidRDefault="007C4FD3" w:rsidP="00B063A8">
                        <w:pPr>
                          <w:rPr>
                            <w:szCs w:val="24"/>
                          </w:rPr>
                        </w:pPr>
                        <w:r>
                          <w:rPr>
                            <w:szCs w:val="24"/>
                          </w:rPr>
                          <w:t>12</w:t>
                        </w:r>
                      </w:p>
                    </w:txbxContent>
                  </v:textbox>
                </v:shape>
                <v:shape id="Text Box 8" o:spid="_x0000_s1035" type="#_x0000_t202" style="position:absolute;left:16451;top:4917;width:4746;height:4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693A34E" w14:textId="77777777" w:rsidR="007C4FD3" w:rsidRDefault="007C4FD3" w:rsidP="00B063A8">
                        <w:pPr>
                          <w:rPr>
                            <w:szCs w:val="24"/>
                          </w:rPr>
                        </w:pPr>
                        <w:r>
                          <w:rPr>
                            <w:szCs w:val="24"/>
                          </w:rPr>
                          <w:t>49</w:t>
                        </w:r>
                      </w:p>
                    </w:txbxContent>
                  </v:textbox>
                </v:shape>
                <w10:wrap type="tight"/>
              </v:group>
            </w:pict>
          </mc:Fallback>
        </mc:AlternateContent>
      </w:r>
    </w:p>
    <w:p w14:paraId="36DC4F0D" w14:textId="45963AE5" w:rsidR="00B063A8" w:rsidRPr="00B063A8" w:rsidRDefault="00B063A8" w:rsidP="00B063A8">
      <w:pPr>
        <w:pStyle w:val="ListParagraph"/>
        <w:tabs>
          <w:tab w:val="center" w:pos="4860"/>
        </w:tabs>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lastRenderedPageBreak/>
        <w:tab/>
      </w:r>
    </w:p>
    <w:p w14:paraId="0D4B2721" w14:textId="452D0AEF" w:rsidR="007C1EB3" w:rsidRDefault="00B063A8" w:rsidP="007C1EB3">
      <w:pPr>
        <w:pStyle w:val="ListParagraph"/>
        <w:numPr>
          <w:ilvl w:val="0"/>
          <w:numId w:val="20"/>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A recent survey asked </w:t>
      </w:r>
      <w:r w:rsidR="007C1EB3">
        <w:rPr>
          <w:rFonts w:eastAsia="Times New Roman" w:cs="Times New Roman"/>
          <w:color w:val="000000"/>
          <w:szCs w:val="24"/>
          <w:lang w:eastAsia="en-US"/>
        </w:rPr>
        <w:t>PCC students if they used an Apple phone, and if the regularly used a Chromebook outside of school. Use the completed</w:t>
      </w:r>
      <w:r w:rsidR="00C174FD" w:rsidRPr="00B063A8">
        <w:rPr>
          <w:rFonts w:eastAsia="Times New Roman" w:cs="Times New Roman"/>
          <w:color w:val="000000"/>
          <w:szCs w:val="24"/>
          <w:lang w:eastAsia="en-US"/>
        </w:rPr>
        <w:t xml:space="preserve"> Venn Diagram to </w:t>
      </w:r>
      <w:r w:rsidR="007C1EB3">
        <w:rPr>
          <w:rFonts w:eastAsia="Times New Roman" w:cs="Times New Roman"/>
          <w:color w:val="000000"/>
          <w:szCs w:val="24"/>
          <w:lang w:eastAsia="en-US"/>
        </w:rPr>
        <w:t>fill in</w:t>
      </w:r>
      <w:r w:rsidR="00C174FD" w:rsidRPr="00B063A8">
        <w:rPr>
          <w:rFonts w:eastAsia="Times New Roman" w:cs="Times New Roman"/>
          <w:color w:val="000000"/>
          <w:szCs w:val="24"/>
          <w:lang w:eastAsia="en-US"/>
        </w:rPr>
        <w:t xml:space="preserve"> the </w:t>
      </w:r>
      <w:r w:rsidR="007C1EB3">
        <w:rPr>
          <w:rFonts w:eastAsia="Times New Roman" w:cs="Times New Roman"/>
          <w:color w:val="000000"/>
          <w:szCs w:val="24"/>
          <w:lang w:eastAsia="en-US"/>
        </w:rPr>
        <w:t>corresponding contingency table.</w:t>
      </w:r>
      <w:r w:rsidR="00875427" w:rsidRPr="00875427">
        <w:rPr>
          <w:rFonts w:eastAsia="Times New Roman" w:cs="Times New Roman"/>
          <w:color w:val="FF0000"/>
          <w:szCs w:val="24"/>
          <w:lang w:eastAsia="en-US"/>
        </w:rPr>
        <w:t xml:space="preserve"> ADD</w:t>
      </w:r>
    </w:p>
    <w:tbl>
      <w:tblPr>
        <w:tblStyle w:val="TableGrid"/>
        <w:tblpPr w:leftFromText="180" w:rightFromText="180" w:vertAnchor="text" w:horzAnchor="page" w:tblpX="5792" w:tblpY="235"/>
        <w:tblW w:w="0" w:type="auto"/>
        <w:tblLook w:val="04A0" w:firstRow="1" w:lastRow="0" w:firstColumn="1" w:lastColumn="0" w:noHBand="0" w:noVBand="1"/>
      </w:tblPr>
      <w:tblGrid>
        <w:gridCol w:w="1148"/>
        <w:gridCol w:w="1429"/>
        <w:gridCol w:w="1429"/>
        <w:gridCol w:w="1053"/>
      </w:tblGrid>
      <w:tr w:rsidR="007C1EB3" w14:paraId="4D449A2D" w14:textId="77777777" w:rsidTr="007C1EB3">
        <w:trPr>
          <w:trHeight w:val="565"/>
        </w:trPr>
        <w:tc>
          <w:tcPr>
            <w:tcW w:w="1148" w:type="dxa"/>
          </w:tcPr>
          <w:p w14:paraId="1728D8DC"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1514286C" w14:textId="4AA778FF"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Chromebook</w:t>
            </w:r>
          </w:p>
        </w:tc>
        <w:tc>
          <w:tcPr>
            <w:tcW w:w="1341" w:type="dxa"/>
          </w:tcPr>
          <w:p w14:paraId="415F6910" w14:textId="0C77C480"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 Chromebook</w:t>
            </w:r>
          </w:p>
        </w:tc>
        <w:tc>
          <w:tcPr>
            <w:tcW w:w="1053" w:type="dxa"/>
          </w:tcPr>
          <w:p w14:paraId="044E5CA3"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7C1EB3" w14:paraId="36593C1A" w14:textId="77777777" w:rsidTr="007C1EB3">
        <w:trPr>
          <w:trHeight w:val="551"/>
        </w:trPr>
        <w:tc>
          <w:tcPr>
            <w:tcW w:w="1148" w:type="dxa"/>
          </w:tcPr>
          <w:p w14:paraId="5BDB9CB1" w14:textId="58B6BDAE"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 xml:space="preserve">Apple </w:t>
            </w:r>
          </w:p>
        </w:tc>
        <w:tc>
          <w:tcPr>
            <w:tcW w:w="1341" w:type="dxa"/>
          </w:tcPr>
          <w:p w14:paraId="1317252B"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79F9A78D"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c>
          <w:tcPr>
            <w:tcW w:w="1053" w:type="dxa"/>
          </w:tcPr>
          <w:p w14:paraId="799DD09E"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r>
      <w:tr w:rsidR="007C1EB3" w14:paraId="0E86B1D2" w14:textId="77777777" w:rsidTr="007C1EB3">
        <w:trPr>
          <w:trHeight w:val="565"/>
        </w:trPr>
        <w:tc>
          <w:tcPr>
            <w:tcW w:w="1148" w:type="dxa"/>
          </w:tcPr>
          <w:p w14:paraId="18639148" w14:textId="7B7FD746"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 Apple</w:t>
            </w:r>
          </w:p>
        </w:tc>
        <w:tc>
          <w:tcPr>
            <w:tcW w:w="1341" w:type="dxa"/>
          </w:tcPr>
          <w:p w14:paraId="3EC936D8"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4849E571"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c>
          <w:tcPr>
            <w:tcW w:w="1053" w:type="dxa"/>
          </w:tcPr>
          <w:p w14:paraId="55F40C3F"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r>
      <w:tr w:rsidR="007C1EB3" w14:paraId="19FF955B" w14:textId="77777777" w:rsidTr="007C1EB3">
        <w:trPr>
          <w:trHeight w:val="551"/>
        </w:trPr>
        <w:tc>
          <w:tcPr>
            <w:tcW w:w="1148" w:type="dxa"/>
          </w:tcPr>
          <w:p w14:paraId="60606C1A"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341" w:type="dxa"/>
          </w:tcPr>
          <w:p w14:paraId="6E1FFEBB"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5C7C2B3E"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c>
          <w:tcPr>
            <w:tcW w:w="1053" w:type="dxa"/>
          </w:tcPr>
          <w:p w14:paraId="2293C52A" w14:textId="77777777" w:rsidR="007C1EB3" w:rsidRDefault="007C1EB3" w:rsidP="007C1EB3">
            <w:pPr>
              <w:pStyle w:val="ListParagraph"/>
              <w:tabs>
                <w:tab w:val="center" w:pos="4860"/>
              </w:tabs>
              <w:spacing w:before="0" w:after="0"/>
              <w:ind w:left="0"/>
              <w:textAlignment w:val="baseline"/>
              <w:rPr>
                <w:rFonts w:eastAsia="Times New Roman" w:cs="Times New Roman"/>
                <w:color w:val="000000"/>
                <w:szCs w:val="24"/>
              </w:rPr>
            </w:pPr>
          </w:p>
        </w:tc>
      </w:tr>
    </w:tbl>
    <w:p w14:paraId="7D118744" w14:textId="504BD465"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p>
    <w:p w14:paraId="50D9A50F" w14:textId="0820039B"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r>
        <w:rPr>
          <w:rFonts w:asciiTheme="minorHAnsi" w:hAnsiTheme="minorHAnsi"/>
          <w:noProof/>
          <w:sz w:val="22"/>
        </w:rPr>
        <mc:AlternateContent>
          <mc:Choice Requires="wpg">
            <w:drawing>
              <wp:anchor distT="0" distB="0" distL="114300" distR="114300" simplePos="0" relativeHeight="251670528" behindDoc="1" locked="0" layoutInCell="1" allowOverlap="1" wp14:anchorId="136C63DC" wp14:editId="3D31E78A">
                <wp:simplePos x="0" y="0"/>
                <wp:positionH relativeFrom="column">
                  <wp:posOffset>-64770</wp:posOffset>
                </wp:positionH>
                <wp:positionV relativeFrom="paragraph">
                  <wp:posOffset>104775</wp:posOffset>
                </wp:positionV>
                <wp:extent cx="2131060" cy="1264920"/>
                <wp:effectExtent l="0" t="0" r="2540" b="11430"/>
                <wp:wrapTight wrapText="bothSides">
                  <wp:wrapPolygon edited="0">
                    <wp:start x="386" y="0"/>
                    <wp:lineTo x="579" y="21470"/>
                    <wp:lineTo x="21433" y="21470"/>
                    <wp:lineTo x="21433" y="651"/>
                    <wp:lineTo x="6951" y="0"/>
                    <wp:lineTo x="386" y="0"/>
                  </wp:wrapPolygon>
                </wp:wrapTight>
                <wp:docPr id="4" name="Group 4" descr="The same Venn digram with the number 50 placed outside of the circles and inside the universal set. These are the people who don't drink tea or coffe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060" cy="1264920"/>
                          <a:chOff x="-833" y="-617"/>
                          <a:chExt cx="26771" cy="15579"/>
                        </a:xfrm>
                      </wpg:grpSpPr>
                      <wps:wsp>
                        <wps:cNvPr id="5" name="Rectangle 107703683"/>
                        <wps:cNvSpPr>
                          <a:spLocks noChangeArrowheads="1"/>
                        </wps:cNvSpPr>
                        <wps:spPr bwMode="auto">
                          <a:xfrm>
                            <a:off x="287" y="0"/>
                            <a:ext cx="25175" cy="14962"/>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 name="Oval 107703684"/>
                        <wps:cNvSpPr>
                          <a:spLocks noChangeArrowheads="1"/>
                        </wps:cNvSpPr>
                        <wps:spPr bwMode="auto">
                          <a:xfrm>
                            <a:off x="1619" y="571"/>
                            <a:ext cx="13532" cy="13411"/>
                          </a:xfrm>
                          <a:prstGeom prst="ellipse">
                            <a:avLst/>
                          </a:prstGeom>
                          <a:noFill/>
                          <a:ln w="12700">
                            <a:solidFill>
                              <a:schemeClr val="accent5"/>
                            </a:solidFill>
                            <a:miter lim="800000"/>
                            <a:headEnd/>
                            <a:tailEnd/>
                          </a:ln>
                        </wps:spPr>
                        <wps:bodyPr rot="0" vert="horz" wrap="square" lIns="91440" tIns="45720" rIns="91440" bIns="45720" anchor="ctr" anchorCtr="0" upright="1">
                          <a:noAutofit/>
                        </wps:bodyPr>
                      </wps:wsp>
                      <wps:wsp>
                        <wps:cNvPr id="7" name="Oval 107703685"/>
                        <wps:cNvSpPr>
                          <a:spLocks noChangeArrowheads="1"/>
                        </wps:cNvSpPr>
                        <wps:spPr bwMode="auto">
                          <a:xfrm>
                            <a:off x="9810" y="571"/>
                            <a:ext cx="13532" cy="13411"/>
                          </a:xfrm>
                          <a:prstGeom prst="ellipse">
                            <a:avLst/>
                          </a:prstGeom>
                          <a:noFill/>
                          <a:ln w="12700">
                            <a:solidFill>
                              <a:schemeClr val="accent5"/>
                            </a:solidFill>
                            <a:miter lim="800000"/>
                            <a:headEnd/>
                            <a:tailEnd/>
                          </a:ln>
                        </wps:spPr>
                        <wps:bodyPr rot="0" vert="horz" wrap="square" lIns="91440" tIns="45720" rIns="91440" bIns="45720" anchor="ctr" anchorCtr="0" upright="1">
                          <a:noAutofit/>
                        </wps:bodyPr>
                      </wps:wsp>
                      <wps:wsp>
                        <wps:cNvPr id="8" name="Text Box 4"/>
                        <wps:cNvSpPr txBox="1">
                          <a:spLocks noChangeArrowheads="1"/>
                        </wps:cNvSpPr>
                        <wps:spPr bwMode="auto">
                          <a:xfrm>
                            <a:off x="-833" y="-617"/>
                            <a:ext cx="9447" cy="4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BEEC26" w14:textId="037C0946" w:rsidR="007C4FD3" w:rsidRPr="00B063A8" w:rsidRDefault="007C4FD3" w:rsidP="007C1EB3">
                              <w:pPr>
                                <w:rPr>
                                  <w:i/>
                                  <w:sz w:val="20"/>
                                  <w:szCs w:val="20"/>
                                </w:rPr>
                              </w:pPr>
                              <w:r>
                                <w:rPr>
                                  <w:i/>
                                  <w:sz w:val="20"/>
                                  <w:szCs w:val="20"/>
                                </w:rPr>
                                <w:t>Apple</w:t>
                              </w:r>
                            </w:p>
                          </w:txbxContent>
                        </wps:txbx>
                        <wps:bodyPr rot="0" vert="horz" wrap="square" lIns="91440" tIns="45720" rIns="91440" bIns="45720" anchor="t" anchorCtr="0" upright="1">
                          <a:noAutofit/>
                        </wps:bodyPr>
                      </wps:wsp>
                      <wps:wsp>
                        <wps:cNvPr id="9" name="Text Box 195"/>
                        <wps:cNvSpPr txBox="1">
                          <a:spLocks noChangeArrowheads="1"/>
                        </wps:cNvSpPr>
                        <wps:spPr bwMode="auto">
                          <a:xfrm>
                            <a:off x="14387" y="381"/>
                            <a:ext cx="11551" cy="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7653DC" w14:textId="46ED4D18" w:rsidR="007C4FD3" w:rsidRPr="00B063A8" w:rsidRDefault="007C4FD3" w:rsidP="007C1EB3">
                              <w:pPr>
                                <w:spacing w:before="0" w:after="0"/>
                                <w:rPr>
                                  <w:i/>
                                  <w:sz w:val="20"/>
                                  <w:szCs w:val="20"/>
                                </w:rPr>
                              </w:pPr>
                              <w:r>
                                <w:rPr>
                                  <w:i/>
                                  <w:sz w:val="20"/>
                                  <w:szCs w:val="20"/>
                                </w:rPr>
                                <w:t>Chromebook</w:t>
                              </w:r>
                            </w:p>
                          </w:txbxContent>
                        </wps:txbx>
                        <wps:bodyPr rot="0" vert="horz" wrap="square" lIns="91440" tIns="45720" rIns="91440" bIns="45720" anchor="t" anchorCtr="0" upright="1">
                          <a:noAutofit/>
                        </wps:bodyPr>
                      </wps:wsp>
                      <wps:wsp>
                        <wps:cNvPr id="10" name="Text Box 6"/>
                        <wps:cNvSpPr txBox="1">
                          <a:spLocks noChangeArrowheads="1"/>
                        </wps:cNvSpPr>
                        <wps:spPr bwMode="auto">
                          <a:xfrm>
                            <a:off x="2278" y="5070"/>
                            <a:ext cx="6414" cy="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880A9A" w14:textId="49D62E17" w:rsidR="007C4FD3" w:rsidRDefault="007C4FD3" w:rsidP="007C1EB3">
                              <w:pPr>
                                <w:rPr>
                                  <w:szCs w:val="24"/>
                                </w:rPr>
                              </w:pPr>
                              <w:r>
                                <w:rPr>
                                  <w:szCs w:val="24"/>
                                </w:rPr>
                                <w:t>120</w:t>
                              </w:r>
                            </w:p>
                          </w:txbxContent>
                        </wps:txbx>
                        <wps:bodyPr rot="0" vert="horz" wrap="square" lIns="91440" tIns="45720" rIns="91440" bIns="45720" anchor="t" anchorCtr="0" upright="1">
                          <a:noAutofit/>
                        </wps:bodyPr>
                      </wps:wsp>
                      <wps:wsp>
                        <wps:cNvPr id="11" name="Text Box 7"/>
                        <wps:cNvSpPr txBox="1">
                          <a:spLocks noChangeArrowheads="1"/>
                        </wps:cNvSpPr>
                        <wps:spPr bwMode="auto">
                          <a:xfrm>
                            <a:off x="10789" y="5201"/>
                            <a:ext cx="4801" cy="4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B3C900" w14:textId="1373B73F" w:rsidR="007C4FD3" w:rsidRDefault="007C4FD3" w:rsidP="007C1EB3">
                              <w:pPr>
                                <w:rPr>
                                  <w:szCs w:val="24"/>
                                </w:rPr>
                              </w:pPr>
                              <w:r>
                                <w:rPr>
                                  <w:szCs w:val="24"/>
                                </w:rPr>
                                <w:t>65</w:t>
                              </w:r>
                            </w:p>
                          </w:txbxContent>
                        </wps:txbx>
                        <wps:bodyPr rot="0" vert="horz" wrap="square" lIns="91440" tIns="45720" rIns="91440" bIns="45720" anchor="t" anchorCtr="0" upright="1">
                          <a:noAutofit/>
                        </wps:bodyPr>
                      </wps:wsp>
                      <wps:wsp>
                        <wps:cNvPr id="12" name="Text Box 8"/>
                        <wps:cNvSpPr txBox="1">
                          <a:spLocks noChangeArrowheads="1"/>
                        </wps:cNvSpPr>
                        <wps:spPr bwMode="auto">
                          <a:xfrm>
                            <a:off x="16451" y="4917"/>
                            <a:ext cx="5690" cy="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967290" w14:textId="6F29CB8A" w:rsidR="007C4FD3" w:rsidRDefault="007C4FD3" w:rsidP="007C1EB3">
                              <w:pPr>
                                <w:rPr>
                                  <w:szCs w:val="24"/>
                                </w:rPr>
                              </w:pPr>
                              <w:r>
                                <w:rPr>
                                  <w:szCs w:val="24"/>
                                </w:rPr>
                                <w:t>85</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6C63DC" id="Group 4" o:spid="_x0000_s1036" alt="The same Venn digram with the number 50 placed outside of the circles and inside the universal set. These are the people who don't drink tea or coffee" style="position:absolute;left:0;text-align:left;margin-left:-5.1pt;margin-top:8.25pt;width:167.8pt;height:99.6pt;z-index:-251645952;mso-width-relative:margin;mso-height-relative:margin" coordorigin="-833,-617" coordsize="26771,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">
                <v:rect id="Rectangle 107703683" o:spid="_x0000_s1037" style="position:absolute;left:287;width:25175;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4d78 [1604]" strokeweight="1pt"/>
                <v:oval id="Oval 107703684" o:spid="_x0000_s1038"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" filled="f" strokecolor="#4472c4 [3208]" strokeweight="1pt">
                  <v:stroke joinstyle="miter"/>
                </v:oval>
                <v:oval id="Oval 107703685" o:spid="_x0000_s1039" style="position:absolute;left:9810;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" filled="f" strokecolor="#4472c4 [3208]" strokeweight="1pt">
                  <v:stroke joinstyle="miter"/>
                </v:oval>
                <v:shape id="Text Box 4" o:spid="_x0000_s1040" type="#_x0000_t202" style="position:absolute;left:-833;top:-617;width:9447;height:4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7BEEC26" w14:textId="037C0946" w:rsidR="007C4FD3" w:rsidRPr="00B063A8" w:rsidRDefault="007C4FD3" w:rsidP="007C1EB3">
                        <w:pPr>
                          <w:rPr>
                            <w:i/>
                            <w:sz w:val="20"/>
                            <w:szCs w:val="20"/>
                          </w:rPr>
                        </w:pPr>
                        <w:r>
                          <w:rPr>
                            <w:i/>
                            <w:sz w:val="20"/>
                            <w:szCs w:val="20"/>
                          </w:rPr>
                          <w:t>Apple</w:t>
                        </w:r>
                      </w:p>
                    </w:txbxContent>
                  </v:textbox>
                </v:shape>
                <v:shape id="Text Box 195" o:spid="_x0000_s1041" type="#_x0000_t202" style="position:absolute;left:14387;top:381;width:11551;height: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27653DC" w14:textId="46ED4D18" w:rsidR="007C4FD3" w:rsidRPr="00B063A8" w:rsidRDefault="007C4FD3" w:rsidP="007C1EB3">
                        <w:pPr>
                          <w:spacing w:before="0" w:after="0"/>
                          <w:rPr>
                            <w:i/>
                            <w:sz w:val="20"/>
                            <w:szCs w:val="20"/>
                          </w:rPr>
                        </w:pPr>
                        <w:r>
                          <w:rPr>
                            <w:i/>
                            <w:sz w:val="20"/>
                            <w:szCs w:val="20"/>
                          </w:rPr>
                          <w:t>Chromebook</w:t>
                        </w:r>
                      </w:p>
                    </w:txbxContent>
                  </v:textbox>
                </v:shape>
                <v:shape id="_x0000_s1042" type="#_x0000_t202" style="position:absolute;left:2278;top:5070;width:641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B880A9A" w14:textId="49D62E17" w:rsidR="007C4FD3" w:rsidRDefault="007C4FD3" w:rsidP="007C1EB3">
                        <w:pPr>
                          <w:rPr>
                            <w:szCs w:val="24"/>
                          </w:rPr>
                        </w:pPr>
                        <w:r>
                          <w:rPr>
                            <w:szCs w:val="24"/>
                          </w:rPr>
                          <w:t>120</w:t>
                        </w:r>
                      </w:p>
                    </w:txbxContent>
                  </v:textbox>
                </v:shape>
                <v:shape id="Text Box 7" o:spid="_x0000_s1043" type="#_x0000_t202" style="position:absolute;left:10789;top:5201;width:4801;height:4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34B3C900" w14:textId="1373B73F" w:rsidR="007C4FD3" w:rsidRDefault="007C4FD3" w:rsidP="007C1EB3">
                        <w:pPr>
                          <w:rPr>
                            <w:szCs w:val="24"/>
                          </w:rPr>
                        </w:pPr>
                        <w:r>
                          <w:rPr>
                            <w:szCs w:val="24"/>
                          </w:rPr>
                          <w:t>65</w:t>
                        </w:r>
                      </w:p>
                    </w:txbxContent>
                  </v:textbox>
                </v:shape>
                <v:shape id="Text Box 8" o:spid="_x0000_s1044" type="#_x0000_t202" style="position:absolute;left:16451;top:4917;width:5690;height:4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7967290" w14:textId="6F29CB8A" w:rsidR="007C4FD3" w:rsidRDefault="007C4FD3" w:rsidP="007C1EB3">
                        <w:pPr>
                          <w:rPr>
                            <w:szCs w:val="24"/>
                          </w:rPr>
                        </w:pPr>
                        <w:r>
                          <w:rPr>
                            <w:szCs w:val="24"/>
                          </w:rPr>
                          <w:t>85</w:t>
                        </w:r>
                      </w:p>
                    </w:txbxContent>
                  </v:textbox>
                </v:shape>
                <w10:wrap type="tight"/>
              </v:group>
            </w:pict>
          </mc:Fallback>
        </mc:AlternateContent>
      </w:r>
    </w:p>
    <w:p w14:paraId="74B80B20" w14:textId="77777777"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p>
    <w:p w14:paraId="4DBB6051" w14:textId="77777777"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p>
    <w:p w14:paraId="289755C8" w14:textId="77777777"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p>
    <w:p w14:paraId="52F4FFCA" w14:textId="77777777"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p>
    <w:p w14:paraId="25B66256" w14:textId="4D13930F"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r>
        <w:rPr>
          <w:noProof/>
        </w:rPr>
        <mc:AlternateContent>
          <mc:Choice Requires="wps">
            <w:drawing>
              <wp:anchor distT="0" distB="0" distL="114300" distR="114300" simplePos="0" relativeHeight="251672576" behindDoc="0" locked="0" layoutInCell="1" allowOverlap="1" wp14:anchorId="48F0CB23" wp14:editId="2E89F46D">
                <wp:simplePos x="0" y="0"/>
                <wp:positionH relativeFrom="column">
                  <wp:posOffset>1653540</wp:posOffset>
                </wp:positionH>
                <wp:positionV relativeFrom="paragraph">
                  <wp:posOffset>76200</wp:posOffset>
                </wp:positionV>
                <wp:extent cx="374650" cy="445770"/>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AE4BAE" w14:textId="318D6529" w:rsidR="007C4FD3" w:rsidRDefault="007C4FD3" w:rsidP="007C1EB3">
                            <w:pPr>
                              <w:rPr>
                                <w:szCs w:val="24"/>
                              </w:rPr>
                            </w:pPr>
                            <w:r>
                              <w:rPr>
                                <w:szCs w:val="24"/>
                              </w:rPr>
                              <w:t>45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F0CB23" id="_x0000_s1045" type="#_x0000_t202" style="position:absolute;left:0;text-align:left;margin-left:130.2pt;margin-top:6pt;width:29.5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" filled="f" stroked="f" strokeweight=".5pt">
                <v:textbox>
                  <w:txbxContent>
                    <w:p w14:paraId="60AE4BAE" w14:textId="318D6529" w:rsidR="007C4FD3" w:rsidRDefault="007C4FD3" w:rsidP="007C1EB3">
                      <w:pPr>
                        <w:rPr>
                          <w:szCs w:val="24"/>
                        </w:rPr>
                      </w:pPr>
                      <w:r>
                        <w:rPr>
                          <w:szCs w:val="24"/>
                        </w:rPr>
                        <w:t>45</w:t>
                      </w:r>
                    </w:p>
                  </w:txbxContent>
                </v:textbox>
              </v:shape>
            </w:pict>
          </mc:Fallback>
        </mc:AlternateContent>
      </w:r>
    </w:p>
    <w:p w14:paraId="22361E25" w14:textId="7D4B4E9B"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p>
    <w:p w14:paraId="5AFB2245" w14:textId="77777777" w:rsidR="007C1EB3" w:rsidRDefault="007C1EB3" w:rsidP="007C1EB3">
      <w:pPr>
        <w:pStyle w:val="ListParagraph"/>
        <w:tabs>
          <w:tab w:val="center" w:pos="4860"/>
        </w:tabs>
        <w:spacing w:before="0" w:after="0"/>
        <w:textAlignment w:val="baseline"/>
        <w:rPr>
          <w:rFonts w:eastAsia="Times New Roman" w:cs="Times New Roman"/>
          <w:color w:val="000000"/>
          <w:szCs w:val="24"/>
          <w:lang w:eastAsia="en-US"/>
        </w:rPr>
      </w:pPr>
    </w:p>
    <w:p w14:paraId="0E9FFC2A" w14:textId="1D907181" w:rsidR="007C1EB3" w:rsidRPr="007C1EB3" w:rsidRDefault="007C1EB3" w:rsidP="007C1EB3">
      <w:pPr>
        <w:tabs>
          <w:tab w:val="center" w:pos="4860"/>
        </w:tabs>
        <w:spacing w:before="0" w:after="0"/>
        <w:textAlignment w:val="baseline"/>
        <w:rPr>
          <w:rFonts w:eastAsia="Times New Roman" w:cs="Times New Roman"/>
          <w:color w:val="000000"/>
          <w:szCs w:val="24"/>
          <w:lang w:eastAsia="en-US"/>
        </w:rPr>
      </w:pPr>
      <w:r w:rsidRPr="007C1EB3">
        <w:rPr>
          <w:rFonts w:eastAsia="Times New Roman" w:cs="Times New Roman"/>
          <w:color w:val="000000"/>
          <w:szCs w:val="24"/>
          <w:lang w:eastAsia="en-US"/>
        </w:rPr>
        <w:tab/>
      </w:r>
    </w:p>
    <w:p w14:paraId="192082E6" w14:textId="6C0957E6" w:rsidR="003B584E" w:rsidRDefault="003B584E" w:rsidP="006B68B8">
      <w:pPr>
        <w:pStyle w:val="ListParagraph"/>
        <w:numPr>
          <w:ilvl w:val="0"/>
          <w:numId w:val="20"/>
        </w:numPr>
        <w:spacing w:before="0"/>
        <w:rPr>
          <w:rFonts w:eastAsia="Times New Roman" w:cs="Times New Roman"/>
          <w:color w:val="000000"/>
          <w:szCs w:val="24"/>
          <w:lang w:eastAsia="en-US"/>
        </w:rPr>
      </w:pPr>
      <w:r>
        <w:rPr>
          <w:rFonts w:eastAsia="Times New Roman" w:cs="Times New Roman"/>
          <w:color w:val="000000"/>
          <w:szCs w:val="24"/>
          <w:lang w:eastAsia="en-US"/>
        </w:rPr>
        <w:t xml:space="preserve">Use the following information to complete the contingency table: </w:t>
      </w:r>
      <w:r w:rsidR="00875427" w:rsidRPr="00875427">
        <w:rPr>
          <w:rFonts w:eastAsia="Times New Roman" w:cs="Times New Roman"/>
          <w:color w:val="FF0000"/>
          <w:szCs w:val="24"/>
          <w:lang w:eastAsia="en-US"/>
        </w:rPr>
        <w:t>ADD</w:t>
      </w:r>
    </w:p>
    <w:tbl>
      <w:tblPr>
        <w:tblStyle w:val="TableGrid"/>
        <w:tblpPr w:leftFromText="180" w:rightFromText="180" w:vertAnchor="text" w:horzAnchor="page" w:tblpX="6523" w:tblpY="289"/>
        <w:tblW w:w="0" w:type="auto"/>
        <w:tblLook w:val="04A0" w:firstRow="1" w:lastRow="0" w:firstColumn="1" w:lastColumn="0" w:noHBand="0" w:noVBand="1"/>
      </w:tblPr>
      <w:tblGrid>
        <w:gridCol w:w="911"/>
        <w:gridCol w:w="1064"/>
        <w:gridCol w:w="1064"/>
        <w:gridCol w:w="835"/>
      </w:tblGrid>
      <w:tr w:rsidR="003B584E" w14:paraId="5F6C2F2D" w14:textId="77777777" w:rsidTr="00BB44FB">
        <w:trPr>
          <w:trHeight w:val="483"/>
        </w:trPr>
        <w:tc>
          <w:tcPr>
            <w:tcW w:w="911" w:type="dxa"/>
          </w:tcPr>
          <w:p w14:paraId="523E8F09"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45021C25" w14:textId="50903B2C"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A</w:t>
            </w:r>
          </w:p>
        </w:tc>
        <w:tc>
          <w:tcPr>
            <w:tcW w:w="1064" w:type="dxa"/>
          </w:tcPr>
          <w:p w14:paraId="7CFE830A" w14:textId="34DD9763"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Not A</w:t>
            </w:r>
          </w:p>
        </w:tc>
        <w:tc>
          <w:tcPr>
            <w:tcW w:w="835" w:type="dxa"/>
          </w:tcPr>
          <w:p w14:paraId="4AF62166"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3B584E" w14:paraId="2004F8ED" w14:textId="77777777" w:rsidTr="00BB44FB">
        <w:trPr>
          <w:trHeight w:val="471"/>
        </w:trPr>
        <w:tc>
          <w:tcPr>
            <w:tcW w:w="911" w:type="dxa"/>
          </w:tcPr>
          <w:p w14:paraId="545ACB7B" w14:textId="545D0A7D"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B</w:t>
            </w:r>
          </w:p>
        </w:tc>
        <w:tc>
          <w:tcPr>
            <w:tcW w:w="1064" w:type="dxa"/>
          </w:tcPr>
          <w:p w14:paraId="3A3D0A5F" w14:textId="681F35F9"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52C3AC70" w14:textId="576B97B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835" w:type="dxa"/>
          </w:tcPr>
          <w:p w14:paraId="37BB1AEE" w14:textId="0F63D8ED"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r>
      <w:tr w:rsidR="003B584E" w14:paraId="02288BE4" w14:textId="77777777" w:rsidTr="00BB44FB">
        <w:trPr>
          <w:trHeight w:val="483"/>
        </w:trPr>
        <w:tc>
          <w:tcPr>
            <w:tcW w:w="911" w:type="dxa"/>
          </w:tcPr>
          <w:p w14:paraId="79CE551D" w14:textId="67060389"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Not B</w:t>
            </w:r>
          </w:p>
        </w:tc>
        <w:tc>
          <w:tcPr>
            <w:tcW w:w="1064" w:type="dxa"/>
          </w:tcPr>
          <w:p w14:paraId="7BA44280" w14:textId="7389E3AE"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67982A33" w14:textId="3237C8BE"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835" w:type="dxa"/>
          </w:tcPr>
          <w:p w14:paraId="5397D08D" w14:textId="3F9B77E8"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r>
      <w:tr w:rsidR="003B584E" w14:paraId="12BA4F3A" w14:textId="77777777" w:rsidTr="00BB44FB">
        <w:trPr>
          <w:trHeight w:val="471"/>
        </w:trPr>
        <w:tc>
          <w:tcPr>
            <w:tcW w:w="911" w:type="dxa"/>
          </w:tcPr>
          <w:p w14:paraId="688B550F"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064" w:type="dxa"/>
          </w:tcPr>
          <w:p w14:paraId="444B193C" w14:textId="707E2C7A"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1013FC26" w14:textId="6C138D05"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835" w:type="dxa"/>
          </w:tcPr>
          <w:p w14:paraId="69BD001D" w14:textId="47960D18"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r>
    </w:tbl>
    <w:p w14:paraId="083A9178" w14:textId="107E0CC2" w:rsidR="003B584E" w:rsidRDefault="003B584E" w:rsidP="003B584E">
      <w:pPr>
        <w:pStyle w:val="ListParagraph"/>
        <w:spacing w:before="0"/>
        <w:rPr>
          <w:rFonts w:eastAsia="Times New Roman" w:cs="Times New Roman"/>
          <w:color w:val="000000"/>
          <w:szCs w:val="24"/>
          <w:lang w:eastAsia="en-US"/>
        </w:rPr>
      </w:pPr>
    </w:p>
    <w:p w14:paraId="4EBC3A27" w14:textId="260FD58B" w:rsidR="003B584E" w:rsidRDefault="003B584E" w:rsidP="003B584E">
      <w:pPr>
        <w:pStyle w:val="ListParagraph"/>
        <w:spacing w:before="0"/>
        <w:rPr>
          <w:rFonts w:eastAsia="Times New Roman" w:cs="Times New Roman"/>
          <w:color w:val="000000"/>
          <w:szCs w:val="24"/>
          <w:lang w:eastAsia="en-US"/>
        </w:rPr>
      </w:pPr>
    </w:p>
    <w:p w14:paraId="487FF423" w14:textId="04BDE09B" w:rsidR="003B584E" w:rsidRDefault="003B584E" w:rsidP="003B584E">
      <w:pPr>
        <w:pStyle w:val="ListParagraph"/>
        <w:numPr>
          <w:ilvl w:val="0"/>
          <w:numId w:val="27"/>
        </w:numPr>
        <w:spacing w:before="0"/>
        <w:rPr>
          <w:rFonts w:eastAsia="Times New Roman" w:cs="Times New Roman"/>
          <w:color w:val="000000"/>
          <w:szCs w:val="24"/>
          <w:lang w:eastAsia="en-US"/>
        </w:rPr>
      </w:pPr>
      <w:proofErr w:type="gramStart"/>
      <w:r>
        <w:rPr>
          <w:rFonts w:eastAsia="Times New Roman" w:cs="Times New Roman"/>
          <w:color w:val="000000"/>
          <w:szCs w:val="24"/>
          <w:lang w:eastAsia="en-US"/>
        </w:rPr>
        <w:t>P(</w:t>
      </w:r>
      <w:proofErr w:type="gramEnd"/>
      <w:r>
        <w:rPr>
          <w:rFonts w:eastAsia="Times New Roman" w:cs="Times New Roman"/>
          <w:color w:val="000000"/>
          <w:szCs w:val="24"/>
          <w:lang w:eastAsia="en-US"/>
        </w:rPr>
        <w:t>A and B) = 10/75</w:t>
      </w:r>
    </w:p>
    <w:p w14:paraId="2C253A13" w14:textId="61B809B5" w:rsidR="003B584E" w:rsidRDefault="003B584E" w:rsidP="003B584E">
      <w:pPr>
        <w:pStyle w:val="ListParagraph"/>
        <w:numPr>
          <w:ilvl w:val="0"/>
          <w:numId w:val="27"/>
        </w:numPr>
        <w:spacing w:before="0"/>
        <w:rPr>
          <w:rFonts w:eastAsia="Times New Roman" w:cs="Times New Roman"/>
          <w:color w:val="000000"/>
          <w:szCs w:val="24"/>
          <w:lang w:eastAsia="en-US"/>
        </w:rPr>
      </w:pPr>
      <w:r>
        <w:rPr>
          <w:rFonts w:eastAsia="Times New Roman" w:cs="Times New Roman"/>
          <w:color w:val="000000"/>
          <w:szCs w:val="24"/>
          <w:lang w:eastAsia="en-US"/>
        </w:rPr>
        <w:t>P(A) = 40/75</w:t>
      </w:r>
    </w:p>
    <w:p w14:paraId="6C595D89" w14:textId="3B984867" w:rsidR="003B584E" w:rsidRDefault="003B584E" w:rsidP="003B584E">
      <w:pPr>
        <w:pStyle w:val="ListParagraph"/>
        <w:numPr>
          <w:ilvl w:val="0"/>
          <w:numId w:val="27"/>
        </w:numPr>
        <w:spacing w:before="0"/>
        <w:rPr>
          <w:rFonts w:eastAsia="Times New Roman" w:cs="Times New Roman"/>
          <w:color w:val="000000"/>
          <w:szCs w:val="24"/>
          <w:lang w:eastAsia="en-US"/>
        </w:rPr>
      </w:pPr>
      <w:proofErr w:type="gramStart"/>
      <w:r>
        <w:rPr>
          <w:rFonts w:eastAsia="Times New Roman" w:cs="Times New Roman"/>
          <w:color w:val="000000"/>
          <w:szCs w:val="24"/>
          <w:lang w:eastAsia="en-US"/>
        </w:rPr>
        <w:t>P(</w:t>
      </w:r>
      <w:proofErr w:type="gramEnd"/>
      <w:r>
        <w:rPr>
          <w:rFonts w:eastAsia="Times New Roman" w:cs="Times New Roman"/>
          <w:color w:val="000000"/>
          <w:szCs w:val="24"/>
          <w:lang w:eastAsia="en-US"/>
        </w:rPr>
        <w:t>not B) = 45/75</w:t>
      </w:r>
    </w:p>
    <w:p w14:paraId="16C0CAB5" w14:textId="152E4998" w:rsidR="003B584E" w:rsidRDefault="003B584E" w:rsidP="00BB44FB">
      <w:pPr>
        <w:spacing w:before="0"/>
        <w:rPr>
          <w:rFonts w:eastAsia="Times New Roman" w:cs="Times New Roman"/>
          <w:color w:val="000000"/>
          <w:szCs w:val="24"/>
          <w:lang w:eastAsia="en-US"/>
        </w:rPr>
      </w:pPr>
    </w:p>
    <w:p w14:paraId="2BCA1979" w14:textId="77777777" w:rsidR="00BB44FB" w:rsidRPr="00BB44FB" w:rsidRDefault="00BB44FB" w:rsidP="00BB44FB">
      <w:pPr>
        <w:spacing w:before="0"/>
        <w:rPr>
          <w:rFonts w:eastAsia="Times New Roman" w:cs="Times New Roman"/>
          <w:color w:val="000000"/>
          <w:szCs w:val="24"/>
          <w:lang w:eastAsia="en-US"/>
        </w:rPr>
      </w:pPr>
    </w:p>
    <w:p w14:paraId="4CA48FFB" w14:textId="6034751C" w:rsidR="003B584E" w:rsidRDefault="003B584E" w:rsidP="003B584E">
      <w:pPr>
        <w:pStyle w:val="ListParagraph"/>
        <w:spacing w:before="0"/>
        <w:rPr>
          <w:rFonts w:eastAsia="Times New Roman" w:cs="Times New Roman"/>
          <w:color w:val="000000"/>
          <w:szCs w:val="24"/>
          <w:lang w:eastAsia="en-US"/>
        </w:rPr>
      </w:pPr>
    </w:p>
    <w:p w14:paraId="13E2E299" w14:textId="3D7E1408" w:rsidR="003B584E" w:rsidRDefault="003B584E" w:rsidP="003B584E">
      <w:pPr>
        <w:pStyle w:val="ListParagraph"/>
        <w:numPr>
          <w:ilvl w:val="0"/>
          <w:numId w:val="20"/>
        </w:numPr>
        <w:spacing w:before="0"/>
        <w:rPr>
          <w:rFonts w:eastAsia="Times New Roman" w:cs="Times New Roman"/>
          <w:color w:val="000000"/>
          <w:szCs w:val="24"/>
          <w:lang w:eastAsia="en-US"/>
        </w:rPr>
      </w:pPr>
      <w:r>
        <w:rPr>
          <w:rFonts w:eastAsia="Times New Roman" w:cs="Times New Roman"/>
          <w:color w:val="000000"/>
          <w:szCs w:val="24"/>
          <w:lang w:eastAsia="en-US"/>
        </w:rPr>
        <w:t xml:space="preserve">Use the following information to complete the contingency table: </w:t>
      </w:r>
      <w:r w:rsidR="00875427" w:rsidRPr="00875427">
        <w:rPr>
          <w:rFonts w:eastAsia="Times New Roman" w:cs="Times New Roman"/>
          <w:color w:val="FF0000"/>
          <w:szCs w:val="24"/>
          <w:lang w:eastAsia="en-US"/>
        </w:rPr>
        <w:t>ADD</w:t>
      </w:r>
    </w:p>
    <w:tbl>
      <w:tblPr>
        <w:tblStyle w:val="TableGrid"/>
        <w:tblpPr w:leftFromText="180" w:rightFromText="180" w:vertAnchor="text" w:horzAnchor="page" w:tblpX="6523" w:tblpY="289"/>
        <w:tblW w:w="0" w:type="auto"/>
        <w:tblLook w:val="04A0" w:firstRow="1" w:lastRow="0" w:firstColumn="1" w:lastColumn="0" w:noHBand="0" w:noVBand="1"/>
      </w:tblPr>
      <w:tblGrid>
        <w:gridCol w:w="911"/>
        <w:gridCol w:w="1064"/>
        <w:gridCol w:w="1064"/>
        <w:gridCol w:w="835"/>
      </w:tblGrid>
      <w:tr w:rsidR="003B584E" w14:paraId="7FE57750" w14:textId="77777777" w:rsidTr="00BB44FB">
        <w:trPr>
          <w:trHeight w:val="483"/>
        </w:trPr>
        <w:tc>
          <w:tcPr>
            <w:tcW w:w="911" w:type="dxa"/>
          </w:tcPr>
          <w:p w14:paraId="021BBA16"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7CBEA1CD"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A</w:t>
            </w:r>
          </w:p>
        </w:tc>
        <w:tc>
          <w:tcPr>
            <w:tcW w:w="1064" w:type="dxa"/>
          </w:tcPr>
          <w:p w14:paraId="38521E13"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Not A</w:t>
            </w:r>
          </w:p>
        </w:tc>
        <w:tc>
          <w:tcPr>
            <w:tcW w:w="835" w:type="dxa"/>
          </w:tcPr>
          <w:p w14:paraId="41589F56"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3B584E" w14:paraId="1EB8B099" w14:textId="77777777" w:rsidTr="00BB44FB">
        <w:trPr>
          <w:trHeight w:val="471"/>
        </w:trPr>
        <w:tc>
          <w:tcPr>
            <w:tcW w:w="911" w:type="dxa"/>
          </w:tcPr>
          <w:p w14:paraId="211F266F"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B</w:t>
            </w:r>
          </w:p>
        </w:tc>
        <w:tc>
          <w:tcPr>
            <w:tcW w:w="1064" w:type="dxa"/>
          </w:tcPr>
          <w:p w14:paraId="4312393B" w14:textId="12F7A18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2D2A5C29" w14:textId="7243BCC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835" w:type="dxa"/>
          </w:tcPr>
          <w:p w14:paraId="4D1E4E8F" w14:textId="1E410B79"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r>
      <w:tr w:rsidR="003B584E" w14:paraId="67B5FAAD" w14:textId="77777777" w:rsidTr="00BB44FB">
        <w:trPr>
          <w:trHeight w:val="483"/>
        </w:trPr>
        <w:tc>
          <w:tcPr>
            <w:tcW w:w="911" w:type="dxa"/>
          </w:tcPr>
          <w:p w14:paraId="2E5B9F98"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Not B</w:t>
            </w:r>
          </w:p>
        </w:tc>
        <w:tc>
          <w:tcPr>
            <w:tcW w:w="1064" w:type="dxa"/>
          </w:tcPr>
          <w:p w14:paraId="0C066509" w14:textId="2DAA4B04"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6C5EC370" w14:textId="503400F2"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835" w:type="dxa"/>
          </w:tcPr>
          <w:p w14:paraId="0A7C903C" w14:textId="51327A3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r>
      <w:tr w:rsidR="003B584E" w14:paraId="4A378B0B" w14:textId="77777777" w:rsidTr="00BB44FB">
        <w:trPr>
          <w:trHeight w:val="471"/>
        </w:trPr>
        <w:tc>
          <w:tcPr>
            <w:tcW w:w="911" w:type="dxa"/>
          </w:tcPr>
          <w:p w14:paraId="4B5EB77B" w14:textId="77777777"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064" w:type="dxa"/>
          </w:tcPr>
          <w:p w14:paraId="0BB1D476" w14:textId="77011A56"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40306020" w14:textId="25AA09B0"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c>
          <w:tcPr>
            <w:tcW w:w="835" w:type="dxa"/>
          </w:tcPr>
          <w:p w14:paraId="1AE47A61" w14:textId="78CDF42D" w:rsidR="003B584E" w:rsidRDefault="003B584E" w:rsidP="00BB44FB">
            <w:pPr>
              <w:pStyle w:val="ListParagraph"/>
              <w:tabs>
                <w:tab w:val="center" w:pos="4860"/>
              </w:tabs>
              <w:spacing w:before="0" w:after="0"/>
              <w:ind w:left="0"/>
              <w:textAlignment w:val="baseline"/>
              <w:rPr>
                <w:rFonts w:eastAsia="Times New Roman" w:cs="Times New Roman"/>
                <w:color w:val="000000"/>
                <w:szCs w:val="24"/>
              </w:rPr>
            </w:pPr>
          </w:p>
        </w:tc>
      </w:tr>
    </w:tbl>
    <w:p w14:paraId="4FDDFA7D" w14:textId="77777777" w:rsidR="003B584E" w:rsidRDefault="003B584E" w:rsidP="003B584E">
      <w:pPr>
        <w:pStyle w:val="ListParagraph"/>
        <w:spacing w:before="0"/>
        <w:rPr>
          <w:rFonts w:eastAsia="Times New Roman" w:cs="Times New Roman"/>
          <w:color w:val="000000"/>
          <w:szCs w:val="24"/>
          <w:lang w:eastAsia="en-US"/>
        </w:rPr>
      </w:pPr>
    </w:p>
    <w:p w14:paraId="11DF70EB" w14:textId="77777777" w:rsidR="003B584E" w:rsidRDefault="003B584E" w:rsidP="003B584E">
      <w:pPr>
        <w:pStyle w:val="ListParagraph"/>
        <w:spacing w:before="0"/>
        <w:rPr>
          <w:rFonts w:eastAsia="Times New Roman" w:cs="Times New Roman"/>
          <w:color w:val="000000"/>
          <w:szCs w:val="24"/>
          <w:lang w:eastAsia="en-US"/>
        </w:rPr>
      </w:pPr>
    </w:p>
    <w:p w14:paraId="43FBA33D" w14:textId="6DDFD4B7" w:rsidR="003B584E" w:rsidRDefault="003B584E" w:rsidP="003B584E">
      <w:pPr>
        <w:pStyle w:val="ListParagraph"/>
        <w:numPr>
          <w:ilvl w:val="0"/>
          <w:numId w:val="27"/>
        </w:numPr>
        <w:spacing w:before="0"/>
        <w:rPr>
          <w:rFonts w:eastAsia="Times New Roman" w:cs="Times New Roman"/>
          <w:color w:val="000000"/>
          <w:szCs w:val="24"/>
          <w:lang w:eastAsia="en-US"/>
        </w:rPr>
      </w:pPr>
      <w:proofErr w:type="gramStart"/>
      <w:r>
        <w:rPr>
          <w:rFonts w:eastAsia="Times New Roman" w:cs="Times New Roman"/>
          <w:color w:val="000000"/>
          <w:szCs w:val="24"/>
          <w:lang w:eastAsia="en-US"/>
        </w:rPr>
        <w:t>P(</w:t>
      </w:r>
      <w:proofErr w:type="gramEnd"/>
      <w:r>
        <w:rPr>
          <w:rFonts w:eastAsia="Times New Roman" w:cs="Times New Roman"/>
          <w:color w:val="000000"/>
          <w:szCs w:val="24"/>
          <w:lang w:eastAsia="en-US"/>
        </w:rPr>
        <w:t xml:space="preserve">A </w:t>
      </w:r>
      <w:r w:rsidR="00BB44FB">
        <w:rPr>
          <w:rFonts w:eastAsia="Times New Roman" w:cs="Times New Roman"/>
          <w:color w:val="000000"/>
          <w:szCs w:val="24"/>
          <w:lang w:eastAsia="en-US"/>
        </w:rPr>
        <w:t>given</w:t>
      </w:r>
      <w:r>
        <w:rPr>
          <w:rFonts w:eastAsia="Times New Roman" w:cs="Times New Roman"/>
          <w:color w:val="000000"/>
          <w:szCs w:val="24"/>
          <w:lang w:eastAsia="en-US"/>
        </w:rPr>
        <w:t xml:space="preserve"> B) = </w:t>
      </w:r>
      <w:r w:rsidR="00BB44FB">
        <w:rPr>
          <w:rFonts w:eastAsia="Times New Roman" w:cs="Times New Roman"/>
          <w:color w:val="000000"/>
          <w:szCs w:val="24"/>
          <w:lang w:eastAsia="en-US"/>
        </w:rPr>
        <w:t>30/80</w:t>
      </w:r>
    </w:p>
    <w:p w14:paraId="27B23A05" w14:textId="0955676C" w:rsidR="003B584E" w:rsidRDefault="003B584E" w:rsidP="003B584E">
      <w:pPr>
        <w:pStyle w:val="ListParagraph"/>
        <w:numPr>
          <w:ilvl w:val="0"/>
          <w:numId w:val="27"/>
        </w:numPr>
        <w:spacing w:before="0"/>
        <w:rPr>
          <w:rFonts w:eastAsia="Times New Roman" w:cs="Times New Roman"/>
          <w:color w:val="000000"/>
          <w:szCs w:val="24"/>
          <w:lang w:eastAsia="en-US"/>
        </w:rPr>
      </w:pPr>
      <w:proofErr w:type="gramStart"/>
      <w:r>
        <w:rPr>
          <w:rFonts w:eastAsia="Times New Roman" w:cs="Times New Roman"/>
          <w:color w:val="000000"/>
          <w:szCs w:val="24"/>
          <w:lang w:eastAsia="en-US"/>
        </w:rPr>
        <w:t>P(</w:t>
      </w:r>
      <w:proofErr w:type="gramEnd"/>
      <w:r w:rsidR="00BB44FB">
        <w:rPr>
          <w:rFonts w:eastAsia="Times New Roman" w:cs="Times New Roman"/>
          <w:color w:val="000000"/>
          <w:szCs w:val="24"/>
          <w:lang w:eastAsia="en-US"/>
        </w:rPr>
        <w:t xml:space="preserve">Not A and Not B </w:t>
      </w:r>
      <w:r>
        <w:rPr>
          <w:rFonts w:eastAsia="Times New Roman" w:cs="Times New Roman"/>
          <w:color w:val="000000"/>
          <w:szCs w:val="24"/>
          <w:lang w:eastAsia="en-US"/>
        </w:rPr>
        <w:t xml:space="preserve">) = </w:t>
      </w:r>
      <w:r w:rsidR="00BB44FB">
        <w:rPr>
          <w:rFonts w:eastAsia="Times New Roman" w:cs="Times New Roman"/>
          <w:color w:val="000000"/>
          <w:szCs w:val="24"/>
          <w:lang w:eastAsia="en-US"/>
        </w:rPr>
        <w:t>10</w:t>
      </w:r>
      <w:r>
        <w:rPr>
          <w:rFonts w:eastAsia="Times New Roman" w:cs="Times New Roman"/>
          <w:color w:val="000000"/>
          <w:szCs w:val="24"/>
          <w:lang w:eastAsia="en-US"/>
        </w:rPr>
        <w:t>/</w:t>
      </w:r>
      <w:r w:rsidR="00BB44FB">
        <w:rPr>
          <w:rFonts w:eastAsia="Times New Roman" w:cs="Times New Roman"/>
          <w:color w:val="000000"/>
          <w:szCs w:val="24"/>
          <w:lang w:eastAsia="en-US"/>
        </w:rPr>
        <w:t>120</w:t>
      </w:r>
    </w:p>
    <w:p w14:paraId="794EE08C" w14:textId="77777777" w:rsidR="003B584E" w:rsidRPr="003B584E" w:rsidRDefault="003B584E" w:rsidP="00BB44FB">
      <w:pPr>
        <w:spacing w:before="0"/>
        <w:rPr>
          <w:rFonts w:eastAsia="Times New Roman" w:cs="Times New Roman"/>
          <w:color w:val="000000"/>
          <w:szCs w:val="24"/>
          <w:lang w:eastAsia="en-US"/>
        </w:rPr>
      </w:pPr>
    </w:p>
    <w:p w14:paraId="6209422F" w14:textId="77777777" w:rsidR="003B584E" w:rsidRDefault="003B584E" w:rsidP="003B584E">
      <w:pPr>
        <w:pStyle w:val="ListParagraph"/>
        <w:spacing w:before="0"/>
        <w:rPr>
          <w:rFonts w:eastAsia="Times New Roman" w:cs="Times New Roman"/>
          <w:color w:val="000000"/>
          <w:szCs w:val="24"/>
          <w:lang w:eastAsia="en-US"/>
        </w:rPr>
      </w:pPr>
    </w:p>
    <w:p w14:paraId="6A7DDFF7" w14:textId="77777777" w:rsidR="003B584E" w:rsidRPr="00BB44FB" w:rsidRDefault="003B584E" w:rsidP="00BB44FB">
      <w:pPr>
        <w:spacing w:before="0"/>
        <w:rPr>
          <w:rFonts w:eastAsia="Times New Roman" w:cs="Times New Roman"/>
          <w:color w:val="000000"/>
          <w:szCs w:val="24"/>
          <w:lang w:eastAsia="en-US"/>
        </w:rPr>
      </w:pPr>
    </w:p>
    <w:p w14:paraId="0B46FF4B" w14:textId="033F417D" w:rsidR="006B68B8" w:rsidRDefault="00780E40" w:rsidP="006B68B8">
      <w:pPr>
        <w:pStyle w:val="ListParagraph"/>
        <w:numPr>
          <w:ilvl w:val="0"/>
          <w:numId w:val="20"/>
        </w:numPr>
        <w:spacing w:before="0"/>
        <w:rPr>
          <w:rFonts w:eastAsia="Times New Roman" w:cs="Times New Roman"/>
          <w:color w:val="000000"/>
          <w:szCs w:val="24"/>
          <w:lang w:eastAsia="en-US"/>
        </w:rPr>
      </w:pPr>
      <w:r w:rsidRPr="006B68B8">
        <w:rPr>
          <w:rFonts w:eastAsia="Times New Roman" w:cs="Times New Roman"/>
          <w:color w:val="000000"/>
          <w:szCs w:val="24"/>
          <w:lang w:eastAsia="en-US"/>
        </w:rPr>
        <w:t>A professor gave a test to students in a morning class and the same test to the afternoon class. The grades are summarized below</w:t>
      </w:r>
      <w:r w:rsidR="006B68B8">
        <w:rPr>
          <w:rFonts w:eastAsia="Times New Roman" w:cs="Times New Roman"/>
          <w:color w:val="000000"/>
          <w:szCs w:val="24"/>
          <w:lang w:eastAsia="en-US"/>
        </w:rPr>
        <w:t xml:space="preserve">. </w:t>
      </w:r>
      <w:r w:rsidR="00875427">
        <w:rPr>
          <w:rFonts w:eastAsia="Times New Roman" w:cs="Times New Roman"/>
          <w:color w:val="FF0000"/>
          <w:szCs w:val="24"/>
          <w:lang w:eastAsia="en-US"/>
        </w:rPr>
        <w:t>EDIT!</w:t>
      </w:r>
    </w:p>
    <w:tbl>
      <w:tblPr>
        <w:tblpPr w:leftFromText="180" w:rightFromText="180" w:vertAnchor="text" w:horzAnchor="page" w:tblpX="3043" w:tblpY="78"/>
        <w:tblW w:w="4752" w:type="dxa"/>
        <w:tblCellMar>
          <w:left w:w="0" w:type="dxa"/>
          <w:right w:w="0" w:type="dxa"/>
        </w:tblCellMar>
        <w:tblLook w:val="04A0" w:firstRow="1" w:lastRow="0" w:firstColumn="1" w:lastColumn="0" w:noHBand="0" w:noVBand="1"/>
      </w:tblPr>
      <w:tblGrid>
        <w:gridCol w:w="1728"/>
        <w:gridCol w:w="720"/>
        <w:gridCol w:w="720"/>
        <w:gridCol w:w="720"/>
        <w:gridCol w:w="864"/>
      </w:tblGrid>
      <w:tr w:rsidR="006B68B8" w:rsidRPr="00D432B6" w14:paraId="3257F233" w14:textId="77777777" w:rsidTr="006B68B8">
        <w:trPr>
          <w:trHeight w:val="144"/>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576D9" w14:textId="77777777" w:rsidR="006B68B8" w:rsidRPr="00D432B6" w:rsidRDefault="006B68B8" w:rsidP="006B68B8">
            <w:pPr>
              <w:spacing w:before="0" w:after="0"/>
              <w:jc w:val="center"/>
              <w:rPr>
                <w:rFonts w:eastAsia="Times New Roman" w:cs="Times New Roman"/>
                <w:sz w:val="20"/>
                <w:szCs w:val="20"/>
                <w:lang w:eastAsia="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0D3255"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50B601"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B</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631703"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C</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768EFA"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Total</w:t>
            </w:r>
          </w:p>
        </w:tc>
      </w:tr>
      <w:tr w:rsidR="006B68B8" w:rsidRPr="00D432B6" w14:paraId="44CA0334" w14:textId="77777777" w:rsidTr="006B68B8">
        <w:trPr>
          <w:trHeight w:val="144"/>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35F39" w14:textId="77777777" w:rsidR="006B68B8" w:rsidRPr="00D432B6" w:rsidRDefault="006B68B8" w:rsidP="006B68B8">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Morning Class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98FF98"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926E04"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37CC7"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13</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26925E"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39</w:t>
            </w:r>
          </w:p>
        </w:tc>
      </w:tr>
      <w:tr w:rsidR="006B68B8" w:rsidRPr="00D432B6" w14:paraId="1E1914B2" w14:textId="77777777" w:rsidTr="006B68B8">
        <w:trPr>
          <w:trHeight w:val="144"/>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E9C0AE" w14:textId="77777777" w:rsidR="006B68B8" w:rsidRPr="00D432B6" w:rsidRDefault="006B68B8" w:rsidP="006B68B8">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Afternoon Class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17E11"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9E4E7B"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4</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35ABA3"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12</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0655DE"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26</w:t>
            </w:r>
          </w:p>
        </w:tc>
      </w:tr>
      <w:tr w:rsidR="006B68B8" w:rsidRPr="00D432B6" w14:paraId="53BAF73D" w14:textId="77777777" w:rsidTr="006B68B8">
        <w:trPr>
          <w:trHeight w:val="144"/>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3BAB7C" w14:textId="77777777" w:rsidR="006B68B8" w:rsidRPr="00D432B6" w:rsidRDefault="006B68B8" w:rsidP="006B68B8">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Total</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E7E13"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A78A6E"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22</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76442C"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25</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223E41" w14:textId="77777777" w:rsidR="006B68B8" w:rsidRPr="00D432B6" w:rsidRDefault="006B68B8" w:rsidP="006B68B8">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65</w:t>
            </w:r>
          </w:p>
        </w:tc>
      </w:tr>
    </w:tbl>
    <w:p w14:paraId="0889FA37" w14:textId="77777777" w:rsidR="006B68B8" w:rsidRDefault="006B68B8" w:rsidP="006B68B8">
      <w:pPr>
        <w:pStyle w:val="ListParagraph"/>
        <w:spacing w:before="0"/>
        <w:rPr>
          <w:rFonts w:eastAsia="Times New Roman" w:cs="Times New Roman"/>
          <w:color w:val="000000"/>
          <w:szCs w:val="24"/>
          <w:lang w:eastAsia="en-US"/>
        </w:rPr>
      </w:pPr>
    </w:p>
    <w:p w14:paraId="274CFB52" w14:textId="46ABBEC5" w:rsidR="006B68B8" w:rsidRDefault="006B68B8" w:rsidP="006B68B8">
      <w:pPr>
        <w:pStyle w:val="ListParagraph"/>
        <w:spacing w:before="0"/>
        <w:rPr>
          <w:rFonts w:eastAsia="Times New Roman" w:cs="Times New Roman"/>
          <w:color w:val="000000"/>
          <w:szCs w:val="24"/>
          <w:lang w:eastAsia="en-US"/>
        </w:rPr>
      </w:pPr>
    </w:p>
    <w:p w14:paraId="45C273B7" w14:textId="4FDE1FC0" w:rsidR="006B68B8" w:rsidRDefault="006B68B8" w:rsidP="006B68B8">
      <w:pPr>
        <w:pStyle w:val="ListParagraph"/>
        <w:spacing w:before="0"/>
        <w:rPr>
          <w:rFonts w:eastAsia="Times New Roman" w:cs="Times New Roman"/>
          <w:color w:val="000000"/>
          <w:szCs w:val="24"/>
          <w:lang w:eastAsia="en-US"/>
        </w:rPr>
      </w:pPr>
    </w:p>
    <w:p w14:paraId="1774F4A6" w14:textId="7CDA4D5B" w:rsidR="006B68B8" w:rsidRDefault="006B68B8" w:rsidP="006B68B8">
      <w:pPr>
        <w:pStyle w:val="ListParagraph"/>
        <w:spacing w:before="0"/>
        <w:rPr>
          <w:rFonts w:eastAsia="Times New Roman" w:cs="Times New Roman"/>
          <w:color w:val="000000"/>
          <w:szCs w:val="24"/>
          <w:lang w:eastAsia="en-US"/>
        </w:rPr>
      </w:pPr>
    </w:p>
    <w:p w14:paraId="5DD6A015" w14:textId="0DC82192" w:rsidR="006B68B8" w:rsidRDefault="006B68B8" w:rsidP="006B68B8">
      <w:pPr>
        <w:pStyle w:val="ListParagraph"/>
        <w:spacing w:before="0"/>
        <w:rPr>
          <w:rFonts w:eastAsia="Times New Roman" w:cs="Times New Roman"/>
          <w:color w:val="000000"/>
          <w:szCs w:val="24"/>
          <w:lang w:eastAsia="en-US"/>
        </w:rPr>
      </w:pPr>
    </w:p>
    <w:p w14:paraId="51BC8CA5" w14:textId="496C6F08" w:rsidR="006B68B8" w:rsidRDefault="006B68B8" w:rsidP="006B68B8">
      <w:pPr>
        <w:pStyle w:val="ListParagraph"/>
        <w:spacing w:before="0"/>
        <w:rPr>
          <w:rFonts w:eastAsia="Times New Roman" w:cs="Times New Roman"/>
          <w:color w:val="000000"/>
          <w:szCs w:val="24"/>
          <w:lang w:eastAsia="en-US"/>
        </w:rPr>
      </w:pPr>
    </w:p>
    <w:p w14:paraId="5FEC5E9F" w14:textId="77777777" w:rsidR="006B68B8" w:rsidRDefault="006B68B8" w:rsidP="006B68B8">
      <w:pPr>
        <w:pStyle w:val="ListParagraph"/>
        <w:spacing w:before="0"/>
        <w:rPr>
          <w:rFonts w:eastAsia="Times New Roman" w:cs="Times New Roman"/>
          <w:color w:val="000000"/>
          <w:szCs w:val="24"/>
          <w:lang w:eastAsia="en-US"/>
        </w:rPr>
      </w:pPr>
    </w:p>
    <w:p w14:paraId="4BA7D089" w14:textId="5E0CF954" w:rsidR="007C1EB3" w:rsidRPr="007C1EB3" w:rsidRDefault="006B68B8" w:rsidP="006B68B8">
      <w:pPr>
        <w:pStyle w:val="ListParagraph"/>
        <w:spacing w:before="0"/>
        <w:rPr>
          <w:rFonts w:eastAsia="Times New Roman" w:cs="Times New Roman"/>
          <w:color w:val="000000"/>
          <w:szCs w:val="24"/>
          <w:lang w:eastAsia="en-US"/>
        </w:rPr>
      </w:pPr>
      <w:r>
        <w:rPr>
          <w:rFonts w:eastAsia="Times New Roman" w:cs="Times New Roman"/>
          <w:color w:val="000000"/>
          <w:szCs w:val="24"/>
          <w:lang w:eastAsia="en-US"/>
        </w:rPr>
        <w:t xml:space="preserve">If one student was chosen at random: </w:t>
      </w:r>
      <w:r w:rsidR="00780E40" w:rsidRPr="006B68B8">
        <w:rPr>
          <w:rFonts w:eastAsia="Times New Roman" w:cs="Times New Roman"/>
          <w:color w:val="000000"/>
          <w:szCs w:val="24"/>
          <w:lang w:eastAsia="en-US"/>
        </w:rPr>
        <w:t xml:space="preserve"> </w:t>
      </w:r>
    </w:p>
    <w:p w14:paraId="55E6FE97" w14:textId="77777777" w:rsidR="006B68B8" w:rsidRDefault="006B68B8" w:rsidP="00B324EC">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they were in the morning class? </w:t>
      </w:r>
    </w:p>
    <w:p w14:paraId="4A143BA2" w14:textId="77777777" w:rsidR="006B68B8" w:rsidRDefault="006B68B8" w:rsidP="00B324EC">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 the probability they earned a C?</w:t>
      </w:r>
    </w:p>
    <w:p w14:paraId="4DBB907C" w14:textId="54F077D9" w:rsidR="008D7275" w:rsidRPr="008D7275" w:rsidRDefault="006B68B8" w:rsidP="00B324EC">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lastRenderedPageBreak/>
        <w:t xml:space="preserve">What is the probability that they earned an A and they were in the afternoon class? </w:t>
      </w:r>
    </w:p>
    <w:p w14:paraId="0D8C9F4B" w14:textId="6C259EBE" w:rsidR="006B68B8" w:rsidRDefault="006B68B8" w:rsidP="006B68B8">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 the probability that they earned an A given they were in the morning class?</w:t>
      </w:r>
    </w:p>
    <w:p w14:paraId="33CF5795" w14:textId="3139EC5B" w:rsidR="006B68B8" w:rsidRDefault="006B68B8" w:rsidP="006B68B8">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they were in the morning class or they earned a B? </w:t>
      </w:r>
    </w:p>
    <w:p w14:paraId="41DE5CC3" w14:textId="5D7C887A" w:rsidR="006B68B8" w:rsidRPr="006B68B8" w:rsidRDefault="006B68B8" w:rsidP="00BB44FB">
      <w:pPr>
        <w:spacing w:before="0" w:after="0"/>
        <w:textAlignment w:val="baseline"/>
        <w:rPr>
          <w:rFonts w:eastAsia="Times New Roman" w:cs="Times New Roman"/>
          <w:color w:val="000000"/>
          <w:szCs w:val="24"/>
          <w:lang w:eastAsia="en-US"/>
        </w:rPr>
        <w:sectPr w:rsidR="006B68B8" w:rsidRPr="006B68B8" w:rsidSect="002B684D">
          <w:type w:val="continuous"/>
          <w:pgSz w:w="12240" w:h="15840"/>
          <w:pgMar w:top="1440" w:right="1080" w:bottom="1080" w:left="1080" w:header="720" w:footer="720" w:gutter="1080"/>
          <w:cols w:space="720"/>
          <w:docGrid w:linePitch="360"/>
        </w:sectPr>
      </w:pPr>
    </w:p>
    <w:p w14:paraId="3A74D73A" w14:textId="77777777" w:rsidR="006B68B8" w:rsidRDefault="006B68B8" w:rsidP="006B68B8">
      <w:pPr>
        <w:spacing w:before="0" w:after="0"/>
        <w:textAlignment w:val="baseline"/>
        <w:rPr>
          <w:rFonts w:eastAsia="Times New Roman" w:cs="Times New Roman"/>
          <w:color w:val="000000"/>
          <w:szCs w:val="24"/>
          <w:lang w:eastAsia="en-US"/>
        </w:rPr>
      </w:pPr>
    </w:p>
    <w:p w14:paraId="47B554C1" w14:textId="5E8675C9" w:rsidR="006B68B8" w:rsidRDefault="006B68B8" w:rsidP="006B68B8">
      <w:pPr>
        <w:pStyle w:val="ListParagraph"/>
        <w:numPr>
          <w:ilvl w:val="0"/>
          <w:numId w:val="20"/>
        </w:numPr>
        <w:spacing w:before="0"/>
        <w:rPr>
          <w:rFonts w:eastAsia="Times New Roman" w:cs="Times New Roman"/>
          <w:color w:val="000000"/>
          <w:szCs w:val="24"/>
          <w:lang w:eastAsia="en-US"/>
        </w:rPr>
      </w:pPr>
      <w:r w:rsidRPr="006B68B8">
        <w:rPr>
          <w:rFonts w:eastAsia="Times New Roman" w:cs="Times New Roman"/>
          <w:color w:val="000000"/>
          <w:szCs w:val="24"/>
          <w:lang w:eastAsia="en-US"/>
        </w:rPr>
        <w:t>A profess</w:t>
      </w:r>
      <w:bookmarkStart w:id="2" w:name="_GoBack"/>
      <w:bookmarkEnd w:id="2"/>
      <w:r w:rsidRPr="006B68B8">
        <w:rPr>
          <w:rFonts w:eastAsia="Times New Roman" w:cs="Times New Roman"/>
          <w:color w:val="000000"/>
          <w:szCs w:val="24"/>
          <w:lang w:eastAsia="en-US"/>
        </w:rPr>
        <w:t xml:space="preserve">or </w:t>
      </w:r>
      <w:r>
        <w:rPr>
          <w:rFonts w:eastAsia="Times New Roman" w:cs="Times New Roman"/>
          <w:color w:val="000000"/>
          <w:szCs w:val="24"/>
          <w:lang w:eastAsia="en-US"/>
        </w:rPr>
        <w:t xml:space="preserve">surveyed students in her morning and afternoon Math 105 </w:t>
      </w:r>
      <w:proofErr w:type="gramStart"/>
      <w:r>
        <w:rPr>
          <w:rFonts w:eastAsia="Times New Roman" w:cs="Times New Roman"/>
          <w:color w:val="000000"/>
          <w:szCs w:val="24"/>
          <w:lang w:eastAsia="en-US"/>
        </w:rPr>
        <w:t>class, and</w:t>
      </w:r>
      <w:proofErr w:type="gramEnd"/>
      <w:r>
        <w:rPr>
          <w:rFonts w:eastAsia="Times New Roman" w:cs="Times New Roman"/>
          <w:color w:val="000000"/>
          <w:szCs w:val="24"/>
          <w:lang w:eastAsia="en-US"/>
        </w:rPr>
        <w:t xml:space="preserve"> asked what their class standing was. The class standings are summarized below:</w:t>
      </w:r>
      <w:r w:rsidR="00875427" w:rsidRPr="00875427">
        <w:rPr>
          <w:rFonts w:eastAsia="Times New Roman" w:cs="Times New Roman"/>
          <w:color w:val="FF0000"/>
          <w:szCs w:val="24"/>
          <w:lang w:eastAsia="en-US"/>
        </w:rPr>
        <w:t xml:space="preserve"> ADD</w:t>
      </w:r>
    </w:p>
    <w:tbl>
      <w:tblPr>
        <w:tblpPr w:leftFromText="180" w:rightFromText="180" w:vertAnchor="text" w:horzAnchor="page" w:tblpX="3043" w:tblpY="78"/>
        <w:tblW w:w="5439" w:type="dxa"/>
        <w:tblCellMar>
          <w:left w:w="0" w:type="dxa"/>
          <w:right w:w="0" w:type="dxa"/>
        </w:tblCellMar>
        <w:tblLook w:val="04A0" w:firstRow="1" w:lastRow="0" w:firstColumn="1" w:lastColumn="0" w:noHBand="0" w:noVBand="1"/>
      </w:tblPr>
      <w:tblGrid>
        <w:gridCol w:w="1150"/>
        <w:gridCol w:w="1060"/>
        <w:gridCol w:w="1186"/>
        <w:gridCol w:w="728"/>
        <w:gridCol w:w="644"/>
        <w:gridCol w:w="671"/>
      </w:tblGrid>
      <w:tr w:rsidR="006B68B8" w:rsidRPr="00D432B6" w14:paraId="6FAEF95D" w14:textId="77777777" w:rsidTr="006B68B8">
        <w:trPr>
          <w:trHeight w:val="144"/>
        </w:trPr>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813F2A" w14:textId="77777777" w:rsidR="006B68B8" w:rsidRPr="00D432B6" w:rsidRDefault="006B68B8" w:rsidP="008A54BF">
            <w:pPr>
              <w:spacing w:before="0" w:after="0"/>
              <w:jc w:val="center"/>
              <w:rPr>
                <w:rFonts w:eastAsia="Times New Roman" w:cs="Times New Roman"/>
                <w:sz w:val="20"/>
                <w:szCs w:val="20"/>
                <w:lang w:eastAsia="en-US"/>
              </w:rPr>
            </w:pP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60F9F0" w14:textId="355FBEFD" w:rsidR="006B68B8" w:rsidRPr="00D432B6" w:rsidRDefault="006B68B8"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Freshman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613132" w14:textId="239C6C2A" w:rsidR="006B68B8" w:rsidRPr="00D432B6" w:rsidRDefault="006B68B8"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Soph</w:t>
            </w:r>
            <w:r w:rsidR="00BB44FB">
              <w:rPr>
                <w:rFonts w:eastAsia="Times New Roman" w:cs="Times New Roman"/>
                <w:sz w:val="20"/>
                <w:szCs w:val="20"/>
                <w:lang w:eastAsia="en-US"/>
              </w:rPr>
              <w:t>o</w:t>
            </w:r>
            <w:r>
              <w:rPr>
                <w:rFonts w:eastAsia="Times New Roman" w:cs="Times New Roman"/>
                <w:sz w:val="20"/>
                <w:szCs w:val="20"/>
                <w:lang w:eastAsia="en-US"/>
              </w:rPr>
              <w:t>more</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A9302B" w14:textId="6E342FE4" w:rsidR="006B68B8" w:rsidRPr="00D432B6" w:rsidRDefault="006B68B8"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Junior</w:t>
            </w:r>
          </w:p>
        </w:tc>
        <w:tc>
          <w:tcPr>
            <w:tcW w:w="687" w:type="dxa"/>
            <w:tcBorders>
              <w:top w:val="single" w:sz="8" w:space="0" w:color="000000"/>
              <w:left w:val="single" w:sz="8" w:space="0" w:color="000000"/>
              <w:bottom w:val="single" w:sz="8" w:space="0" w:color="000000"/>
              <w:right w:val="single" w:sz="8" w:space="0" w:color="000000"/>
            </w:tcBorders>
          </w:tcPr>
          <w:p w14:paraId="22BFAEF2" w14:textId="7D7A6759" w:rsidR="006B68B8" w:rsidRPr="00D432B6" w:rsidRDefault="006B68B8" w:rsidP="008A54BF">
            <w:pPr>
              <w:spacing w:before="0" w:after="0"/>
              <w:jc w:val="center"/>
              <w:rPr>
                <w:rFonts w:eastAsia="Times New Roman" w:cs="Times New Roman"/>
                <w:color w:val="000000"/>
                <w:sz w:val="20"/>
                <w:szCs w:val="20"/>
                <w:lang w:eastAsia="en-US"/>
              </w:rPr>
            </w:pPr>
            <w:r>
              <w:rPr>
                <w:rFonts w:eastAsia="Times New Roman" w:cs="Times New Roman"/>
                <w:color w:val="000000"/>
                <w:sz w:val="20"/>
                <w:szCs w:val="20"/>
                <w:lang w:eastAsia="en-US"/>
              </w:rPr>
              <w:t>Senior</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9B5C5" w14:textId="6613DAD9" w:rsidR="006B68B8" w:rsidRPr="00D432B6" w:rsidRDefault="006B68B8" w:rsidP="008A54BF">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Total</w:t>
            </w:r>
          </w:p>
        </w:tc>
      </w:tr>
      <w:tr w:rsidR="006B68B8" w:rsidRPr="00D432B6" w14:paraId="1DAF794D" w14:textId="77777777" w:rsidTr="003B584E">
        <w:trPr>
          <w:trHeight w:val="144"/>
        </w:trPr>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A16AD5" w14:textId="77777777" w:rsidR="006B68B8" w:rsidRPr="00D432B6" w:rsidRDefault="006B68B8" w:rsidP="008A54BF">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Morning Class</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C4592" w14:textId="7BB71DF0" w:rsidR="006B68B8" w:rsidRPr="00D432B6" w:rsidRDefault="003B584E"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12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55C3DD" w14:textId="5008B59A" w:rsidR="006B68B8" w:rsidRPr="00D432B6" w:rsidRDefault="003B584E"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5</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47B640" w14:textId="74CD0766" w:rsidR="006B68B8" w:rsidRPr="00D432B6" w:rsidRDefault="003B584E"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7</w:t>
            </w:r>
          </w:p>
        </w:tc>
        <w:tc>
          <w:tcPr>
            <w:tcW w:w="687" w:type="dxa"/>
            <w:tcBorders>
              <w:top w:val="single" w:sz="8" w:space="0" w:color="000000"/>
              <w:left w:val="single" w:sz="8" w:space="0" w:color="000000"/>
              <w:bottom w:val="single" w:sz="8" w:space="0" w:color="000000"/>
              <w:right w:val="single" w:sz="8" w:space="0" w:color="000000"/>
            </w:tcBorders>
            <w:vAlign w:val="center"/>
          </w:tcPr>
          <w:p w14:paraId="5F7F3BBF" w14:textId="4C99C486" w:rsidR="006B68B8" w:rsidRPr="00D432B6" w:rsidRDefault="003B584E" w:rsidP="003B584E">
            <w:pPr>
              <w:spacing w:before="0" w:after="0"/>
              <w:jc w:val="center"/>
              <w:rPr>
                <w:rFonts w:eastAsia="Times New Roman" w:cs="Times New Roman"/>
                <w:color w:val="000000"/>
                <w:sz w:val="20"/>
                <w:szCs w:val="20"/>
                <w:lang w:eastAsia="en-US"/>
              </w:rPr>
            </w:pPr>
            <w:r>
              <w:rPr>
                <w:rFonts w:eastAsia="Times New Roman" w:cs="Times New Roman"/>
                <w:color w:val="000000"/>
                <w:sz w:val="20"/>
                <w:szCs w:val="20"/>
                <w:lang w:eastAsia="en-US"/>
              </w:rPr>
              <w:t>8</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277B3B" w14:textId="4165E691" w:rsidR="006B68B8" w:rsidRPr="00D432B6" w:rsidRDefault="006B68B8"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32</w:t>
            </w:r>
          </w:p>
        </w:tc>
      </w:tr>
      <w:tr w:rsidR="006B68B8" w:rsidRPr="00D432B6" w14:paraId="3A034594" w14:textId="77777777" w:rsidTr="003B584E">
        <w:trPr>
          <w:trHeight w:val="144"/>
        </w:trPr>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D43FB" w14:textId="77777777" w:rsidR="006B68B8" w:rsidRPr="00D432B6" w:rsidRDefault="006B68B8" w:rsidP="008A54BF">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Afternoon Class</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B5D930" w14:textId="5D6188F4" w:rsidR="006B68B8" w:rsidRPr="00D432B6" w:rsidRDefault="006B68B8"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59DA95" w14:textId="00E11BC4" w:rsidR="006B68B8" w:rsidRPr="00D432B6" w:rsidRDefault="006B68B8"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1</w:t>
            </w:r>
            <w:r w:rsidR="003B584E">
              <w:rPr>
                <w:rFonts w:eastAsia="Times New Roman" w:cs="Times New Roman"/>
                <w:sz w:val="20"/>
                <w:szCs w:val="20"/>
                <w:lang w:eastAsia="en-US"/>
              </w:rPr>
              <w:t>3</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235F4B" w14:textId="006FD88E" w:rsidR="006B68B8" w:rsidRPr="00D432B6" w:rsidRDefault="003B584E"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8</w:t>
            </w:r>
          </w:p>
        </w:tc>
        <w:tc>
          <w:tcPr>
            <w:tcW w:w="687" w:type="dxa"/>
            <w:tcBorders>
              <w:top w:val="single" w:sz="8" w:space="0" w:color="000000"/>
              <w:left w:val="single" w:sz="8" w:space="0" w:color="000000"/>
              <w:bottom w:val="single" w:sz="8" w:space="0" w:color="000000"/>
              <w:right w:val="single" w:sz="8" w:space="0" w:color="000000"/>
            </w:tcBorders>
            <w:vAlign w:val="center"/>
          </w:tcPr>
          <w:p w14:paraId="13428032" w14:textId="11D2B6EE" w:rsidR="006B68B8" w:rsidRPr="00D432B6" w:rsidRDefault="003B584E" w:rsidP="003B584E">
            <w:pPr>
              <w:spacing w:before="0" w:after="0"/>
              <w:jc w:val="center"/>
              <w:rPr>
                <w:rFonts w:eastAsia="Times New Roman" w:cs="Times New Roman"/>
                <w:color w:val="000000"/>
                <w:sz w:val="20"/>
                <w:szCs w:val="20"/>
                <w:lang w:eastAsia="en-US"/>
              </w:rPr>
            </w:pPr>
            <w:r>
              <w:rPr>
                <w:rFonts w:eastAsia="Times New Roman" w:cs="Times New Roman"/>
                <w:color w:val="000000"/>
                <w:sz w:val="20"/>
                <w:szCs w:val="20"/>
                <w:lang w:eastAsia="en-US"/>
              </w:rPr>
              <w:t>2</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0B9FEE" w14:textId="47EAC2F1" w:rsidR="006B68B8" w:rsidRPr="00D432B6" w:rsidRDefault="006B68B8" w:rsidP="008A54BF">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w:t>
            </w:r>
            <w:r>
              <w:rPr>
                <w:rFonts w:eastAsia="Times New Roman" w:cs="Times New Roman"/>
                <w:color w:val="000000"/>
                <w:sz w:val="20"/>
                <w:szCs w:val="20"/>
                <w:lang w:eastAsia="en-US"/>
              </w:rPr>
              <w:t>8</w:t>
            </w:r>
          </w:p>
        </w:tc>
      </w:tr>
      <w:tr w:rsidR="006B68B8" w:rsidRPr="00D432B6" w14:paraId="58374B49" w14:textId="77777777" w:rsidTr="003B584E">
        <w:trPr>
          <w:trHeight w:val="144"/>
        </w:trPr>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91099F" w14:textId="77777777" w:rsidR="006B68B8" w:rsidRPr="00D432B6" w:rsidRDefault="006B68B8" w:rsidP="008A54BF">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Total</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2ADDD9" w14:textId="75DEF142" w:rsidR="006B68B8" w:rsidRPr="00D432B6" w:rsidRDefault="006B68B8" w:rsidP="008A54BF">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w:t>
            </w:r>
            <w:r w:rsidR="003B584E">
              <w:rPr>
                <w:rFonts w:eastAsia="Times New Roman" w:cs="Times New Roman"/>
                <w:color w:val="000000"/>
                <w:sz w:val="20"/>
                <w:szCs w:val="20"/>
                <w:lang w:eastAsia="en-US"/>
              </w:rPr>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8D9371" w14:textId="05D7C322" w:rsidR="006B68B8" w:rsidRPr="00D432B6" w:rsidRDefault="003B584E"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18</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5E2612" w14:textId="76E314BA" w:rsidR="006B68B8" w:rsidRPr="00D432B6" w:rsidRDefault="003B584E" w:rsidP="008A54BF">
            <w:pPr>
              <w:spacing w:before="0" w:after="0"/>
              <w:jc w:val="center"/>
              <w:rPr>
                <w:rFonts w:eastAsia="Times New Roman" w:cs="Times New Roman"/>
                <w:sz w:val="20"/>
                <w:szCs w:val="20"/>
                <w:lang w:eastAsia="en-US"/>
              </w:rPr>
            </w:pPr>
            <w:r>
              <w:rPr>
                <w:rFonts w:eastAsia="Times New Roman" w:cs="Times New Roman"/>
                <w:sz w:val="20"/>
                <w:szCs w:val="20"/>
                <w:lang w:eastAsia="en-US"/>
              </w:rPr>
              <w:t>15</w:t>
            </w:r>
          </w:p>
        </w:tc>
        <w:tc>
          <w:tcPr>
            <w:tcW w:w="687" w:type="dxa"/>
            <w:tcBorders>
              <w:top w:val="single" w:sz="8" w:space="0" w:color="000000"/>
              <w:left w:val="single" w:sz="8" w:space="0" w:color="000000"/>
              <w:bottom w:val="single" w:sz="8" w:space="0" w:color="000000"/>
              <w:right w:val="single" w:sz="8" w:space="0" w:color="000000"/>
            </w:tcBorders>
            <w:vAlign w:val="center"/>
          </w:tcPr>
          <w:p w14:paraId="2C2F2772" w14:textId="705EFC11" w:rsidR="006B68B8" w:rsidRPr="00D432B6" w:rsidRDefault="003B584E" w:rsidP="003B584E">
            <w:pPr>
              <w:spacing w:before="0" w:after="0"/>
              <w:jc w:val="center"/>
              <w:rPr>
                <w:rFonts w:eastAsia="Times New Roman" w:cs="Times New Roman"/>
                <w:color w:val="000000"/>
                <w:sz w:val="20"/>
                <w:szCs w:val="20"/>
                <w:lang w:eastAsia="en-US"/>
              </w:rPr>
            </w:pPr>
            <w:r>
              <w:rPr>
                <w:rFonts w:eastAsia="Times New Roman" w:cs="Times New Roman"/>
                <w:color w:val="000000"/>
                <w:sz w:val="20"/>
                <w:szCs w:val="20"/>
                <w:lang w:eastAsia="en-US"/>
              </w:rPr>
              <w:t>10</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E78070" w14:textId="3A96F74B" w:rsidR="006B68B8" w:rsidRPr="00D432B6" w:rsidRDefault="006B68B8" w:rsidP="008A54BF">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6</w:t>
            </w:r>
            <w:r w:rsidR="003B584E">
              <w:rPr>
                <w:rFonts w:eastAsia="Times New Roman" w:cs="Times New Roman"/>
                <w:color w:val="000000"/>
                <w:sz w:val="20"/>
                <w:szCs w:val="20"/>
                <w:lang w:eastAsia="en-US"/>
              </w:rPr>
              <w:t>0</w:t>
            </w:r>
          </w:p>
        </w:tc>
      </w:tr>
    </w:tbl>
    <w:p w14:paraId="5C50206F" w14:textId="77777777" w:rsidR="006B68B8" w:rsidRDefault="006B68B8" w:rsidP="006B68B8">
      <w:pPr>
        <w:pStyle w:val="ListParagraph"/>
        <w:spacing w:before="0"/>
        <w:rPr>
          <w:rFonts w:eastAsia="Times New Roman" w:cs="Times New Roman"/>
          <w:color w:val="000000"/>
          <w:szCs w:val="24"/>
          <w:lang w:eastAsia="en-US"/>
        </w:rPr>
      </w:pPr>
    </w:p>
    <w:p w14:paraId="08F93844" w14:textId="77777777" w:rsidR="006B68B8" w:rsidRDefault="006B68B8" w:rsidP="006B68B8">
      <w:pPr>
        <w:pStyle w:val="ListParagraph"/>
        <w:spacing w:before="0"/>
        <w:rPr>
          <w:rFonts w:eastAsia="Times New Roman" w:cs="Times New Roman"/>
          <w:color w:val="000000"/>
          <w:szCs w:val="24"/>
          <w:lang w:eastAsia="en-US"/>
        </w:rPr>
      </w:pPr>
    </w:p>
    <w:p w14:paraId="5BF0386E" w14:textId="77777777" w:rsidR="006B68B8" w:rsidRDefault="006B68B8" w:rsidP="006B68B8">
      <w:pPr>
        <w:pStyle w:val="ListParagraph"/>
        <w:spacing w:before="0"/>
        <w:rPr>
          <w:rFonts w:eastAsia="Times New Roman" w:cs="Times New Roman"/>
          <w:color w:val="000000"/>
          <w:szCs w:val="24"/>
          <w:lang w:eastAsia="en-US"/>
        </w:rPr>
      </w:pPr>
    </w:p>
    <w:p w14:paraId="29B1C8DA" w14:textId="77777777" w:rsidR="006B68B8" w:rsidRDefault="006B68B8" w:rsidP="006B68B8">
      <w:pPr>
        <w:pStyle w:val="ListParagraph"/>
        <w:spacing w:before="0"/>
        <w:rPr>
          <w:rFonts w:eastAsia="Times New Roman" w:cs="Times New Roman"/>
          <w:color w:val="000000"/>
          <w:szCs w:val="24"/>
          <w:lang w:eastAsia="en-US"/>
        </w:rPr>
      </w:pPr>
    </w:p>
    <w:p w14:paraId="24731476" w14:textId="04DA6CC3" w:rsidR="006B68B8" w:rsidRDefault="006B68B8" w:rsidP="006B68B8">
      <w:pPr>
        <w:pStyle w:val="ListParagraph"/>
        <w:spacing w:before="0"/>
        <w:rPr>
          <w:rFonts w:eastAsia="Times New Roman" w:cs="Times New Roman"/>
          <w:color w:val="000000"/>
          <w:szCs w:val="24"/>
          <w:lang w:eastAsia="en-US"/>
        </w:rPr>
      </w:pPr>
    </w:p>
    <w:p w14:paraId="4A8B2B03" w14:textId="57FDF871" w:rsidR="003B584E" w:rsidRDefault="003B584E" w:rsidP="006B68B8">
      <w:pPr>
        <w:pStyle w:val="ListParagraph"/>
        <w:spacing w:before="0"/>
        <w:rPr>
          <w:rFonts w:eastAsia="Times New Roman" w:cs="Times New Roman"/>
          <w:color w:val="000000"/>
          <w:szCs w:val="24"/>
          <w:lang w:eastAsia="en-US"/>
        </w:rPr>
      </w:pPr>
    </w:p>
    <w:p w14:paraId="4530E589" w14:textId="77777777" w:rsidR="003B584E" w:rsidRDefault="003B584E" w:rsidP="006B68B8">
      <w:pPr>
        <w:pStyle w:val="ListParagraph"/>
        <w:spacing w:before="0"/>
        <w:rPr>
          <w:rFonts w:eastAsia="Times New Roman" w:cs="Times New Roman"/>
          <w:color w:val="000000"/>
          <w:szCs w:val="24"/>
          <w:lang w:eastAsia="en-US"/>
        </w:rPr>
      </w:pPr>
    </w:p>
    <w:p w14:paraId="6DE4AE5C" w14:textId="77777777" w:rsidR="006B68B8" w:rsidRDefault="006B68B8" w:rsidP="006B68B8">
      <w:pPr>
        <w:pStyle w:val="ListParagraph"/>
        <w:spacing w:before="0"/>
        <w:rPr>
          <w:rFonts w:eastAsia="Times New Roman" w:cs="Times New Roman"/>
          <w:color w:val="000000"/>
          <w:szCs w:val="24"/>
          <w:lang w:eastAsia="en-US"/>
        </w:rPr>
      </w:pPr>
    </w:p>
    <w:p w14:paraId="7901E1CD" w14:textId="77777777" w:rsidR="006B68B8" w:rsidRDefault="006B68B8" w:rsidP="006B68B8">
      <w:pPr>
        <w:pStyle w:val="ListParagraph"/>
        <w:spacing w:before="0"/>
        <w:rPr>
          <w:rFonts w:eastAsia="Times New Roman" w:cs="Times New Roman"/>
          <w:color w:val="000000"/>
          <w:szCs w:val="24"/>
          <w:lang w:eastAsia="en-US"/>
        </w:rPr>
      </w:pPr>
    </w:p>
    <w:p w14:paraId="58406258" w14:textId="77777777" w:rsidR="006B68B8" w:rsidRPr="007C1EB3" w:rsidRDefault="006B68B8" w:rsidP="006B68B8">
      <w:pPr>
        <w:pStyle w:val="ListParagraph"/>
        <w:spacing w:before="0"/>
        <w:rPr>
          <w:rFonts w:eastAsia="Times New Roman" w:cs="Times New Roman"/>
          <w:color w:val="000000"/>
          <w:szCs w:val="24"/>
          <w:lang w:eastAsia="en-US"/>
        </w:rPr>
      </w:pPr>
      <w:r>
        <w:rPr>
          <w:rFonts w:eastAsia="Times New Roman" w:cs="Times New Roman"/>
          <w:color w:val="000000"/>
          <w:szCs w:val="24"/>
          <w:lang w:eastAsia="en-US"/>
        </w:rPr>
        <w:t xml:space="preserve">If one student was chosen at random: </w:t>
      </w:r>
      <w:r w:rsidRPr="006B68B8">
        <w:rPr>
          <w:rFonts w:eastAsia="Times New Roman" w:cs="Times New Roman"/>
          <w:color w:val="000000"/>
          <w:szCs w:val="24"/>
          <w:lang w:eastAsia="en-US"/>
        </w:rPr>
        <w:t xml:space="preserve"> </w:t>
      </w:r>
    </w:p>
    <w:p w14:paraId="3909A0F6" w14:textId="77777777" w:rsidR="006B68B8" w:rsidRDefault="006B68B8" w:rsidP="006B68B8">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they were in the morning class? </w:t>
      </w:r>
    </w:p>
    <w:p w14:paraId="4170D2C9" w14:textId="757E36E2" w:rsidR="006B68B8" w:rsidRDefault="006B68B8" w:rsidP="006B68B8">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they </w:t>
      </w:r>
      <w:r w:rsidR="003B584E">
        <w:rPr>
          <w:rFonts w:eastAsia="Times New Roman" w:cs="Times New Roman"/>
          <w:color w:val="000000"/>
          <w:szCs w:val="24"/>
          <w:lang w:eastAsia="en-US"/>
        </w:rPr>
        <w:t>were a Freshman</w:t>
      </w:r>
      <w:r>
        <w:rPr>
          <w:rFonts w:eastAsia="Times New Roman" w:cs="Times New Roman"/>
          <w:color w:val="000000"/>
          <w:szCs w:val="24"/>
          <w:lang w:eastAsia="en-US"/>
        </w:rPr>
        <w:t>?</w:t>
      </w:r>
    </w:p>
    <w:p w14:paraId="2053458F" w14:textId="25BEA6F1" w:rsidR="006B68B8" w:rsidRPr="008D7275" w:rsidRDefault="006B68B8" w:rsidP="006B68B8">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they </w:t>
      </w:r>
      <w:r w:rsidR="003B584E">
        <w:rPr>
          <w:rFonts w:eastAsia="Times New Roman" w:cs="Times New Roman"/>
          <w:color w:val="000000"/>
          <w:szCs w:val="24"/>
          <w:lang w:eastAsia="en-US"/>
        </w:rPr>
        <w:t>were a Senior</w:t>
      </w:r>
      <w:r>
        <w:rPr>
          <w:rFonts w:eastAsia="Times New Roman" w:cs="Times New Roman"/>
          <w:color w:val="000000"/>
          <w:szCs w:val="24"/>
          <w:lang w:eastAsia="en-US"/>
        </w:rPr>
        <w:t xml:space="preserve"> and they were in the afternoon class? </w:t>
      </w:r>
    </w:p>
    <w:p w14:paraId="35A03EF0" w14:textId="18D7A332" w:rsidR="006B68B8" w:rsidRDefault="006B68B8" w:rsidP="006B68B8">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they </w:t>
      </w:r>
      <w:r w:rsidR="003B584E">
        <w:rPr>
          <w:rFonts w:eastAsia="Times New Roman" w:cs="Times New Roman"/>
          <w:color w:val="000000"/>
          <w:szCs w:val="24"/>
          <w:lang w:eastAsia="en-US"/>
        </w:rPr>
        <w:t xml:space="preserve">were a </w:t>
      </w:r>
      <w:r w:rsidR="00BB44FB">
        <w:rPr>
          <w:rFonts w:eastAsia="Times New Roman" w:cs="Times New Roman"/>
          <w:color w:val="000000"/>
          <w:szCs w:val="24"/>
          <w:lang w:eastAsia="en-US"/>
        </w:rPr>
        <w:t>Sophomore</w:t>
      </w:r>
      <w:r>
        <w:rPr>
          <w:rFonts w:eastAsia="Times New Roman" w:cs="Times New Roman"/>
          <w:color w:val="000000"/>
          <w:szCs w:val="24"/>
          <w:lang w:eastAsia="en-US"/>
        </w:rPr>
        <w:t xml:space="preserve"> given they were in the morning class?</w:t>
      </w:r>
    </w:p>
    <w:p w14:paraId="5F9B5BAC" w14:textId="1C11266D" w:rsidR="006B68B8" w:rsidRDefault="006B68B8" w:rsidP="006B68B8">
      <w:pPr>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they were in the morning class or they </w:t>
      </w:r>
      <w:r w:rsidR="003B584E">
        <w:rPr>
          <w:rFonts w:eastAsia="Times New Roman" w:cs="Times New Roman"/>
          <w:color w:val="000000"/>
          <w:szCs w:val="24"/>
          <w:lang w:eastAsia="en-US"/>
        </w:rPr>
        <w:t>were a Junior</w:t>
      </w:r>
      <w:r>
        <w:rPr>
          <w:rFonts w:eastAsia="Times New Roman" w:cs="Times New Roman"/>
          <w:color w:val="000000"/>
          <w:szCs w:val="24"/>
          <w:lang w:eastAsia="en-US"/>
        </w:rPr>
        <w:t xml:space="preserve">? </w:t>
      </w:r>
    </w:p>
    <w:p w14:paraId="1DDF637A" w14:textId="77777777" w:rsidR="008D7275" w:rsidRPr="008D7275" w:rsidRDefault="008D7275" w:rsidP="008D7275">
      <w:pPr>
        <w:spacing w:before="0" w:after="0"/>
        <w:rPr>
          <w:rFonts w:eastAsia="Times New Roman" w:cs="Times New Roman"/>
          <w:szCs w:val="24"/>
          <w:lang w:eastAsia="en-US"/>
        </w:rPr>
      </w:pPr>
    </w:p>
    <w:p w14:paraId="1DF80B4D" w14:textId="481007B6" w:rsidR="008D7275" w:rsidRPr="003B584E" w:rsidRDefault="008D7275" w:rsidP="003B584E">
      <w:pPr>
        <w:pStyle w:val="ListParagraph"/>
        <w:numPr>
          <w:ilvl w:val="0"/>
          <w:numId w:val="21"/>
        </w:numPr>
        <w:spacing w:before="0"/>
        <w:rPr>
          <w:rFonts w:eastAsia="Times New Roman" w:cs="Times New Roman"/>
          <w:szCs w:val="24"/>
          <w:lang w:eastAsia="en-US"/>
        </w:rPr>
      </w:pPr>
      <w:r w:rsidRPr="003B584E">
        <w:rPr>
          <w:rFonts w:eastAsia="Times New Roman" w:cs="Times New Roman"/>
          <w:color w:val="000000"/>
          <w:szCs w:val="24"/>
          <w:lang w:eastAsia="en-US"/>
        </w:rPr>
        <w:t>The contingency table below shows the number of credit cards owned by a group of individuals below the age</w:t>
      </w:r>
      <w:r w:rsidR="00D076BA" w:rsidRPr="003B584E">
        <w:rPr>
          <w:rFonts w:eastAsia="Times New Roman" w:cs="Times New Roman"/>
          <w:color w:val="000000"/>
          <w:szCs w:val="24"/>
          <w:lang w:eastAsia="en-US"/>
        </w:rPr>
        <w:t xml:space="preserve"> of 35 and above the age of 35.</w:t>
      </w: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3168"/>
        <w:gridCol w:w="594"/>
        <w:gridCol w:w="540"/>
        <w:gridCol w:w="1310"/>
        <w:gridCol w:w="645"/>
      </w:tblGrid>
      <w:tr w:rsidR="008D7275" w:rsidRPr="008D7275" w14:paraId="79CCF0AC" w14:textId="77777777"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D6437E" w14:textId="77777777" w:rsidR="008D7275" w:rsidRPr="00D432B6" w:rsidRDefault="008D7275" w:rsidP="00D432B6">
            <w:pPr>
              <w:spacing w:before="0" w:after="0"/>
              <w:ind w:left="740"/>
              <w:rPr>
                <w:rFonts w:eastAsia="Times New Roman" w:cs="Times New Roman"/>
                <w:sz w:val="20"/>
                <w:szCs w:val="20"/>
                <w:lang w:eastAsia="en-US"/>
              </w:rPr>
            </w:pPr>
            <w:r w:rsidRPr="00D432B6">
              <w:rPr>
                <w:rFonts w:eastAsia="Times New Roman" w:cs="Times New Roman"/>
                <w:color w:val="000000"/>
                <w:sz w:val="20"/>
                <w:szCs w:val="20"/>
                <w:lang w:eastAsia="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E80D4A"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52CBE5"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64B4E8"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Two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7D0244"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Total</w:t>
            </w:r>
          </w:p>
        </w:tc>
      </w:tr>
      <w:tr w:rsidR="008D7275" w:rsidRPr="008D7275" w14:paraId="06191C2B" w14:textId="77777777"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39EDFF" w14:textId="77777777"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Between the ages of 18-35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6C1EB0"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E2119D"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CA9F69"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23DC8"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33</w:t>
            </w:r>
          </w:p>
        </w:tc>
      </w:tr>
      <w:tr w:rsidR="008D7275" w:rsidRPr="008D7275" w14:paraId="6490C9A3" w14:textId="77777777"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5A5C0A" w14:textId="77777777"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Over age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89AAE0"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6D128B"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6D16B2"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0C727B"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48</w:t>
            </w:r>
          </w:p>
        </w:tc>
      </w:tr>
      <w:tr w:rsidR="008D7275" w:rsidRPr="008D7275" w14:paraId="44EDC587" w14:textId="77777777"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4586B" w14:textId="77777777"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10D16B"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ED9D3"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375954"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6AD803" w14:textId="77777777"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81</w:t>
            </w:r>
          </w:p>
        </w:tc>
      </w:tr>
    </w:tbl>
    <w:p w14:paraId="70BFAF18" w14:textId="77777777" w:rsidR="00D076BA" w:rsidRDefault="00D076BA" w:rsidP="00D076BA">
      <w:pPr>
        <w:pStyle w:val="ListParagraph"/>
        <w:spacing w:before="0" w:after="0"/>
        <w:textAlignment w:val="baseline"/>
        <w:rPr>
          <w:rFonts w:eastAsia="Times New Roman" w:cs="Times New Roman"/>
          <w:color w:val="000000"/>
          <w:szCs w:val="24"/>
          <w:lang w:eastAsia="en-US"/>
        </w:rPr>
      </w:pPr>
    </w:p>
    <w:p w14:paraId="04AD30DF" w14:textId="033FF4DA" w:rsidR="008D7275" w:rsidRPr="00B3622E" w:rsidRDefault="00D076BA" w:rsidP="00D076BA">
      <w:pPr>
        <w:pStyle w:val="ListParagraph"/>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I</w:t>
      </w:r>
      <w:r w:rsidR="008D7275" w:rsidRPr="00B3622E">
        <w:rPr>
          <w:rFonts w:eastAsia="Times New Roman" w:cs="Times New Roman"/>
          <w:color w:val="000000"/>
          <w:szCs w:val="24"/>
          <w:lang w:eastAsia="en-US"/>
        </w:rPr>
        <w:t>f one person was chosen at random</w:t>
      </w:r>
      <w:r w:rsidR="00720852" w:rsidRPr="00B3622E">
        <w:rPr>
          <w:rFonts w:eastAsia="Times New Roman" w:cs="Times New Roman"/>
          <w:color w:val="000000"/>
          <w:szCs w:val="24"/>
          <w:lang w:eastAsia="en-US"/>
        </w:rPr>
        <w:t>:</w:t>
      </w:r>
      <w:r w:rsidR="008D7275" w:rsidRPr="00B3622E">
        <w:rPr>
          <w:rFonts w:eastAsia="Times New Roman" w:cs="Times New Roman"/>
          <w:color w:val="000000"/>
          <w:szCs w:val="24"/>
          <w:lang w:eastAsia="en-US"/>
        </w:rPr>
        <w:t xml:space="preserve">  </w:t>
      </w:r>
    </w:p>
    <w:p w14:paraId="033885F3" w14:textId="1531800A" w:rsidR="008D7275" w:rsidRPr="00B3622E" w:rsidRDefault="00BB44FB" w:rsidP="00B324EC">
      <w:pPr>
        <w:pStyle w:val="ListParagraph"/>
        <w:numPr>
          <w:ilvl w:val="1"/>
          <w:numId w:val="22"/>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 the probability they had no credit cards?</w:t>
      </w:r>
    </w:p>
    <w:p w14:paraId="615A525F" w14:textId="77777777" w:rsidR="00BB44FB" w:rsidRDefault="00BB44FB" w:rsidP="00B324EC">
      <w:pPr>
        <w:pStyle w:val="ListParagraph"/>
        <w:numPr>
          <w:ilvl w:val="1"/>
          <w:numId w:val="22"/>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they had one credit card? </w:t>
      </w:r>
    </w:p>
    <w:p w14:paraId="43568E7C" w14:textId="3D60B43C" w:rsidR="008D7275" w:rsidRDefault="00BB44FB" w:rsidP="00B324EC">
      <w:pPr>
        <w:pStyle w:val="ListParagraph"/>
        <w:numPr>
          <w:ilvl w:val="1"/>
          <w:numId w:val="22"/>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they had no credit cards and is over 35? </w:t>
      </w:r>
    </w:p>
    <w:p w14:paraId="41EF41C8" w14:textId="0BBEFD6B" w:rsidR="00A37456" w:rsidRPr="00B3622E" w:rsidRDefault="00A37456" w:rsidP="00B324EC">
      <w:pPr>
        <w:pStyle w:val="ListParagraph"/>
        <w:numPr>
          <w:ilvl w:val="1"/>
          <w:numId w:val="22"/>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 the probability they are between the ages of 18 and 35, or have zero credit cards?</w:t>
      </w:r>
      <w:r w:rsidR="00875427" w:rsidRPr="00875427">
        <w:rPr>
          <w:rFonts w:eastAsia="Times New Roman" w:cs="Times New Roman"/>
          <w:color w:val="FF0000"/>
          <w:szCs w:val="24"/>
          <w:lang w:eastAsia="en-US"/>
        </w:rPr>
        <w:t xml:space="preserve"> </w:t>
      </w:r>
      <w:r w:rsidR="00875427">
        <w:rPr>
          <w:rFonts w:eastAsia="Times New Roman" w:cs="Times New Roman"/>
          <w:color w:val="FF0000"/>
          <w:szCs w:val="24"/>
          <w:lang w:eastAsia="en-US"/>
        </w:rPr>
        <w:t>EDIT!</w:t>
      </w:r>
    </w:p>
    <w:p w14:paraId="58C77DFB" w14:textId="6A772C98" w:rsidR="008D7275" w:rsidRDefault="00BB44FB" w:rsidP="008A54BF">
      <w:pPr>
        <w:pStyle w:val="ListParagraph"/>
        <w:numPr>
          <w:ilvl w:val="1"/>
          <w:numId w:val="22"/>
        </w:numPr>
        <w:spacing w:before="0" w:after="0"/>
        <w:textAlignment w:val="baseline"/>
        <w:rPr>
          <w:rFonts w:eastAsia="Times New Roman" w:cs="Times New Roman"/>
          <w:color w:val="000000"/>
          <w:szCs w:val="24"/>
          <w:lang w:eastAsia="en-US"/>
        </w:rPr>
      </w:pPr>
      <w:r w:rsidRPr="00BB44FB">
        <w:rPr>
          <w:rFonts w:eastAsia="Times New Roman" w:cs="Times New Roman"/>
          <w:color w:val="000000"/>
          <w:szCs w:val="24"/>
          <w:lang w:eastAsia="en-US"/>
        </w:rPr>
        <w:lastRenderedPageBreak/>
        <w:t>What is the probability they had no credit cards given that they are</w:t>
      </w:r>
      <w:r w:rsidR="00A37456">
        <w:rPr>
          <w:rFonts w:eastAsia="Times New Roman" w:cs="Times New Roman"/>
          <w:color w:val="000000"/>
          <w:szCs w:val="24"/>
          <w:lang w:eastAsia="en-US"/>
        </w:rPr>
        <w:t xml:space="preserve"> between the ages of 18 and </w:t>
      </w:r>
      <w:r w:rsidRPr="00BB44FB">
        <w:rPr>
          <w:rFonts w:eastAsia="Times New Roman" w:cs="Times New Roman"/>
          <w:color w:val="000000"/>
          <w:szCs w:val="24"/>
          <w:lang w:eastAsia="en-US"/>
        </w:rPr>
        <w:t xml:space="preserve">35? </w:t>
      </w:r>
    </w:p>
    <w:p w14:paraId="31A1209E" w14:textId="40D707B6" w:rsidR="00A37456" w:rsidRDefault="00A37456" w:rsidP="008A54BF">
      <w:pPr>
        <w:pStyle w:val="ListParagraph"/>
        <w:numPr>
          <w:ilvl w:val="1"/>
          <w:numId w:val="22"/>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they have no credit cards given that they are over age 35? </w:t>
      </w:r>
    </w:p>
    <w:p w14:paraId="40D9CCF3" w14:textId="26C372FE" w:rsidR="00A37456" w:rsidRDefault="00A37456" w:rsidP="008A54BF">
      <w:pPr>
        <w:pStyle w:val="ListParagraph"/>
        <w:numPr>
          <w:ilvl w:val="1"/>
          <w:numId w:val="22"/>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Does it appear that having no credit cards depends on age? Or are they independent? Use probability to support your claim. </w:t>
      </w:r>
    </w:p>
    <w:p w14:paraId="5D22B0D1" w14:textId="16E621C3" w:rsidR="00875427" w:rsidRDefault="00875427" w:rsidP="00875427">
      <w:pPr>
        <w:spacing w:before="0" w:after="0"/>
        <w:textAlignment w:val="baseline"/>
        <w:rPr>
          <w:rFonts w:eastAsia="Times New Roman" w:cs="Times New Roman"/>
          <w:color w:val="000000"/>
          <w:szCs w:val="24"/>
          <w:lang w:eastAsia="en-US"/>
        </w:rPr>
      </w:pPr>
    </w:p>
    <w:p w14:paraId="15A9F588" w14:textId="42E75C01" w:rsidR="00875427" w:rsidRPr="00875427" w:rsidRDefault="00875427" w:rsidP="00875427">
      <w:pPr>
        <w:spacing w:before="0" w:after="0"/>
        <w:textAlignment w:val="baseline"/>
        <w:rPr>
          <w:rFonts w:eastAsia="Times New Roman" w:cs="Times New Roman"/>
          <w:color w:val="000000"/>
          <w:szCs w:val="24"/>
          <w:lang w:eastAsia="en-US"/>
        </w:rPr>
      </w:pPr>
      <w:r>
        <w:rPr>
          <w:rFonts w:eastAsia="Times New Roman" w:cs="Times New Roman"/>
          <w:color w:val="FF0000"/>
          <w:szCs w:val="24"/>
          <w:lang w:eastAsia="en-US"/>
        </w:rPr>
        <w:t>Delete current #4 and #5 and #6</w:t>
      </w:r>
    </w:p>
    <w:p w14:paraId="5399327D" w14:textId="77777777" w:rsidR="00A37456" w:rsidRDefault="00A37456" w:rsidP="00A37456">
      <w:pPr>
        <w:pStyle w:val="ListParagraph"/>
        <w:spacing w:before="0" w:after="0"/>
        <w:ind w:left="1440"/>
        <w:textAlignment w:val="baseline"/>
        <w:rPr>
          <w:rFonts w:eastAsia="Times New Roman" w:cs="Times New Roman"/>
          <w:color w:val="000000"/>
          <w:szCs w:val="24"/>
          <w:lang w:eastAsia="en-US"/>
        </w:rPr>
      </w:pPr>
    </w:p>
    <w:p w14:paraId="63C390AE" w14:textId="7EC00666" w:rsidR="00E05164" w:rsidRDefault="00E05164" w:rsidP="00A37456">
      <w:pPr>
        <w:pStyle w:val="ListParagraph"/>
        <w:numPr>
          <w:ilvl w:val="0"/>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The following contingency table </w:t>
      </w:r>
      <w:r w:rsidR="00051B5F">
        <w:rPr>
          <w:rFonts w:eastAsia="Times New Roman" w:cs="Times New Roman"/>
          <w:color w:val="000000"/>
          <w:szCs w:val="24"/>
          <w:lang w:eastAsia="en-US"/>
        </w:rPr>
        <w:t xml:space="preserve">provides data from a sample of 6,224 individuals who were exposed to smallpox in Boston. </w:t>
      </w:r>
    </w:p>
    <w:p w14:paraId="27C2844C" w14:textId="77777777" w:rsidR="00F409F9" w:rsidRDefault="00F409F9" w:rsidP="00F409F9">
      <w:pPr>
        <w:pStyle w:val="ListParagraph"/>
        <w:spacing w:before="0" w:after="0"/>
        <w:textAlignment w:val="baseline"/>
        <w:rPr>
          <w:rFonts w:eastAsia="Times New Roman" w:cs="Times New Roman"/>
          <w:color w:val="000000"/>
          <w:szCs w:val="24"/>
          <w:lang w:eastAsia="en-US"/>
        </w:rPr>
      </w:pPr>
    </w:p>
    <w:tbl>
      <w:tblPr>
        <w:tblStyle w:val="TableGrid"/>
        <w:tblW w:w="0" w:type="auto"/>
        <w:tblInd w:w="1440" w:type="dxa"/>
        <w:tblLook w:val="04A0" w:firstRow="1" w:lastRow="0" w:firstColumn="1" w:lastColumn="0" w:noHBand="0" w:noVBand="1"/>
      </w:tblPr>
      <w:tblGrid>
        <w:gridCol w:w="1821"/>
        <w:gridCol w:w="1957"/>
        <w:gridCol w:w="1958"/>
        <w:gridCol w:w="1814"/>
      </w:tblGrid>
      <w:tr w:rsidR="00F409F9" w14:paraId="6EAD1257" w14:textId="77777777" w:rsidTr="008A54BF">
        <w:tc>
          <w:tcPr>
            <w:tcW w:w="2247" w:type="dxa"/>
          </w:tcPr>
          <w:p w14:paraId="08C49973" w14:textId="77777777" w:rsidR="00F409F9" w:rsidRDefault="00F409F9" w:rsidP="008A54BF">
            <w:pPr>
              <w:pStyle w:val="ListParagraph"/>
              <w:spacing w:before="0" w:after="0"/>
              <w:ind w:left="0"/>
              <w:textAlignment w:val="baseline"/>
              <w:rPr>
                <w:rFonts w:eastAsia="Times New Roman" w:cs="Times New Roman"/>
                <w:color w:val="000000"/>
                <w:szCs w:val="24"/>
              </w:rPr>
            </w:pPr>
          </w:p>
        </w:tc>
        <w:tc>
          <w:tcPr>
            <w:tcW w:w="2247" w:type="dxa"/>
          </w:tcPr>
          <w:p w14:paraId="793F7603" w14:textId="62A796E3"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Inoculated</w:t>
            </w:r>
          </w:p>
        </w:tc>
        <w:tc>
          <w:tcPr>
            <w:tcW w:w="2248" w:type="dxa"/>
          </w:tcPr>
          <w:p w14:paraId="129F5BDC" w14:textId="0AD92D77"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Not Inoculated</w:t>
            </w:r>
          </w:p>
        </w:tc>
        <w:tc>
          <w:tcPr>
            <w:tcW w:w="2248" w:type="dxa"/>
          </w:tcPr>
          <w:p w14:paraId="0693C9B0" w14:textId="77777777"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F409F9" w14:paraId="10413801" w14:textId="77777777" w:rsidTr="008A54BF">
        <w:tc>
          <w:tcPr>
            <w:tcW w:w="2247" w:type="dxa"/>
          </w:tcPr>
          <w:p w14:paraId="00A596A9" w14:textId="5286819D"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Lived</w:t>
            </w:r>
          </w:p>
        </w:tc>
        <w:tc>
          <w:tcPr>
            <w:tcW w:w="2247" w:type="dxa"/>
          </w:tcPr>
          <w:p w14:paraId="6B917907" w14:textId="11990AA1"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238</w:t>
            </w:r>
          </w:p>
        </w:tc>
        <w:tc>
          <w:tcPr>
            <w:tcW w:w="2248" w:type="dxa"/>
          </w:tcPr>
          <w:p w14:paraId="46DD051E" w14:textId="0FD9409E"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5136</w:t>
            </w:r>
          </w:p>
        </w:tc>
        <w:tc>
          <w:tcPr>
            <w:tcW w:w="2248" w:type="dxa"/>
          </w:tcPr>
          <w:p w14:paraId="281A33C8" w14:textId="7B4F600C"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5374</w:t>
            </w:r>
          </w:p>
        </w:tc>
      </w:tr>
      <w:tr w:rsidR="00F409F9" w14:paraId="10584067" w14:textId="77777777" w:rsidTr="008A54BF">
        <w:tc>
          <w:tcPr>
            <w:tcW w:w="2247" w:type="dxa"/>
          </w:tcPr>
          <w:p w14:paraId="310E489E" w14:textId="5B830287"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Died</w:t>
            </w:r>
          </w:p>
        </w:tc>
        <w:tc>
          <w:tcPr>
            <w:tcW w:w="2247" w:type="dxa"/>
          </w:tcPr>
          <w:p w14:paraId="0C04AF77" w14:textId="42BF7DC9"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6</w:t>
            </w:r>
          </w:p>
        </w:tc>
        <w:tc>
          <w:tcPr>
            <w:tcW w:w="2248" w:type="dxa"/>
          </w:tcPr>
          <w:p w14:paraId="2ACC2872" w14:textId="15BA2B02"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844</w:t>
            </w:r>
          </w:p>
        </w:tc>
        <w:tc>
          <w:tcPr>
            <w:tcW w:w="2248" w:type="dxa"/>
          </w:tcPr>
          <w:p w14:paraId="75386A70" w14:textId="7E9E5815"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850</w:t>
            </w:r>
          </w:p>
        </w:tc>
      </w:tr>
      <w:tr w:rsidR="00F409F9" w14:paraId="0FC4FA8E" w14:textId="77777777" w:rsidTr="008A54BF">
        <w:tc>
          <w:tcPr>
            <w:tcW w:w="2247" w:type="dxa"/>
          </w:tcPr>
          <w:p w14:paraId="24AB70AF" w14:textId="77777777"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600EA511" w14:textId="2CF8317A"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244</w:t>
            </w:r>
          </w:p>
        </w:tc>
        <w:tc>
          <w:tcPr>
            <w:tcW w:w="2248" w:type="dxa"/>
          </w:tcPr>
          <w:p w14:paraId="2CDF5F8F" w14:textId="45B819B8"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5980</w:t>
            </w:r>
          </w:p>
        </w:tc>
        <w:tc>
          <w:tcPr>
            <w:tcW w:w="2248" w:type="dxa"/>
          </w:tcPr>
          <w:p w14:paraId="1061B763" w14:textId="7E7B0095" w:rsidR="00F409F9" w:rsidRDefault="00F409F9"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6224</w:t>
            </w:r>
          </w:p>
        </w:tc>
      </w:tr>
    </w:tbl>
    <w:p w14:paraId="3057187B" w14:textId="77777777" w:rsidR="00F409F9" w:rsidRDefault="00F409F9" w:rsidP="00F409F9">
      <w:pPr>
        <w:spacing w:before="0" w:after="0"/>
        <w:textAlignment w:val="baseline"/>
        <w:rPr>
          <w:rFonts w:eastAsia="Times New Roman" w:cs="Times New Roman"/>
          <w:color w:val="000000"/>
          <w:szCs w:val="24"/>
          <w:lang w:eastAsia="en-US"/>
        </w:rPr>
      </w:pPr>
    </w:p>
    <w:p w14:paraId="3E397F3F" w14:textId="598076B6" w:rsidR="00F409F9" w:rsidRPr="00F409F9" w:rsidRDefault="00F409F9" w:rsidP="00F409F9">
      <w:p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(Data taken from Mostly Harmless Probability &amp; Statistics by Rachel Webb)</w:t>
      </w:r>
    </w:p>
    <w:p w14:paraId="593B776C" w14:textId="123178D3" w:rsidR="00051B5F" w:rsidRDefault="00051B5F" w:rsidP="00051B5F">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person was inoculated? </w:t>
      </w:r>
    </w:p>
    <w:p w14:paraId="0EF4FB84" w14:textId="36C70B1B" w:rsidR="00051B5F" w:rsidRDefault="00051B5F" w:rsidP="00051B5F">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person lived? </w:t>
      </w:r>
    </w:p>
    <w:p w14:paraId="0D01ECD1" w14:textId="1B3D767F" w:rsidR="00051B5F" w:rsidRDefault="00051B5F" w:rsidP="00051B5F">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 the probability that a person died or was inoculated?</w:t>
      </w:r>
    </w:p>
    <w:p w14:paraId="1FF7A7B4" w14:textId="0FCB29DF" w:rsidR="00051B5F" w:rsidRDefault="00051B5F" w:rsidP="00051B5F">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person died given they were inoculated? </w:t>
      </w:r>
    </w:p>
    <w:p w14:paraId="00120AAF" w14:textId="627776ED" w:rsidR="00051B5F" w:rsidRDefault="00051B5F" w:rsidP="00051B5F">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person died given they were not inoculated? </w:t>
      </w:r>
    </w:p>
    <w:p w14:paraId="1C1A4169" w14:textId="4AA1CCA2" w:rsidR="00051B5F" w:rsidRDefault="00051B5F" w:rsidP="00051B5F">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Does it appear that survival depended</w:t>
      </w:r>
      <w:r w:rsidR="00F409F9">
        <w:rPr>
          <w:rFonts w:eastAsia="Times New Roman" w:cs="Times New Roman"/>
          <w:color w:val="000000"/>
          <w:szCs w:val="24"/>
          <w:lang w:eastAsia="en-US"/>
        </w:rPr>
        <w:t xml:space="preserve"> on if a person were inoculated? Or are they independent? Use probability to support your claim. </w:t>
      </w:r>
    </w:p>
    <w:p w14:paraId="5995AE95" w14:textId="77777777" w:rsidR="00051B5F" w:rsidRDefault="00051B5F" w:rsidP="00051B5F">
      <w:pPr>
        <w:pStyle w:val="ListParagraph"/>
        <w:spacing w:before="0" w:after="0"/>
        <w:textAlignment w:val="baseline"/>
        <w:rPr>
          <w:rFonts w:eastAsia="Times New Roman" w:cs="Times New Roman"/>
          <w:color w:val="000000"/>
          <w:szCs w:val="24"/>
          <w:lang w:eastAsia="en-US"/>
        </w:rPr>
      </w:pPr>
    </w:p>
    <w:p w14:paraId="539A3F13" w14:textId="38DBCFE7" w:rsidR="00A37456" w:rsidRDefault="00A37456" w:rsidP="00A37456">
      <w:pPr>
        <w:pStyle w:val="ListParagraph"/>
        <w:numPr>
          <w:ilvl w:val="0"/>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The contingency table below shows the survival data for the passengers of the Titanic. </w:t>
      </w:r>
    </w:p>
    <w:p w14:paraId="75A644BC" w14:textId="06A7E440" w:rsidR="00A37456" w:rsidRDefault="00A37456" w:rsidP="00A37456">
      <w:pPr>
        <w:pStyle w:val="ListParagraph"/>
        <w:spacing w:before="0" w:after="0"/>
        <w:textAlignment w:val="baseline"/>
        <w:rPr>
          <w:rFonts w:eastAsia="Times New Roman" w:cs="Times New Roman"/>
          <w:color w:val="000000"/>
          <w:szCs w:val="24"/>
          <w:lang w:eastAsia="en-US"/>
        </w:rPr>
      </w:pPr>
    </w:p>
    <w:tbl>
      <w:tblPr>
        <w:tblStyle w:val="TableGrid"/>
        <w:tblW w:w="0" w:type="auto"/>
        <w:tblInd w:w="720" w:type="dxa"/>
        <w:tblLook w:val="04A0" w:firstRow="1" w:lastRow="0" w:firstColumn="1" w:lastColumn="0" w:noHBand="0" w:noVBand="1"/>
      </w:tblPr>
      <w:tblGrid>
        <w:gridCol w:w="1396"/>
        <w:gridCol w:w="1365"/>
        <w:gridCol w:w="1392"/>
        <w:gridCol w:w="1375"/>
        <w:gridCol w:w="1371"/>
        <w:gridCol w:w="1371"/>
      </w:tblGrid>
      <w:tr w:rsidR="00A37456" w:rsidRPr="00CF3CA3" w14:paraId="0FFB9535" w14:textId="77777777" w:rsidTr="008A54BF">
        <w:trPr>
          <w:trHeight w:val="459"/>
        </w:trPr>
        <w:tc>
          <w:tcPr>
            <w:tcW w:w="1458" w:type="dxa"/>
          </w:tcPr>
          <w:p w14:paraId="286B253D" w14:textId="77777777" w:rsidR="00A37456" w:rsidRPr="00CF3CA3" w:rsidRDefault="00A37456" w:rsidP="008A54BF">
            <w:pPr>
              <w:pStyle w:val="ListParagraph"/>
              <w:ind w:left="0"/>
              <w:jc w:val="center"/>
            </w:pPr>
          </w:p>
        </w:tc>
        <w:tc>
          <w:tcPr>
            <w:tcW w:w="1458" w:type="dxa"/>
          </w:tcPr>
          <w:p w14:paraId="31806E1A" w14:textId="77777777" w:rsidR="00A37456" w:rsidRPr="00CF3CA3" w:rsidRDefault="00A37456" w:rsidP="008A54BF">
            <w:pPr>
              <w:pStyle w:val="ListParagraph"/>
              <w:ind w:left="0"/>
              <w:jc w:val="center"/>
              <w:rPr>
                <w:b/>
              </w:rPr>
            </w:pPr>
            <w:r w:rsidRPr="00CF3CA3">
              <w:rPr>
                <w:b/>
              </w:rPr>
              <w:t>First</w:t>
            </w:r>
          </w:p>
        </w:tc>
        <w:tc>
          <w:tcPr>
            <w:tcW w:w="1458" w:type="dxa"/>
          </w:tcPr>
          <w:p w14:paraId="270CA63A" w14:textId="77777777" w:rsidR="00A37456" w:rsidRPr="00CF3CA3" w:rsidRDefault="00A37456" w:rsidP="008A54BF">
            <w:pPr>
              <w:pStyle w:val="ListParagraph"/>
              <w:ind w:left="0"/>
              <w:jc w:val="center"/>
              <w:rPr>
                <w:b/>
              </w:rPr>
            </w:pPr>
            <w:r w:rsidRPr="00CF3CA3">
              <w:rPr>
                <w:b/>
              </w:rPr>
              <w:t>Second</w:t>
            </w:r>
          </w:p>
        </w:tc>
        <w:tc>
          <w:tcPr>
            <w:tcW w:w="1458" w:type="dxa"/>
          </w:tcPr>
          <w:p w14:paraId="2B51BD30" w14:textId="77777777" w:rsidR="00A37456" w:rsidRPr="00CF3CA3" w:rsidRDefault="00A37456" w:rsidP="008A54BF">
            <w:pPr>
              <w:pStyle w:val="ListParagraph"/>
              <w:ind w:left="0"/>
              <w:jc w:val="center"/>
              <w:rPr>
                <w:b/>
              </w:rPr>
            </w:pPr>
            <w:r w:rsidRPr="00CF3CA3">
              <w:rPr>
                <w:b/>
              </w:rPr>
              <w:t>Third</w:t>
            </w:r>
          </w:p>
        </w:tc>
        <w:tc>
          <w:tcPr>
            <w:tcW w:w="1458" w:type="dxa"/>
          </w:tcPr>
          <w:p w14:paraId="79D3A42A" w14:textId="77777777" w:rsidR="00A37456" w:rsidRPr="00CF3CA3" w:rsidRDefault="00A37456" w:rsidP="008A54BF">
            <w:pPr>
              <w:pStyle w:val="ListParagraph"/>
              <w:ind w:left="0"/>
              <w:jc w:val="center"/>
              <w:rPr>
                <w:b/>
              </w:rPr>
            </w:pPr>
            <w:r w:rsidRPr="00CF3CA3">
              <w:rPr>
                <w:b/>
              </w:rPr>
              <w:t>Crew</w:t>
            </w:r>
          </w:p>
        </w:tc>
        <w:tc>
          <w:tcPr>
            <w:tcW w:w="1458" w:type="dxa"/>
          </w:tcPr>
          <w:p w14:paraId="474DD545" w14:textId="77777777" w:rsidR="00A37456" w:rsidRPr="00CF3CA3" w:rsidRDefault="00A37456" w:rsidP="008A54BF">
            <w:pPr>
              <w:pStyle w:val="ListParagraph"/>
              <w:ind w:left="0"/>
              <w:jc w:val="center"/>
              <w:rPr>
                <w:b/>
              </w:rPr>
            </w:pPr>
            <w:r w:rsidRPr="00CF3CA3">
              <w:rPr>
                <w:b/>
              </w:rPr>
              <w:t>Total</w:t>
            </w:r>
          </w:p>
        </w:tc>
      </w:tr>
      <w:tr w:rsidR="00A37456" w:rsidRPr="00CF3CA3" w14:paraId="4E5135DF" w14:textId="77777777" w:rsidTr="008A54BF">
        <w:trPr>
          <w:trHeight w:val="453"/>
        </w:trPr>
        <w:tc>
          <w:tcPr>
            <w:tcW w:w="1458" w:type="dxa"/>
          </w:tcPr>
          <w:p w14:paraId="4197BD43" w14:textId="77777777" w:rsidR="00A37456" w:rsidRPr="00CF3CA3" w:rsidRDefault="00A37456" w:rsidP="008A54BF">
            <w:pPr>
              <w:pStyle w:val="ListParagraph"/>
              <w:ind w:left="0"/>
              <w:jc w:val="center"/>
              <w:rPr>
                <w:b/>
              </w:rPr>
            </w:pPr>
            <w:r>
              <w:rPr>
                <w:b/>
              </w:rPr>
              <w:t>Survive</w:t>
            </w:r>
          </w:p>
        </w:tc>
        <w:tc>
          <w:tcPr>
            <w:tcW w:w="1458" w:type="dxa"/>
          </w:tcPr>
          <w:p w14:paraId="75449737" w14:textId="77777777" w:rsidR="00A37456" w:rsidRPr="00CF3CA3" w:rsidRDefault="00A37456" w:rsidP="008A54BF">
            <w:pPr>
              <w:pStyle w:val="ListParagraph"/>
              <w:ind w:left="0"/>
              <w:jc w:val="center"/>
            </w:pPr>
            <w:r w:rsidRPr="00CF3CA3">
              <w:t>203</w:t>
            </w:r>
          </w:p>
        </w:tc>
        <w:tc>
          <w:tcPr>
            <w:tcW w:w="1458" w:type="dxa"/>
          </w:tcPr>
          <w:p w14:paraId="636A1E0D" w14:textId="77777777" w:rsidR="00A37456" w:rsidRPr="00CF3CA3" w:rsidRDefault="00A37456" w:rsidP="008A54BF">
            <w:pPr>
              <w:pStyle w:val="ListParagraph"/>
              <w:ind w:left="0"/>
              <w:jc w:val="center"/>
            </w:pPr>
            <w:r w:rsidRPr="00CF3CA3">
              <w:t>118</w:t>
            </w:r>
          </w:p>
        </w:tc>
        <w:tc>
          <w:tcPr>
            <w:tcW w:w="1458" w:type="dxa"/>
          </w:tcPr>
          <w:p w14:paraId="790FC956" w14:textId="77777777" w:rsidR="00A37456" w:rsidRPr="00CF3CA3" w:rsidRDefault="00A37456" w:rsidP="008A54BF">
            <w:pPr>
              <w:pStyle w:val="ListParagraph"/>
              <w:ind w:left="0"/>
              <w:jc w:val="center"/>
            </w:pPr>
            <w:r w:rsidRPr="00CF3CA3">
              <w:t>178</w:t>
            </w:r>
          </w:p>
        </w:tc>
        <w:tc>
          <w:tcPr>
            <w:tcW w:w="1458" w:type="dxa"/>
          </w:tcPr>
          <w:p w14:paraId="6DABE8AB" w14:textId="77777777" w:rsidR="00A37456" w:rsidRPr="00CF3CA3" w:rsidRDefault="00A37456" w:rsidP="008A54BF">
            <w:pPr>
              <w:pStyle w:val="ListParagraph"/>
              <w:ind w:left="0"/>
              <w:jc w:val="center"/>
            </w:pPr>
            <w:r w:rsidRPr="00CF3CA3">
              <w:t>212</w:t>
            </w:r>
          </w:p>
        </w:tc>
        <w:tc>
          <w:tcPr>
            <w:tcW w:w="1458" w:type="dxa"/>
          </w:tcPr>
          <w:p w14:paraId="7709CED8" w14:textId="77777777" w:rsidR="00A37456" w:rsidRPr="00CF3CA3" w:rsidRDefault="00A37456" w:rsidP="008A54BF">
            <w:pPr>
              <w:pStyle w:val="ListParagraph"/>
              <w:ind w:left="0"/>
              <w:jc w:val="center"/>
            </w:pPr>
            <w:r w:rsidRPr="00CF3CA3">
              <w:t>711</w:t>
            </w:r>
          </w:p>
        </w:tc>
      </w:tr>
      <w:tr w:rsidR="00A37456" w:rsidRPr="00CF3CA3" w14:paraId="63EA2270" w14:textId="77777777" w:rsidTr="008A54BF">
        <w:trPr>
          <w:trHeight w:val="459"/>
        </w:trPr>
        <w:tc>
          <w:tcPr>
            <w:tcW w:w="1458" w:type="dxa"/>
          </w:tcPr>
          <w:p w14:paraId="1C8C7A2A" w14:textId="77777777" w:rsidR="00A37456" w:rsidRPr="00CF3CA3" w:rsidRDefault="00A37456" w:rsidP="008A54BF">
            <w:pPr>
              <w:pStyle w:val="ListParagraph"/>
              <w:ind w:left="0"/>
              <w:jc w:val="center"/>
              <w:rPr>
                <w:b/>
              </w:rPr>
            </w:pPr>
            <w:r>
              <w:rPr>
                <w:b/>
              </w:rPr>
              <w:t>Not Survive</w:t>
            </w:r>
          </w:p>
        </w:tc>
        <w:tc>
          <w:tcPr>
            <w:tcW w:w="1458" w:type="dxa"/>
          </w:tcPr>
          <w:p w14:paraId="5437620B" w14:textId="77777777" w:rsidR="00A37456" w:rsidRPr="00CF3CA3" w:rsidRDefault="00A37456" w:rsidP="008A54BF">
            <w:pPr>
              <w:pStyle w:val="ListParagraph"/>
              <w:ind w:left="0"/>
              <w:jc w:val="center"/>
            </w:pPr>
            <w:r w:rsidRPr="00CF3CA3">
              <w:t>122</w:t>
            </w:r>
          </w:p>
        </w:tc>
        <w:tc>
          <w:tcPr>
            <w:tcW w:w="1458" w:type="dxa"/>
          </w:tcPr>
          <w:p w14:paraId="6BB91018" w14:textId="77777777" w:rsidR="00A37456" w:rsidRPr="00CF3CA3" w:rsidRDefault="00A37456" w:rsidP="008A54BF">
            <w:pPr>
              <w:pStyle w:val="ListParagraph"/>
              <w:ind w:left="0"/>
              <w:jc w:val="center"/>
            </w:pPr>
            <w:r w:rsidRPr="00CF3CA3">
              <w:t>167</w:t>
            </w:r>
          </w:p>
        </w:tc>
        <w:tc>
          <w:tcPr>
            <w:tcW w:w="1458" w:type="dxa"/>
          </w:tcPr>
          <w:p w14:paraId="35AB493A" w14:textId="77777777" w:rsidR="00A37456" w:rsidRPr="00CF3CA3" w:rsidRDefault="00A37456" w:rsidP="008A54BF">
            <w:pPr>
              <w:pStyle w:val="ListParagraph"/>
              <w:ind w:left="0"/>
              <w:jc w:val="center"/>
            </w:pPr>
            <w:r w:rsidRPr="00CF3CA3">
              <w:t>528</w:t>
            </w:r>
          </w:p>
        </w:tc>
        <w:tc>
          <w:tcPr>
            <w:tcW w:w="1458" w:type="dxa"/>
          </w:tcPr>
          <w:p w14:paraId="07250E1D" w14:textId="77777777" w:rsidR="00A37456" w:rsidRPr="00CF3CA3" w:rsidRDefault="00A37456" w:rsidP="008A54BF">
            <w:pPr>
              <w:pStyle w:val="ListParagraph"/>
              <w:ind w:left="0"/>
              <w:jc w:val="center"/>
            </w:pPr>
            <w:r w:rsidRPr="00CF3CA3">
              <w:t>673</w:t>
            </w:r>
          </w:p>
        </w:tc>
        <w:tc>
          <w:tcPr>
            <w:tcW w:w="1458" w:type="dxa"/>
          </w:tcPr>
          <w:p w14:paraId="339B326C" w14:textId="77777777" w:rsidR="00A37456" w:rsidRPr="00CF3CA3" w:rsidRDefault="00A37456" w:rsidP="008A54BF">
            <w:pPr>
              <w:pStyle w:val="ListParagraph"/>
              <w:ind w:left="0"/>
              <w:jc w:val="center"/>
            </w:pPr>
            <w:r w:rsidRPr="00CF3CA3">
              <w:t>1490</w:t>
            </w:r>
          </w:p>
        </w:tc>
      </w:tr>
      <w:tr w:rsidR="00A37456" w:rsidRPr="00CF3CA3" w14:paraId="4ED14609" w14:textId="77777777" w:rsidTr="008A54BF">
        <w:trPr>
          <w:trHeight w:val="357"/>
        </w:trPr>
        <w:tc>
          <w:tcPr>
            <w:tcW w:w="1458" w:type="dxa"/>
          </w:tcPr>
          <w:p w14:paraId="28380E49" w14:textId="77777777" w:rsidR="00A37456" w:rsidRPr="00CF3CA3" w:rsidRDefault="00A37456" w:rsidP="008A54BF">
            <w:pPr>
              <w:pStyle w:val="ListParagraph"/>
              <w:ind w:left="0"/>
              <w:jc w:val="center"/>
              <w:rPr>
                <w:b/>
              </w:rPr>
            </w:pPr>
            <w:r w:rsidRPr="00CF3CA3">
              <w:rPr>
                <w:b/>
              </w:rPr>
              <w:t>Total</w:t>
            </w:r>
          </w:p>
        </w:tc>
        <w:tc>
          <w:tcPr>
            <w:tcW w:w="1458" w:type="dxa"/>
          </w:tcPr>
          <w:p w14:paraId="0988DA11" w14:textId="77777777" w:rsidR="00A37456" w:rsidRPr="00CF3CA3" w:rsidRDefault="00A37456" w:rsidP="008A54BF">
            <w:pPr>
              <w:pStyle w:val="ListParagraph"/>
              <w:ind w:left="0"/>
              <w:jc w:val="center"/>
            </w:pPr>
            <w:r w:rsidRPr="00CF3CA3">
              <w:t>325</w:t>
            </w:r>
          </w:p>
        </w:tc>
        <w:tc>
          <w:tcPr>
            <w:tcW w:w="1458" w:type="dxa"/>
          </w:tcPr>
          <w:p w14:paraId="622285F5" w14:textId="77777777" w:rsidR="00A37456" w:rsidRPr="00CF3CA3" w:rsidRDefault="00A37456" w:rsidP="008A54BF">
            <w:pPr>
              <w:pStyle w:val="ListParagraph"/>
              <w:ind w:left="0"/>
              <w:jc w:val="center"/>
            </w:pPr>
            <w:r w:rsidRPr="00CF3CA3">
              <w:t>285</w:t>
            </w:r>
          </w:p>
        </w:tc>
        <w:tc>
          <w:tcPr>
            <w:tcW w:w="1458" w:type="dxa"/>
          </w:tcPr>
          <w:p w14:paraId="6179E24A" w14:textId="77777777" w:rsidR="00A37456" w:rsidRPr="00CF3CA3" w:rsidRDefault="00A37456" w:rsidP="008A54BF">
            <w:pPr>
              <w:pStyle w:val="ListParagraph"/>
              <w:ind w:left="0"/>
              <w:jc w:val="center"/>
            </w:pPr>
            <w:r w:rsidRPr="00CF3CA3">
              <w:t>706</w:t>
            </w:r>
          </w:p>
        </w:tc>
        <w:tc>
          <w:tcPr>
            <w:tcW w:w="1458" w:type="dxa"/>
          </w:tcPr>
          <w:p w14:paraId="1BEB2C5E" w14:textId="77777777" w:rsidR="00A37456" w:rsidRPr="00CF3CA3" w:rsidRDefault="00A37456" w:rsidP="008A54BF">
            <w:pPr>
              <w:pStyle w:val="ListParagraph"/>
              <w:ind w:left="0"/>
              <w:jc w:val="center"/>
            </w:pPr>
            <w:r w:rsidRPr="00CF3CA3">
              <w:t>885</w:t>
            </w:r>
          </w:p>
        </w:tc>
        <w:tc>
          <w:tcPr>
            <w:tcW w:w="1458" w:type="dxa"/>
          </w:tcPr>
          <w:p w14:paraId="2811D2D0" w14:textId="77777777" w:rsidR="00A37456" w:rsidRPr="00CF3CA3" w:rsidRDefault="00A37456" w:rsidP="008A54BF">
            <w:pPr>
              <w:pStyle w:val="ListParagraph"/>
              <w:ind w:left="0"/>
              <w:jc w:val="center"/>
            </w:pPr>
            <w:r w:rsidRPr="00CF3CA3">
              <w:t>2201</w:t>
            </w:r>
          </w:p>
        </w:tc>
      </w:tr>
    </w:tbl>
    <w:p w14:paraId="71EC30B5" w14:textId="77777777" w:rsidR="00A37456" w:rsidRDefault="00A37456" w:rsidP="00A37456">
      <w:pPr>
        <w:pStyle w:val="ListParagraph"/>
        <w:spacing w:before="0" w:after="0"/>
        <w:textAlignment w:val="baseline"/>
        <w:rPr>
          <w:rFonts w:eastAsia="Times New Roman" w:cs="Times New Roman"/>
          <w:color w:val="000000"/>
          <w:szCs w:val="24"/>
          <w:lang w:eastAsia="en-US"/>
        </w:rPr>
      </w:pPr>
    </w:p>
    <w:p w14:paraId="25B62026" w14:textId="6B38AB89" w:rsidR="00A37456" w:rsidRDefault="00A37456" w:rsidP="00A37456">
      <w:pPr>
        <w:pStyle w:val="ListParagraph"/>
        <w:numPr>
          <w:ilvl w:val="0"/>
          <w:numId w:val="28"/>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passenger did not survive? </w:t>
      </w:r>
    </w:p>
    <w:p w14:paraId="78198F98" w14:textId="0B1968E9" w:rsidR="00A37456" w:rsidRDefault="00A37456" w:rsidP="00A37456">
      <w:pPr>
        <w:pStyle w:val="ListParagraph"/>
        <w:numPr>
          <w:ilvl w:val="0"/>
          <w:numId w:val="28"/>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passenger was crew? </w:t>
      </w:r>
    </w:p>
    <w:p w14:paraId="68DA6059" w14:textId="5BD435B0" w:rsidR="00A37456" w:rsidRDefault="00A37456" w:rsidP="00A37456">
      <w:pPr>
        <w:pStyle w:val="ListParagraph"/>
        <w:numPr>
          <w:ilvl w:val="0"/>
          <w:numId w:val="28"/>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passenger was first class and did not survive? </w:t>
      </w:r>
    </w:p>
    <w:p w14:paraId="771C8078" w14:textId="6F997945" w:rsidR="00A37456" w:rsidRDefault="00A37456" w:rsidP="00A37456">
      <w:pPr>
        <w:pStyle w:val="ListParagraph"/>
        <w:numPr>
          <w:ilvl w:val="0"/>
          <w:numId w:val="28"/>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passenger did not survive or was crew? </w:t>
      </w:r>
    </w:p>
    <w:p w14:paraId="6DCE33D7" w14:textId="3733A533" w:rsidR="00A37456" w:rsidRDefault="00A37456" w:rsidP="00A37456">
      <w:pPr>
        <w:pStyle w:val="ListParagraph"/>
        <w:numPr>
          <w:ilvl w:val="0"/>
          <w:numId w:val="28"/>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passenger survived given they were first class? </w:t>
      </w:r>
    </w:p>
    <w:p w14:paraId="5355712A" w14:textId="29D73662" w:rsidR="00A37456" w:rsidRDefault="00A37456" w:rsidP="00A37456">
      <w:pPr>
        <w:pStyle w:val="ListParagraph"/>
        <w:numPr>
          <w:ilvl w:val="0"/>
          <w:numId w:val="28"/>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passenger survived given they were second class? </w:t>
      </w:r>
    </w:p>
    <w:p w14:paraId="404E07E5" w14:textId="0865FC50" w:rsidR="00A37456" w:rsidRDefault="00A37456" w:rsidP="00A37456">
      <w:pPr>
        <w:pStyle w:val="ListParagraph"/>
        <w:numPr>
          <w:ilvl w:val="0"/>
          <w:numId w:val="28"/>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lastRenderedPageBreak/>
        <w:t xml:space="preserve">What is the probability that a passenger survived given they were third class? </w:t>
      </w:r>
    </w:p>
    <w:p w14:paraId="4B8D3B1D" w14:textId="185303E6" w:rsidR="00A37456" w:rsidRDefault="00A37456" w:rsidP="00A37456">
      <w:pPr>
        <w:pStyle w:val="ListParagraph"/>
        <w:numPr>
          <w:ilvl w:val="0"/>
          <w:numId w:val="28"/>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Does it appear that survival depended on the passenger’s class? Or are they independent? Use probability to support your claim. </w:t>
      </w:r>
    </w:p>
    <w:p w14:paraId="43C94088" w14:textId="77777777" w:rsidR="00F409F9" w:rsidRPr="00F409F9" w:rsidRDefault="00F409F9" w:rsidP="00F409F9">
      <w:pPr>
        <w:spacing w:before="0" w:after="0"/>
        <w:textAlignment w:val="baseline"/>
        <w:rPr>
          <w:rFonts w:eastAsia="Times New Roman" w:cs="Times New Roman"/>
          <w:color w:val="000000"/>
          <w:szCs w:val="24"/>
          <w:lang w:eastAsia="en-US"/>
        </w:rPr>
      </w:pPr>
    </w:p>
    <w:p w14:paraId="3BF78C66" w14:textId="77777777" w:rsidR="00A37456" w:rsidRPr="00A37456" w:rsidRDefault="00A37456" w:rsidP="00A37456">
      <w:pPr>
        <w:pStyle w:val="ListParagraph"/>
        <w:spacing w:before="0" w:after="0"/>
        <w:textAlignment w:val="baseline"/>
        <w:rPr>
          <w:rFonts w:eastAsia="Times New Roman" w:cs="Times New Roman"/>
          <w:color w:val="000000"/>
          <w:szCs w:val="24"/>
          <w:lang w:eastAsia="en-US"/>
        </w:rPr>
      </w:pPr>
    </w:p>
    <w:p w14:paraId="61E2D75C" w14:textId="0991931E" w:rsidR="00F409F9" w:rsidRDefault="00F409F9" w:rsidP="00904D7A">
      <w:pPr>
        <w:pStyle w:val="ListParagraph"/>
        <w:numPr>
          <w:ilvl w:val="0"/>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The following table shows the utility patents granted for a specific year. </w:t>
      </w:r>
    </w:p>
    <w:p w14:paraId="30C5A3DE" w14:textId="77777777" w:rsidR="008A54BF" w:rsidRDefault="008A54BF" w:rsidP="008A54BF">
      <w:pPr>
        <w:pStyle w:val="ListParagraph"/>
        <w:spacing w:before="0" w:after="0"/>
        <w:textAlignment w:val="baseline"/>
        <w:rPr>
          <w:rFonts w:eastAsia="Times New Roman" w:cs="Times New Roman"/>
          <w:color w:val="000000"/>
          <w:szCs w:val="24"/>
          <w:lang w:eastAsia="en-US"/>
        </w:rPr>
      </w:pPr>
    </w:p>
    <w:tbl>
      <w:tblPr>
        <w:tblStyle w:val="TableGrid"/>
        <w:tblW w:w="0" w:type="auto"/>
        <w:tblInd w:w="720" w:type="dxa"/>
        <w:tblLook w:val="04A0" w:firstRow="1" w:lastRow="0" w:firstColumn="1" w:lastColumn="0" w:noHBand="0" w:noVBand="1"/>
      </w:tblPr>
      <w:tblGrid>
        <w:gridCol w:w="1613"/>
        <w:gridCol w:w="1704"/>
        <w:gridCol w:w="1710"/>
        <w:gridCol w:w="1664"/>
        <w:gridCol w:w="1579"/>
      </w:tblGrid>
      <w:tr w:rsidR="008A54BF" w14:paraId="4E3856BA" w14:textId="77777777" w:rsidTr="008A54BF">
        <w:tc>
          <w:tcPr>
            <w:tcW w:w="1798" w:type="dxa"/>
          </w:tcPr>
          <w:p w14:paraId="2A520AA6" w14:textId="77777777" w:rsidR="008A54BF" w:rsidRDefault="008A54BF" w:rsidP="008A54BF">
            <w:pPr>
              <w:pStyle w:val="ListParagraph"/>
              <w:spacing w:before="0" w:after="0"/>
              <w:ind w:left="0"/>
              <w:textAlignment w:val="baseline"/>
              <w:rPr>
                <w:rFonts w:eastAsia="Times New Roman" w:cs="Times New Roman"/>
                <w:color w:val="000000"/>
                <w:szCs w:val="24"/>
              </w:rPr>
            </w:pPr>
          </w:p>
        </w:tc>
        <w:tc>
          <w:tcPr>
            <w:tcW w:w="1798" w:type="dxa"/>
          </w:tcPr>
          <w:p w14:paraId="286F4BA9" w14:textId="2C0A9332"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Corporation</w:t>
            </w:r>
          </w:p>
        </w:tc>
        <w:tc>
          <w:tcPr>
            <w:tcW w:w="1798" w:type="dxa"/>
          </w:tcPr>
          <w:p w14:paraId="50B66590" w14:textId="605AD959"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Government</w:t>
            </w:r>
          </w:p>
        </w:tc>
        <w:tc>
          <w:tcPr>
            <w:tcW w:w="1798" w:type="dxa"/>
          </w:tcPr>
          <w:p w14:paraId="006336FC" w14:textId="11A57C8C"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Individual</w:t>
            </w:r>
          </w:p>
        </w:tc>
        <w:tc>
          <w:tcPr>
            <w:tcW w:w="1798" w:type="dxa"/>
          </w:tcPr>
          <w:p w14:paraId="794103B6" w14:textId="20766A78"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8A54BF" w14:paraId="34B7289B" w14:textId="77777777" w:rsidTr="008A54BF">
        <w:tc>
          <w:tcPr>
            <w:tcW w:w="1798" w:type="dxa"/>
          </w:tcPr>
          <w:p w14:paraId="6263FE4D" w14:textId="0B37227A"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United States</w:t>
            </w:r>
          </w:p>
        </w:tc>
        <w:tc>
          <w:tcPr>
            <w:tcW w:w="1798" w:type="dxa"/>
          </w:tcPr>
          <w:p w14:paraId="311FBCEB" w14:textId="4EB08B90"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45%</w:t>
            </w:r>
          </w:p>
        </w:tc>
        <w:tc>
          <w:tcPr>
            <w:tcW w:w="1798" w:type="dxa"/>
          </w:tcPr>
          <w:p w14:paraId="299F6142" w14:textId="792B6288"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w:t>
            </w:r>
          </w:p>
        </w:tc>
        <w:tc>
          <w:tcPr>
            <w:tcW w:w="1798" w:type="dxa"/>
          </w:tcPr>
          <w:p w14:paraId="6262EB4E" w14:textId="6DE931C9"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8%</w:t>
            </w:r>
          </w:p>
        </w:tc>
        <w:tc>
          <w:tcPr>
            <w:tcW w:w="1798" w:type="dxa"/>
          </w:tcPr>
          <w:p w14:paraId="07E9F05F" w14:textId="2CE7CD8C"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55%</w:t>
            </w:r>
          </w:p>
        </w:tc>
      </w:tr>
      <w:tr w:rsidR="008A54BF" w14:paraId="207609B8" w14:textId="77777777" w:rsidTr="008A54BF">
        <w:tc>
          <w:tcPr>
            <w:tcW w:w="1798" w:type="dxa"/>
          </w:tcPr>
          <w:p w14:paraId="719D8FB5" w14:textId="229D731B"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Foreign</w:t>
            </w:r>
          </w:p>
        </w:tc>
        <w:tc>
          <w:tcPr>
            <w:tcW w:w="1798" w:type="dxa"/>
          </w:tcPr>
          <w:p w14:paraId="449F04F2" w14:textId="0BE3196A"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41%</w:t>
            </w:r>
          </w:p>
        </w:tc>
        <w:tc>
          <w:tcPr>
            <w:tcW w:w="1798" w:type="dxa"/>
          </w:tcPr>
          <w:p w14:paraId="238D8ADD" w14:textId="79F61864"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w:t>
            </w:r>
          </w:p>
        </w:tc>
        <w:tc>
          <w:tcPr>
            <w:tcW w:w="1798" w:type="dxa"/>
          </w:tcPr>
          <w:p w14:paraId="0814F6B0" w14:textId="0EBA2EFE"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3%</w:t>
            </w:r>
          </w:p>
        </w:tc>
        <w:tc>
          <w:tcPr>
            <w:tcW w:w="1798" w:type="dxa"/>
          </w:tcPr>
          <w:p w14:paraId="27486C78" w14:textId="6F35FE2D"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45%</w:t>
            </w:r>
          </w:p>
        </w:tc>
      </w:tr>
      <w:tr w:rsidR="008A54BF" w14:paraId="4974FC53" w14:textId="77777777" w:rsidTr="008A54BF">
        <w:tc>
          <w:tcPr>
            <w:tcW w:w="1798" w:type="dxa"/>
          </w:tcPr>
          <w:p w14:paraId="6B5F8E50" w14:textId="1AAD5804"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798" w:type="dxa"/>
          </w:tcPr>
          <w:p w14:paraId="4BE3954A" w14:textId="0280F137"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86%</w:t>
            </w:r>
          </w:p>
        </w:tc>
        <w:tc>
          <w:tcPr>
            <w:tcW w:w="1798" w:type="dxa"/>
          </w:tcPr>
          <w:p w14:paraId="74E30608" w14:textId="2057C1F2"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3%</w:t>
            </w:r>
          </w:p>
        </w:tc>
        <w:tc>
          <w:tcPr>
            <w:tcW w:w="1798" w:type="dxa"/>
          </w:tcPr>
          <w:p w14:paraId="446B4C0E" w14:textId="5AB677AC"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11%</w:t>
            </w:r>
          </w:p>
        </w:tc>
        <w:tc>
          <w:tcPr>
            <w:tcW w:w="1798" w:type="dxa"/>
          </w:tcPr>
          <w:p w14:paraId="63518555" w14:textId="419E8C7A" w:rsidR="008A54BF" w:rsidRDefault="008A54BF"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100%</w:t>
            </w:r>
          </w:p>
        </w:tc>
      </w:tr>
    </w:tbl>
    <w:p w14:paraId="7765E240" w14:textId="77777777" w:rsidR="008A54BF" w:rsidRDefault="008A54BF" w:rsidP="008A54BF">
      <w:pPr>
        <w:pStyle w:val="ListParagraph"/>
        <w:spacing w:before="0" w:after="0"/>
        <w:textAlignment w:val="baseline"/>
        <w:rPr>
          <w:rFonts w:eastAsia="Times New Roman" w:cs="Times New Roman"/>
          <w:color w:val="000000"/>
          <w:szCs w:val="24"/>
          <w:lang w:eastAsia="en-US"/>
        </w:rPr>
      </w:pPr>
    </w:p>
    <w:p w14:paraId="207479C1" w14:textId="40D899FB" w:rsidR="008A54BF" w:rsidRDefault="008A54BF" w:rsidP="00F409F9">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 the probability that a patent is foreign and from the government?</w:t>
      </w:r>
    </w:p>
    <w:p w14:paraId="39DBA76D" w14:textId="35C044D3" w:rsidR="00F409F9" w:rsidRDefault="008A54BF" w:rsidP="00F409F9">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w:t>
      </w:r>
      <w:r w:rsidR="00F409F9">
        <w:rPr>
          <w:rFonts w:eastAsia="Times New Roman" w:cs="Times New Roman"/>
          <w:color w:val="000000"/>
          <w:szCs w:val="24"/>
          <w:lang w:eastAsia="en-US"/>
        </w:rPr>
        <w:t xml:space="preserve">the probability that a patent is from the U.S. and </w:t>
      </w:r>
      <w:r>
        <w:rPr>
          <w:rFonts w:eastAsia="Times New Roman" w:cs="Times New Roman"/>
          <w:color w:val="000000"/>
          <w:szCs w:val="24"/>
          <w:lang w:eastAsia="en-US"/>
        </w:rPr>
        <w:t xml:space="preserve">from </w:t>
      </w:r>
      <w:r w:rsidR="00F409F9">
        <w:rPr>
          <w:rFonts w:eastAsia="Times New Roman" w:cs="Times New Roman"/>
          <w:color w:val="000000"/>
          <w:szCs w:val="24"/>
          <w:lang w:eastAsia="en-US"/>
        </w:rPr>
        <w:t>a corporatio</w:t>
      </w:r>
      <w:r>
        <w:rPr>
          <w:rFonts w:eastAsia="Times New Roman" w:cs="Times New Roman"/>
          <w:color w:val="000000"/>
          <w:szCs w:val="24"/>
          <w:lang w:eastAsia="en-US"/>
        </w:rPr>
        <w:t>n?</w:t>
      </w:r>
      <w:r w:rsidR="00F409F9">
        <w:rPr>
          <w:rFonts w:eastAsia="Times New Roman" w:cs="Times New Roman"/>
          <w:color w:val="000000"/>
          <w:szCs w:val="24"/>
          <w:lang w:eastAsia="en-US"/>
        </w:rPr>
        <w:t xml:space="preserve"> </w:t>
      </w:r>
    </w:p>
    <w:p w14:paraId="5DC5C02D" w14:textId="3304E6C3" w:rsidR="00F409F9" w:rsidRDefault="008A54BF" w:rsidP="00F409F9">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w:t>
      </w:r>
      <w:r w:rsidR="00F409F9">
        <w:rPr>
          <w:rFonts w:eastAsia="Times New Roman" w:cs="Times New Roman"/>
          <w:color w:val="000000"/>
          <w:szCs w:val="24"/>
          <w:lang w:eastAsia="en-US"/>
        </w:rPr>
        <w:t xml:space="preserve"> the probability that a patent is foreign or from the governmen</w:t>
      </w:r>
      <w:r>
        <w:rPr>
          <w:rFonts w:eastAsia="Times New Roman" w:cs="Times New Roman"/>
          <w:color w:val="000000"/>
          <w:szCs w:val="24"/>
          <w:lang w:eastAsia="en-US"/>
        </w:rPr>
        <w:t>t?</w:t>
      </w:r>
    </w:p>
    <w:p w14:paraId="5A28851F" w14:textId="30E07E97" w:rsidR="00F409F9" w:rsidRDefault="008A54BF" w:rsidP="00F409F9">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w:t>
      </w:r>
      <w:r w:rsidR="00F409F9">
        <w:rPr>
          <w:rFonts w:eastAsia="Times New Roman" w:cs="Times New Roman"/>
          <w:color w:val="000000"/>
          <w:szCs w:val="24"/>
          <w:lang w:eastAsia="en-US"/>
        </w:rPr>
        <w:t xml:space="preserve"> the probability that a patent is from the U.S. given it is </w:t>
      </w:r>
      <w:r>
        <w:rPr>
          <w:rFonts w:eastAsia="Times New Roman" w:cs="Times New Roman"/>
          <w:color w:val="000000"/>
          <w:szCs w:val="24"/>
          <w:lang w:eastAsia="en-US"/>
        </w:rPr>
        <w:t>from an individual?</w:t>
      </w:r>
    </w:p>
    <w:p w14:paraId="34083A63" w14:textId="2519E823" w:rsidR="008A54BF" w:rsidRDefault="008A54BF" w:rsidP="00F409F9">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patent is foreign given it is from the government? </w:t>
      </w:r>
    </w:p>
    <w:p w14:paraId="6DEB5AB5" w14:textId="77777777" w:rsidR="008A54BF" w:rsidRDefault="008A54BF" w:rsidP="008A54BF">
      <w:pPr>
        <w:pStyle w:val="ListParagraph"/>
        <w:spacing w:before="0" w:after="0"/>
        <w:ind w:left="1440"/>
        <w:textAlignment w:val="baseline"/>
        <w:rPr>
          <w:rFonts w:eastAsia="Times New Roman" w:cs="Times New Roman"/>
          <w:color w:val="000000"/>
          <w:szCs w:val="24"/>
          <w:lang w:eastAsia="en-US"/>
        </w:rPr>
      </w:pPr>
    </w:p>
    <w:p w14:paraId="36E26D7A" w14:textId="60ACD7E2" w:rsidR="00904D7A" w:rsidRDefault="00904D7A" w:rsidP="00904D7A">
      <w:pPr>
        <w:pStyle w:val="ListParagraph"/>
        <w:numPr>
          <w:ilvl w:val="0"/>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There is a </w:t>
      </w:r>
      <w:r w:rsidR="00625BDC">
        <w:rPr>
          <w:rFonts w:eastAsia="Times New Roman" w:cs="Times New Roman"/>
          <w:color w:val="000000"/>
          <w:szCs w:val="24"/>
          <w:lang w:eastAsia="en-US"/>
        </w:rPr>
        <w:t>15</w:t>
      </w:r>
      <w:r>
        <w:rPr>
          <w:rFonts w:eastAsia="Times New Roman" w:cs="Times New Roman"/>
          <w:color w:val="000000"/>
          <w:szCs w:val="24"/>
          <w:lang w:eastAsia="en-US"/>
        </w:rPr>
        <w:t xml:space="preserve">% chance that a shopper entering a computer store will purchase a computer, a </w:t>
      </w:r>
      <w:r w:rsidR="00625BDC">
        <w:rPr>
          <w:rFonts w:eastAsia="Times New Roman" w:cs="Times New Roman"/>
          <w:color w:val="000000"/>
          <w:szCs w:val="24"/>
          <w:lang w:eastAsia="en-US"/>
        </w:rPr>
        <w:t>25</w:t>
      </w:r>
      <w:r>
        <w:rPr>
          <w:rFonts w:eastAsia="Times New Roman" w:cs="Times New Roman"/>
          <w:color w:val="000000"/>
          <w:szCs w:val="24"/>
          <w:lang w:eastAsia="en-US"/>
        </w:rPr>
        <w:t xml:space="preserve">% chance they will purchase a game/software, and there is a </w:t>
      </w:r>
      <w:r w:rsidR="00625BDC">
        <w:rPr>
          <w:rFonts w:eastAsia="Times New Roman" w:cs="Times New Roman"/>
          <w:color w:val="000000"/>
          <w:szCs w:val="24"/>
          <w:lang w:eastAsia="en-US"/>
        </w:rPr>
        <w:t>10</w:t>
      </w:r>
      <w:r>
        <w:rPr>
          <w:rFonts w:eastAsia="Times New Roman" w:cs="Times New Roman"/>
          <w:color w:val="000000"/>
          <w:szCs w:val="24"/>
          <w:lang w:eastAsia="en-US"/>
        </w:rPr>
        <w:t xml:space="preserve">% chance they will purchase both a computer and a game/software. </w:t>
      </w:r>
    </w:p>
    <w:p w14:paraId="11675AF8" w14:textId="38E13A23" w:rsidR="00904D7A" w:rsidRDefault="00904D7A" w:rsidP="00904D7A">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Create a contingency table for the information. </w:t>
      </w:r>
    </w:p>
    <w:tbl>
      <w:tblPr>
        <w:tblStyle w:val="TableGrid"/>
        <w:tblW w:w="0" w:type="auto"/>
        <w:tblInd w:w="1440" w:type="dxa"/>
        <w:tblLook w:val="04A0" w:firstRow="1" w:lastRow="0" w:firstColumn="1" w:lastColumn="0" w:noHBand="0" w:noVBand="1"/>
      </w:tblPr>
      <w:tblGrid>
        <w:gridCol w:w="1826"/>
        <w:gridCol w:w="2036"/>
        <w:gridCol w:w="2036"/>
        <w:gridCol w:w="1652"/>
      </w:tblGrid>
      <w:tr w:rsidR="00904D7A" w14:paraId="1FA2BF10" w14:textId="77777777" w:rsidTr="00904D7A">
        <w:tc>
          <w:tcPr>
            <w:tcW w:w="2247" w:type="dxa"/>
          </w:tcPr>
          <w:p w14:paraId="50EEEE1A" w14:textId="77777777" w:rsidR="00904D7A" w:rsidRDefault="00904D7A" w:rsidP="00904D7A">
            <w:pPr>
              <w:pStyle w:val="ListParagraph"/>
              <w:spacing w:before="0" w:after="0"/>
              <w:ind w:left="0"/>
              <w:textAlignment w:val="baseline"/>
              <w:rPr>
                <w:rFonts w:eastAsia="Times New Roman" w:cs="Times New Roman"/>
                <w:color w:val="000000"/>
                <w:szCs w:val="24"/>
              </w:rPr>
            </w:pPr>
          </w:p>
        </w:tc>
        <w:tc>
          <w:tcPr>
            <w:tcW w:w="2247" w:type="dxa"/>
          </w:tcPr>
          <w:p w14:paraId="79314D55" w14:textId="3264880C" w:rsidR="00904D7A" w:rsidRDefault="00904D7A" w:rsidP="00904D7A">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Game/Software</w:t>
            </w:r>
          </w:p>
        </w:tc>
        <w:tc>
          <w:tcPr>
            <w:tcW w:w="2248" w:type="dxa"/>
          </w:tcPr>
          <w:p w14:paraId="7370B9AD" w14:textId="05463A21" w:rsidR="00904D7A" w:rsidRDefault="00904D7A" w:rsidP="00904D7A">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 Game/Software</w:t>
            </w:r>
          </w:p>
        </w:tc>
        <w:tc>
          <w:tcPr>
            <w:tcW w:w="2248" w:type="dxa"/>
          </w:tcPr>
          <w:p w14:paraId="46900F2B" w14:textId="1BB69CAA" w:rsidR="00904D7A" w:rsidRDefault="00904D7A" w:rsidP="00904D7A">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904D7A" w14:paraId="584B077F" w14:textId="77777777" w:rsidTr="00904D7A">
        <w:tc>
          <w:tcPr>
            <w:tcW w:w="2247" w:type="dxa"/>
          </w:tcPr>
          <w:p w14:paraId="41888581" w14:textId="139D62CE" w:rsidR="00904D7A" w:rsidRDefault="00904D7A" w:rsidP="00904D7A">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Computer</w:t>
            </w:r>
          </w:p>
        </w:tc>
        <w:tc>
          <w:tcPr>
            <w:tcW w:w="2247" w:type="dxa"/>
          </w:tcPr>
          <w:p w14:paraId="2D7684A6" w14:textId="77777777" w:rsidR="00904D7A" w:rsidRDefault="00904D7A" w:rsidP="00904D7A">
            <w:pPr>
              <w:pStyle w:val="ListParagraph"/>
              <w:spacing w:before="0" w:after="0"/>
              <w:ind w:left="0"/>
              <w:textAlignment w:val="baseline"/>
              <w:rPr>
                <w:rFonts w:eastAsia="Times New Roman" w:cs="Times New Roman"/>
                <w:color w:val="000000"/>
                <w:szCs w:val="24"/>
              </w:rPr>
            </w:pPr>
          </w:p>
        </w:tc>
        <w:tc>
          <w:tcPr>
            <w:tcW w:w="2248" w:type="dxa"/>
          </w:tcPr>
          <w:p w14:paraId="36CBA587" w14:textId="77777777" w:rsidR="00904D7A" w:rsidRDefault="00904D7A" w:rsidP="00904D7A">
            <w:pPr>
              <w:pStyle w:val="ListParagraph"/>
              <w:spacing w:before="0" w:after="0"/>
              <w:ind w:left="0"/>
              <w:textAlignment w:val="baseline"/>
              <w:rPr>
                <w:rFonts w:eastAsia="Times New Roman" w:cs="Times New Roman"/>
                <w:color w:val="000000"/>
                <w:szCs w:val="24"/>
              </w:rPr>
            </w:pPr>
          </w:p>
        </w:tc>
        <w:tc>
          <w:tcPr>
            <w:tcW w:w="2248" w:type="dxa"/>
          </w:tcPr>
          <w:p w14:paraId="3D9A01FC" w14:textId="77777777" w:rsidR="00904D7A" w:rsidRDefault="00904D7A" w:rsidP="00904D7A">
            <w:pPr>
              <w:pStyle w:val="ListParagraph"/>
              <w:spacing w:before="0" w:after="0"/>
              <w:ind w:left="0"/>
              <w:textAlignment w:val="baseline"/>
              <w:rPr>
                <w:rFonts w:eastAsia="Times New Roman" w:cs="Times New Roman"/>
                <w:color w:val="000000"/>
                <w:szCs w:val="24"/>
              </w:rPr>
            </w:pPr>
          </w:p>
        </w:tc>
      </w:tr>
      <w:tr w:rsidR="00904D7A" w14:paraId="7AD83348" w14:textId="77777777" w:rsidTr="00904D7A">
        <w:tc>
          <w:tcPr>
            <w:tcW w:w="2247" w:type="dxa"/>
          </w:tcPr>
          <w:p w14:paraId="516B8301" w14:textId="45479977" w:rsidR="00904D7A" w:rsidRDefault="00904D7A" w:rsidP="00904D7A">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 Computer</w:t>
            </w:r>
          </w:p>
        </w:tc>
        <w:tc>
          <w:tcPr>
            <w:tcW w:w="2247" w:type="dxa"/>
          </w:tcPr>
          <w:p w14:paraId="248D9E79" w14:textId="77777777" w:rsidR="00904D7A" w:rsidRDefault="00904D7A" w:rsidP="00904D7A">
            <w:pPr>
              <w:pStyle w:val="ListParagraph"/>
              <w:spacing w:before="0" w:after="0"/>
              <w:ind w:left="0"/>
              <w:textAlignment w:val="baseline"/>
              <w:rPr>
                <w:rFonts w:eastAsia="Times New Roman" w:cs="Times New Roman"/>
                <w:color w:val="000000"/>
                <w:szCs w:val="24"/>
              </w:rPr>
            </w:pPr>
          </w:p>
        </w:tc>
        <w:tc>
          <w:tcPr>
            <w:tcW w:w="2248" w:type="dxa"/>
          </w:tcPr>
          <w:p w14:paraId="68054B04" w14:textId="77777777" w:rsidR="00904D7A" w:rsidRDefault="00904D7A" w:rsidP="00904D7A">
            <w:pPr>
              <w:pStyle w:val="ListParagraph"/>
              <w:spacing w:before="0" w:after="0"/>
              <w:ind w:left="0"/>
              <w:textAlignment w:val="baseline"/>
              <w:rPr>
                <w:rFonts w:eastAsia="Times New Roman" w:cs="Times New Roman"/>
                <w:color w:val="000000"/>
                <w:szCs w:val="24"/>
              </w:rPr>
            </w:pPr>
          </w:p>
        </w:tc>
        <w:tc>
          <w:tcPr>
            <w:tcW w:w="2248" w:type="dxa"/>
          </w:tcPr>
          <w:p w14:paraId="2E1BC819" w14:textId="77777777" w:rsidR="00904D7A" w:rsidRDefault="00904D7A" w:rsidP="00904D7A">
            <w:pPr>
              <w:pStyle w:val="ListParagraph"/>
              <w:spacing w:before="0" w:after="0"/>
              <w:ind w:left="0"/>
              <w:textAlignment w:val="baseline"/>
              <w:rPr>
                <w:rFonts w:eastAsia="Times New Roman" w:cs="Times New Roman"/>
                <w:color w:val="000000"/>
                <w:szCs w:val="24"/>
              </w:rPr>
            </w:pPr>
          </w:p>
        </w:tc>
      </w:tr>
      <w:tr w:rsidR="00904D7A" w14:paraId="7AF1CE83" w14:textId="77777777" w:rsidTr="00904D7A">
        <w:tc>
          <w:tcPr>
            <w:tcW w:w="2247" w:type="dxa"/>
          </w:tcPr>
          <w:p w14:paraId="533446F1" w14:textId="79E3A89F" w:rsidR="00904D7A" w:rsidRDefault="00904D7A" w:rsidP="00904D7A">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17927A13" w14:textId="77777777" w:rsidR="00904D7A" w:rsidRDefault="00904D7A" w:rsidP="00904D7A">
            <w:pPr>
              <w:pStyle w:val="ListParagraph"/>
              <w:spacing w:before="0" w:after="0"/>
              <w:ind w:left="0"/>
              <w:textAlignment w:val="baseline"/>
              <w:rPr>
                <w:rFonts w:eastAsia="Times New Roman" w:cs="Times New Roman"/>
                <w:color w:val="000000"/>
                <w:szCs w:val="24"/>
              </w:rPr>
            </w:pPr>
          </w:p>
        </w:tc>
        <w:tc>
          <w:tcPr>
            <w:tcW w:w="2248" w:type="dxa"/>
          </w:tcPr>
          <w:p w14:paraId="6961DB4E" w14:textId="77777777" w:rsidR="00904D7A" w:rsidRDefault="00904D7A" w:rsidP="00904D7A">
            <w:pPr>
              <w:pStyle w:val="ListParagraph"/>
              <w:spacing w:before="0" w:after="0"/>
              <w:ind w:left="0"/>
              <w:textAlignment w:val="baseline"/>
              <w:rPr>
                <w:rFonts w:eastAsia="Times New Roman" w:cs="Times New Roman"/>
                <w:color w:val="000000"/>
                <w:szCs w:val="24"/>
              </w:rPr>
            </w:pPr>
          </w:p>
        </w:tc>
        <w:tc>
          <w:tcPr>
            <w:tcW w:w="2248" w:type="dxa"/>
          </w:tcPr>
          <w:p w14:paraId="6A272636" w14:textId="77777777" w:rsidR="00904D7A" w:rsidRDefault="00904D7A" w:rsidP="00904D7A">
            <w:pPr>
              <w:pStyle w:val="ListParagraph"/>
              <w:spacing w:before="0" w:after="0"/>
              <w:ind w:left="0"/>
              <w:textAlignment w:val="baseline"/>
              <w:rPr>
                <w:rFonts w:eastAsia="Times New Roman" w:cs="Times New Roman"/>
                <w:color w:val="000000"/>
                <w:szCs w:val="24"/>
              </w:rPr>
            </w:pPr>
          </w:p>
        </w:tc>
      </w:tr>
    </w:tbl>
    <w:p w14:paraId="33802DC7" w14:textId="77777777" w:rsidR="00904D7A" w:rsidRDefault="00904D7A" w:rsidP="00904D7A">
      <w:pPr>
        <w:pStyle w:val="ListParagraph"/>
        <w:spacing w:before="0" w:after="0"/>
        <w:ind w:left="1440"/>
        <w:textAlignment w:val="baseline"/>
        <w:rPr>
          <w:rFonts w:eastAsia="Times New Roman" w:cs="Times New Roman"/>
          <w:color w:val="000000"/>
          <w:szCs w:val="24"/>
          <w:lang w:eastAsia="en-US"/>
        </w:rPr>
      </w:pPr>
    </w:p>
    <w:p w14:paraId="0B14D2A2" w14:textId="1B43C6FD" w:rsidR="00904D7A" w:rsidRDefault="00904D7A" w:rsidP="00904D7A">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shopper will not purchase a computer and will not purchase a game/software? </w:t>
      </w:r>
    </w:p>
    <w:p w14:paraId="1235A5C4" w14:textId="50D55C0E" w:rsidR="00904D7A" w:rsidRDefault="00904D7A" w:rsidP="00904D7A">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shopper will purchase a computer or purchase a game/software? </w:t>
      </w:r>
    </w:p>
    <w:p w14:paraId="24397242" w14:textId="770A8D0F" w:rsidR="00904D7A" w:rsidRDefault="00904D7A" w:rsidP="00904D7A">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shopper will purchase </w:t>
      </w:r>
      <w:r w:rsidR="00625BDC">
        <w:rPr>
          <w:rFonts w:eastAsia="Times New Roman" w:cs="Times New Roman"/>
          <w:color w:val="000000"/>
          <w:szCs w:val="24"/>
          <w:lang w:eastAsia="en-US"/>
        </w:rPr>
        <w:t xml:space="preserve">a game/software given they have purchased a computer? </w:t>
      </w:r>
    </w:p>
    <w:p w14:paraId="6AD26C83" w14:textId="3CFF0EDB" w:rsidR="00625BDC" w:rsidRDefault="00625BDC" w:rsidP="00904D7A">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shopper will purchase a game/software given they did not purchase a computer? </w:t>
      </w:r>
    </w:p>
    <w:p w14:paraId="1FE9BC74" w14:textId="3A3E4B9F" w:rsidR="00625BDC" w:rsidRDefault="00625BDC" w:rsidP="00904D7A">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Does it appear that purchasing a game/software depends on whether the shopper purchased a computer? Or are they independent? Use probability to support your claim.</w:t>
      </w:r>
    </w:p>
    <w:p w14:paraId="02E7EE2E" w14:textId="77777777" w:rsidR="00625BDC" w:rsidRDefault="00625BDC" w:rsidP="00625BDC">
      <w:pPr>
        <w:pStyle w:val="ListParagraph"/>
        <w:spacing w:before="0" w:after="0"/>
        <w:ind w:left="1440"/>
        <w:textAlignment w:val="baseline"/>
        <w:rPr>
          <w:rFonts w:eastAsia="Times New Roman" w:cs="Times New Roman"/>
          <w:color w:val="000000"/>
          <w:szCs w:val="24"/>
          <w:lang w:eastAsia="en-US"/>
        </w:rPr>
      </w:pPr>
    </w:p>
    <w:p w14:paraId="77591196" w14:textId="2B1C1812" w:rsidR="00625BDC" w:rsidRDefault="00625BDC" w:rsidP="00625BDC">
      <w:pPr>
        <w:pStyle w:val="ListParagraph"/>
        <w:numPr>
          <w:ilvl w:val="0"/>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A fitness center coach kept track over the last year of whether members stretched before they exercised, and </w:t>
      </w:r>
      <w:proofErr w:type="gramStart"/>
      <w:r>
        <w:rPr>
          <w:rFonts w:eastAsia="Times New Roman" w:cs="Times New Roman"/>
          <w:color w:val="000000"/>
          <w:szCs w:val="24"/>
          <w:lang w:eastAsia="en-US"/>
        </w:rPr>
        <w:t>whether or not</w:t>
      </w:r>
      <w:proofErr w:type="gramEnd"/>
      <w:r>
        <w:rPr>
          <w:rFonts w:eastAsia="Times New Roman" w:cs="Times New Roman"/>
          <w:color w:val="000000"/>
          <w:szCs w:val="24"/>
          <w:lang w:eastAsia="en-US"/>
        </w:rPr>
        <w:t xml:space="preserve"> they sustained an injury. Among the 400 members, 322 stretched before they exercised, 327 did not sustain an injury, and 270 both stretched and did not sustain an injury. </w:t>
      </w:r>
    </w:p>
    <w:p w14:paraId="3A6164E3" w14:textId="77777777" w:rsidR="00625BDC" w:rsidRDefault="00625BDC" w:rsidP="00625BDC">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lastRenderedPageBreak/>
        <w:t xml:space="preserve">Create a contingency table for the information. </w:t>
      </w:r>
    </w:p>
    <w:tbl>
      <w:tblPr>
        <w:tblStyle w:val="TableGrid"/>
        <w:tblW w:w="0" w:type="auto"/>
        <w:tblInd w:w="1440" w:type="dxa"/>
        <w:tblLook w:val="04A0" w:firstRow="1" w:lastRow="0" w:firstColumn="1" w:lastColumn="0" w:noHBand="0" w:noVBand="1"/>
      </w:tblPr>
      <w:tblGrid>
        <w:gridCol w:w="1956"/>
        <w:gridCol w:w="1872"/>
        <w:gridCol w:w="1872"/>
        <w:gridCol w:w="1850"/>
      </w:tblGrid>
      <w:tr w:rsidR="00625BDC" w14:paraId="584E9185" w14:textId="77777777" w:rsidTr="008A54BF">
        <w:tc>
          <w:tcPr>
            <w:tcW w:w="2247" w:type="dxa"/>
          </w:tcPr>
          <w:p w14:paraId="45683081" w14:textId="77777777" w:rsidR="00625BDC" w:rsidRDefault="00625BDC" w:rsidP="008A54BF">
            <w:pPr>
              <w:pStyle w:val="ListParagraph"/>
              <w:spacing w:before="0" w:after="0"/>
              <w:ind w:left="0"/>
              <w:textAlignment w:val="baseline"/>
              <w:rPr>
                <w:rFonts w:eastAsia="Times New Roman" w:cs="Times New Roman"/>
                <w:color w:val="000000"/>
                <w:szCs w:val="24"/>
              </w:rPr>
            </w:pPr>
          </w:p>
        </w:tc>
        <w:tc>
          <w:tcPr>
            <w:tcW w:w="2247" w:type="dxa"/>
          </w:tcPr>
          <w:p w14:paraId="4919AF1D" w14:textId="2E570411" w:rsidR="00625BDC" w:rsidRDefault="00625BDC"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Injury</w:t>
            </w:r>
          </w:p>
        </w:tc>
        <w:tc>
          <w:tcPr>
            <w:tcW w:w="2248" w:type="dxa"/>
          </w:tcPr>
          <w:p w14:paraId="795FB4BD" w14:textId="427B2351" w:rsidR="00625BDC" w:rsidRDefault="00625BDC"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 Injury</w:t>
            </w:r>
          </w:p>
        </w:tc>
        <w:tc>
          <w:tcPr>
            <w:tcW w:w="2248" w:type="dxa"/>
          </w:tcPr>
          <w:p w14:paraId="67A5A241" w14:textId="77777777" w:rsidR="00625BDC" w:rsidRDefault="00625BDC"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625BDC" w14:paraId="551C095A" w14:textId="77777777" w:rsidTr="008A54BF">
        <w:tc>
          <w:tcPr>
            <w:tcW w:w="2247" w:type="dxa"/>
          </w:tcPr>
          <w:p w14:paraId="59318976" w14:textId="7418DF4E" w:rsidR="00625BDC" w:rsidRDefault="00625BDC"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Stretched</w:t>
            </w:r>
          </w:p>
        </w:tc>
        <w:tc>
          <w:tcPr>
            <w:tcW w:w="2247" w:type="dxa"/>
          </w:tcPr>
          <w:p w14:paraId="5C734E28" w14:textId="77777777" w:rsidR="00625BDC" w:rsidRDefault="00625BDC" w:rsidP="008A54BF">
            <w:pPr>
              <w:pStyle w:val="ListParagraph"/>
              <w:spacing w:before="0" w:after="0"/>
              <w:ind w:left="0"/>
              <w:textAlignment w:val="baseline"/>
              <w:rPr>
                <w:rFonts w:eastAsia="Times New Roman" w:cs="Times New Roman"/>
                <w:color w:val="000000"/>
                <w:szCs w:val="24"/>
              </w:rPr>
            </w:pPr>
          </w:p>
        </w:tc>
        <w:tc>
          <w:tcPr>
            <w:tcW w:w="2248" w:type="dxa"/>
          </w:tcPr>
          <w:p w14:paraId="4E8A29A6" w14:textId="77777777" w:rsidR="00625BDC" w:rsidRDefault="00625BDC" w:rsidP="008A54BF">
            <w:pPr>
              <w:pStyle w:val="ListParagraph"/>
              <w:spacing w:before="0" w:after="0"/>
              <w:ind w:left="0"/>
              <w:textAlignment w:val="baseline"/>
              <w:rPr>
                <w:rFonts w:eastAsia="Times New Roman" w:cs="Times New Roman"/>
                <w:color w:val="000000"/>
                <w:szCs w:val="24"/>
              </w:rPr>
            </w:pPr>
          </w:p>
        </w:tc>
        <w:tc>
          <w:tcPr>
            <w:tcW w:w="2248" w:type="dxa"/>
          </w:tcPr>
          <w:p w14:paraId="256CAC55" w14:textId="77777777" w:rsidR="00625BDC" w:rsidRDefault="00625BDC" w:rsidP="008A54BF">
            <w:pPr>
              <w:pStyle w:val="ListParagraph"/>
              <w:spacing w:before="0" w:after="0"/>
              <w:ind w:left="0"/>
              <w:textAlignment w:val="baseline"/>
              <w:rPr>
                <w:rFonts w:eastAsia="Times New Roman" w:cs="Times New Roman"/>
                <w:color w:val="000000"/>
                <w:szCs w:val="24"/>
              </w:rPr>
            </w:pPr>
          </w:p>
        </w:tc>
      </w:tr>
      <w:tr w:rsidR="00625BDC" w14:paraId="5D39BE0B" w14:textId="77777777" w:rsidTr="008A54BF">
        <w:tc>
          <w:tcPr>
            <w:tcW w:w="2247" w:type="dxa"/>
          </w:tcPr>
          <w:p w14:paraId="2F9F9EAF" w14:textId="3C2129EF" w:rsidR="00625BDC" w:rsidRDefault="00625BDC"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Did not stretch</w:t>
            </w:r>
          </w:p>
        </w:tc>
        <w:tc>
          <w:tcPr>
            <w:tcW w:w="2247" w:type="dxa"/>
          </w:tcPr>
          <w:p w14:paraId="19976303" w14:textId="77777777" w:rsidR="00625BDC" w:rsidRDefault="00625BDC" w:rsidP="008A54BF">
            <w:pPr>
              <w:pStyle w:val="ListParagraph"/>
              <w:spacing w:before="0" w:after="0"/>
              <w:ind w:left="0"/>
              <w:textAlignment w:val="baseline"/>
              <w:rPr>
                <w:rFonts w:eastAsia="Times New Roman" w:cs="Times New Roman"/>
                <w:color w:val="000000"/>
                <w:szCs w:val="24"/>
              </w:rPr>
            </w:pPr>
          </w:p>
        </w:tc>
        <w:tc>
          <w:tcPr>
            <w:tcW w:w="2248" w:type="dxa"/>
          </w:tcPr>
          <w:p w14:paraId="5FBE2FD9" w14:textId="77777777" w:rsidR="00625BDC" w:rsidRDefault="00625BDC" w:rsidP="008A54BF">
            <w:pPr>
              <w:pStyle w:val="ListParagraph"/>
              <w:spacing w:before="0" w:after="0"/>
              <w:ind w:left="0"/>
              <w:textAlignment w:val="baseline"/>
              <w:rPr>
                <w:rFonts w:eastAsia="Times New Roman" w:cs="Times New Roman"/>
                <w:color w:val="000000"/>
                <w:szCs w:val="24"/>
              </w:rPr>
            </w:pPr>
          </w:p>
        </w:tc>
        <w:tc>
          <w:tcPr>
            <w:tcW w:w="2248" w:type="dxa"/>
          </w:tcPr>
          <w:p w14:paraId="1E3E75CB" w14:textId="77777777" w:rsidR="00625BDC" w:rsidRDefault="00625BDC" w:rsidP="008A54BF">
            <w:pPr>
              <w:pStyle w:val="ListParagraph"/>
              <w:spacing w:before="0" w:after="0"/>
              <w:ind w:left="0"/>
              <w:textAlignment w:val="baseline"/>
              <w:rPr>
                <w:rFonts w:eastAsia="Times New Roman" w:cs="Times New Roman"/>
                <w:color w:val="000000"/>
                <w:szCs w:val="24"/>
              </w:rPr>
            </w:pPr>
          </w:p>
        </w:tc>
      </w:tr>
      <w:tr w:rsidR="00625BDC" w14:paraId="6C192A89" w14:textId="77777777" w:rsidTr="008A54BF">
        <w:tc>
          <w:tcPr>
            <w:tcW w:w="2247" w:type="dxa"/>
          </w:tcPr>
          <w:p w14:paraId="0B3C88E9" w14:textId="77777777" w:rsidR="00625BDC" w:rsidRDefault="00625BDC" w:rsidP="008A54BF">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2C5D0F1D" w14:textId="77777777" w:rsidR="00625BDC" w:rsidRDefault="00625BDC" w:rsidP="008A54BF">
            <w:pPr>
              <w:pStyle w:val="ListParagraph"/>
              <w:spacing w:before="0" w:after="0"/>
              <w:ind w:left="0"/>
              <w:textAlignment w:val="baseline"/>
              <w:rPr>
                <w:rFonts w:eastAsia="Times New Roman" w:cs="Times New Roman"/>
                <w:color w:val="000000"/>
                <w:szCs w:val="24"/>
              </w:rPr>
            </w:pPr>
          </w:p>
        </w:tc>
        <w:tc>
          <w:tcPr>
            <w:tcW w:w="2248" w:type="dxa"/>
          </w:tcPr>
          <w:p w14:paraId="0919956B" w14:textId="77777777" w:rsidR="00625BDC" w:rsidRDefault="00625BDC" w:rsidP="008A54BF">
            <w:pPr>
              <w:pStyle w:val="ListParagraph"/>
              <w:spacing w:before="0" w:after="0"/>
              <w:ind w:left="0"/>
              <w:textAlignment w:val="baseline"/>
              <w:rPr>
                <w:rFonts w:eastAsia="Times New Roman" w:cs="Times New Roman"/>
                <w:color w:val="000000"/>
                <w:szCs w:val="24"/>
              </w:rPr>
            </w:pPr>
          </w:p>
        </w:tc>
        <w:tc>
          <w:tcPr>
            <w:tcW w:w="2248" w:type="dxa"/>
          </w:tcPr>
          <w:p w14:paraId="3585E118" w14:textId="77777777" w:rsidR="00625BDC" w:rsidRDefault="00625BDC" w:rsidP="008A54BF">
            <w:pPr>
              <w:pStyle w:val="ListParagraph"/>
              <w:spacing w:before="0" w:after="0"/>
              <w:ind w:left="0"/>
              <w:textAlignment w:val="baseline"/>
              <w:rPr>
                <w:rFonts w:eastAsia="Times New Roman" w:cs="Times New Roman"/>
                <w:color w:val="000000"/>
                <w:szCs w:val="24"/>
              </w:rPr>
            </w:pPr>
          </w:p>
        </w:tc>
      </w:tr>
    </w:tbl>
    <w:p w14:paraId="1C81BB4A" w14:textId="77777777" w:rsidR="00625BDC" w:rsidRDefault="00625BDC" w:rsidP="00625BDC">
      <w:pPr>
        <w:pStyle w:val="ListParagraph"/>
        <w:spacing w:before="0" w:after="0"/>
        <w:ind w:left="1440"/>
        <w:textAlignment w:val="baseline"/>
        <w:rPr>
          <w:rFonts w:eastAsia="Times New Roman" w:cs="Times New Roman"/>
          <w:color w:val="000000"/>
          <w:szCs w:val="24"/>
          <w:lang w:eastAsia="en-US"/>
        </w:rPr>
      </w:pPr>
    </w:p>
    <w:p w14:paraId="37FAC08D" w14:textId="7EFDDE97" w:rsidR="00625BDC" w:rsidRDefault="00625BDC" w:rsidP="00625BDC">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member sustained an injury? </w:t>
      </w:r>
    </w:p>
    <w:p w14:paraId="29B9C3AE" w14:textId="1AB7681E" w:rsidR="00625BDC" w:rsidRDefault="00625BDC" w:rsidP="00625BDC">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 the probability that a member sustained an injury and did not stretch?</w:t>
      </w:r>
    </w:p>
    <w:p w14:paraId="5694B79C" w14:textId="327B6E10" w:rsidR="00625BDC" w:rsidRDefault="00625BDC" w:rsidP="00625BDC">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member stretched or did not sustain an injury?  </w:t>
      </w:r>
    </w:p>
    <w:p w14:paraId="0B82595B" w14:textId="77777777" w:rsidR="00625BDC" w:rsidRDefault="00625BDC" w:rsidP="00625BDC">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member sustained an injury given they stretched? </w:t>
      </w:r>
    </w:p>
    <w:p w14:paraId="2254CDDD" w14:textId="0D4D80BD" w:rsidR="00625BDC" w:rsidRDefault="00625BDC" w:rsidP="00625BDC">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member sustained an injury given they did not stretch? </w:t>
      </w:r>
    </w:p>
    <w:p w14:paraId="2A6A6A3B" w14:textId="35831144" w:rsidR="00625BDC" w:rsidRDefault="00625BDC" w:rsidP="00625BDC">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Does it appear that sustaining an injury depends on whether the member stretches before exercising? Or are they independent? Use probability to support your claim.</w:t>
      </w:r>
    </w:p>
    <w:p w14:paraId="003A1DD9" w14:textId="77777777" w:rsidR="00CE7B01" w:rsidRDefault="00CE7B01" w:rsidP="00CE7B01">
      <w:pPr>
        <w:pStyle w:val="ListParagraph"/>
        <w:spacing w:before="0" w:after="0"/>
        <w:ind w:left="1440"/>
        <w:textAlignment w:val="baseline"/>
        <w:rPr>
          <w:rFonts w:eastAsia="Times New Roman" w:cs="Times New Roman"/>
          <w:color w:val="000000"/>
          <w:szCs w:val="24"/>
          <w:lang w:eastAsia="en-US"/>
        </w:rPr>
      </w:pPr>
    </w:p>
    <w:p w14:paraId="2069EEE6" w14:textId="7FA8DF13" w:rsidR="008A54BF" w:rsidRDefault="00CE7B01" w:rsidP="008A54BF">
      <w:pPr>
        <w:pStyle w:val="ListParagraph"/>
        <w:numPr>
          <w:ilvl w:val="0"/>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Among the 95 books on a bookshelf, 72 are fiction, 28 are hardcover, and 87 are fiction or hardcover. </w:t>
      </w:r>
    </w:p>
    <w:p w14:paraId="0C82D717" w14:textId="69EBAABE" w:rsidR="00CE7B01" w:rsidRDefault="00CE7B01" w:rsidP="00CE7B01">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Create a contingency table for the information. </w:t>
      </w:r>
    </w:p>
    <w:p w14:paraId="11021D08" w14:textId="77777777" w:rsidR="00CE7B01" w:rsidRDefault="00CE7B01" w:rsidP="00CE7B01">
      <w:pPr>
        <w:pStyle w:val="ListParagraph"/>
        <w:spacing w:before="0" w:after="0"/>
        <w:ind w:left="1440"/>
        <w:textAlignment w:val="baseline"/>
        <w:rPr>
          <w:rFonts w:eastAsia="Times New Roman" w:cs="Times New Roman"/>
          <w:color w:val="000000"/>
          <w:szCs w:val="24"/>
          <w:lang w:eastAsia="en-US"/>
        </w:rPr>
      </w:pPr>
    </w:p>
    <w:tbl>
      <w:tblPr>
        <w:tblStyle w:val="TableGrid"/>
        <w:tblW w:w="0" w:type="auto"/>
        <w:tblInd w:w="1440" w:type="dxa"/>
        <w:tblLook w:val="04A0" w:firstRow="1" w:lastRow="0" w:firstColumn="1" w:lastColumn="0" w:noHBand="0" w:noVBand="1"/>
      </w:tblPr>
      <w:tblGrid>
        <w:gridCol w:w="1925"/>
        <w:gridCol w:w="1927"/>
        <w:gridCol w:w="1927"/>
        <w:gridCol w:w="1771"/>
      </w:tblGrid>
      <w:tr w:rsidR="00CE7B01" w14:paraId="19E6C04E" w14:textId="77777777" w:rsidTr="008B1A77">
        <w:tc>
          <w:tcPr>
            <w:tcW w:w="2247" w:type="dxa"/>
          </w:tcPr>
          <w:p w14:paraId="64E8063E" w14:textId="77777777" w:rsidR="00CE7B01" w:rsidRDefault="00CE7B01" w:rsidP="008B1A77">
            <w:pPr>
              <w:pStyle w:val="ListParagraph"/>
              <w:spacing w:before="0" w:after="0"/>
              <w:ind w:left="0"/>
              <w:textAlignment w:val="baseline"/>
              <w:rPr>
                <w:rFonts w:eastAsia="Times New Roman" w:cs="Times New Roman"/>
                <w:color w:val="000000"/>
                <w:szCs w:val="24"/>
              </w:rPr>
            </w:pPr>
          </w:p>
        </w:tc>
        <w:tc>
          <w:tcPr>
            <w:tcW w:w="2247" w:type="dxa"/>
          </w:tcPr>
          <w:p w14:paraId="34446A57" w14:textId="11F71361"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Hardcover</w:t>
            </w:r>
          </w:p>
        </w:tc>
        <w:tc>
          <w:tcPr>
            <w:tcW w:w="2248" w:type="dxa"/>
          </w:tcPr>
          <w:p w14:paraId="3FB06213" w14:textId="6673885C"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Paperback</w:t>
            </w:r>
          </w:p>
        </w:tc>
        <w:tc>
          <w:tcPr>
            <w:tcW w:w="2248" w:type="dxa"/>
          </w:tcPr>
          <w:p w14:paraId="6CAF3DE7" w14:textId="77777777"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CE7B01" w14:paraId="4BF54838" w14:textId="77777777" w:rsidTr="008B1A77">
        <w:tc>
          <w:tcPr>
            <w:tcW w:w="2247" w:type="dxa"/>
          </w:tcPr>
          <w:p w14:paraId="446C2DB4" w14:textId="6A4425AF"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Fiction</w:t>
            </w:r>
          </w:p>
        </w:tc>
        <w:tc>
          <w:tcPr>
            <w:tcW w:w="2247" w:type="dxa"/>
          </w:tcPr>
          <w:p w14:paraId="0522232B" w14:textId="77777777"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09ABD4C2" w14:textId="77777777"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200DC96E" w14:textId="77777777" w:rsidR="00CE7B01" w:rsidRDefault="00CE7B01" w:rsidP="008B1A77">
            <w:pPr>
              <w:pStyle w:val="ListParagraph"/>
              <w:spacing w:before="0" w:after="0"/>
              <w:ind w:left="0"/>
              <w:textAlignment w:val="baseline"/>
              <w:rPr>
                <w:rFonts w:eastAsia="Times New Roman" w:cs="Times New Roman"/>
                <w:color w:val="000000"/>
                <w:szCs w:val="24"/>
              </w:rPr>
            </w:pPr>
          </w:p>
        </w:tc>
      </w:tr>
      <w:tr w:rsidR="00CE7B01" w14:paraId="7F74BFFD" w14:textId="77777777" w:rsidTr="008B1A77">
        <w:tc>
          <w:tcPr>
            <w:tcW w:w="2247" w:type="dxa"/>
          </w:tcPr>
          <w:p w14:paraId="1BE05C38" w14:textId="47538394"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Nonfiction</w:t>
            </w:r>
          </w:p>
        </w:tc>
        <w:tc>
          <w:tcPr>
            <w:tcW w:w="2247" w:type="dxa"/>
          </w:tcPr>
          <w:p w14:paraId="093E9BF3" w14:textId="77777777"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41F17751" w14:textId="77777777"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677B478C" w14:textId="77777777" w:rsidR="00CE7B01" w:rsidRDefault="00CE7B01" w:rsidP="008B1A77">
            <w:pPr>
              <w:pStyle w:val="ListParagraph"/>
              <w:spacing w:before="0" w:after="0"/>
              <w:ind w:left="0"/>
              <w:textAlignment w:val="baseline"/>
              <w:rPr>
                <w:rFonts w:eastAsia="Times New Roman" w:cs="Times New Roman"/>
                <w:color w:val="000000"/>
                <w:szCs w:val="24"/>
              </w:rPr>
            </w:pPr>
          </w:p>
        </w:tc>
      </w:tr>
      <w:tr w:rsidR="00CE7B01" w14:paraId="67BC3699" w14:textId="77777777" w:rsidTr="008B1A77">
        <w:tc>
          <w:tcPr>
            <w:tcW w:w="2247" w:type="dxa"/>
          </w:tcPr>
          <w:p w14:paraId="3CF64FF6" w14:textId="77777777"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50665E5E" w14:textId="77777777"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023F195D" w14:textId="77777777"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49BCB6C3" w14:textId="77777777" w:rsidR="00CE7B01" w:rsidRDefault="00CE7B01" w:rsidP="008B1A77">
            <w:pPr>
              <w:pStyle w:val="ListParagraph"/>
              <w:spacing w:before="0" w:after="0"/>
              <w:ind w:left="0"/>
              <w:textAlignment w:val="baseline"/>
              <w:rPr>
                <w:rFonts w:eastAsia="Times New Roman" w:cs="Times New Roman"/>
                <w:color w:val="000000"/>
                <w:szCs w:val="24"/>
              </w:rPr>
            </w:pPr>
          </w:p>
        </w:tc>
      </w:tr>
    </w:tbl>
    <w:p w14:paraId="4A72E9E0" w14:textId="77777777" w:rsidR="00CE7B01" w:rsidRDefault="00CE7B01" w:rsidP="00CE7B01">
      <w:pPr>
        <w:pStyle w:val="ListParagraph"/>
        <w:spacing w:before="0" w:after="0"/>
        <w:ind w:left="1440"/>
        <w:textAlignment w:val="baseline"/>
        <w:rPr>
          <w:rFonts w:eastAsia="Times New Roman" w:cs="Times New Roman"/>
          <w:color w:val="000000"/>
          <w:szCs w:val="24"/>
          <w:lang w:eastAsia="en-US"/>
        </w:rPr>
      </w:pPr>
    </w:p>
    <w:p w14:paraId="1BBA7DBC" w14:textId="43480FA2" w:rsidR="00CE7B01" w:rsidRDefault="00CE7B01" w:rsidP="00CE7B01">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book is non-fiction and paperback? </w:t>
      </w:r>
    </w:p>
    <w:p w14:paraId="3E8C9C62" w14:textId="67D51C2E" w:rsidR="00CE7B01" w:rsidRDefault="00CE7B01" w:rsidP="00CE7B01">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What is the probability that a book is fiction given it is hardcover? </w:t>
      </w:r>
    </w:p>
    <w:p w14:paraId="75A70C57" w14:textId="77777777" w:rsidR="006E6034" w:rsidRDefault="006E6034" w:rsidP="006E6034">
      <w:pPr>
        <w:pStyle w:val="ListParagraph"/>
        <w:spacing w:before="0" w:after="0"/>
        <w:ind w:left="1440"/>
        <w:textAlignment w:val="baseline"/>
        <w:rPr>
          <w:rFonts w:eastAsia="Times New Roman" w:cs="Times New Roman"/>
          <w:color w:val="000000"/>
          <w:szCs w:val="24"/>
          <w:lang w:eastAsia="en-US"/>
        </w:rPr>
      </w:pPr>
    </w:p>
    <w:p w14:paraId="0FBC2D7B" w14:textId="4C22A307" w:rsidR="00CE7B01" w:rsidRDefault="00CE7B01" w:rsidP="00CE7B01">
      <w:pPr>
        <w:pStyle w:val="ListParagraph"/>
        <w:numPr>
          <w:ilvl w:val="0"/>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After finishing the course, among the 32 students in a Math 105 class, 25 could successfully construct a contingency table, 27 passed the class, and </w:t>
      </w:r>
      <w:r w:rsidR="006E6034">
        <w:rPr>
          <w:rFonts w:eastAsia="Times New Roman" w:cs="Times New Roman"/>
          <w:color w:val="000000"/>
          <w:szCs w:val="24"/>
          <w:lang w:eastAsia="en-US"/>
        </w:rPr>
        <w:t xml:space="preserve">29 could successfully construct a contingency table or passed the class. </w:t>
      </w:r>
      <w:r>
        <w:rPr>
          <w:rFonts w:eastAsia="Times New Roman" w:cs="Times New Roman"/>
          <w:color w:val="000000"/>
          <w:szCs w:val="24"/>
          <w:lang w:eastAsia="en-US"/>
        </w:rPr>
        <w:t xml:space="preserve"> </w:t>
      </w:r>
    </w:p>
    <w:p w14:paraId="0E07E1B4" w14:textId="77777777" w:rsidR="00CE7B01" w:rsidRDefault="00CE7B01" w:rsidP="00CE7B01">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 xml:space="preserve">Create a contingency table for the information. </w:t>
      </w:r>
    </w:p>
    <w:p w14:paraId="5F6A770D" w14:textId="77777777" w:rsidR="00CE7B01" w:rsidRDefault="00CE7B01" w:rsidP="00CE7B01">
      <w:pPr>
        <w:pStyle w:val="ListParagraph"/>
        <w:spacing w:before="0" w:after="0"/>
        <w:ind w:left="1440"/>
        <w:textAlignment w:val="baseline"/>
        <w:rPr>
          <w:rFonts w:eastAsia="Times New Roman" w:cs="Times New Roman"/>
          <w:color w:val="000000"/>
          <w:szCs w:val="24"/>
          <w:lang w:eastAsia="en-US"/>
        </w:rPr>
      </w:pPr>
    </w:p>
    <w:tbl>
      <w:tblPr>
        <w:tblStyle w:val="TableGrid"/>
        <w:tblW w:w="0" w:type="auto"/>
        <w:tblInd w:w="1440" w:type="dxa"/>
        <w:tblLook w:val="04A0" w:firstRow="1" w:lastRow="0" w:firstColumn="1" w:lastColumn="0" w:noHBand="0" w:noVBand="1"/>
      </w:tblPr>
      <w:tblGrid>
        <w:gridCol w:w="1755"/>
        <w:gridCol w:w="1972"/>
        <w:gridCol w:w="1973"/>
        <w:gridCol w:w="1850"/>
      </w:tblGrid>
      <w:tr w:rsidR="00CE7B01" w14:paraId="71D0FF0F" w14:textId="77777777" w:rsidTr="008B1A77">
        <w:tc>
          <w:tcPr>
            <w:tcW w:w="2247" w:type="dxa"/>
          </w:tcPr>
          <w:p w14:paraId="12662490" w14:textId="77777777" w:rsidR="00CE7B01" w:rsidRDefault="00CE7B01" w:rsidP="008B1A77">
            <w:pPr>
              <w:pStyle w:val="ListParagraph"/>
              <w:spacing w:before="0" w:after="0"/>
              <w:ind w:left="0"/>
              <w:textAlignment w:val="baseline"/>
              <w:rPr>
                <w:rFonts w:eastAsia="Times New Roman" w:cs="Times New Roman"/>
                <w:color w:val="000000"/>
                <w:szCs w:val="24"/>
              </w:rPr>
            </w:pPr>
          </w:p>
        </w:tc>
        <w:tc>
          <w:tcPr>
            <w:tcW w:w="2247" w:type="dxa"/>
          </w:tcPr>
          <w:p w14:paraId="73955EEF" w14:textId="0003E470"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Contingency Table</w:t>
            </w:r>
          </w:p>
        </w:tc>
        <w:tc>
          <w:tcPr>
            <w:tcW w:w="2248" w:type="dxa"/>
          </w:tcPr>
          <w:p w14:paraId="4467E09F" w14:textId="46EA95DD"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 Contingency Table</w:t>
            </w:r>
          </w:p>
        </w:tc>
        <w:tc>
          <w:tcPr>
            <w:tcW w:w="2248" w:type="dxa"/>
          </w:tcPr>
          <w:p w14:paraId="60211FE2" w14:textId="77777777"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CE7B01" w14:paraId="74765C10" w14:textId="77777777" w:rsidTr="008B1A77">
        <w:tc>
          <w:tcPr>
            <w:tcW w:w="2247" w:type="dxa"/>
          </w:tcPr>
          <w:p w14:paraId="79D5DA1B" w14:textId="101F029E"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 xml:space="preserve">Pass </w:t>
            </w:r>
          </w:p>
        </w:tc>
        <w:tc>
          <w:tcPr>
            <w:tcW w:w="2247" w:type="dxa"/>
          </w:tcPr>
          <w:p w14:paraId="1C1D4129" w14:textId="4548093C"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29598568" w14:textId="77972F4A"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6A5FB381" w14:textId="441CF9B4" w:rsidR="00CE7B01" w:rsidRDefault="00CE7B01" w:rsidP="00CE7B01">
            <w:pPr>
              <w:pStyle w:val="ListParagraph"/>
              <w:tabs>
                <w:tab w:val="center" w:pos="785"/>
              </w:tabs>
              <w:spacing w:before="0" w:after="0"/>
              <w:ind w:left="0"/>
              <w:textAlignment w:val="baseline"/>
              <w:rPr>
                <w:rFonts w:eastAsia="Times New Roman" w:cs="Times New Roman"/>
                <w:color w:val="000000"/>
                <w:szCs w:val="24"/>
              </w:rPr>
            </w:pPr>
            <w:r>
              <w:rPr>
                <w:rFonts w:eastAsia="Times New Roman" w:cs="Times New Roman"/>
                <w:color w:val="000000"/>
                <w:szCs w:val="24"/>
              </w:rPr>
              <w:tab/>
            </w:r>
          </w:p>
        </w:tc>
      </w:tr>
      <w:tr w:rsidR="00CE7B01" w14:paraId="73F8B709" w14:textId="77777777" w:rsidTr="008B1A77">
        <w:tc>
          <w:tcPr>
            <w:tcW w:w="2247" w:type="dxa"/>
          </w:tcPr>
          <w:p w14:paraId="7BB6C9D8" w14:textId="39CF5AEE"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Not Pass</w:t>
            </w:r>
          </w:p>
        </w:tc>
        <w:tc>
          <w:tcPr>
            <w:tcW w:w="2247" w:type="dxa"/>
          </w:tcPr>
          <w:p w14:paraId="2E6A635F" w14:textId="46ADD613"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42730FC0" w14:textId="7DFE2AAE"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5330033A" w14:textId="26A45232" w:rsidR="00CE7B01" w:rsidRDefault="00CE7B01" w:rsidP="008B1A77">
            <w:pPr>
              <w:pStyle w:val="ListParagraph"/>
              <w:spacing w:before="0" w:after="0"/>
              <w:ind w:left="0"/>
              <w:textAlignment w:val="baseline"/>
              <w:rPr>
                <w:rFonts w:eastAsia="Times New Roman" w:cs="Times New Roman"/>
                <w:color w:val="000000"/>
                <w:szCs w:val="24"/>
              </w:rPr>
            </w:pPr>
          </w:p>
        </w:tc>
      </w:tr>
      <w:tr w:rsidR="00CE7B01" w14:paraId="4774A954" w14:textId="77777777" w:rsidTr="008B1A77">
        <w:tc>
          <w:tcPr>
            <w:tcW w:w="2247" w:type="dxa"/>
          </w:tcPr>
          <w:p w14:paraId="2792D4D9" w14:textId="77777777" w:rsidR="00CE7B01" w:rsidRDefault="00CE7B01" w:rsidP="008B1A77">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46FC56FB" w14:textId="6386D532"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59A1C654" w14:textId="2E160538" w:rsidR="00CE7B01" w:rsidRDefault="00CE7B01" w:rsidP="008B1A77">
            <w:pPr>
              <w:pStyle w:val="ListParagraph"/>
              <w:spacing w:before="0" w:after="0"/>
              <w:ind w:left="0"/>
              <w:textAlignment w:val="baseline"/>
              <w:rPr>
                <w:rFonts w:eastAsia="Times New Roman" w:cs="Times New Roman"/>
                <w:color w:val="000000"/>
                <w:szCs w:val="24"/>
              </w:rPr>
            </w:pPr>
          </w:p>
        </w:tc>
        <w:tc>
          <w:tcPr>
            <w:tcW w:w="2248" w:type="dxa"/>
          </w:tcPr>
          <w:p w14:paraId="2E427AFB" w14:textId="4BBED5A8" w:rsidR="00CE7B01" w:rsidRDefault="00CE7B01" w:rsidP="008B1A77">
            <w:pPr>
              <w:pStyle w:val="ListParagraph"/>
              <w:spacing w:before="0" w:after="0"/>
              <w:ind w:left="0"/>
              <w:textAlignment w:val="baseline"/>
              <w:rPr>
                <w:rFonts w:eastAsia="Times New Roman" w:cs="Times New Roman"/>
                <w:color w:val="000000"/>
                <w:szCs w:val="24"/>
              </w:rPr>
            </w:pPr>
          </w:p>
        </w:tc>
      </w:tr>
    </w:tbl>
    <w:p w14:paraId="6190D38E" w14:textId="77777777" w:rsidR="00CE7B01" w:rsidRPr="006E6034" w:rsidRDefault="00CE7B01" w:rsidP="006E6034">
      <w:pPr>
        <w:spacing w:before="0" w:after="0"/>
        <w:textAlignment w:val="baseline"/>
        <w:rPr>
          <w:rFonts w:eastAsia="Times New Roman" w:cs="Times New Roman"/>
          <w:color w:val="000000"/>
          <w:szCs w:val="24"/>
          <w:lang w:eastAsia="en-US"/>
        </w:rPr>
      </w:pPr>
    </w:p>
    <w:p w14:paraId="0C10D8D6" w14:textId="1E884C42" w:rsidR="00CE7B01" w:rsidRDefault="00CE7B01" w:rsidP="00CE7B01">
      <w:pPr>
        <w:pStyle w:val="ListParagraph"/>
        <w:numPr>
          <w:ilvl w:val="1"/>
          <w:numId w:val="21"/>
        </w:numPr>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What is the probability that a</w:t>
      </w:r>
      <w:r w:rsidR="006E6034">
        <w:rPr>
          <w:rFonts w:eastAsia="Times New Roman" w:cs="Times New Roman"/>
          <w:color w:val="000000"/>
          <w:szCs w:val="24"/>
          <w:lang w:eastAsia="en-US"/>
        </w:rPr>
        <w:t xml:space="preserve"> student passed and could not successfully construct a contingency table? </w:t>
      </w:r>
      <w:r>
        <w:rPr>
          <w:rFonts w:eastAsia="Times New Roman" w:cs="Times New Roman"/>
          <w:color w:val="000000"/>
          <w:szCs w:val="24"/>
          <w:lang w:eastAsia="en-US"/>
        </w:rPr>
        <w:t xml:space="preserve"> </w:t>
      </w:r>
    </w:p>
    <w:p w14:paraId="765BEDAE" w14:textId="07161569" w:rsidR="0026229D" w:rsidRPr="00B3622E" w:rsidRDefault="00CE7B01" w:rsidP="006E6034">
      <w:pPr>
        <w:pStyle w:val="ListParagraph"/>
        <w:numPr>
          <w:ilvl w:val="1"/>
          <w:numId w:val="21"/>
        </w:numPr>
        <w:spacing w:before="0" w:after="0"/>
        <w:textAlignment w:val="baseline"/>
        <w:rPr>
          <w:szCs w:val="24"/>
        </w:rPr>
        <w:sectPr w:rsidR="0026229D" w:rsidRPr="00B3622E" w:rsidSect="002B684D">
          <w:type w:val="continuous"/>
          <w:pgSz w:w="12240" w:h="15840"/>
          <w:pgMar w:top="1440" w:right="1080" w:bottom="1080" w:left="1080" w:header="720" w:footer="720" w:gutter="1080"/>
          <w:cols w:space="720"/>
          <w:docGrid w:linePitch="360"/>
        </w:sectPr>
      </w:pPr>
      <w:r>
        <w:rPr>
          <w:rFonts w:eastAsia="Times New Roman" w:cs="Times New Roman"/>
          <w:color w:val="000000"/>
          <w:szCs w:val="24"/>
          <w:lang w:eastAsia="en-US"/>
        </w:rPr>
        <w:t xml:space="preserve">What is the probability that a </w:t>
      </w:r>
      <w:r w:rsidR="006E6034">
        <w:rPr>
          <w:rFonts w:eastAsia="Times New Roman" w:cs="Times New Roman"/>
          <w:color w:val="000000"/>
          <w:szCs w:val="24"/>
          <w:lang w:eastAsia="en-US"/>
        </w:rPr>
        <w:t>student passed given they could not successfully construct a contingency table?</w:t>
      </w:r>
      <w:r w:rsidR="006E6034" w:rsidRPr="00B3622E">
        <w:rPr>
          <w:szCs w:val="24"/>
        </w:rPr>
        <w:t xml:space="preserve"> </w:t>
      </w:r>
    </w:p>
    <w:p w14:paraId="13EEE5E8" w14:textId="3E8086D0" w:rsidR="006167C4" w:rsidRDefault="006167C4">
      <w:pPr>
        <w:spacing w:before="0" w:after="0"/>
        <w:rPr>
          <w:rFonts w:asciiTheme="majorHAnsi" w:eastAsia="Times New Roman" w:hAnsiTheme="majorHAnsi" w:cs="Times New Roman"/>
          <w:b/>
          <w:color w:val="000000"/>
          <w:sz w:val="36"/>
          <w:szCs w:val="24"/>
          <w:lang w:eastAsia="en-US"/>
        </w:rPr>
      </w:pPr>
      <w:r>
        <w:rPr>
          <w:rFonts w:eastAsia="Times New Roman" w:cs="Times New Roman"/>
          <w:color w:val="000000"/>
          <w:szCs w:val="24"/>
          <w:lang w:eastAsia="en-US"/>
        </w:rPr>
        <w:br w:type="page"/>
      </w:r>
    </w:p>
    <w:p w14:paraId="63C0BA25" w14:textId="6A3C9CA2" w:rsidR="0085349B" w:rsidRDefault="006167C4" w:rsidP="006167C4">
      <w:pPr>
        <w:pStyle w:val="Heading3"/>
        <w:rPr>
          <w:lang w:eastAsia="en-US"/>
        </w:rPr>
      </w:pPr>
      <w:r>
        <w:rPr>
          <w:lang w:eastAsia="en-US"/>
        </w:rPr>
        <w:lastRenderedPageBreak/>
        <w:t>Solutions</w:t>
      </w:r>
    </w:p>
    <w:p w14:paraId="3251D276" w14:textId="349BDDA5" w:rsidR="006167C4" w:rsidRDefault="006D4718" w:rsidP="006D4718">
      <w:pPr>
        <w:pStyle w:val="ListParagraph"/>
        <w:numPr>
          <w:ilvl w:val="0"/>
          <w:numId w:val="31"/>
        </w:numPr>
        <w:rPr>
          <w:lang w:eastAsia="en-US"/>
        </w:rPr>
      </w:pPr>
      <w:r>
        <w:rPr>
          <w:lang w:eastAsia="en-US"/>
        </w:rPr>
        <w:t xml:space="preserve"> </w:t>
      </w: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669"/>
        <w:gridCol w:w="1670"/>
        <w:gridCol w:w="1634"/>
      </w:tblGrid>
      <w:tr w:rsidR="006D4718" w14:paraId="4E305D0A" w14:textId="77777777" w:rsidTr="008B1A77">
        <w:trPr>
          <w:trHeight w:val="294"/>
        </w:trPr>
        <w:tc>
          <w:tcPr>
            <w:tcW w:w="1670" w:type="dxa"/>
          </w:tcPr>
          <w:p w14:paraId="4F4F34C7" w14:textId="77777777" w:rsidR="006D4718" w:rsidRDefault="006D4718" w:rsidP="008B1A77">
            <w:pPr>
              <w:spacing w:before="0" w:after="0"/>
              <w:textAlignment w:val="baseline"/>
              <w:rPr>
                <w:rFonts w:eastAsia="Times New Roman" w:cs="Times New Roman"/>
                <w:color w:val="000000"/>
                <w:szCs w:val="24"/>
              </w:rPr>
            </w:pPr>
          </w:p>
        </w:tc>
        <w:tc>
          <w:tcPr>
            <w:tcW w:w="1669" w:type="dxa"/>
          </w:tcPr>
          <w:p w14:paraId="2CA88498"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Food Insecure</w:t>
            </w:r>
          </w:p>
        </w:tc>
        <w:tc>
          <w:tcPr>
            <w:tcW w:w="1670" w:type="dxa"/>
          </w:tcPr>
          <w:p w14:paraId="57F38DF0"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Not Food Insecure</w:t>
            </w:r>
          </w:p>
        </w:tc>
        <w:tc>
          <w:tcPr>
            <w:tcW w:w="1634" w:type="dxa"/>
          </w:tcPr>
          <w:p w14:paraId="35991E68"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Total</w:t>
            </w:r>
          </w:p>
        </w:tc>
      </w:tr>
      <w:tr w:rsidR="006D4718" w14:paraId="4F99DD17" w14:textId="77777777" w:rsidTr="008B1A77">
        <w:trPr>
          <w:trHeight w:val="287"/>
        </w:trPr>
        <w:tc>
          <w:tcPr>
            <w:tcW w:w="1670" w:type="dxa"/>
          </w:tcPr>
          <w:p w14:paraId="306E19A2"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Housing Insecure</w:t>
            </w:r>
          </w:p>
        </w:tc>
        <w:tc>
          <w:tcPr>
            <w:tcW w:w="1669" w:type="dxa"/>
          </w:tcPr>
          <w:p w14:paraId="0ADA1CE5" w14:textId="0C856E1F" w:rsidR="006D4718" w:rsidRPr="006D4718" w:rsidRDefault="006D4718" w:rsidP="008B1A77">
            <w:pPr>
              <w:spacing w:before="0" w:after="0"/>
              <w:textAlignment w:val="baseline"/>
              <w:rPr>
                <w:rFonts w:eastAsia="Times New Roman" w:cs="Times New Roman"/>
                <w:b/>
                <w:bCs/>
                <w:color w:val="000000"/>
                <w:szCs w:val="24"/>
              </w:rPr>
            </w:pPr>
            <w:r>
              <w:rPr>
                <w:rFonts w:eastAsia="Times New Roman" w:cs="Times New Roman"/>
                <w:b/>
                <w:bCs/>
                <w:color w:val="000000"/>
                <w:szCs w:val="24"/>
              </w:rPr>
              <w:t>380</w:t>
            </w:r>
          </w:p>
        </w:tc>
        <w:tc>
          <w:tcPr>
            <w:tcW w:w="1670" w:type="dxa"/>
          </w:tcPr>
          <w:p w14:paraId="6C9323C7"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60</w:t>
            </w:r>
          </w:p>
        </w:tc>
        <w:tc>
          <w:tcPr>
            <w:tcW w:w="1634" w:type="dxa"/>
          </w:tcPr>
          <w:p w14:paraId="63D07809" w14:textId="1B85A1BD" w:rsidR="006D4718" w:rsidRPr="006D4718" w:rsidRDefault="006D4718" w:rsidP="008B1A77">
            <w:pPr>
              <w:spacing w:before="0" w:after="0"/>
              <w:textAlignment w:val="baseline"/>
              <w:rPr>
                <w:rFonts w:eastAsia="Times New Roman" w:cs="Times New Roman"/>
                <w:b/>
                <w:bCs/>
                <w:color w:val="000000"/>
                <w:szCs w:val="24"/>
              </w:rPr>
            </w:pPr>
            <w:r>
              <w:rPr>
                <w:rFonts w:eastAsia="Times New Roman" w:cs="Times New Roman"/>
                <w:b/>
                <w:bCs/>
                <w:color w:val="000000"/>
                <w:szCs w:val="24"/>
              </w:rPr>
              <w:t>440</w:t>
            </w:r>
          </w:p>
        </w:tc>
      </w:tr>
      <w:tr w:rsidR="006D4718" w14:paraId="08CC477A" w14:textId="77777777" w:rsidTr="008B1A77">
        <w:trPr>
          <w:trHeight w:val="588"/>
        </w:trPr>
        <w:tc>
          <w:tcPr>
            <w:tcW w:w="1670" w:type="dxa"/>
          </w:tcPr>
          <w:p w14:paraId="5CC3A3CE"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Not Housing Insecure</w:t>
            </w:r>
          </w:p>
        </w:tc>
        <w:tc>
          <w:tcPr>
            <w:tcW w:w="1669" w:type="dxa"/>
          </w:tcPr>
          <w:p w14:paraId="586FF79E" w14:textId="7DA8EF4A" w:rsidR="006D4718" w:rsidRPr="006D4718" w:rsidRDefault="006D4718" w:rsidP="008B1A77">
            <w:pPr>
              <w:spacing w:before="0" w:after="0"/>
              <w:textAlignment w:val="baseline"/>
              <w:rPr>
                <w:rFonts w:eastAsia="Times New Roman" w:cs="Times New Roman"/>
                <w:b/>
                <w:bCs/>
                <w:color w:val="000000"/>
                <w:szCs w:val="24"/>
              </w:rPr>
            </w:pPr>
            <w:r>
              <w:rPr>
                <w:rFonts w:eastAsia="Times New Roman" w:cs="Times New Roman"/>
                <w:b/>
                <w:bCs/>
                <w:color w:val="000000"/>
                <w:szCs w:val="24"/>
              </w:rPr>
              <w:t>300</w:t>
            </w:r>
          </w:p>
        </w:tc>
        <w:tc>
          <w:tcPr>
            <w:tcW w:w="1670" w:type="dxa"/>
          </w:tcPr>
          <w:p w14:paraId="5A7B43CF"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460</w:t>
            </w:r>
          </w:p>
        </w:tc>
        <w:tc>
          <w:tcPr>
            <w:tcW w:w="1634" w:type="dxa"/>
          </w:tcPr>
          <w:p w14:paraId="45E54D1E"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760</w:t>
            </w:r>
          </w:p>
        </w:tc>
      </w:tr>
      <w:tr w:rsidR="006D4718" w14:paraId="5B469ECB" w14:textId="77777777" w:rsidTr="008B1A77">
        <w:trPr>
          <w:trHeight w:val="287"/>
        </w:trPr>
        <w:tc>
          <w:tcPr>
            <w:tcW w:w="1670" w:type="dxa"/>
          </w:tcPr>
          <w:p w14:paraId="1FDEC30D"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Total</w:t>
            </w:r>
          </w:p>
        </w:tc>
        <w:tc>
          <w:tcPr>
            <w:tcW w:w="1669" w:type="dxa"/>
          </w:tcPr>
          <w:p w14:paraId="3FED983F" w14:textId="77777777" w:rsidR="006D4718" w:rsidRDefault="006D4718" w:rsidP="008B1A77">
            <w:pPr>
              <w:spacing w:before="0" w:after="0"/>
              <w:textAlignment w:val="baseline"/>
              <w:rPr>
                <w:rFonts w:eastAsia="Times New Roman" w:cs="Times New Roman"/>
                <w:color w:val="000000"/>
                <w:szCs w:val="24"/>
              </w:rPr>
            </w:pPr>
            <w:r>
              <w:rPr>
                <w:rFonts w:eastAsia="Times New Roman" w:cs="Times New Roman"/>
                <w:color w:val="000000"/>
                <w:szCs w:val="24"/>
              </w:rPr>
              <w:t>680</w:t>
            </w:r>
          </w:p>
        </w:tc>
        <w:tc>
          <w:tcPr>
            <w:tcW w:w="1670" w:type="dxa"/>
          </w:tcPr>
          <w:p w14:paraId="18F69084" w14:textId="1F7FA9FD" w:rsidR="006D4718" w:rsidRPr="006D4718" w:rsidRDefault="006D4718" w:rsidP="008B1A77">
            <w:pPr>
              <w:spacing w:before="0" w:after="0"/>
              <w:textAlignment w:val="baseline"/>
              <w:rPr>
                <w:rFonts w:eastAsia="Times New Roman" w:cs="Times New Roman"/>
                <w:b/>
                <w:bCs/>
                <w:color w:val="FF0000"/>
                <w:szCs w:val="24"/>
              </w:rPr>
            </w:pPr>
            <w:r w:rsidRPr="006D4718">
              <w:rPr>
                <w:rFonts w:eastAsia="Times New Roman" w:cs="Times New Roman"/>
                <w:b/>
                <w:bCs/>
                <w:szCs w:val="24"/>
              </w:rPr>
              <w:t>520</w:t>
            </w:r>
          </w:p>
        </w:tc>
        <w:tc>
          <w:tcPr>
            <w:tcW w:w="1634" w:type="dxa"/>
          </w:tcPr>
          <w:p w14:paraId="4612D372" w14:textId="3679ADBE" w:rsidR="006D4718" w:rsidRPr="006D4718" w:rsidRDefault="006D4718" w:rsidP="008B1A77">
            <w:pPr>
              <w:spacing w:before="0" w:after="0"/>
              <w:textAlignment w:val="baseline"/>
              <w:rPr>
                <w:rFonts w:eastAsia="Times New Roman" w:cs="Times New Roman"/>
                <w:b/>
                <w:bCs/>
                <w:color w:val="000000"/>
                <w:szCs w:val="24"/>
              </w:rPr>
            </w:pPr>
            <w:r>
              <w:rPr>
                <w:rFonts w:eastAsia="Times New Roman" w:cs="Times New Roman"/>
                <w:b/>
                <w:bCs/>
                <w:color w:val="000000"/>
                <w:szCs w:val="24"/>
              </w:rPr>
              <w:t>1200</w:t>
            </w:r>
          </w:p>
        </w:tc>
      </w:tr>
    </w:tbl>
    <w:p w14:paraId="5A92DDAE" w14:textId="54F0EA02" w:rsidR="006D4718" w:rsidRDefault="006D4718" w:rsidP="006D4718">
      <w:pPr>
        <w:rPr>
          <w:lang w:eastAsia="en-US"/>
        </w:rPr>
      </w:pPr>
    </w:p>
    <w:p w14:paraId="394E3FF2" w14:textId="058645C3" w:rsidR="006D4718" w:rsidRDefault="00E62270" w:rsidP="00E62270">
      <w:pPr>
        <w:pStyle w:val="ListParagraph"/>
        <w:numPr>
          <w:ilvl w:val="0"/>
          <w:numId w:val="31"/>
        </w:numPr>
        <w:rPr>
          <w:lang w:eastAsia="en-US"/>
        </w:rPr>
      </w:pPr>
      <w:r>
        <w:rPr>
          <w:lang w:eastAsia="en-US"/>
        </w:rPr>
        <w:t xml:space="preserve"> </w:t>
      </w: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669"/>
        <w:gridCol w:w="1670"/>
        <w:gridCol w:w="1634"/>
      </w:tblGrid>
      <w:tr w:rsidR="00E62270" w14:paraId="6781094A" w14:textId="77777777" w:rsidTr="008B1A77">
        <w:trPr>
          <w:trHeight w:val="294"/>
        </w:trPr>
        <w:tc>
          <w:tcPr>
            <w:tcW w:w="1670" w:type="dxa"/>
          </w:tcPr>
          <w:p w14:paraId="2FD1F80F" w14:textId="77777777" w:rsidR="00E62270" w:rsidRDefault="00E62270" w:rsidP="008B1A77">
            <w:pPr>
              <w:spacing w:before="0" w:after="0"/>
              <w:textAlignment w:val="baseline"/>
              <w:rPr>
                <w:rFonts w:eastAsia="Times New Roman" w:cs="Times New Roman"/>
                <w:color w:val="000000"/>
                <w:szCs w:val="24"/>
              </w:rPr>
            </w:pPr>
          </w:p>
        </w:tc>
        <w:tc>
          <w:tcPr>
            <w:tcW w:w="1669" w:type="dxa"/>
          </w:tcPr>
          <w:p w14:paraId="2526223B"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Bookstore</w:t>
            </w:r>
          </w:p>
        </w:tc>
        <w:tc>
          <w:tcPr>
            <w:tcW w:w="1670" w:type="dxa"/>
          </w:tcPr>
          <w:p w14:paraId="42FBEF8D"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No Bookstore</w:t>
            </w:r>
          </w:p>
        </w:tc>
        <w:tc>
          <w:tcPr>
            <w:tcW w:w="1634" w:type="dxa"/>
          </w:tcPr>
          <w:p w14:paraId="5621BDF3"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Total</w:t>
            </w:r>
          </w:p>
        </w:tc>
      </w:tr>
      <w:tr w:rsidR="00E62270" w14:paraId="7C6FC699" w14:textId="77777777" w:rsidTr="008B1A77">
        <w:trPr>
          <w:trHeight w:val="287"/>
        </w:trPr>
        <w:tc>
          <w:tcPr>
            <w:tcW w:w="1670" w:type="dxa"/>
          </w:tcPr>
          <w:p w14:paraId="5C4E38F1"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Cafeteria</w:t>
            </w:r>
          </w:p>
        </w:tc>
        <w:tc>
          <w:tcPr>
            <w:tcW w:w="1669" w:type="dxa"/>
          </w:tcPr>
          <w:p w14:paraId="3FEB6651" w14:textId="2296DADB" w:rsidR="00E62270" w:rsidRPr="00E62270" w:rsidRDefault="00E62270" w:rsidP="008B1A77">
            <w:pPr>
              <w:spacing w:before="0" w:after="0"/>
              <w:textAlignment w:val="baseline"/>
              <w:rPr>
                <w:rFonts w:eastAsia="Times New Roman" w:cs="Times New Roman"/>
                <w:b/>
                <w:bCs/>
                <w:color w:val="000000"/>
                <w:szCs w:val="24"/>
              </w:rPr>
            </w:pPr>
            <w:r w:rsidRPr="00E62270">
              <w:rPr>
                <w:rFonts w:eastAsia="Times New Roman" w:cs="Times New Roman"/>
                <w:b/>
                <w:bCs/>
                <w:color w:val="000000"/>
                <w:szCs w:val="24"/>
              </w:rPr>
              <w:t>290</w:t>
            </w:r>
          </w:p>
        </w:tc>
        <w:tc>
          <w:tcPr>
            <w:tcW w:w="1670" w:type="dxa"/>
          </w:tcPr>
          <w:p w14:paraId="44C1196D" w14:textId="26EC9380" w:rsidR="00E62270" w:rsidRPr="00E62270" w:rsidRDefault="00E62270" w:rsidP="008B1A77">
            <w:pPr>
              <w:spacing w:before="0" w:after="0"/>
              <w:textAlignment w:val="baseline"/>
              <w:rPr>
                <w:rFonts w:eastAsia="Times New Roman" w:cs="Times New Roman"/>
                <w:b/>
                <w:bCs/>
                <w:color w:val="000000"/>
                <w:szCs w:val="24"/>
              </w:rPr>
            </w:pPr>
            <w:r>
              <w:rPr>
                <w:rFonts w:eastAsia="Times New Roman" w:cs="Times New Roman"/>
                <w:b/>
                <w:bCs/>
                <w:color w:val="000000"/>
                <w:szCs w:val="24"/>
              </w:rPr>
              <w:t>85</w:t>
            </w:r>
          </w:p>
        </w:tc>
        <w:tc>
          <w:tcPr>
            <w:tcW w:w="1634" w:type="dxa"/>
          </w:tcPr>
          <w:p w14:paraId="3EF948EF"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375</w:t>
            </w:r>
          </w:p>
        </w:tc>
      </w:tr>
      <w:tr w:rsidR="00E62270" w14:paraId="041F10A8" w14:textId="77777777" w:rsidTr="008B1A77">
        <w:trPr>
          <w:trHeight w:val="341"/>
        </w:trPr>
        <w:tc>
          <w:tcPr>
            <w:tcW w:w="1670" w:type="dxa"/>
          </w:tcPr>
          <w:p w14:paraId="6722CA40"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No Cafeteria</w:t>
            </w:r>
          </w:p>
        </w:tc>
        <w:tc>
          <w:tcPr>
            <w:tcW w:w="1669" w:type="dxa"/>
          </w:tcPr>
          <w:p w14:paraId="3CB5DE07" w14:textId="41705AD7" w:rsidR="00E62270" w:rsidRPr="00E62270" w:rsidRDefault="00E62270" w:rsidP="008B1A77">
            <w:pPr>
              <w:spacing w:before="0" w:after="0"/>
              <w:textAlignment w:val="baseline"/>
              <w:rPr>
                <w:rFonts w:eastAsia="Times New Roman" w:cs="Times New Roman"/>
                <w:b/>
                <w:bCs/>
                <w:color w:val="000000"/>
                <w:szCs w:val="24"/>
              </w:rPr>
            </w:pPr>
            <w:r>
              <w:rPr>
                <w:rFonts w:eastAsia="Times New Roman" w:cs="Times New Roman"/>
                <w:b/>
                <w:bCs/>
                <w:color w:val="000000"/>
                <w:szCs w:val="24"/>
              </w:rPr>
              <w:t>340</w:t>
            </w:r>
          </w:p>
        </w:tc>
        <w:tc>
          <w:tcPr>
            <w:tcW w:w="1670" w:type="dxa"/>
          </w:tcPr>
          <w:p w14:paraId="28139826"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135</w:t>
            </w:r>
          </w:p>
        </w:tc>
        <w:tc>
          <w:tcPr>
            <w:tcW w:w="1634" w:type="dxa"/>
          </w:tcPr>
          <w:p w14:paraId="12C0A8F9" w14:textId="0C7CC9AF" w:rsidR="00E62270" w:rsidRPr="00E62270" w:rsidRDefault="00E62270" w:rsidP="008B1A77">
            <w:pPr>
              <w:spacing w:before="0" w:after="0"/>
              <w:textAlignment w:val="baseline"/>
              <w:rPr>
                <w:rFonts w:eastAsia="Times New Roman" w:cs="Times New Roman"/>
                <w:b/>
                <w:bCs/>
                <w:color w:val="000000"/>
                <w:szCs w:val="24"/>
              </w:rPr>
            </w:pPr>
            <w:r>
              <w:rPr>
                <w:rFonts w:eastAsia="Times New Roman" w:cs="Times New Roman"/>
                <w:b/>
                <w:bCs/>
                <w:color w:val="000000"/>
                <w:szCs w:val="24"/>
              </w:rPr>
              <w:t>475</w:t>
            </w:r>
          </w:p>
        </w:tc>
      </w:tr>
      <w:tr w:rsidR="00E62270" w14:paraId="1779FC60" w14:textId="77777777" w:rsidTr="008B1A77">
        <w:trPr>
          <w:trHeight w:val="287"/>
        </w:trPr>
        <w:tc>
          <w:tcPr>
            <w:tcW w:w="1670" w:type="dxa"/>
          </w:tcPr>
          <w:p w14:paraId="36CEB959"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Total</w:t>
            </w:r>
          </w:p>
        </w:tc>
        <w:tc>
          <w:tcPr>
            <w:tcW w:w="1669" w:type="dxa"/>
          </w:tcPr>
          <w:p w14:paraId="33A96DA4"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630</w:t>
            </w:r>
          </w:p>
        </w:tc>
        <w:tc>
          <w:tcPr>
            <w:tcW w:w="1670" w:type="dxa"/>
          </w:tcPr>
          <w:p w14:paraId="05DFEC0C" w14:textId="3BDCE4E3" w:rsidR="00E62270" w:rsidRPr="00E62270" w:rsidRDefault="00E62270" w:rsidP="008B1A77">
            <w:pPr>
              <w:spacing w:before="0" w:after="0"/>
              <w:textAlignment w:val="baseline"/>
              <w:rPr>
                <w:rFonts w:eastAsia="Times New Roman" w:cs="Times New Roman"/>
                <w:b/>
                <w:bCs/>
                <w:color w:val="000000"/>
                <w:szCs w:val="24"/>
              </w:rPr>
            </w:pPr>
            <w:r>
              <w:rPr>
                <w:rFonts w:eastAsia="Times New Roman" w:cs="Times New Roman"/>
                <w:b/>
                <w:bCs/>
                <w:color w:val="000000"/>
                <w:szCs w:val="24"/>
              </w:rPr>
              <w:t>220</w:t>
            </w:r>
          </w:p>
        </w:tc>
        <w:tc>
          <w:tcPr>
            <w:tcW w:w="1634" w:type="dxa"/>
          </w:tcPr>
          <w:p w14:paraId="7A6F3610" w14:textId="77777777" w:rsidR="00E62270" w:rsidRDefault="00E62270" w:rsidP="008B1A77">
            <w:pPr>
              <w:spacing w:before="0" w:after="0"/>
              <w:textAlignment w:val="baseline"/>
              <w:rPr>
                <w:rFonts w:eastAsia="Times New Roman" w:cs="Times New Roman"/>
                <w:color w:val="000000"/>
                <w:szCs w:val="24"/>
              </w:rPr>
            </w:pPr>
            <w:r>
              <w:rPr>
                <w:rFonts w:eastAsia="Times New Roman" w:cs="Times New Roman"/>
                <w:color w:val="000000"/>
                <w:szCs w:val="24"/>
              </w:rPr>
              <w:t>850</w:t>
            </w:r>
          </w:p>
        </w:tc>
      </w:tr>
    </w:tbl>
    <w:p w14:paraId="0B2EF2C1" w14:textId="1056C7E5" w:rsidR="00E62270" w:rsidRDefault="00E62270" w:rsidP="00E62270">
      <w:pPr>
        <w:rPr>
          <w:lang w:eastAsia="en-US"/>
        </w:rPr>
      </w:pPr>
    </w:p>
    <w:p w14:paraId="6C3F68D7" w14:textId="56AFE76D" w:rsidR="00E62270" w:rsidRDefault="00E62270" w:rsidP="00E62270">
      <w:pPr>
        <w:pStyle w:val="ListParagraph"/>
        <w:numPr>
          <w:ilvl w:val="0"/>
          <w:numId w:val="31"/>
        </w:numPr>
        <w:rPr>
          <w:lang w:eastAsia="en-US"/>
        </w:rPr>
      </w:pPr>
      <w:r>
        <w:rPr>
          <w:lang w:eastAsia="en-US"/>
        </w:rPr>
        <w:t xml:space="preserve"> </w:t>
      </w:r>
    </w:p>
    <w:tbl>
      <w:tblPr>
        <w:tblStyle w:val="TableGrid"/>
        <w:tblpPr w:leftFromText="180" w:rightFromText="180" w:vertAnchor="text" w:horzAnchor="page" w:tblpX="2921" w:tblpY="268"/>
        <w:tblW w:w="0" w:type="auto"/>
        <w:tblLook w:val="04A0" w:firstRow="1" w:lastRow="0" w:firstColumn="1" w:lastColumn="0" w:noHBand="0" w:noVBand="1"/>
      </w:tblPr>
      <w:tblGrid>
        <w:gridCol w:w="1053"/>
        <w:gridCol w:w="1341"/>
        <w:gridCol w:w="1341"/>
        <w:gridCol w:w="1053"/>
      </w:tblGrid>
      <w:tr w:rsidR="00E62270" w14:paraId="031FDB7B" w14:textId="77777777" w:rsidTr="00E62270">
        <w:trPr>
          <w:trHeight w:val="565"/>
        </w:trPr>
        <w:tc>
          <w:tcPr>
            <w:tcW w:w="1053" w:type="dxa"/>
          </w:tcPr>
          <w:p w14:paraId="2D5A7159"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p>
        </w:tc>
        <w:tc>
          <w:tcPr>
            <w:tcW w:w="1341" w:type="dxa"/>
          </w:tcPr>
          <w:p w14:paraId="01BB281F"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Breakfast</w:t>
            </w:r>
          </w:p>
        </w:tc>
        <w:tc>
          <w:tcPr>
            <w:tcW w:w="1341" w:type="dxa"/>
          </w:tcPr>
          <w:p w14:paraId="03FED700"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 Breakfast</w:t>
            </w:r>
          </w:p>
        </w:tc>
        <w:tc>
          <w:tcPr>
            <w:tcW w:w="1053" w:type="dxa"/>
          </w:tcPr>
          <w:p w14:paraId="628AD525"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E62270" w14:paraId="0E908941" w14:textId="77777777" w:rsidTr="00E62270">
        <w:trPr>
          <w:trHeight w:val="551"/>
        </w:trPr>
        <w:tc>
          <w:tcPr>
            <w:tcW w:w="1053" w:type="dxa"/>
          </w:tcPr>
          <w:p w14:paraId="7833A937"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 xml:space="preserve">Floss </w:t>
            </w:r>
          </w:p>
        </w:tc>
        <w:tc>
          <w:tcPr>
            <w:tcW w:w="1341" w:type="dxa"/>
          </w:tcPr>
          <w:p w14:paraId="70EF9146" w14:textId="5411089B"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12</w:t>
            </w:r>
          </w:p>
        </w:tc>
        <w:tc>
          <w:tcPr>
            <w:tcW w:w="1341" w:type="dxa"/>
          </w:tcPr>
          <w:p w14:paraId="31A529BC" w14:textId="62977F7F"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49</w:t>
            </w:r>
          </w:p>
        </w:tc>
        <w:tc>
          <w:tcPr>
            <w:tcW w:w="1053" w:type="dxa"/>
          </w:tcPr>
          <w:p w14:paraId="283EDC27" w14:textId="34A91392"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61</w:t>
            </w:r>
          </w:p>
        </w:tc>
      </w:tr>
      <w:tr w:rsidR="00E62270" w14:paraId="1DFD4FC6" w14:textId="77777777" w:rsidTr="00E62270">
        <w:trPr>
          <w:trHeight w:val="565"/>
        </w:trPr>
        <w:tc>
          <w:tcPr>
            <w:tcW w:w="1053" w:type="dxa"/>
          </w:tcPr>
          <w:p w14:paraId="59EE4838"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 Floss</w:t>
            </w:r>
          </w:p>
        </w:tc>
        <w:tc>
          <w:tcPr>
            <w:tcW w:w="1341" w:type="dxa"/>
          </w:tcPr>
          <w:p w14:paraId="255582BB" w14:textId="5560919E"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3</w:t>
            </w:r>
          </w:p>
        </w:tc>
        <w:tc>
          <w:tcPr>
            <w:tcW w:w="1341" w:type="dxa"/>
          </w:tcPr>
          <w:p w14:paraId="5C851979" w14:textId="74BF4279"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8</w:t>
            </w:r>
          </w:p>
        </w:tc>
        <w:tc>
          <w:tcPr>
            <w:tcW w:w="1053" w:type="dxa"/>
          </w:tcPr>
          <w:p w14:paraId="792F131E" w14:textId="2C4B30FF"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11</w:t>
            </w:r>
          </w:p>
        </w:tc>
      </w:tr>
      <w:tr w:rsidR="00E62270" w14:paraId="77318852" w14:textId="77777777" w:rsidTr="00E62270">
        <w:trPr>
          <w:trHeight w:val="551"/>
        </w:trPr>
        <w:tc>
          <w:tcPr>
            <w:tcW w:w="1053" w:type="dxa"/>
          </w:tcPr>
          <w:p w14:paraId="19EA2BBC"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341" w:type="dxa"/>
          </w:tcPr>
          <w:p w14:paraId="479C85BE" w14:textId="27F2579C"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15</w:t>
            </w:r>
          </w:p>
        </w:tc>
        <w:tc>
          <w:tcPr>
            <w:tcW w:w="1341" w:type="dxa"/>
          </w:tcPr>
          <w:p w14:paraId="5AC39793" w14:textId="06084F8E"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57</w:t>
            </w:r>
          </w:p>
        </w:tc>
        <w:tc>
          <w:tcPr>
            <w:tcW w:w="1053" w:type="dxa"/>
          </w:tcPr>
          <w:p w14:paraId="1C9ABC2B" w14:textId="4F85A460"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72</w:t>
            </w:r>
          </w:p>
        </w:tc>
      </w:tr>
    </w:tbl>
    <w:p w14:paraId="354E1771" w14:textId="54FFD0CA" w:rsidR="00E62270" w:rsidRDefault="00E62270" w:rsidP="00E62270">
      <w:pPr>
        <w:rPr>
          <w:lang w:eastAsia="en-US"/>
        </w:rPr>
      </w:pPr>
    </w:p>
    <w:p w14:paraId="74F9AE05" w14:textId="2995F173" w:rsidR="00E62270" w:rsidRDefault="00E62270" w:rsidP="00E62270">
      <w:pPr>
        <w:rPr>
          <w:lang w:eastAsia="en-US"/>
        </w:rPr>
      </w:pPr>
    </w:p>
    <w:p w14:paraId="785C9786" w14:textId="132DEC37" w:rsidR="00E62270" w:rsidRDefault="00E62270" w:rsidP="00E62270">
      <w:pPr>
        <w:rPr>
          <w:lang w:eastAsia="en-US"/>
        </w:rPr>
      </w:pPr>
    </w:p>
    <w:p w14:paraId="63CBA942" w14:textId="17293A6C" w:rsidR="00E62270" w:rsidRDefault="00E62270" w:rsidP="00E62270">
      <w:pPr>
        <w:rPr>
          <w:lang w:eastAsia="en-US"/>
        </w:rPr>
      </w:pPr>
    </w:p>
    <w:p w14:paraId="23B2F4DD" w14:textId="23687B88" w:rsidR="00E62270" w:rsidRDefault="00E62270" w:rsidP="00E62270">
      <w:pPr>
        <w:rPr>
          <w:lang w:eastAsia="en-US"/>
        </w:rPr>
      </w:pPr>
    </w:p>
    <w:p w14:paraId="7A57E18D" w14:textId="1874D390" w:rsidR="00E62270" w:rsidRDefault="00E62270" w:rsidP="00E62270">
      <w:pPr>
        <w:rPr>
          <w:lang w:eastAsia="en-US"/>
        </w:rPr>
      </w:pPr>
    </w:p>
    <w:p w14:paraId="54E5002C" w14:textId="70446F0C" w:rsidR="00E62270" w:rsidRDefault="00E62270" w:rsidP="00E62270">
      <w:pPr>
        <w:rPr>
          <w:lang w:eastAsia="en-US"/>
        </w:rPr>
      </w:pPr>
    </w:p>
    <w:p w14:paraId="0C65221D" w14:textId="6AD55FD5" w:rsidR="00E62270" w:rsidRDefault="00E62270" w:rsidP="00E62270">
      <w:pPr>
        <w:pStyle w:val="ListParagraph"/>
        <w:numPr>
          <w:ilvl w:val="0"/>
          <w:numId w:val="31"/>
        </w:numPr>
        <w:rPr>
          <w:lang w:eastAsia="en-US"/>
        </w:rPr>
      </w:pPr>
      <w:r>
        <w:rPr>
          <w:lang w:eastAsia="en-US"/>
        </w:rPr>
        <w:t xml:space="preserve"> </w:t>
      </w:r>
    </w:p>
    <w:tbl>
      <w:tblPr>
        <w:tblStyle w:val="TableGrid"/>
        <w:tblpPr w:leftFromText="180" w:rightFromText="180" w:vertAnchor="text" w:horzAnchor="page" w:tblpX="2911" w:tblpY="257"/>
        <w:tblW w:w="0" w:type="auto"/>
        <w:tblLook w:val="04A0" w:firstRow="1" w:lastRow="0" w:firstColumn="1" w:lastColumn="0" w:noHBand="0" w:noVBand="1"/>
      </w:tblPr>
      <w:tblGrid>
        <w:gridCol w:w="1148"/>
        <w:gridCol w:w="1429"/>
        <w:gridCol w:w="1429"/>
        <w:gridCol w:w="1053"/>
      </w:tblGrid>
      <w:tr w:rsidR="00E62270" w14:paraId="77113320" w14:textId="77777777" w:rsidTr="00E62270">
        <w:trPr>
          <w:trHeight w:val="565"/>
        </w:trPr>
        <w:tc>
          <w:tcPr>
            <w:tcW w:w="1148" w:type="dxa"/>
          </w:tcPr>
          <w:p w14:paraId="1EA4EB70"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p>
        </w:tc>
        <w:tc>
          <w:tcPr>
            <w:tcW w:w="1429" w:type="dxa"/>
          </w:tcPr>
          <w:p w14:paraId="37E8E6DA"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Chromebook</w:t>
            </w:r>
          </w:p>
        </w:tc>
        <w:tc>
          <w:tcPr>
            <w:tcW w:w="1429" w:type="dxa"/>
          </w:tcPr>
          <w:p w14:paraId="7CED17C0"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 Chromebook</w:t>
            </w:r>
          </w:p>
        </w:tc>
        <w:tc>
          <w:tcPr>
            <w:tcW w:w="1053" w:type="dxa"/>
          </w:tcPr>
          <w:p w14:paraId="2EB529CC"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E62270" w14:paraId="79045534" w14:textId="77777777" w:rsidTr="00E62270">
        <w:trPr>
          <w:trHeight w:val="551"/>
        </w:trPr>
        <w:tc>
          <w:tcPr>
            <w:tcW w:w="1148" w:type="dxa"/>
          </w:tcPr>
          <w:p w14:paraId="69E33F6B"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 xml:space="preserve">Apple </w:t>
            </w:r>
          </w:p>
        </w:tc>
        <w:tc>
          <w:tcPr>
            <w:tcW w:w="1429" w:type="dxa"/>
          </w:tcPr>
          <w:p w14:paraId="4E04E22F" w14:textId="6211EE1F"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65</w:t>
            </w:r>
          </w:p>
        </w:tc>
        <w:tc>
          <w:tcPr>
            <w:tcW w:w="1429" w:type="dxa"/>
          </w:tcPr>
          <w:p w14:paraId="2C65F7A6" w14:textId="4E71CC32"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120</w:t>
            </w:r>
          </w:p>
        </w:tc>
        <w:tc>
          <w:tcPr>
            <w:tcW w:w="1053" w:type="dxa"/>
          </w:tcPr>
          <w:p w14:paraId="5EDA5539" w14:textId="1116D4DB"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185</w:t>
            </w:r>
          </w:p>
        </w:tc>
      </w:tr>
      <w:tr w:rsidR="00E62270" w14:paraId="79541742" w14:textId="77777777" w:rsidTr="00E62270">
        <w:trPr>
          <w:trHeight w:val="565"/>
        </w:trPr>
        <w:tc>
          <w:tcPr>
            <w:tcW w:w="1148" w:type="dxa"/>
          </w:tcPr>
          <w:p w14:paraId="3645A281"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 Apple</w:t>
            </w:r>
          </w:p>
        </w:tc>
        <w:tc>
          <w:tcPr>
            <w:tcW w:w="1429" w:type="dxa"/>
          </w:tcPr>
          <w:p w14:paraId="2877F705" w14:textId="30D0ECE5"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85</w:t>
            </w:r>
          </w:p>
        </w:tc>
        <w:tc>
          <w:tcPr>
            <w:tcW w:w="1429" w:type="dxa"/>
          </w:tcPr>
          <w:p w14:paraId="1D4C5196" w14:textId="2122D7BA"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45</w:t>
            </w:r>
          </w:p>
        </w:tc>
        <w:tc>
          <w:tcPr>
            <w:tcW w:w="1053" w:type="dxa"/>
          </w:tcPr>
          <w:p w14:paraId="13E2A802" w14:textId="564C23FB"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130</w:t>
            </w:r>
          </w:p>
        </w:tc>
      </w:tr>
      <w:tr w:rsidR="00E62270" w14:paraId="091C958C" w14:textId="77777777" w:rsidTr="00E62270">
        <w:trPr>
          <w:trHeight w:val="551"/>
        </w:trPr>
        <w:tc>
          <w:tcPr>
            <w:tcW w:w="1148" w:type="dxa"/>
          </w:tcPr>
          <w:p w14:paraId="2A0D4A92" w14:textId="7777777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429" w:type="dxa"/>
          </w:tcPr>
          <w:p w14:paraId="5AF285CD" w14:textId="7CBF0AE7"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150</w:t>
            </w:r>
          </w:p>
        </w:tc>
        <w:tc>
          <w:tcPr>
            <w:tcW w:w="1429" w:type="dxa"/>
          </w:tcPr>
          <w:p w14:paraId="2503DD3F" w14:textId="00E7BDBC"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165</w:t>
            </w:r>
          </w:p>
        </w:tc>
        <w:tc>
          <w:tcPr>
            <w:tcW w:w="1053" w:type="dxa"/>
          </w:tcPr>
          <w:p w14:paraId="204B7036" w14:textId="6692AACE" w:rsidR="00E62270" w:rsidRDefault="00E62270" w:rsidP="00E6227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315</w:t>
            </w:r>
          </w:p>
        </w:tc>
      </w:tr>
    </w:tbl>
    <w:p w14:paraId="16CA4F57" w14:textId="029EFDF8" w:rsidR="00E62270" w:rsidRDefault="00E62270" w:rsidP="00E62270">
      <w:pPr>
        <w:rPr>
          <w:lang w:eastAsia="en-US"/>
        </w:rPr>
      </w:pPr>
    </w:p>
    <w:p w14:paraId="2881BEA1" w14:textId="147AEE6D" w:rsidR="00E62270" w:rsidRDefault="00E62270" w:rsidP="00E62270">
      <w:pPr>
        <w:rPr>
          <w:lang w:eastAsia="en-US"/>
        </w:rPr>
      </w:pPr>
    </w:p>
    <w:p w14:paraId="4B197E19" w14:textId="2C076F42" w:rsidR="00E62270" w:rsidRDefault="00E62270" w:rsidP="00E62270">
      <w:pPr>
        <w:rPr>
          <w:lang w:eastAsia="en-US"/>
        </w:rPr>
      </w:pPr>
    </w:p>
    <w:p w14:paraId="3443F937" w14:textId="2EBC7C56" w:rsidR="00E62270" w:rsidRDefault="00E62270" w:rsidP="00E62270">
      <w:pPr>
        <w:rPr>
          <w:lang w:eastAsia="en-US"/>
        </w:rPr>
      </w:pPr>
    </w:p>
    <w:p w14:paraId="0FFAC26A" w14:textId="220127D0" w:rsidR="00E62270" w:rsidRDefault="00E62270" w:rsidP="00E62270">
      <w:pPr>
        <w:rPr>
          <w:lang w:eastAsia="en-US"/>
        </w:rPr>
      </w:pPr>
    </w:p>
    <w:p w14:paraId="21611F18" w14:textId="25F2AEF7" w:rsidR="00E62270" w:rsidRDefault="00E62270" w:rsidP="00E62270">
      <w:pPr>
        <w:rPr>
          <w:lang w:eastAsia="en-US"/>
        </w:rPr>
      </w:pPr>
    </w:p>
    <w:p w14:paraId="6A2F0C00" w14:textId="1579B077" w:rsidR="000707A0" w:rsidRDefault="000707A0">
      <w:pPr>
        <w:spacing w:before="0" w:after="0"/>
        <w:rPr>
          <w:lang w:eastAsia="en-US"/>
        </w:rPr>
      </w:pPr>
      <w:r>
        <w:rPr>
          <w:lang w:eastAsia="en-US"/>
        </w:rPr>
        <w:br w:type="page"/>
      </w:r>
    </w:p>
    <w:p w14:paraId="6863ED8C" w14:textId="2CFAAF46" w:rsidR="00E62270" w:rsidRDefault="00E62270" w:rsidP="00E62270">
      <w:pPr>
        <w:pStyle w:val="ListParagraph"/>
        <w:numPr>
          <w:ilvl w:val="0"/>
          <w:numId w:val="31"/>
        </w:numPr>
        <w:rPr>
          <w:lang w:eastAsia="en-US"/>
        </w:rPr>
      </w:pPr>
      <w:r>
        <w:rPr>
          <w:lang w:eastAsia="en-US"/>
        </w:rPr>
        <w:lastRenderedPageBreak/>
        <w:t xml:space="preserve"> </w:t>
      </w:r>
      <w:r w:rsidR="000707A0">
        <w:rPr>
          <w:lang w:eastAsia="en-US"/>
        </w:rPr>
        <w:t xml:space="preserve"> </w:t>
      </w:r>
    </w:p>
    <w:tbl>
      <w:tblPr>
        <w:tblStyle w:val="TableGrid"/>
        <w:tblpPr w:leftFromText="180" w:rightFromText="180" w:vertAnchor="text" w:horzAnchor="page" w:tblpX="1941" w:tblpY="130"/>
        <w:tblW w:w="0" w:type="auto"/>
        <w:tblLook w:val="04A0" w:firstRow="1" w:lastRow="0" w:firstColumn="1" w:lastColumn="0" w:noHBand="0" w:noVBand="1"/>
      </w:tblPr>
      <w:tblGrid>
        <w:gridCol w:w="911"/>
        <w:gridCol w:w="1064"/>
        <w:gridCol w:w="1064"/>
        <w:gridCol w:w="835"/>
      </w:tblGrid>
      <w:tr w:rsidR="000707A0" w14:paraId="307C4E10" w14:textId="77777777" w:rsidTr="000707A0">
        <w:trPr>
          <w:trHeight w:val="483"/>
        </w:trPr>
        <w:tc>
          <w:tcPr>
            <w:tcW w:w="911" w:type="dxa"/>
          </w:tcPr>
          <w:p w14:paraId="219D65E4" w14:textId="77777777"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2E5AA33C" w14:textId="77777777"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A</w:t>
            </w:r>
          </w:p>
        </w:tc>
        <w:tc>
          <w:tcPr>
            <w:tcW w:w="1064" w:type="dxa"/>
          </w:tcPr>
          <w:p w14:paraId="6635129B" w14:textId="77777777"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Not A</w:t>
            </w:r>
          </w:p>
        </w:tc>
        <w:tc>
          <w:tcPr>
            <w:tcW w:w="835" w:type="dxa"/>
          </w:tcPr>
          <w:p w14:paraId="1D17AE09" w14:textId="77777777"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0707A0" w14:paraId="128D7AB4" w14:textId="77777777" w:rsidTr="000707A0">
        <w:trPr>
          <w:trHeight w:val="471"/>
        </w:trPr>
        <w:tc>
          <w:tcPr>
            <w:tcW w:w="911" w:type="dxa"/>
          </w:tcPr>
          <w:p w14:paraId="2BCB7788" w14:textId="77777777"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B</w:t>
            </w:r>
          </w:p>
        </w:tc>
        <w:tc>
          <w:tcPr>
            <w:tcW w:w="1064" w:type="dxa"/>
          </w:tcPr>
          <w:p w14:paraId="37B56D54" w14:textId="6DBD9395"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10</w:t>
            </w:r>
          </w:p>
        </w:tc>
        <w:tc>
          <w:tcPr>
            <w:tcW w:w="1064" w:type="dxa"/>
          </w:tcPr>
          <w:p w14:paraId="46300FF3" w14:textId="0F13ECDA"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20</w:t>
            </w:r>
          </w:p>
        </w:tc>
        <w:tc>
          <w:tcPr>
            <w:tcW w:w="835" w:type="dxa"/>
          </w:tcPr>
          <w:p w14:paraId="3CE0AE5A" w14:textId="5711432C"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30</w:t>
            </w:r>
          </w:p>
        </w:tc>
      </w:tr>
      <w:tr w:rsidR="000707A0" w14:paraId="7CA7782D" w14:textId="77777777" w:rsidTr="000707A0">
        <w:trPr>
          <w:trHeight w:val="483"/>
        </w:trPr>
        <w:tc>
          <w:tcPr>
            <w:tcW w:w="911" w:type="dxa"/>
          </w:tcPr>
          <w:p w14:paraId="58A91438" w14:textId="77777777"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Not B</w:t>
            </w:r>
          </w:p>
        </w:tc>
        <w:tc>
          <w:tcPr>
            <w:tcW w:w="1064" w:type="dxa"/>
          </w:tcPr>
          <w:p w14:paraId="69799776" w14:textId="202257AD"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20</w:t>
            </w:r>
          </w:p>
        </w:tc>
        <w:tc>
          <w:tcPr>
            <w:tcW w:w="1064" w:type="dxa"/>
          </w:tcPr>
          <w:p w14:paraId="78B47204" w14:textId="32FE6638"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25</w:t>
            </w:r>
          </w:p>
        </w:tc>
        <w:tc>
          <w:tcPr>
            <w:tcW w:w="835" w:type="dxa"/>
          </w:tcPr>
          <w:p w14:paraId="3D86EFBA" w14:textId="35F4D02F"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45</w:t>
            </w:r>
          </w:p>
        </w:tc>
      </w:tr>
      <w:tr w:rsidR="000707A0" w14:paraId="0C197D7A" w14:textId="77777777" w:rsidTr="000707A0">
        <w:trPr>
          <w:trHeight w:val="471"/>
        </w:trPr>
        <w:tc>
          <w:tcPr>
            <w:tcW w:w="911" w:type="dxa"/>
          </w:tcPr>
          <w:p w14:paraId="3FBA4CBC" w14:textId="77777777"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064" w:type="dxa"/>
          </w:tcPr>
          <w:p w14:paraId="691EA1D6" w14:textId="7FAA15EF"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30</w:t>
            </w:r>
          </w:p>
        </w:tc>
        <w:tc>
          <w:tcPr>
            <w:tcW w:w="1064" w:type="dxa"/>
          </w:tcPr>
          <w:p w14:paraId="57336AE7" w14:textId="169AE0E3"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45</w:t>
            </w:r>
          </w:p>
        </w:tc>
        <w:tc>
          <w:tcPr>
            <w:tcW w:w="835" w:type="dxa"/>
          </w:tcPr>
          <w:p w14:paraId="6A9909CA" w14:textId="22FAB7C9" w:rsidR="000707A0" w:rsidRDefault="000707A0" w:rsidP="000707A0">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75</w:t>
            </w:r>
          </w:p>
        </w:tc>
      </w:tr>
    </w:tbl>
    <w:p w14:paraId="2822D91D" w14:textId="4C4AD004" w:rsidR="000707A0" w:rsidRDefault="000707A0" w:rsidP="000707A0">
      <w:pPr>
        <w:rPr>
          <w:lang w:eastAsia="en-US"/>
        </w:rPr>
      </w:pPr>
    </w:p>
    <w:p w14:paraId="6D1B0BE8" w14:textId="41A4B70C" w:rsidR="000707A0" w:rsidRPr="000707A0" w:rsidRDefault="000707A0" w:rsidP="000707A0">
      <w:pPr>
        <w:rPr>
          <w:lang w:eastAsia="en-US"/>
        </w:rPr>
      </w:pPr>
    </w:p>
    <w:p w14:paraId="670F1342" w14:textId="4862CB41" w:rsidR="000707A0" w:rsidRPr="000707A0" w:rsidRDefault="000707A0" w:rsidP="000707A0">
      <w:pPr>
        <w:rPr>
          <w:lang w:eastAsia="en-US"/>
        </w:rPr>
      </w:pPr>
    </w:p>
    <w:p w14:paraId="111C5542" w14:textId="06FF73E3" w:rsidR="000707A0" w:rsidRPr="000707A0" w:rsidRDefault="000707A0" w:rsidP="000707A0">
      <w:pPr>
        <w:rPr>
          <w:lang w:eastAsia="en-US"/>
        </w:rPr>
      </w:pPr>
    </w:p>
    <w:p w14:paraId="110D73B4" w14:textId="4C1C889F" w:rsidR="000707A0" w:rsidRDefault="000707A0" w:rsidP="000707A0">
      <w:pPr>
        <w:rPr>
          <w:lang w:eastAsia="en-US"/>
        </w:rPr>
      </w:pPr>
    </w:p>
    <w:p w14:paraId="7DB2197E" w14:textId="3488FFE5" w:rsidR="000707A0" w:rsidRDefault="000707A0" w:rsidP="000707A0">
      <w:pPr>
        <w:rPr>
          <w:lang w:eastAsia="en-US"/>
        </w:rPr>
      </w:pPr>
    </w:p>
    <w:p w14:paraId="06CDB742" w14:textId="36A7DD70" w:rsidR="000707A0" w:rsidRDefault="00A74544" w:rsidP="000707A0">
      <w:pPr>
        <w:pStyle w:val="ListParagraph"/>
        <w:numPr>
          <w:ilvl w:val="0"/>
          <w:numId w:val="31"/>
        </w:numPr>
        <w:rPr>
          <w:lang w:eastAsia="en-US"/>
        </w:rPr>
      </w:pPr>
      <w:r>
        <w:rPr>
          <w:lang w:eastAsia="en-US"/>
        </w:rPr>
        <w:t xml:space="preserve"> </w:t>
      </w:r>
    </w:p>
    <w:tbl>
      <w:tblPr>
        <w:tblStyle w:val="TableGrid"/>
        <w:tblpPr w:leftFromText="180" w:rightFromText="180" w:vertAnchor="text" w:horzAnchor="page" w:tblpX="1961" w:tblpY="1"/>
        <w:tblW w:w="0" w:type="auto"/>
        <w:tblLook w:val="04A0" w:firstRow="1" w:lastRow="0" w:firstColumn="1" w:lastColumn="0" w:noHBand="0" w:noVBand="1"/>
      </w:tblPr>
      <w:tblGrid>
        <w:gridCol w:w="911"/>
        <w:gridCol w:w="1064"/>
        <w:gridCol w:w="1064"/>
        <w:gridCol w:w="835"/>
      </w:tblGrid>
      <w:tr w:rsidR="00A74544" w14:paraId="4E3D8A5F" w14:textId="77777777" w:rsidTr="00A74544">
        <w:trPr>
          <w:trHeight w:val="483"/>
        </w:trPr>
        <w:tc>
          <w:tcPr>
            <w:tcW w:w="911" w:type="dxa"/>
          </w:tcPr>
          <w:p w14:paraId="5C4B517F" w14:textId="77777777"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p>
        </w:tc>
        <w:tc>
          <w:tcPr>
            <w:tcW w:w="1064" w:type="dxa"/>
          </w:tcPr>
          <w:p w14:paraId="50825C3D" w14:textId="77777777"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A</w:t>
            </w:r>
          </w:p>
        </w:tc>
        <w:tc>
          <w:tcPr>
            <w:tcW w:w="1064" w:type="dxa"/>
          </w:tcPr>
          <w:p w14:paraId="3419679A" w14:textId="77777777"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Not A</w:t>
            </w:r>
          </w:p>
        </w:tc>
        <w:tc>
          <w:tcPr>
            <w:tcW w:w="835" w:type="dxa"/>
          </w:tcPr>
          <w:p w14:paraId="4DA857CF" w14:textId="77777777"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A74544" w14:paraId="15C641DF" w14:textId="77777777" w:rsidTr="00A74544">
        <w:trPr>
          <w:trHeight w:val="471"/>
        </w:trPr>
        <w:tc>
          <w:tcPr>
            <w:tcW w:w="911" w:type="dxa"/>
          </w:tcPr>
          <w:p w14:paraId="29F2471D" w14:textId="77777777"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B</w:t>
            </w:r>
          </w:p>
        </w:tc>
        <w:tc>
          <w:tcPr>
            <w:tcW w:w="1064" w:type="dxa"/>
          </w:tcPr>
          <w:p w14:paraId="4E9EECE4" w14:textId="4E35EB40"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30</w:t>
            </w:r>
          </w:p>
        </w:tc>
        <w:tc>
          <w:tcPr>
            <w:tcW w:w="1064" w:type="dxa"/>
          </w:tcPr>
          <w:p w14:paraId="41F2BA00" w14:textId="42664319"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50</w:t>
            </w:r>
          </w:p>
        </w:tc>
        <w:tc>
          <w:tcPr>
            <w:tcW w:w="835" w:type="dxa"/>
          </w:tcPr>
          <w:p w14:paraId="17D65D4E" w14:textId="5347AEB9"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80</w:t>
            </w:r>
          </w:p>
        </w:tc>
      </w:tr>
      <w:tr w:rsidR="00A74544" w14:paraId="28E8760F" w14:textId="77777777" w:rsidTr="00A74544">
        <w:trPr>
          <w:trHeight w:val="483"/>
        </w:trPr>
        <w:tc>
          <w:tcPr>
            <w:tcW w:w="911" w:type="dxa"/>
          </w:tcPr>
          <w:p w14:paraId="71D9B4E4" w14:textId="77777777"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Not B</w:t>
            </w:r>
          </w:p>
        </w:tc>
        <w:tc>
          <w:tcPr>
            <w:tcW w:w="1064" w:type="dxa"/>
          </w:tcPr>
          <w:p w14:paraId="47FD8776" w14:textId="06F0523F"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30</w:t>
            </w:r>
          </w:p>
        </w:tc>
        <w:tc>
          <w:tcPr>
            <w:tcW w:w="1064" w:type="dxa"/>
          </w:tcPr>
          <w:p w14:paraId="6442A4CA" w14:textId="0AFE69E7"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10</w:t>
            </w:r>
          </w:p>
        </w:tc>
        <w:tc>
          <w:tcPr>
            <w:tcW w:w="835" w:type="dxa"/>
          </w:tcPr>
          <w:p w14:paraId="6BB8BAF0" w14:textId="22B71C5D"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40</w:t>
            </w:r>
          </w:p>
        </w:tc>
      </w:tr>
      <w:tr w:rsidR="00A74544" w14:paraId="5714DFF6" w14:textId="77777777" w:rsidTr="00A74544">
        <w:trPr>
          <w:trHeight w:val="471"/>
        </w:trPr>
        <w:tc>
          <w:tcPr>
            <w:tcW w:w="911" w:type="dxa"/>
          </w:tcPr>
          <w:p w14:paraId="7905F470" w14:textId="77777777"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1064" w:type="dxa"/>
          </w:tcPr>
          <w:p w14:paraId="747F6877" w14:textId="4631748E"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60</w:t>
            </w:r>
          </w:p>
        </w:tc>
        <w:tc>
          <w:tcPr>
            <w:tcW w:w="1064" w:type="dxa"/>
          </w:tcPr>
          <w:p w14:paraId="56D7A021" w14:textId="33CA0DCC"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60</w:t>
            </w:r>
          </w:p>
        </w:tc>
        <w:tc>
          <w:tcPr>
            <w:tcW w:w="835" w:type="dxa"/>
          </w:tcPr>
          <w:p w14:paraId="2926F86B" w14:textId="000A78C5" w:rsidR="00A74544" w:rsidRDefault="00A74544" w:rsidP="00A74544">
            <w:pPr>
              <w:pStyle w:val="ListParagraph"/>
              <w:tabs>
                <w:tab w:val="center" w:pos="4860"/>
              </w:tabs>
              <w:spacing w:before="0" w:after="0"/>
              <w:ind w:left="0"/>
              <w:textAlignment w:val="baseline"/>
              <w:rPr>
                <w:rFonts w:eastAsia="Times New Roman" w:cs="Times New Roman"/>
                <w:color w:val="000000"/>
                <w:szCs w:val="24"/>
              </w:rPr>
            </w:pPr>
            <w:r>
              <w:rPr>
                <w:rFonts w:eastAsia="Times New Roman" w:cs="Times New Roman"/>
                <w:color w:val="000000"/>
                <w:szCs w:val="24"/>
              </w:rPr>
              <w:t>120</w:t>
            </w:r>
          </w:p>
        </w:tc>
      </w:tr>
    </w:tbl>
    <w:p w14:paraId="60E6F5B7" w14:textId="4400E3A4" w:rsidR="00A74544" w:rsidRDefault="00A74544" w:rsidP="00A74544">
      <w:pPr>
        <w:rPr>
          <w:lang w:eastAsia="en-US"/>
        </w:rPr>
      </w:pPr>
    </w:p>
    <w:p w14:paraId="7129E5EA" w14:textId="6F662BF4" w:rsidR="00A74544" w:rsidRPr="00A74544" w:rsidRDefault="00A74544" w:rsidP="00A74544">
      <w:pPr>
        <w:rPr>
          <w:lang w:eastAsia="en-US"/>
        </w:rPr>
      </w:pPr>
    </w:p>
    <w:p w14:paraId="3DB129D9" w14:textId="509F4D90" w:rsidR="00A74544" w:rsidRPr="00A74544" w:rsidRDefault="00A74544" w:rsidP="00A74544">
      <w:pPr>
        <w:rPr>
          <w:lang w:eastAsia="en-US"/>
        </w:rPr>
      </w:pPr>
    </w:p>
    <w:p w14:paraId="0A6F5E17" w14:textId="6D79447C" w:rsidR="00A74544" w:rsidRPr="00A74544" w:rsidRDefault="00A74544" w:rsidP="00A74544">
      <w:pPr>
        <w:rPr>
          <w:lang w:eastAsia="en-US"/>
        </w:rPr>
      </w:pPr>
    </w:p>
    <w:p w14:paraId="604548B9" w14:textId="5D03CED3" w:rsidR="00A74544" w:rsidRDefault="00A74544" w:rsidP="00A74544">
      <w:pPr>
        <w:rPr>
          <w:lang w:eastAsia="en-US"/>
        </w:rPr>
      </w:pPr>
    </w:p>
    <w:p w14:paraId="76226AE3" w14:textId="5C9E45A9" w:rsidR="00A74544" w:rsidRDefault="005D4FC8" w:rsidP="005D4FC8">
      <w:pPr>
        <w:pStyle w:val="ListParagraph"/>
        <w:numPr>
          <w:ilvl w:val="0"/>
          <w:numId w:val="31"/>
        </w:numPr>
        <w:rPr>
          <w:lang w:eastAsia="en-US"/>
        </w:rPr>
      </w:pPr>
      <w:r>
        <w:rPr>
          <w:lang w:eastAsia="en-US"/>
        </w:rPr>
        <w:t xml:space="preserve"> </w:t>
      </w:r>
    </w:p>
    <w:p w14:paraId="0A726778" w14:textId="77777777" w:rsidR="00215939" w:rsidRDefault="00215939" w:rsidP="005D4FC8">
      <w:pPr>
        <w:pStyle w:val="ListParagraph"/>
        <w:numPr>
          <w:ilvl w:val="1"/>
          <w:numId w:val="31"/>
        </w:numPr>
        <w:rPr>
          <w:lang w:eastAsia="en-US"/>
        </w:rPr>
      </w:pPr>
      <w:r>
        <w:rPr>
          <w:lang w:eastAsia="en-US"/>
        </w:rPr>
        <w:t xml:space="preserve"> </w:t>
      </w:r>
    </w:p>
    <w:p w14:paraId="3EEAA095" w14:textId="73C8D7E6" w:rsidR="00215939" w:rsidRPr="00215939" w:rsidRDefault="00215939" w:rsidP="00215939">
      <w:pPr>
        <w:rPr>
          <w:iCs/>
          <w:lang w:eastAsia="en-US"/>
        </w:rPr>
      </w:pPr>
      <m:oMathPara>
        <m:oMath>
          <m:r>
            <w:rPr>
              <w:lang w:eastAsia="en-US"/>
            </w:rPr>
            <m:t>P</m:t>
          </m:r>
          <m:d>
            <m:dPr>
              <m:ctrlPr>
                <w:rPr>
                  <w:i/>
                  <w:lang w:eastAsia="en-US"/>
                </w:rPr>
              </m:ctrlPr>
            </m:dPr>
            <m:e>
              <m:r>
                <m:rPr>
                  <m:sty m:val="p"/>
                </m:rPr>
                <w:rPr>
                  <w:lang w:eastAsia="en-US"/>
                </w:rPr>
                <m:t>in morning class</m:t>
              </m:r>
            </m:e>
          </m:d>
          <m:r>
            <m:rPr>
              <m:aln/>
            </m:rPr>
            <w:rPr>
              <w:lang w:eastAsia="en-US"/>
            </w:rPr>
            <m:t>=</m:t>
          </m:r>
          <m:f>
            <m:fPr>
              <m:ctrlPr>
                <w:rPr>
                  <w:lang w:eastAsia="en-US"/>
                </w:rPr>
              </m:ctrlPr>
            </m:fPr>
            <m:num>
              <m:r>
                <m:rPr>
                  <m:sty m:val="p"/>
                </m:rPr>
                <w:rPr>
                  <w:lang w:eastAsia="en-US"/>
                </w:rPr>
                <m:t>39</m:t>
              </m:r>
            </m:num>
            <m:den>
              <m:r>
                <m:rPr>
                  <m:sty m:val="p"/>
                </m:rPr>
                <w:rPr>
                  <w:lang w:eastAsia="en-US"/>
                </w:rPr>
                <m:t>65</m:t>
              </m:r>
            </m:den>
          </m:f>
          <m:r>
            <m:rPr>
              <m:sty m:val="p"/>
            </m:rPr>
            <w:rPr>
              <w:lang w:eastAsia="en-US"/>
            </w:rPr>
            <w:br/>
          </m:r>
        </m:oMath>
        <m:oMath>
          <m:r>
            <m:rPr>
              <m:aln/>
            </m:rPr>
            <w:rPr>
              <w:lang w:eastAsia="en-US"/>
            </w:rPr>
            <m:t xml:space="preserve">=0.6 </m:t>
          </m:r>
          <m:r>
            <m:rPr>
              <m:sty m:val="p"/>
            </m:rPr>
            <w:rPr>
              <w:lang w:eastAsia="en-US"/>
            </w:rPr>
            <m:t>or 60%</m:t>
          </m:r>
        </m:oMath>
      </m:oMathPara>
    </w:p>
    <w:p w14:paraId="5F7AA4AA" w14:textId="3ECCEF85" w:rsidR="00215939" w:rsidRDefault="00215939" w:rsidP="00215939">
      <w:pPr>
        <w:pStyle w:val="ListParagraph"/>
        <w:numPr>
          <w:ilvl w:val="1"/>
          <w:numId w:val="31"/>
        </w:numPr>
        <w:rPr>
          <w:iCs/>
          <w:lang w:eastAsia="en-US"/>
        </w:rPr>
      </w:pPr>
      <w:r>
        <w:rPr>
          <w:iCs/>
          <w:lang w:eastAsia="en-US"/>
        </w:rPr>
        <w:t xml:space="preserve"> </w:t>
      </w:r>
    </w:p>
    <w:p w14:paraId="23E0CA93" w14:textId="1E676D43" w:rsidR="007C656C" w:rsidRPr="007C656C" w:rsidRDefault="007C656C" w:rsidP="00215939">
      <w:pPr>
        <w:rPr>
          <w:iCs/>
          <w:lang w:eastAsia="en-US"/>
        </w:rPr>
      </w:pPr>
      <m:oMathPara>
        <m:oMath>
          <m:r>
            <w:rPr>
              <w:lang w:eastAsia="en-US"/>
            </w:rPr>
            <m:t>P</m:t>
          </m:r>
          <m:d>
            <m:dPr>
              <m:ctrlPr>
                <w:rPr>
                  <w:i/>
                  <w:lang w:eastAsia="en-US"/>
                </w:rPr>
              </m:ctrlPr>
            </m:dPr>
            <m:e>
              <m:r>
                <m:rPr>
                  <m:sty m:val="p"/>
                </m:rPr>
                <w:rPr>
                  <w:lang w:eastAsia="en-US"/>
                </w:rPr>
                <m:t>earned a C</m:t>
              </m:r>
            </m:e>
          </m:d>
          <m:r>
            <m:rPr>
              <m:aln/>
            </m:rPr>
            <w:rPr>
              <w:lang w:eastAsia="en-US"/>
            </w:rPr>
            <m:t>=</m:t>
          </m:r>
          <m:f>
            <m:fPr>
              <m:ctrlPr>
                <w:rPr>
                  <w:i/>
                  <w:lang w:eastAsia="en-US"/>
                </w:rPr>
              </m:ctrlPr>
            </m:fPr>
            <m:num>
              <m:r>
                <w:rPr>
                  <w:lang w:eastAsia="en-US"/>
                </w:rPr>
                <m:t>25</m:t>
              </m:r>
            </m:num>
            <m:den>
              <m:r>
                <w:rPr>
                  <w:lang w:eastAsia="en-US"/>
                </w:rPr>
                <m:t>65</m:t>
              </m:r>
            </m:den>
          </m:f>
          <m:r>
            <m:rPr>
              <m:sty m:val="p"/>
            </m:rPr>
            <w:rPr>
              <w:lang w:eastAsia="en-US"/>
            </w:rPr>
            <w:br/>
          </m:r>
        </m:oMath>
        <m:oMath>
          <m:r>
            <m:rPr>
              <m:aln/>
            </m:rPr>
            <w:rPr>
              <w:lang w:eastAsia="en-US"/>
            </w:rPr>
            <m:t xml:space="preserve">=0.385 </m:t>
          </m:r>
          <m:r>
            <m:rPr>
              <m:sty m:val="p"/>
            </m:rPr>
            <w:rPr>
              <w:lang w:eastAsia="en-US"/>
            </w:rPr>
            <m:t>or 38.5%</m:t>
          </m:r>
        </m:oMath>
      </m:oMathPara>
    </w:p>
    <w:p w14:paraId="018F400F" w14:textId="5DC74F0D" w:rsidR="007C656C" w:rsidRDefault="0023359B" w:rsidP="0023359B">
      <w:pPr>
        <w:pStyle w:val="ListParagraph"/>
        <w:numPr>
          <w:ilvl w:val="1"/>
          <w:numId w:val="31"/>
        </w:numPr>
        <w:rPr>
          <w:iCs/>
          <w:lang w:eastAsia="en-US"/>
        </w:rPr>
      </w:pPr>
      <w:r>
        <w:rPr>
          <w:iCs/>
          <w:lang w:eastAsia="en-US"/>
        </w:rPr>
        <w:t xml:space="preserve"> </w:t>
      </w:r>
    </w:p>
    <w:p w14:paraId="42309CEF" w14:textId="7AD0B62B" w:rsidR="0023359B" w:rsidRPr="008B1A77" w:rsidRDefault="008B1A77" w:rsidP="0023359B">
      <w:pPr>
        <w:rPr>
          <w:lang w:eastAsia="en-US"/>
        </w:rPr>
      </w:pPr>
      <m:oMathPara>
        <m:oMath>
          <m:r>
            <w:rPr>
              <w:lang w:eastAsia="en-US"/>
            </w:rPr>
            <m:t>P</m:t>
          </m:r>
          <m:d>
            <m:dPr>
              <m:ctrlPr>
                <w:rPr>
                  <w:i/>
                  <w:lang w:eastAsia="en-US"/>
                </w:rPr>
              </m:ctrlPr>
            </m:dPr>
            <m:e>
              <m:r>
                <m:rPr>
                  <m:sty m:val="p"/>
                </m:rPr>
                <w:rPr>
                  <w:lang w:eastAsia="en-US"/>
                </w:rPr>
                <m:t>earned an A and in afternoon class</m:t>
              </m:r>
            </m:e>
          </m:d>
          <m:r>
            <w:rPr>
              <w:lang w:eastAsia="en-US"/>
            </w:rPr>
            <m:t>=</m:t>
          </m:r>
          <m:f>
            <m:fPr>
              <m:ctrlPr>
                <w:rPr>
                  <w:i/>
                  <w:lang w:eastAsia="en-US"/>
                </w:rPr>
              </m:ctrlPr>
            </m:fPr>
            <m:num>
              <m:r>
                <w:rPr>
                  <w:lang w:eastAsia="en-US"/>
                </w:rPr>
                <m:t>10</m:t>
              </m:r>
            </m:num>
            <m:den>
              <m:r>
                <w:rPr>
                  <w:lang w:eastAsia="en-US"/>
                </w:rPr>
                <m:t>65</m:t>
              </m:r>
            </m:den>
          </m:f>
        </m:oMath>
      </m:oMathPara>
    </w:p>
    <w:p w14:paraId="33E98137" w14:textId="2D695078" w:rsidR="008B1A77" w:rsidRPr="008B1A77" w:rsidRDefault="008B1A77" w:rsidP="0023359B">
      <w:pPr>
        <w:rPr>
          <w:i/>
          <w:lang w:eastAsia="en-US"/>
        </w:rPr>
      </w:pPr>
      <m:oMathPara>
        <m:oMath>
          <m:r>
            <w:rPr>
              <w:lang w:eastAsia="en-US"/>
            </w:rPr>
            <m:t xml:space="preserve">=0.154 </m:t>
          </m:r>
          <m:r>
            <m:rPr>
              <m:sty m:val="p"/>
            </m:rPr>
            <w:rPr>
              <w:lang w:eastAsia="en-US"/>
            </w:rPr>
            <m:t>or</m:t>
          </m:r>
          <m:r>
            <w:rPr>
              <w:lang w:eastAsia="en-US"/>
            </w:rPr>
            <m:t xml:space="preserve"> 15.4%</m:t>
          </m:r>
        </m:oMath>
      </m:oMathPara>
    </w:p>
    <w:p w14:paraId="3C40CDE8" w14:textId="29DB18A3" w:rsidR="008B1A77" w:rsidRDefault="008B1A77" w:rsidP="008B1A77">
      <w:pPr>
        <w:pStyle w:val="ListParagraph"/>
        <w:numPr>
          <w:ilvl w:val="1"/>
          <w:numId w:val="31"/>
        </w:numPr>
        <w:rPr>
          <w:iCs/>
          <w:lang w:eastAsia="en-US"/>
        </w:rPr>
      </w:pPr>
      <w:r>
        <w:rPr>
          <w:iCs/>
          <w:lang w:eastAsia="en-US"/>
        </w:rPr>
        <w:t xml:space="preserve"> </w:t>
      </w:r>
    </w:p>
    <w:p w14:paraId="2A3C9BD0" w14:textId="481FF42B" w:rsidR="006544AC" w:rsidRPr="006544AC" w:rsidRDefault="008B1A77" w:rsidP="008B1A77">
      <w:pPr>
        <w:ind w:left="720"/>
        <w:rPr>
          <w:i/>
          <w:iCs/>
          <w:lang w:eastAsia="en-US"/>
        </w:rPr>
      </w:pPr>
      <m:oMathPara>
        <m:oMath>
          <m:r>
            <w:rPr>
              <w:lang w:eastAsia="en-US"/>
            </w:rPr>
            <m:t>P</m:t>
          </m:r>
          <m:d>
            <m:dPr>
              <m:ctrlPr>
                <w:rPr>
                  <w:i/>
                  <w:iCs/>
                  <w:lang w:eastAsia="en-US"/>
                </w:rPr>
              </m:ctrlPr>
            </m:dPr>
            <m:e>
              <m:r>
                <m:rPr>
                  <m:sty m:val="p"/>
                </m:rPr>
                <w:rPr>
                  <w:lang w:eastAsia="en-US"/>
                </w:rPr>
                <m:t>earned an A given in morning class</m:t>
              </m:r>
            </m:e>
          </m:d>
          <m:r>
            <m:rPr>
              <m:aln/>
            </m:rPr>
            <w:rPr>
              <w:lang w:eastAsia="en-US"/>
            </w:rPr>
            <m:t>=</m:t>
          </m:r>
          <m:f>
            <m:fPr>
              <m:ctrlPr>
                <w:rPr>
                  <w:i/>
                  <w:iCs/>
                  <w:lang w:eastAsia="en-US"/>
                </w:rPr>
              </m:ctrlPr>
            </m:fPr>
            <m:num>
              <m:r>
                <w:rPr>
                  <w:lang w:eastAsia="en-US"/>
                </w:rPr>
                <m:t>8</m:t>
              </m:r>
            </m:num>
            <m:den>
              <m:r>
                <w:rPr>
                  <w:lang w:eastAsia="en-US"/>
                </w:rPr>
                <m:t>39</m:t>
              </m:r>
            </m:den>
          </m:f>
          <m:r>
            <m:rPr>
              <m:sty m:val="p"/>
            </m:rPr>
            <w:rPr>
              <w:lang w:eastAsia="en-US"/>
            </w:rPr>
            <w:br/>
          </m:r>
        </m:oMath>
        <m:oMath>
          <m:r>
            <m:rPr>
              <m:aln/>
            </m:rPr>
            <w:rPr>
              <w:lang w:eastAsia="en-US"/>
            </w:rPr>
            <m:t xml:space="preserve">=0.205 </m:t>
          </m:r>
          <m:r>
            <m:rPr>
              <m:sty m:val="p"/>
            </m:rPr>
            <w:rPr>
              <w:lang w:eastAsia="en-US"/>
            </w:rPr>
            <m:t>or</m:t>
          </m:r>
          <m:r>
            <w:rPr>
              <w:lang w:eastAsia="en-US"/>
            </w:rPr>
            <m:t xml:space="preserve"> 20.5%</m:t>
          </m:r>
        </m:oMath>
      </m:oMathPara>
    </w:p>
    <w:p w14:paraId="07BDD27E" w14:textId="296E26AC" w:rsidR="006544AC" w:rsidRDefault="00EB0DA7" w:rsidP="006544AC">
      <w:pPr>
        <w:pStyle w:val="ListParagraph"/>
        <w:numPr>
          <w:ilvl w:val="1"/>
          <w:numId w:val="31"/>
        </w:numPr>
        <w:rPr>
          <w:lang w:eastAsia="en-US"/>
        </w:rPr>
      </w:pPr>
      <w:r>
        <w:rPr>
          <w:lang w:eastAsia="en-US"/>
        </w:rPr>
        <w:t xml:space="preserve"> </w:t>
      </w:r>
    </w:p>
    <w:p w14:paraId="4D87B446" w14:textId="110F5454" w:rsidR="00EB0DA7" w:rsidRPr="00EB0DA7" w:rsidRDefault="00EB0DA7" w:rsidP="00EB0DA7">
      <w:pPr>
        <w:rPr>
          <w:iCs/>
          <w:lang w:eastAsia="en-US"/>
        </w:rPr>
      </w:pPr>
      <m:oMathPara>
        <m:oMath>
          <m:r>
            <w:rPr>
              <w:lang w:eastAsia="en-US"/>
            </w:rPr>
            <m:t>P</m:t>
          </m:r>
          <m:d>
            <m:dPr>
              <m:ctrlPr>
                <w:rPr>
                  <w:i/>
                  <w:lang w:eastAsia="en-US"/>
                </w:rPr>
              </m:ctrlPr>
            </m:dPr>
            <m:e>
              <m:r>
                <m:rPr>
                  <m:sty m:val="p"/>
                </m:rPr>
                <w:rPr>
                  <w:lang w:eastAsia="en-US"/>
                </w:rPr>
                <m:t>in morning class or earned a B</m:t>
              </m:r>
            </m:e>
          </m:d>
          <m:r>
            <m:rPr>
              <m:aln/>
            </m:rPr>
            <w:rPr>
              <w:lang w:eastAsia="en-US"/>
            </w:rPr>
            <m:t>=</m:t>
          </m:r>
          <m:f>
            <m:fPr>
              <m:ctrlPr>
                <w:rPr>
                  <w:i/>
                  <w:lang w:eastAsia="en-US"/>
                </w:rPr>
              </m:ctrlPr>
            </m:fPr>
            <m:num>
              <m:r>
                <w:rPr>
                  <w:lang w:eastAsia="en-US"/>
                </w:rPr>
                <m:t>43</m:t>
              </m:r>
            </m:num>
            <m:den>
              <m:r>
                <w:rPr>
                  <w:lang w:eastAsia="en-US"/>
                </w:rPr>
                <m:t>65</m:t>
              </m:r>
            </m:den>
          </m:f>
          <m:r>
            <m:rPr>
              <m:sty m:val="p"/>
            </m:rPr>
            <w:rPr>
              <w:lang w:eastAsia="en-US"/>
            </w:rPr>
            <w:br/>
          </m:r>
        </m:oMath>
        <m:oMath>
          <m:r>
            <m:rPr>
              <m:aln/>
            </m:rPr>
            <w:rPr>
              <w:lang w:eastAsia="en-US"/>
            </w:rPr>
            <m:t xml:space="preserve">=0.662 </m:t>
          </m:r>
          <m:r>
            <m:rPr>
              <m:sty m:val="p"/>
            </m:rPr>
            <w:rPr>
              <w:lang w:eastAsia="en-US"/>
            </w:rPr>
            <m:t xml:space="preserve">or </m:t>
          </m:r>
          <m:r>
            <w:rPr>
              <w:lang w:eastAsia="en-US"/>
            </w:rPr>
            <m:t>66.2%</m:t>
          </m:r>
        </m:oMath>
      </m:oMathPara>
    </w:p>
    <w:p w14:paraId="7AFE8B17" w14:textId="191AEB3E" w:rsidR="00F61131" w:rsidRDefault="00F61131">
      <w:pPr>
        <w:spacing w:before="0" w:after="0"/>
        <w:rPr>
          <w:iCs/>
          <w:lang w:eastAsia="en-US"/>
        </w:rPr>
      </w:pPr>
      <w:r>
        <w:rPr>
          <w:iCs/>
          <w:lang w:eastAsia="en-US"/>
        </w:rPr>
        <w:br w:type="page"/>
      </w:r>
    </w:p>
    <w:p w14:paraId="6D2557BC" w14:textId="0DC84B3E" w:rsidR="00347C50" w:rsidRDefault="00347C50" w:rsidP="00347C50">
      <w:pPr>
        <w:pStyle w:val="ListParagraph"/>
        <w:numPr>
          <w:ilvl w:val="0"/>
          <w:numId w:val="31"/>
        </w:numPr>
        <w:rPr>
          <w:iCs/>
          <w:lang w:eastAsia="en-US"/>
        </w:rPr>
      </w:pPr>
      <w:r>
        <w:rPr>
          <w:iCs/>
          <w:lang w:eastAsia="en-US"/>
        </w:rPr>
        <w:lastRenderedPageBreak/>
        <w:t xml:space="preserve"> </w:t>
      </w:r>
    </w:p>
    <w:p w14:paraId="57FB5101" w14:textId="6E4A1EDD" w:rsidR="00347C50" w:rsidRDefault="00347C50" w:rsidP="00347C50">
      <w:pPr>
        <w:pStyle w:val="ListParagraph"/>
        <w:numPr>
          <w:ilvl w:val="1"/>
          <w:numId w:val="31"/>
        </w:numPr>
        <w:rPr>
          <w:iCs/>
          <w:lang w:eastAsia="en-US"/>
        </w:rPr>
      </w:pPr>
      <w:r>
        <w:rPr>
          <w:iCs/>
          <w:lang w:eastAsia="en-US"/>
        </w:rPr>
        <w:t xml:space="preserve"> </w:t>
      </w:r>
    </w:p>
    <w:p w14:paraId="451E9644" w14:textId="67EECD80" w:rsidR="00F61131" w:rsidRPr="00F61131" w:rsidRDefault="007A558B" w:rsidP="00347C50">
      <w:pPr>
        <w:rPr>
          <w:i/>
          <w:lang w:eastAsia="en-US"/>
        </w:rPr>
      </w:pPr>
      <m:oMathPara>
        <m:oMath>
          <m:r>
            <w:rPr>
              <w:lang w:eastAsia="en-US"/>
            </w:rPr>
            <m:t>P</m:t>
          </m:r>
          <m:d>
            <m:dPr>
              <m:ctrlPr>
                <w:rPr>
                  <w:i/>
                  <w:lang w:eastAsia="en-US"/>
                </w:rPr>
              </m:ctrlPr>
            </m:dPr>
            <m:e>
              <m:r>
                <m:rPr>
                  <m:sty m:val="p"/>
                </m:rPr>
                <w:rPr>
                  <w:lang w:eastAsia="en-US"/>
                </w:rPr>
                <m:t>in morning class</m:t>
              </m:r>
            </m:e>
          </m:d>
          <m:r>
            <m:rPr>
              <m:aln/>
            </m:rPr>
            <w:rPr>
              <w:lang w:eastAsia="en-US"/>
            </w:rPr>
            <m:t>=</m:t>
          </m:r>
          <m:f>
            <m:fPr>
              <m:ctrlPr>
                <w:rPr>
                  <w:i/>
                  <w:lang w:eastAsia="en-US"/>
                </w:rPr>
              </m:ctrlPr>
            </m:fPr>
            <m:num>
              <m:r>
                <w:rPr>
                  <w:lang w:eastAsia="en-US"/>
                </w:rPr>
                <m:t>32</m:t>
              </m:r>
            </m:num>
            <m:den>
              <m:r>
                <w:rPr>
                  <w:lang w:eastAsia="en-US"/>
                </w:rPr>
                <m:t>60</m:t>
              </m:r>
            </m:den>
          </m:f>
          <m:r>
            <m:rPr>
              <m:sty m:val="p"/>
            </m:rPr>
            <w:rPr>
              <w:lang w:eastAsia="en-US"/>
            </w:rPr>
            <w:br/>
          </m:r>
        </m:oMath>
        <m:oMath>
          <m:r>
            <m:rPr>
              <m:aln/>
            </m:rPr>
            <w:rPr>
              <w:lang w:eastAsia="en-US"/>
            </w:rPr>
            <m:t xml:space="preserve">=0.533 </m:t>
          </m:r>
          <m:r>
            <m:rPr>
              <m:sty m:val="p"/>
            </m:rPr>
            <w:rPr>
              <w:lang w:eastAsia="en-US"/>
            </w:rPr>
            <m:t>or</m:t>
          </m:r>
          <m:r>
            <w:rPr>
              <w:lang w:eastAsia="en-US"/>
            </w:rPr>
            <m:t xml:space="preserve"> 53.3%</m:t>
          </m:r>
        </m:oMath>
      </m:oMathPara>
    </w:p>
    <w:p w14:paraId="53ACB65C" w14:textId="279DB64C" w:rsidR="00F61131" w:rsidRDefault="00F61131" w:rsidP="00F61131">
      <w:pPr>
        <w:pStyle w:val="ListParagraph"/>
        <w:numPr>
          <w:ilvl w:val="1"/>
          <w:numId w:val="31"/>
        </w:numPr>
        <w:rPr>
          <w:iCs/>
          <w:lang w:eastAsia="en-US"/>
        </w:rPr>
      </w:pPr>
      <w:r>
        <w:rPr>
          <w:iCs/>
          <w:lang w:eastAsia="en-US"/>
        </w:rPr>
        <w:t xml:space="preserve"> </w:t>
      </w:r>
    </w:p>
    <w:p w14:paraId="332C6D61" w14:textId="7A9A6399" w:rsidR="00F61131" w:rsidRPr="00F61131" w:rsidRDefault="00F61131" w:rsidP="00F61131">
      <w:pPr>
        <w:rPr>
          <w:iCs/>
          <w:lang w:eastAsia="en-US"/>
        </w:rPr>
      </w:pPr>
      <m:oMathPara>
        <m:oMath>
          <m:r>
            <w:rPr>
              <w:lang w:eastAsia="en-US"/>
            </w:rPr>
            <m:t>P</m:t>
          </m:r>
          <m:d>
            <m:dPr>
              <m:ctrlPr>
                <w:rPr>
                  <w:i/>
                  <w:lang w:eastAsia="en-US"/>
                </w:rPr>
              </m:ctrlPr>
            </m:dPr>
            <m:e>
              <m:r>
                <m:rPr>
                  <m:sty m:val="p"/>
                </m:rPr>
                <w:rPr>
                  <w:lang w:eastAsia="en-US"/>
                </w:rPr>
                <m:t>Freshman</m:t>
              </m:r>
            </m:e>
          </m:d>
          <m:r>
            <m:rPr>
              <m:aln/>
            </m:rPr>
            <w:rPr>
              <w:lang w:eastAsia="en-US"/>
            </w:rPr>
            <m:t>=</m:t>
          </m:r>
          <m:f>
            <m:fPr>
              <m:ctrlPr>
                <w:rPr>
                  <w:i/>
                  <w:lang w:eastAsia="en-US"/>
                </w:rPr>
              </m:ctrlPr>
            </m:fPr>
            <m:num>
              <m:r>
                <w:rPr>
                  <w:lang w:eastAsia="en-US"/>
                </w:rPr>
                <m:t>17</m:t>
              </m:r>
            </m:num>
            <m:den>
              <m:r>
                <w:rPr>
                  <w:lang w:eastAsia="en-US"/>
                </w:rPr>
                <m:t>60</m:t>
              </m:r>
            </m:den>
          </m:f>
          <m:r>
            <m:rPr>
              <m:sty m:val="p"/>
            </m:rPr>
            <w:rPr>
              <w:lang w:eastAsia="en-US"/>
            </w:rPr>
            <w:br/>
          </m:r>
        </m:oMath>
        <m:oMath>
          <m:r>
            <m:rPr>
              <m:aln/>
            </m:rPr>
            <w:rPr>
              <w:lang w:eastAsia="en-US"/>
            </w:rPr>
            <m:t xml:space="preserve">=0.283 </m:t>
          </m:r>
          <m:r>
            <m:rPr>
              <m:sty m:val="p"/>
            </m:rPr>
            <w:rPr>
              <w:lang w:eastAsia="en-US"/>
            </w:rPr>
            <m:t xml:space="preserve">or </m:t>
          </m:r>
          <m:r>
            <w:rPr>
              <w:lang w:eastAsia="en-US"/>
            </w:rPr>
            <m:t>28.3%</m:t>
          </m:r>
        </m:oMath>
      </m:oMathPara>
    </w:p>
    <w:p w14:paraId="3CD921C6" w14:textId="7A29E2F6" w:rsidR="00F61131" w:rsidRDefault="00F61131" w:rsidP="00F61131">
      <w:pPr>
        <w:pStyle w:val="ListParagraph"/>
        <w:numPr>
          <w:ilvl w:val="1"/>
          <w:numId w:val="31"/>
        </w:numPr>
        <w:rPr>
          <w:iCs/>
          <w:lang w:eastAsia="en-US"/>
        </w:rPr>
      </w:pPr>
      <w:r>
        <w:rPr>
          <w:iCs/>
          <w:lang w:eastAsia="en-US"/>
        </w:rPr>
        <w:t xml:space="preserve"> </w:t>
      </w:r>
    </w:p>
    <w:p w14:paraId="33F4F71F" w14:textId="7A9BC299" w:rsidR="00F61131" w:rsidRPr="00F61131" w:rsidRDefault="00F61131" w:rsidP="00F61131">
      <w:pPr>
        <w:rPr>
          <w:lang w:eastAsia="en-US"/>
        </w:rPr>
      </w:pPr>
      <m:oMathPara>
        <m:oMath>
          <m:r>
            <w:rPr>
              <w:lang w:eastAsia="en-US"/>
            </w:rPr>
            <m:t>P</m:t>
          </m:r>
          <m:d>
            <m:dPr>
              <m:ctrlPr>
                <w:rPr>
                  <w:i/>
                  <w:lang w:eastAsia="en-US"/>
                </w:rPr>
              </m:ctrlPr>
            </m:dPr>
            <m:e>
              <m:r>
                <m:rPr>
                  <m:sty m:val="p"/>
                </m:rPr>
                <w:rPr>
                  <w:lang w:eastAsia="en-US"/>
                </w:rPr>
                <m:t>Senior and in afternoon class</m:t>
              </m:r>
            </m:e>
          </m:d>
          <m:r>
            <w:rPr>
              <w:lang w:eastAsia="en-US"/>
            </w:rPr>
            <m:t>=</m:t>
          </m:r>
          <m:f>
            <m:fPr>
              <m:ctrlPr>
                <w:rPr>
                  <w:i/>
                  <w:lang w:eastAsia="en-US"/>
                </w:rPr>
              </m:ctrlPr>
            </m:fPr>
            <m:num>
              <m:r>
                <w:rPr>
                  <w:lang w:eastAsia="en-US"/>
                </w:rPr>
                <m:t>2</m:t>
              </m:r>
            </m:num>
            <m:den>
              <m:r>
                <w:rPr>
                  <w:lang w:eastAsia="en-US"/>
                </w:rPr>
                <m:t>60</m:t>
              </m:r>
            </m:den>
          </m:f>
        </m:oMath>
      </m:oMathPara>
    </w:p>
    <w:p w14:paraId="448562B0" w14:textId="710E51A9" w:rsidR="00F61131" w:rsidRPr="00F61131" w:rsidRDefault="00F61131" w:rsidP="00F61131">
      <w:pPr>
        <w:rPr>
          <w:lang w:eastAsia="en-US"/>
        </w:rPr>
      </w:pPr>
      <m:oMathPara>
        <m:oMath>
          <m:r>
            <w:rPr>
              <w:lang w:eastAsia="en-US"/>
            </w:rPr>
            <m:t xml:space="preserve">=0.033 </m:t>
          </m:r>
          <m:r>
            <m:rPr>
              <m:sty m:val="p"/>
            </m:rPr>
            <w:rPr>
              <w:lang w:eastAsia="en-US"/>
            </w:rPr>
            <m:t>or</m:t>
          </m:r>
          <m:r>
            <w:rPr>
              <w:lang w:eastAsia="en-US"/>
            </w:rPr>
            <m:t xml:space="preserve"> 3.3%</m:t>
          </m:r>
        </m:oMath>
      </m:oMathPara>
    </w:p>
    <w:p w14:paraId="4D5FA7F2" w14:textId="19A37F10" w:rsidR="00F61131" w:rsidRDefault="00F61131" w:rsidP="00F61131">
      <w:pPr>
        <w:pStyle w:val="ListParagraph"/>
        <w:numPr>
          <w:ilvl w:val="1"/>
          <w:numId w:val="31"/>
        </w:numPr>
        <w:rPr>
          <w:lang w:eastAsia="en-US"/>
        </w:rPr>
      </w:pPr>
      <w:r>
        <w:rPr>
          <w:lang w:eastAsia="en-US"/>
        </w:rPr>
        <w:t xml:space="preserve"> </w:t>
      </w:r>
    </w:p>
    <w:p w14:paraId="59659B70" w14:textId="5FA9558F" w:rsidR="00F61131" w:rsidRPr="00F61131" w:rsidRDefault="00F61131" w:rsidP="00F61131">
      <w:pPr>
        <w:rPr>
          <w:i/>
          <w:lang w:eastAsia="en-US"/>
        </w:rPr>
      </w:pPr>
      <m:oMathPara>
        <m:oMath>
          <m:r>
            <w:rPr>
              <w:lang w:eastAsia="en-US"/>
            </w:rPr>
            <m:t>P</m:t>
          </m:r>
          <m:d>
            <m:dPr>
              <m:ctrlPr>
                <w:rPr>
                  <w:i/>
                  <w:lang w:eastAsia="en-US"/>
                </w:rPr>
              </m:ctrlPr>
            </m:dPr>
            <m:e>
              <m:r>
                <m:rPr>
                  <m:sty m:val="p"/>
                </m:rPr>
                <w:rPr>
                  <w:lang w:eastAsia="en-US"/>
                </w:rPr>
                <m:t>Sophomore given in morning class</m:t>
              </m:r>
            </m:e>
          </m:d>
          <m:r>
            <m:rPr>
              <m:aln/>
            </m:rPr>
            <w:rPr>
              <w:lang w:eastAsia="en-US"/>
            </w:rPr>
            <m:t>=</m:t>
          </m:r>
          <m:f>
            <m:fPr>
              <m:ctrlPr>
                <w:rPr>
                  <w:i/>
                  <w:lang w:eastAsia="en-US"/>
                </w:rPr>
              </m:ctrlPr>
            </m:fPr>
            <m:num>
              <m:r>
                <w:rPr>
                  <w:lang w:eastAsia="en-US"/>
                </w:rPr>
                <m:t>5</m:t>
              </m:r>
            </m:num>
            <m:den>
              <m:r>
                <w:rPr>
                  <w:lang w:eastAsia="en-US"/>
                </w:rPr>
                <m:t>32</m:t>
              </m:r>
            </m:den>
          </m:f>
          <m:r>
            <m:rPr>
              <m:sty m:val="p"/>
            </m:rPr>
            <w:rPr>
              <w:lang w:eastAsia="en-US"/>
            </w:rPr>
            <w:br/>
          </m:r>
        </m:oMath>
        <m:oMath>
          <m:r>
            <m:rPr>
              <m:aln/>
            </m:rPr>
            <w:rPr>
              <w:lang w:eastAsia="en-US"/>
            </w:rPr>
            <m:t xml:space="preserve">=0.156 </m:t>
          </m:r>
          <m:r>
            <m:rPr>
              <m:sty m:val="p"/>
            </m:rPr>
            <w:rPr>
              <w:lang w:eastAsia="en-US"/>
            </w:rPr>
            <m:t xml:space="preserve">or </m:t>
          </m:r>
          <m:r>
            <w:rPr>
              <w:lang w:eastAsia="en-US"/>
            </w:rPr>
            <m:t>15.6%</m:t>
          </m:r>
        </m:oMath>
      </m:oMathPara>
    </w:p>
    <w:p w14:paraId="5632394F" w14:textId="387E2AF0" w:rsidR="00F61131" w:rsidRDefault="002E16BA" w:rsidP="00F61131">
      <w:pPr>
        <w:pStyle w:val="ListParagraph"/>
        <w:numPr>
          <w:ilvl w:val="1"/>
          <w:numId w:val="31"/>
        </w:numPr>
        <w:rPr>
          <w:lang w:eastAsia="en-US"/>
        </w:rPr>
      </w:pPr>
      <w:r>
        <w:rPr>
          <w:lang w:eastAsia="en-US"/>
        </w:rPr>
        <w:t xml:space="preserve"> </w:t>
      </w:r>
    </w:p>
    <w:p w14:paraId="0B269744" w14:textId="27DB1257" w:rsidR="003E7785" w:rsidRPr="003E7785" w:rsidRDefault="002E16BA" w:rsidP="002E16BA">
      <w:pPr>
        <w:rPr>
          <w:lang w:eastAsia="en-US"/>
        </w:rPr>
      </w:pPr>
      <m:oMathPara>
        <m:oMath>
          <m:r>
            <w:rPr>
              <w:lang w:eastAsia="en-US"/>
            </w:rPr>
            <m:t>P</m:t>
          </m:r>
          <m:d>
            <m:dPr>
              <m:ctrlPr>
                <w:rPr>
                  <w:i/>
                  <w:lang w:eastAsia="en-US"/>
                </w:rPr>
              </m:ctrlPr>
            </m:dPr>
            <m:e>
              <m:r>
                <m:rPr>
                  <m:sty m:val="p"/>
                </m:rPr>
                <w:rPr>
                  <w:lang w:eastAsia="en-US"/>
                </w:rPr>
                <m:t>in morning class or Junior</m:t>
              </m:r>
            </m:e>
          </m:d>
          <m:r>
            <m:rPr>
              <m:aln/>
            </m:rPr>
            <w:rPr>
              <w:lang w:eastAsia="en-US"/>
            </w:rPr>
            <m:t>=</m:t>
          </m:r>
          <m:f>
            <m:fPr>
              <m:ctrlPr>
                <w:rPr>
                  <w:i/>
                  <w:lang w:eastAsia="en-US"/>
                </w:rPr>
              </m:ctrlPr>
            </m:fPr>
            <m:num>
              <m:r>
                <w:rPr>
                  <w:lang w:eastAsia="en-US"/>
                </w:rPr>
                <m:t>40</m:t>
              </m:r>
            </m:num>
            <m:den>
              <m:r>
                <w:rPr>
                  <w:lang w:eastAsia="en-US"/>
                </w:rPr>
                <m:t>60</m:t>
              </m:r>
            </m:den>
          </m:f>
          <m:r>
            <m:rPr>
              <m:sty m:val="p"/>
            </m:rPr>
            <w:rPr>
              <w:lang w:eastAsia="en-US"/>
            </w:rPr>
            <w:br/>
          </m:r>
        </m:oMath>
        <m:oMath>
          <m:r>
            <m:rPr>
              <m:aln/>
            </m:rPr>
            <w:rPr>
              <w:lang w:eastAsia="en-US"/>
            </w:rPr>
            <m:t xml:space="preserve">=0.667 </m:t>
          </m:r>
          <m:r>
            <m:rPr>
              <m:sty m:val="p"/>
            </m:rPr>
            <w:rPr>
              <w:lang w:eastAsia="en-US"/>
            </w:rPr>
            <m:t>or</m:t>
          </m:r>
          <m:r>
            <w:rPr>
              <w:lang w:eastAsia="en-US"/>
            </w:rPr>
            <m:t xml:space="preserve"> 66.7%</m:t>
          </m:r>
        </m:oMath>
      </m:oMathPara>
    </w:p>
    <w:p w14:paraId="7DE12BCF" w14:textId="1A5B5B17" w:rsidR="003E7785" w:rsidRDefault="003E7785" w:rsidP="002E16BA">
      <w:pPr>
        <w:rPr>
          <w:lang w:eastAsia="en-US"/>
        </w:rPr>
      </w:pPr>
    </w:p>
    <w:p w14:paraId="5EF714B8" w14:textId="77777777" w:rsidR="004C6654" w:rsidRDefault="004C6654" w:rsidP="003E7785">
      <w:pPr>
        <w:pStyle w:val="ListParagraph"/>
        <w:numPr>
          <w:ilvl w:val="0"/>
          <w:numId w:val="31"/>
        </w:numPr>
        <w:rPr>
          <w:lang w:eastAsia="en-US"/>
        </w:rPr>
      </w:pPr>
      <w:r>
        <w:rPr>
          <w:lang w:eastAsia="en-US"/>
        </w:rPr>
        <w:t xml:space="preserve"> </w:t>
      </w:r>
    </w:p>
    <w:p w14:paraId="7E34A1FB" w14:textId="77777777" w:rsidR="004C6654" w:rsidRDefault="004C6654" w:rsidP="004C6654">
      <w:pPr>
        <w:pStyle w:val="ListParagraph"/>
        <w:numPr>
          <w:ilvl w:val="1"/>
          <w:numId w:val="31"/>
        </w:numPr>
        <w:rPr>
          <w:lang w:eastAsia="en-US"/>
        </w:rPr>
      </w:pPr>
      <w:r>
        <w:rPr>
          <w:lang w:eastAsia="en-US"/>
        </w:rPr>
        <w:t xml:space="preserve"> </w:t>
      </w:r>
    </w:p>
    <w:p w14:paraId="3DC23FC5" w14:textId="671387B5" w:rsidR="003E7785" w:rsidRPr="004C6654" w:rsidRDefault="004C6654" w:rsidP="004C6654">
      <w:pPr>
        <w:rPr>
          <w:lang w:eastAsia="en-US"/>
        </w:rPr>
      </w:pPr>
      <m:oMathPara>
        <m:oMath>
          <m:r>
            <w:rPr>
              <w:lang w:eastAsia="en-US"/>
            </w:rPr>
            <m:t>P</m:t>
          </m:r>
          <m:d>
            <m:dPr>
              <m:ctrlPr>
                <w:rPr>
                  <w:i/>
                  <w:lang w:eastAsia="en-US"/>
                </w:rPr>
              </m:ctrlPr>
            </m:dPr>
            <m:e>
              <m:r>
                <m:rPr>
                  <m:sty m:val="p"/>
                </m:rPr>
                <w:rPr>
                  <w:lang w:eastAsia="en-US"/>
                </w:rPr>
                <m:t>no credit cards</m:t>
              </m:r>
            </m:e>
          </m:d>
          <m:r>
            <w:rPr>
              <w:lang w:eastAsia="en-US"/>
            </w:rPr>
            <m:t>=</m:t>
          </m:r>
          <m:f>
            <m:fPr>
              <m:ctrlPr>
                <w:rPr>
                  <w:i/>
                  <w:lang w:eastAsia="en-US"/>
                </w:rPr>
              </m:ctrlPr>
            </m:fPr>
            <m:num>
              <m:r>
                <w:rPr>
                  <w:lang w:eastAsia="en-US"/>
                </w:rPr>
                <m:t>27</m:t>
              </m:r>
            </m:num>
            <m:den>
              <m:r>
                <w:rPr>
                  <w:lang w:eastAsia="en-US"/>
                </w:rPr>
                <m:t>81</m:t>
              </m:r>
            </m:den>
          </m:f>
        </m:oMath>
      </m:oMathPara>
    </w:p>
    <w:p w14:paraId="734A06B0" w14:textId="02E0ABA4" w:rsidR="004C6654" w:rsidRPr="004C6654" w:rsidRDefault="004C6654" w:rsidP="004C6654">
      <w:pPr>
        <w:rPr>
          <w:iCs/>
          <w:lang w:eastAsia="en-US"/>
        </w:rPr>
      </w:pPr>
      <m:oMathPara>
        <m:oMath>
          <m:r>
            <w:rPr>
              <w:lang w:eastAsia="en-US"/>
            </w:rPr>
            <m:t xml:space="preserve">=0.333 </m:t>
          </m:r>
          <m:r>
            <m:rPr>
              <m:sty m:val="p"/>
            </m:rPr>
            <w:rPr>
              <w:lang w:eastAsia="en-US"/>
            </w:rPr>
            <m:t>or</m:t>
          </m:r>
          <m:r>
            <w:rPr>
              <w:lang w:eastAsia="en-US"/>
            </w:rPr>
            <m:t xml:space="preserve"> 33.3%</m:t>
          </m:r>
        </m:oMath>
      </m:oMathPara>
    </w:p>
    <w:p w14:paraId="00255666" w14:textId="006184DA" w:rsidR="004C6654" w:rsidRDefault="003A0903" w:rsidP="004C6654">
      <w:pPr>
        <w:pStyle w:val="ListParagraph"/>
        <w:numPr>
          <w:ilvl w:val="1"/>
          <w:numId w:val="31"/>
        </w:numPr>
        <w:rPr>
          <w:iCs/>
          <w:lang w:eastAsia="en-US"/>
        </w:rPr>
      </w:pPr>
      <w:r>
        <w:rPr>
          <w:iCs/>
          <w:lang w:eastAsia="en-US"/>
        </w:rPr>
        <w:t xml:space="preserve"> </w:t>
      </w:r>
    </w:p>
    <w:p w14:paraId="2C02EA9C" w14:textId="6964BA29" w:rsidR="003A0903" w:rsidRPr="003A0903" w:rsidRDefault="003A0903" w:rsidP="003A0903">
      <w:pPr>
        <w:ind w:left="720"/>
        <w:rPr>
          <w:i/>
          <w:iCs/>
          <w:lang w:eastAsia="en-US"/>
        </w:rPr>
      </w:pPr>
      <m:oMathPara>
        <m:oMath>
          <m:r>
            <w:rPr>
              <w:lang w:eastAsia="en-US"/>
            </w:rPr>
            <m:t>P</m:t>
          </m:r>
          <m:d>
            <m:dPr>
              <m:ctrlPr>
                <w:rPr>
                  <w:i/>
                  <w:iCs/>
                  <w:lang w:eastAsia="en-US"/>
                </w:rPr>
              </m:ctrlPr>
            </m:dPr>
            <m:e>
              <m:r>
                <m:rPr>
                  <m:sty m:val="p"/>
                </m:rPr>
                <w:rPr>
                  <w:lang w:eastAsia="en-US"/>
                </w:rPr>
                <m:t>one credit card</m:t>
              </m:r>
            </m:e>
          </m:d>
          <m:r>
            <m:rPr>
              <m:aln/>
            </m:rPr>
            <w:rPr>
              <w:lang w:eastAsia="en-US"/>
            </w:rPr>
            <m:t>=</m:t>
          </m:r>
          <m:f>
            <m:fPr>
              <m:ctrlPr>
                <w:rPr>
                  <w:i/>
                  <w:iCs/>
                  <w:lang w:eastAsia="en-US"/>
                </w:rPr>
              </m:ctrlPr>
            </m:fPr>
            <m:num>
              <m:r>
                <w:rPr>
                  <w:lang w:eastAsia="en-US"/>
                </w:rPr>
                <m:t>15</m:t>
              </m:r>
            </m:num>
            <m:den>
              <m:r>
                <w:rPr>
                  <w:lang w:eastAsia="en-US"/>
                </w:rPr>
                <m:t>81</m:t>
              </m:r>
            </m:den>
          </m:f>
          <m:r>
            <m:rPr>
              <m:sty m:val="p"/>
            </m:rPr>
            <w:rPr>
              <w:lang w:eastAsia="en-US"/>
            </w:rPr>
            <w:br/>
          </m:r>
        </m:oMath>
        <m:oMath>
          <m:r>
            <m:rPr>
              <m:aln/>
            </m:rPr>
            <w:rPr>
              <w:lang w:eastAsia="en-US"/>
            </w:rPr>
            <m:t xml:space="preserve">=0.185 </m:t>
          </m:r>
          <m:r>
            <m:rPr>
              <m:sty m:val="p"/>
            </m:rPr>
            <w:rPr>
              <w:lang w:eastAsia="en-US"/>
            </w:rPr>
            <m:t>or</m:t>
          </m:r>
          <m:r>
            <w:rPr>
              <w:lang w:eastAsia="en-US"/>
            </w:rPr>
            <m:t xml:space="preserve"> 18.5%</m:t>
          </m:r>
        </m:oMath>
      </m:oMathPara>
    </w:p>
    <w:p w14:paraId="65B12F3C" w14:textId="20991DB7" w:rsidR="003A0903" w:rsidRDefault="003A0903" w:rsidP="003A0903">
      <w:pPr>
        <w:pStyle w:val="ListParagraph"/>
        <w:numPr>
          <w:ilvl w:val="1"/>
          <w:numId w:val="31"/>
        </w:numPr>
        <w:rPr>
          <w:lang w:eastAsia="en-US"/>
        </w:rPr>
      </w:pPr>
      <w:r>
        <w:rPr>
          <w:lang w:eastAsia="en-US"/>
        </w:rPr>
        <w:t xml:space="preserve"> </w:t>
      </w:r>
    </w:p>
    <w:p w14:paraId="07D7331D" w14:textId="1D6F80BD" w:rsidR="00A33B3C" w:rsidRPr="00A33B3C" w:rsidRDefault="00A33B3C" w:rsidP="003A0903">
      <w:pPr>
        <w:rPr>
          <w:iCs/>
          <w:lang w:eastAsia="en-US"/>
        </w:rPr>
      </w:pPr>
      <m:oMathPara>
        <m:oMath>
          <m:r>
            <w:rPr>
              <w:lang w:eastAsia="en-US"/>
            </w:rPr>
            <m:t>P</m:t>
          </m:r>
          <m:d>
            <m:dPr>
              <m:ctrlPr>
                <w:rPr>
                  <w:i/>
                  <w:lang w:eastAsia="en-US"/>
                </w:rPr>
              </m:ctrlPr>
            </m:dPr>
            <m:e>
              <m:r>
                <m:rPr>
                  <m:sty m:val="p"/>
                </m:rPr>
                <w:rPr>
                  <w:lang w:eastAsia="en-US"/>
                </w:rPr>
                <m:t>no credit cards and over age 35</m:t>
              </m:r>
            </m:e>
          </m:d>
          <m:r>
            <m:rPr>
              <m:aln/>
            </m:rPr>
            <w:rPr>
              <w:lang w:eastAsia="en-US"/>
            </w:rPr>
            <m:t>=</m:t>
          </m:r>
          <m:f>
            <m:fPr>
              <m:ctrlPr>
                <w:rPr>
                  <w:i/>
                  <w:lang w:eastAsia="en-US"/>
                </w:rPr>
              </m:ctrlPr>
            </m:fPr>
            <m:num>
              <m:r>
                <w:rPr>
                  <w:lang w:eastAsia="en-US"/>
                </w:rPr>
                <m:t>18</m:t>
              </m:r>
            </m:num>
            <m:den>
              <m:r>
                <w:rPr>
                  <w:lang w:eastAsia="en-US"/>
                </w:rPr>
                <m:t>81</m:t>
              </m:r>
            </m:den>
          </m:f>
          <m:r>
            <m:rPr>
              <m:sty m:val="p"/>
            </m:rPr>
            <w:rPr>
              <w:lang w:eastAsia="en-US"/>
            </w:rPr>
            <w:br/>
          </m:r>
        </m:oMath>
        <m:oMath>
          <m:r>
            <m:rPr>
              <m:aln/>
            </m:rPr>
            <w:rPr>
              <w:lang w:eastAsia="en-US"/>
            </w:rPr>
            <m:t xml:space="preserve">=0.222 </m:t>
          </m:r>
          <m:r>
            <m:rPr>
              <m:sty m:val="p"/>
            </m:rPr>
            <w:rPr>
              <w:lang w:eastAsia="en-US"/>
            </w:rPr>
            <m:t xml:space="preserve">or </m:t>
          </m:r>
          <m:r>
            <w:rPr>
              <w:lang w:eastAsia="en-US"/>
            </w:rPr>
            <m:t>22.2%</m:t>
          </m:r>
        </m:oMath>
      </m:oMathPara>
    </w:p>
    <w:p w14:paraId="709BAF95" w14:textId="4EDAB3DA" w:rsidR="00A33B3C" w:rsidRDefault="00623C1E" w:rsidP="00623C1E">
      <w:pPr>
        <w:pStyle w:val="ListParagraph"/>
        <w:numPr>
          <w:ilvl w:val="1"/>
          <w:numId w:val="31"/>
        </w:numPr>
        <w:rPr>
          <w:iCs/>
          <w:lang w:eastAsia="en-US"/>
        </w:rPr>
      </w:pPr>
      <w:r>
        <w:rPr>
          <w:iCs/>
          <w:lang w:eastAsia="en-US"/>
        </w:rPr>
        <w:t xml:space="preserve"> </w:t>
      </w:r>
    </w:p>
    <w:p w14:paraId="12DDF9DB" w14:textId="3B6117E2" w:rsidR="00952B8A" w:rsidRPr="00952B8A" w:rsidRDefault="00623C1E" w:rsidP="00623C1E">
      <w:pPr>
        <w:rPr>
          <w:iCs/>
          <w:lang w:eastAsia="en-US"/>
        </w:rPr>
      </w:pPr>
      <m:oMathPara>
        <m:oMath>
          <m:r>
            <w:rPr>
              <w:lang w:eastAsia="en-US"/>
            </w:rPr>
            <m:t>P</m:t>
          </m:r>
          <m:d>
            <m:dPr>
              <m:ctrlPr>
                <w:rPr>
                  <w:i/>
                  <w:lang w:eastAsia="en-US"/>
                </w:rPr>
              </m:ctrlPr>
            </m:dPr>
            <m:e>
              <m:r>
                <m:rPr>
                  <m:sty m:val="p"/>
                </m:rPr>
                <w:rPr>
                  <w:lang w:eastAsia="en-US"/>
                </w:rPr>
                <m:t>between ages of 18 and 35, or have zero credit cards</m:t>
              </m:r>
            </m:e>
          </m:d>
          <m:r>
            <m:rPr>
              <m:aln/>
            </m:rPr>
            <w:rPr>
              <w:lang w:eastAsia="en-US"/>
            </w:rPr>
            <m:t>=</m:t>
          </m:r>
          <m:f>
            <m:fPr>
              <m:ctrlPr>
                <w:rPr>
                  <w:i/>
                  <w:lang w:eastAsia="en-US"/>
                </w:rPr>
              </m:ctrlPr>
            </m:fPr>
            <m:num>
              <m:r>
                <w:rPr>
                  <w:lang w:eastAsia="en-US"/>
                </w:rPr>
                <m:t>51</m:t>
              </m:r>
            </m:num>
            <m:den>
              <m:r>
                <w:rPr>
                  <w:lang w:eastAsia="en-US"/>
                </w:rPr>
                <m:t>81</m:t>
              </m:r>
            </m:den>
          </m:f>
          <m:r>
            <m:rPr>
              <m:sty m:val="p"/>
            </m:rPr>
            <w:rPr>
              <w:lang w:eastAsia="en-US"/>
            </w:rPr>
            <w:br/>
          </m:r>
        </m:oMath>
        <m:oMath>
          <m:r>
            <m:rPr>
              <m:aln/>
            </m:rPr>
            <w:rPr>
              <w:lang w:eastAsia="en-US"/>
            </w:rPr>
            <m:t xml:space="preserve">=0.630 </m:t>
          </m:r>
          <m:r>
            <m:rPr>
              <m:sty m:val="p"/>
            </m:rPr>
            <w:rPr>
              <w:lang w:eastAsia="en-US"/>
            </w:rPr>
            <m:t>or</m:t>
          </m:r>
          <m:r>
            <w:rPr>
              <w:lang w:eastAsia="en-US"/>
            </w:rPr>
            <m:t xml:space="preserve"> 63.0%</m:t>
          </m:r>
        </m:oMath>
      </m:oMathPara>
    </w:p>
    <w:p w14:paraId="4155F88A" w14:textId="60AD6CB3" w:rsidR="00952B8A" w:rsidRDefault="00952B8A" w:rsidP="00952B8A">
      <w:pPr>
        <w:pStyle w:val="ListParagraph"/>
        <w:numPr>
          <w:ilvl w:val="1"/>
          <w:numId w:val="31"/>
        </w:numPr>
        <w:rPr>
          <w:iCs/>
          <w:lang w:eastAsia="en-US"/>
        </w:rPr>
      </w:pPr>
      <w:r>
        <w:rPr>
          <w:iCs/>
          <w:lang w:eastAsia="en-US"/>
        </w:rPr>
        <w:lastRenderedPageBreak/>
        <w:t xml:space="preserve"> </w:t>
      </w:r>
    </w:p>
    <w:p w14:paraId="7ABCBEA8" w14:textId="329321AE" w:rsidR="00952B8A" w:rsidRPr="00952B8A" w:rsidRDefault="00952B8A" w:rsidP="00952B8A">
      <w:pPr>
        <w:rPr>
          <w:lang w:eastAsia="en-US"/>
        </w:rPr>
      </w:pPr>
      <m:oMathPara>
        <m:oMath>
          <m:r>
            <w:rPr>
              <w:lang w:eastAsia="en-US"/>
            </w:rPr>
            <m:t>P</m:t>
          </m:r>
          <m:d>
            <m:dPr>
              <m:ctrlPr>
                <w:rPr>
                  <w:i/>
                  <w:lang w:eastAsia="en-US"/>
                </w:rPr>
              </m:ctrlPr>
            </m:dPr>
            <m:e>
              <m:r>
                <m:rPr>
                  <m:sty m:val="p"/>
                </m:rPr>
                <w:rPr>
                  <w:lang w:eastAsia="en-US"/>
                </w:rPr>
                <m:t>no credit cards given between ages of 18 and 35</m:t>
              </m:r>
            </m:e>
          </m:d>
          <m:r>
            <m:rPr>
              <m:aln/>
            </m:rPr>
            <w:rPr>
              <w:lang w:eastAsia="en-US"/>
            </w:rPr>
            <m:t>=</m:t>
          </m:r>
          <m:f>
            <m:fPr>
              <m:ctrlPr>
                <w:rPr>
                  <w:i/>
                  <w:lang w:eastAsia="en-US"/>
                </w:rPr>
              </m:ctrlPr>
            </m:fPr>
            <m:num>
              <m:r>
                <w:rPr>
                  <w:lang w:eastAsia="en-US"/>
                </w:rPr>
                <m:t>9</m:t>
              </m:r>
            </m:num>
            <m:den>
              <m:r>
                <w:rPr>
                  <w:lang w:eastAsia="en-US"/>
                </w:rPr>
                <m:t>33</m:t>
              </m:r>
            </m:den>
          </m:f>
          <m:r>
            <m:rPr>
              <m:sty m:val="p"/>
            </m:rPr>
            <w:rPr>
              <w:lang w:eastAsia="en-US"/>
            </w:rPr>
            <w:br/>
          </m:r>
        </m:oMath>
        <m:oMath>
          <m:r>
            <m:rPr>
              <m:aln/>
            </m:rPr>
            <w:rPr>
              <w:lang w:eastAsia="en-US"/>
            </w:rPr>
            <m:t xml:space="preserve">=0.273 </m:t>
          </m:r>
          <m:r>
            <m:rPr>
              <m:sty m:val="p"/>
            </m:rPr>
            <w:rPr>
              <w:lang w:eastAsia="en-US"/>
            </w:rPr>
            <m:t xml:space="preserve">or </m:t>
          </m:r>
          <m:r>
            <w:rPr>
              <w:lang w:eastAsia="en-US"/>
            </w:rPr>
            <m:t>27.3%</m:t>
          </m:r>
        </m:oMath>
      </m:oMathPara>
    </w:p>
    <w:p w14:paraId="087A5863" w14:textId="074188D9" w:rsidR="00952B8A" w:rsidRDefault="00952B8A" w:rsidP="00952B8A">
      <w:pPr>
        <w:pStyle w:val="ListParagraph"/>
        <w:numPr>
          <w:ilvl w:val="1"/>
          <w:numId w:val="31"/>
        </w:numPr>
        <w:rPr>
          <w:iCs/>
          <w:lang w:eastAsia="en-US"/>
        </w:rPr>
      </w:pPr>
      <w:r>
        <w:rPr>
          <w:iCs/>
          <w:lang w:eastAsia="en-US"/>
        </w:rPr>
        <w:t xml:space="preserve"> </w:t>
      </w:r>
    </w:p>
    <w:p w14:paraId="330E5131" w14:textId="6194901F" w:rsidR="00952B8A" w:rsidRPr="00952B8A" w:rsidRDefault="00952B8A" w:rsidP="00952B8A">
      <w:pPr>
        <w:rPr>
          <w:lang w:eastAsia="en-US"/>
        </w:rPr>
      </w:pPr>
      <m:oMathPara>
        <m:oMath>
          <m:r>
            <w:rPr>
              <w:lang w:eastAsia="en-US"/>
            </w:rPr>
            <m:t>P</m:t>
          </m:r>
          <m:d>
            <m:dPr>
              <m:ctrlPr>
                <w:rPr>
                  <w:i/>
                  <w:lang w:eastAsia="en-US"/>
                </w:rPr>
              </m:ctrlPr>
            </m:dPr>
            <m:e>
              <m:r>
                <m:rPr>
                  <m:sty m:val="p"/>
                </m:rPr>
                <w:rPr>
                  <w:lang w:eastAsia="en-US"/>
                </w:rPr>
                <m:t>no credit cards given over age 35</m:t>
              </m:r>
            </m:e>
          </m:d>
          <m:r>
            <m:rPr>
              <m:aln/>
            </m:rPr>
            <w:rPr>
              <w:lang w:eastAsia="en-US"/>
            </w:rPr>
            <m:t>=</m:t>
          </m:r>
          <m:f>
            <m:fPr>
              <m:ctrlPr>
                <w:rPr>
                  <w:i/>
                  <w:lang w:eastAsia="en-US"/>
                </w:rPr>
              </m:ctrlPr>
            </m:fPr>
            <m:num>
              <m:r>
                <w:rPr>
                  <w:lang w:eastAsia="en-US"/>
                </w:rPr>
                <m:t>18</m:t>
              </m:r>
            </m:num>
            <m:den>
              <m:r>
                <w:rPr>
                  <w:lang w:eastAsia="en-US"/>
                </w:rPr>
                <m:t>48</m:t>
              </m:r>
            </m:den>
          </m:f>
          <m:r>
            <m:rPr>
              <m:sty m:val="p"/>
            </m:rPr>
            <w:rPr>
              <w:lang w:eastAsia="en-US"/>
            </w:rPr>
            <w:br/>
          </m:r>
        </m:oMath>
        <m:oMath>
          <m:r>
            <m:rPr>
              <m:aln/>
            </m:rPr>
            <w:rPr>
              <w:lang w:eastAsia="en-US"/>
            </w:rPr>
            <m:t xml:space="preserve">=0.375 </m:t>
          </m:r>
          <m:r>
            <m:rPr>
              <m:sty m:val="p"/>
            </m:rPr>
            <w:rPr>
              <w:lang w:eastAsia="en-US"/>
            </w:rPr>
            <m:t>or</m:t>
          </m:r>
          <m:r>
            <w:rPr>
              <w:lang w:eastAsia="en-US"/>
            </w:rPr>
            <m:t xml:space="preserve"> 37.5%</m:t>
          </m:r>
        </m:oMath>
      </m:oMathPara>
    </w:p>
    <w:p w14:paraId="21D0B0F5" w14:textId="7AC3514A" w:rsidR="00387192" w:rsidRDefault="00387192" w:rsidP="00387192">
      <w:pPr>
        <w:pStyle w:val="ListParagraph"/>
        <w:numPr>
          <w:ilvl w:val="1"/>
          <w:numId w:val="31"/>
        </w:numPr>
        <w:rPr>
          <w:iCs/>
          <w:lang w:eastAsia="en-US"/>
        </w:rPr>
      </w:pPr>
      <w:r>
        <w:rPr>
          <w:iCs/>
          <w:lang w:eastAsia="en-US"/>
        </w:rPr>
        <w:t xml:space="preserve"> </w:t>
      </w:r>
      <w:r w:rsidR="00020B10">
        <w:rPr>
          <w:iCs/>
          <w:lang w:eastAsia="en-US"/>
        </w:rPr>
        <w:t>Yes, it appears that having no credit cards depends on age. The probability of having no credit cards for people over age 35 is significantly greater th</w:t>
      </w:r>
      <w:r w:rsidR="00111DFC">
        <w:rPr>
          <w:iCs/>
          <w:lang w:eastAsia="en-US"/>
        </w:rPr>
        <w:t>an the probability of having no credits for people between the ages of 18 and 35.</w:t>
      </w:r>
    </w:p>
    <w:p w14:paraId="32128164" w14:textId="0AFA9666" w:rsidR="00111DFC" w:rsidRDefault="00111DFC" w:rsidP="00111DFC">
      <w:pPr>
        <w:rPr>
          <w:lang w:eastAsia="en-US"/>
        </w:rPr>
      </w:pPr>
    </w:p>
    <w:p w14:paraId="4A687BF4" w14:textId="0E7C9ECA" w:rsidR="00111DFC" w:rsidRDefault="001B1D55" w:rsidP="006E3CFC">
      <w:pPr>
        <w:pStyle w:val="ListParagraph"/>
        <w:numPr>
          <w:ilvl w:val="0"/>
          <w:numId w:val="31"/>
        </w:numPr>
        <w:rPr>
          <w:lang w:eastAsia="en-US"/>
        </w:rPr>
      </w:pPr>
      <w:r>
        <w:rPr>
          <w:lang w:eastAsia="en-US"/>
        </w:rPr>
        <w:t xml:space="preserve"> </w:t>
      </w:r>
    </w:p>
    <w:p w14:paraId="5DE45BDC" w14:textId="7F4EE7FA" w:rsidR="001B1D55" w:rsidRDefault="001B1D55" w:rsidP="001B1D55">
      <w:pPr>
        <w:pStyle w:val="ListParagraph"/>
        <w:numPr>
          <w:ilvl w:val="1"/>
          <w:numId w:val="31"/>
        </w:numPr>
        <w:rPr>
          <w:lang w:eastAsia="en-US"/>
        </w:rPr>
      </w:pPr>
      <w:r>
        <w:rPr>
          <w:lang w:eastAsia="en-US"/>
        </w:rPr>
        <w:t xml:space="preserve"> </w:t>
      </w:r>
    </w:p>
    <w:p w14:paraId="249486AB" w14:textId="565DCFB0" w:rsidR="001B1D55" w:rsidRPr="001B1D55" w:rsidRDefault="001B1D55" w:rsidP="001B1D55">
      <w:pPr>
        <w:rPr>
          <w:lang w:eastAsia="en-US"/>
        </w:rPr>
      </w:pPr>
      <m:oMathPara>
        <m:oMath>
          <m:r>
            <w:rPr>
              <w:lang w:eastAsia="en-US"/>
            </w:rPr>
            <m:t>P</m:t>
          </m:r>
          <m:d>
            <m:dPr>
              <m:ctrlPr>
                <w:rPr>
                  <w:i/>
                  <w:lang w:eastAsia="en-US"/>
                </w:rPr>
              </m:ctrlPr>
            </m:dPr>
            <m:e>
              <m:r>
                <m:rPr>
                  <m:sty m:val="p"/>
                </m:rPr>
                <w:rPr>
                  <w:lang w:eastAsia="en-US"/>
                </w:rPr>
                <m:t>inoculated</m:t>
              </m:r>
            </m:e>
          </m:d>
          <m:r>
            <m:rPr>
              <m:aln/>
            </m:rPr>
            <w:rPr>
              <w:lang w:eastAsia="en-US"/>
            </w:rPr>
            <m:t>=</m:t>
          </m:r>
          <m:f>
            <m:fPr>
              <m:ctrlPr>
                <w:rPr>
                  <w:i/>
                  <w:lang w:eastAsia="en-US"/>
                </w:rPr>
              </m:ctrlPr>
            </m:fPr>
            <m:num>
              <m:r>
                <w:rPr>
                  <w:lang w:eastAsia="en-US"/>
                </w:rPr>
                <m:t>244</m:t>
              </m:r>
            </m:num>
            <m:den>
              <m:r>
                <w:rPr>
                  <w:lang w:eastAsia="en-US"/>
                </w:rPr>
                <m:t>6224</m:t>
              </m:r>
            </m:den>
          </m:f>
          <m:r>
            <m:rPr>
              <m:sty m:val="p"/>
            </m:rPr>
            <w:rPr>
              <w:lang w:eastAsia="en-US"/>
            </w:rPr>
            <w:br/>
          </m:r>
        </m:oMath>
        <m:oMath>
          <m:r>
            <m:rPr>
              <m:aln/>
            </m:rPr>
            <w:rPr>
              <w:lang w:eastAsia="en-US"/>
            </w:rPr>
            <m:t xml:space="preserve">=0.039 </m:t>
          </m:r>
          <m:r>
            <m:rPr>
              <m:sty m:val="p"/>
            </m:rPr>
            <w:rPr>
              <w:lang w:eastAsia="en-US"/>
            </w:rPr>
            <m:t>or</m:t>
          </m:r>
          <m:r>
            <w:rPr>
              <w:lang w:eastAsia="en-US"/>
            </w:rPr>
            <m:t xml:space="preserve"> 3.9%</m:t>
          </m:r>
        </m:oMath>
      </m:oMathPara>
    </w:p>
    <w:p w14:paraId="67F56FC6" w14:textId="14B043C6" w:rsidR="001B1D55" w:rsidRDefault="001B1D55" w:rsidP="001B1D55">
      <w:pPr>
        <w:pStyle w:val="ListParagraph"/>
        <w:numPr>
          <w:ilvl w:val="1"/>
          <w:numId w:val="31"/>
        </w:numPr>
        <w:rPr>
          <w:iCs/>
          <w:lang w:eastAsia="en-US"/>
        </w:rPr>
      </w:pPr>
      <w:r>
        <w:rPr>
          <w:iCs/>
          <w:lang w:eastAsia="en-US"/>
        </w:rPr>
        <w:t xml:space="preserve"> </w:t>
      </w:r>
    </w:p>
    <w:p w14:paraId="3A7C62EE" w14:textId="21D762A3" w:rsidR="001B1D55" w:rsidRPr="001B1D55" w:rsidRDefault="001B1D55" w:rsidP="001B1D55">
      <w:pPr>
        <w:rPr>
          <w:i/>
          <w:lang w:eastAsia="en-US"/>
        </w:rPr>
      </w:pPr>
      <m:oMathPara>
        <m:oMath>
          <m:r>
            <w:rPr>
              <w:lang w:eastAsia="en-US"/>
            </w:rPr>
            <m:t>P</m:t>
          </m:r>
          <m:d>
            <m:dPr>
              <m:ctrlPr>
                <w:rPr>
                  <w:i/>
                  <w:lang w:eastAsia="en-US"/>
                </w:rPr>
              </m:ctrlPr>
            </m:dPr>
            <m:e>
              <m:r>
                <m:rPr>
                  <m:sty m:val="p"/>
                </m:rPr>
                <w:rPr>
                  <w:lang w:eastAsia="en-US"/>
                </w:rPr>
                <m:t>lived</m:t>
              </m:r>
            </m:e>
          </m:d>
          <m:r>
            <m:rPr>
              <m:aln/>
            </m:rPr>
            <w:rPr>
              <w:lang w:eastAsia="en-US"/>
            </w:rPr>
            <m:t>=</m:t>
          </m:r>
          <m:f>
            <m:fPr>
              <m:ctrlPr>
                <w:rPr>
                  <w:i/>
                  <w:lang w:eastAsia="en-US"/>
                </w:rPr>
              </m:ctrlPr>
            </m:fPr>
            <m:num>
              <m:r>
                <w:rPr>
                  <w:lang w:eastAsia="en-US"/>
                </w:rPr>
                <m:t>5374</m:t>
              </m:r>
            </m:num>
            <m:den>
              <m:r>
                <w:rPr>
                  <w:lang w:eastAsia="en-US"/>
                </w:rPr>
                <m:t>6224</m:t>
              </m:r>
            </m:den>
          </m:f>
          <m:r>
            <m:rPr>
              <m:sty m:val="p"/>
            </m:rPr>
            <w:rPr>
              <w:lang w:eastAsia="en-US"/>
            </w:rPr>
            <w:br/>
          </m:r>
        </m:oMath>
        <m:oMath>
          <m:r>
            <m:rPr>
              <m:aln/>
            </m:rPr>
            <w:rPr>
              <w:lang w:eastAsia="en-US"/>
            </w:rPr>
            <m:t xml:space="preserve">=0.863 </m:t>
          </m:r>
          <m:r>
            <m:rPr>
              <m:sty m:val="p"/>
            </m:rPr>
            <w:rPr>
              <w:lang w:eastAsia="en-US"/>
            </w:rPr>
            <m:t>or</m:t>
          </m:r>
          <m:r>
            <w:rPr>
              <w:lang w:eastAsia="en-US"/>
            </w:rPr>
            <m:t xml:space="preserve"> 86.3%</m:t>
          </m:r>
        </m:oMath>
      </m:oMathPara>
    </w:p>
    <w:p w14:paraId="7D196583" w14:textId="77777777" w:rsidR="001B1D55" w:rsidRPr="001B1D55" w:rsidRDefault="001B1D55" w:rsidP="001B1D55">
      <w:pPr>
        <w:rPr>
          <w:i/>
          <w:lang w:eastAsia="en-US"/>
        </w:rPr>
      </w:pPr>
    </w:p>
    <w:p w14:paraId="5882750B" w14:textId="2F4C6A67" w:rsidR="001B1D55" w:rsidRDefault="008B6C06" w:rsidP="001B1D55">
      <w:pPr>
        <w:pStyle w:val="ListParagraph"/>
        <w:numPr>
          <w:ilvl w:val="1"/>
          <w:numId w:val="31"/>
        </w:numPr>
        <w:rPr>
          <w:iCs/>
          <w:lang w:eastAsia="en-US"/>
        </w:rPr>
      </w:pPr>
      <w:r>
        <w:rPr>
          <w:iCs/>
          <w:lang w:eastAsia="en-US"/>
        </w:rPr>
        <w:t xml:space="preserve"> </w:t>
      </w:r>
    </w:p>
    <w:p w14:paraId="219AC62A" w14:textId="4D9DFD5B" w:rsidR="008B6C06" w:rsidRPr="008B6C06" w:rsidRDefault="008B6C06" w:rsidP="008B6C06">
      <w:pPr>
        <w:rPr>
          <w:lang w:eastAsia="en-US"/>
        </w:rPr>
      </w:pPr>
      <m:oMathPara>
        <m:oMath>
          <m:r>
            <w:rPr>
              <w:lang w:eastAsia="en-US"/>
            </w:rPr>
            <m:t>P</m:t>
          </m:r>
          <m:d>
            <m:dPr>
              <m:ctrlPr>
                <w:rPr>
                  <w:i/>
                  <w:lang w:eastAsia="en-US"/>
                </w:rPr>
              </m:ctrlPr>
            </m:dPr>
            <m:e>
              <m:r>
                <m:rPr>
                  <m:sty m:val="p"/>
                </m:rPr>
                <w:rPr>
                  <w:lang w:eastAsia="en-US"/>
                </w:rPr>
                <m:t>died or inoculated</m:t>
              </m:r>
            </m:e>
          </m:d>
          <m:r>
            <w:rPr>
              <w:lang w:eastAsia="en-US"/>
            </w:rPr>
            <m:t>=</m:t>
          </m:r>
          <m:f>
            <m:fPr>
              <m:ctrlPr>
                <w:rPr>
                  <w:i/>
                  <w:lang w:eastAsia="en-US"/>
                </w:rPr>
              </m:ctrlPr>
            </m:fPr>
            <m:num>
              <m:r>
                <w:rPr>
                  <w:lang w:eastAsia="en-US"/>
                </w:rPr>
                <m:t>1088</m:t>
              </m:r>
            </m:num>
            <m:den>
              <m:r>
                <w:rPr>
                  <w:lang w:eastAsia="en-US"/>
                </w:rPr>
                <m:t>6224</m:t>
              </m:r>
            </m:den>
          </m:f>
        </m:oMath>
      </m:oMathPara>
    </w:p>
    <w:p w14:paraId="410D74E2" w14:textId="1AB1E503" w:rsidR="008B6C06" w:rsidRPr="008B6C06" w:rsidRDefault="008B6C06" w:rsidP="008B6C06">
      <w:pPr>
        <w:rPr>
          <w:lang w:eastAsia="en-US"/>
        </w:rPr>
      </w:pPr>
      <m:oMathPara>
        <m:oMath>
          <m:r>
            <w:rPr>
              <w:lang w:eastAsia="en-US"/>
            </w:rPr>
            <m:t xml:space="preserve">=0.175 </m:t>
          </m:r>
          <m:r>
            <m:rPr>
              <m:sty m:val="p"/>
            </m:rPr>
            <w:rPr>
              <w:lang w:eastAsia="en-US"/>
            </w:rPr>
            <m:t>or</m:t>
          </m:r>
          <m:r>
            <w:rPr>
              <w:lang w:eastAsia="en-US"/>
            </w:rPr>
            <m:t xml:space="preserve"> 17.5%</m:t>
          </m:r>
        </m:oMath>
      </m:oMathPara>
    </w:p>
    <w:p w14:paraId="35AB6A26" w14:textId="59042114" w:rsidR="008B6C06" w:rsidRDefault="008B6C06" w:rsidP="008B6C06">
      <w:pPr>
        <w:pStyle w:val="ListParagraph"/>
        <w:numPr>
          <w:ilvl w:val="1"/>
          <w:numId w:val="31"/>
        </w:numPr>
        <w:rPr>
          <w:iCs/>
          <w:lang w:eastAsia="en-US"/>
        </w:rPr>
      </w:pPr>
      <w:r>
        <w:rPr>
          <w:iCs/>
          <w:lang w:eastAsia="en-US"/>
        </w:rPr>
        <w:t xml:space="preserve"> </w:t>
      </w:r>
    </w:p>
    <w:p w14:paraId="1A1AFD50" w14:textId="3944AC8D" w:rsidR="00C64439" w:rsidRPr="00C64439" w:rsidRDefault="003A3776" w:rsidP="008B6C06">
      <w:pPr>
        <w:rPr>
          <w:i/>
          <w:lang w:eastAsia="en-US"/>
        </w:rPr>
      </w:pPr>
      <m:oMathPara>
        <m:oMath>
          <m:r>
            <w:rPr>
              <w:lang w:eastAsia="en-US"/>
            </w:rPr>
            <m:t>P</m:t>
          </m:r>
          <m:d>
            <m:dPr>
              <m:ctrlPr>
                <w:rPr>
                  <w:i/>
                  <w:lang w:eastAsia="en-US"/>
                </w:rPr>
              </m:ctrlPr>
            </m:dPr>
            <m:e>
              <m:r>
                <m:rPr>
                  <m:sty m:val="p"/>
                </m:rPr>
                <w:rPr>
                  <w:lang w:eastAsia="en-US"/>
                </w:rPr>
                <m:t>died given inoculated</m:t>
              </m:r>
            </m:e>
          </m:d>
          <m:r>
            <m:rPr>
              <m:aln/>
            </m:rPr>
            <w:rPr>
              <w:lang w:eastAsia="en-US"/>
            </w:rPr>
            <m:t>=</m:t>
          </m:r>
          <m:f>
            <m:fPr>
              <m:ctrlPr>
                <w:rPr>
                  <w:i/>
                  <w:lang w:eastAsia="en-US"/>
                </w:rPr>
              </m:ctrlPr>
            </m:fPr>
            <m:num>
              <m:r>
                <w:rPr>
                  <w:lang w:eastAsia="en-US"/>
                </w:rPr>
                <m:t>6</m:t>
              </m:r>
            </m:num>
            <m:den>
              <m:r>
                <w:rPr>
                  <w:lang w:eastAsia="en-US"/>
                </w:rPr>
                <m:t>244</m:t>
              </m:r>
            </m:den>
          </m:f>
          <m:r>
            <m:rPr>
              <m:sty m:val="p"/>
            </m:rPr>
            <w:rPr>
              <w:lang w:eastAsia="en-US"/>
            </w:rPr>
            <w:br/>
          </m:r>
        </m:oMath>
        <m:oMath>
          <m:r>
            <m:rPr>
              <m:aln/>
            </m:rPr>
            <w:rPr>
              <w:lang w:eastAsia="en-US"/>
            </w:rPr>
            <m:t xml:space="preserve">=0.025 </m:t>
          </m:r>
          <m:r>
            <m:rPr>
              <m:sty m:val="p"/>
            </m:rPr>
            <w:rPr>
              <w:lang w:eastAsia="en-US"/>
            </w:rPr>
            <m:t>or</m:t>
          </m:r>
          <m:r>
            <w:rPr>
              <w:lang w:eastAsia="en-US"/>
            </w:rPr>
            <m:t xml:space="preserve"> 2.5%</m:t>
          </m:r>
        </m:oMath>
      </m:oMathPara>
    </w:p>
    <w:p w14:paraId="7EC3F996" w14:textId="54D02273" w:rsidR="00C64439" w:rsidRDefault="00C64439" w:rsidP="00C64439">
      <w:pPr>
        <w:pStyle w:val="ListParagraph"/>
        <w:numPr>
          <w:ilvl w:val="1"/>
          <w:numId w:val="31"/>
        </w:numPr>
        <w:rPr>
          <w:iCs/>
          <w:lang w:eastAsia="en-US"/>
        </w:rPr>
      </w:pPr>
      <w:r>
        <w:rPr>
          <w:iCs/>
          <w:lang w:eastAsia="en-US"/>
        </w:rPr>
        <w:t xml:space="preserve"> </w:t>
      </w:r>
    </w:p>
    <w:p w14:paraId="6898DE95" w14:textId="7F928E77" w:rsidR="001E4BF1" w:rsidRPr="001E4BF1" w:rsidRDefault="001E4BF1" w:rsidP="00C64439">
      <w:pPr>
        <w:rPr>
          <w:i/>
          <w:lang w:eastAsia="en-US"/>
        </w:rPr>
      </w:pPr>
      <m:oMathPara>
        <m:oMath>
          <m:r>
            <w:rPr>
              <w:lang w:eastAsia="en-US"/>
            </w:rPr>
            <m:t>P</m:t>
          </m:r>
          <m:d>
            <m:dPr>
              <m:ctrlPr>
                <w:rPr>
                  <w:i/>
                  <w:lang w:eastAsia="en-US"/>
                </w:rPr>
              </m:ctrlPr>
            </m:dPr>
            <m:e>
              <m:r>
                <m:rPr>
                  <m:sty m:val="p"/>
                </m:rPr>
                <w:rPr>
                  <w:lang w:eastAsia="en-US"/>
                </w:rPr>
                <m:t>died given not inoculated</m:t>
              </m:r>
            </m:e>
          </m:d>
          <m:r>
            <m:rPr>
              <m:aln/>
            </m:rPr>
            <w:rPr>
              <w:lang w:eastAsia="en-US"/>
            </w:rPr>
            <m:t>=</m:t>
          </m:r>
          <m:f>
            <m:fPr>
              <m:ctrlPr>
                <w:rPr>
                  <w:i/>
                  <w:lang w:eastAsia="en-US"/>
                </w:rPr>
              </m:ctrlPr>
            </m:fPr>
            <m:num>
              <m:r>
                <w:rPr>
                  <w:lang w:eastAsia="en-US"/>
                </w:rPr>
                <m:t>844</m:t>
              </m:r>
            </m:num>
            <m:den>
              <m:r>
                <w:rPr>
                  <w:lang w:eastAsia="en-US"/>
                </w:rPr>
                <m:t>5980</m:t>
              </m:r>
            </m:den>
          </m:f>
          <m:r>
            <m:rPr>
              <m:sty m:val="p"/>
            </m:rPr>
            <w:rPr>
              <w:lang w:eastAsia="en-US"/>
            </w:rPr>
            <w:br/>
          </m:r>
        </m:oMath>
        <m:oMath>
          <m:r>
            <m:rPr>
              <m:aln/>
            </m:rPr>
            <w:rPr>
              <w:lang w:eastAsia="en-US"/>
            </w:rPr>
            <m:t xml:space="preserve">=0.141 </m:t>
          </m:r>
          <m:r>
            <m:rPr>
              <m:sty m:val="p"/>
            </m:rPr>
            <w:rPr>
              <w:lang w:eastAsia="en-US"/>
            </w:rPr>
            <m:t>or</m:t>
          </m:r>
          <m:r>
            <w:rPr>
              <w:lang w:eastAsia="en-US"/>
            </w:rPr>
            <m:t xml:space="preserve"> 14.1%</m:t>
          </m:r>
        </m:oMath>
      </m:oMathPara>
    </w:p>
    <w:p w14:paraId="5A8C1D15" w14:textId="2EDC2774" w:rsidR="001E4BF1" w:rsidRDefault="00D233EC" w:rsidP="00D233EC">
      <w:pPr>
        <w:pStyle w:val="ListParagraph"/>
        <w:numPr>
          <w:ilvl w:val="1"/>
          <w:numId w:val="31"/>
        </w:numPr>
        <w:rPr>
          <w:iCs/>
          <w:lang w:eastAsia="en-US"/>
        </w:rPr>
      </w:pPr>
      <w:r>
        <w:rPr>
          <w:iCs/>
          <w:lang w:eastAsia="en-US"/>
        </w:rPr>
        <w:t xml:space="preserve"> Yes, it appears that survival was dependent if a person was inoculated. The percentage of deaths among the not inoculated group was nearly six times greater than the percentage of deaths among the inoculated group.</w:t>
      </w:r>
    </w:p>
    <w:p w14:paraId="4EE2549F" w14:textId="77777777" w:rsidR="00D233EC" w:rsidRDefault="00D233EC" w:rsidP="00D233EC">
      <w:pPr>
        <w:rPr>
          <w:lang w:eastAsia="en-US"/>
        </w:rPr>
      </w:pPr>
    </w:p>
    <w:p w14:paraId="5B1AD14C" w14:textId="037A569A" w:rsidR="00D233EC" w:rsidRDefault="00D86FF1" w:rsidP="00D233EC">
      <w:pPr>
        <w:pStyle w:val="ListParagraph"/>
        <w:numPr>
          <w:ilvl w:val="0"/>
          <w:numId w:val="31"/>
        </w:numPr>
        <w:rPr>
          <w:iCs/>
          <w:lang w:eastAsia="en-US"/>
        </w:rPr>
      </w:pPr>
      <w:r>
        <w:rPr>
          <w:iCs/>
          <w:lang w:eastAsia="en-US"/>
        </w:rPr>
        <w:lastRenderedPageBreak/>
        <w:t xml:space="preserve"> </w:t>
      </w:r>
    </w:p>
    <w:p w14:paraId="07591216" w14:textId="3C695483" w:rsidR="00D86FF1" w:rsidRDefault="00D86FF1" w:rsidP="00D86FF1">
      <w:pPr>
        <w:pStyle w:val="ListParagraph"/>
        <w:numPr>
          <w:ilvl w:val="1"/>
          <w:numId w:val="31"/>
        </w:numPr>
        <w:rPr>
          <w:iCs/>
          <w:lang w:eastAsia="en-US"/>
        </w:rPr>
      </w:pPr>
      <w:r>
        <w:rPr>
          <w:iCs/>
          <w:lang w:eastAsia="en-US"/>
        </w:rPr>
        <w:t xml:space="preserve"> </w:t>
      </w:r>
    </w:p>
    <w:p w14:paraId="2E82C317" w14:textId="428B26BA" w:rsidR="00D86FF1" w:rsidRPr="00D86FF1" w:rsidRDefault="00D86FF1" w:rsidP="00D86FF1">
      <w:pPr>
        <w:rPr>
          <w:i/>
          <w:lang w:eastAsia="en-US"/>
        </w:rPr>
      </w:pPr>
      <m:oMathPara>
        <m:oMath>
          <m:r>
            <w:rPr>
              <w:lang w:eastAsia="en-US"/>
            </w:rPr>
            <m:t>P</m:t>
          </m:r>
          <m:d>
            <m:dPr>
              <m:ctrlPr>
                <w:rPr>
                  <w:i/>
                  <w:lang w:eastAsia="en-US"/>
                </w:rPr>
              </m:ctrlPr>
            </m:dPr>
            <m:e>
              <m:r>
                <m:rPr>
                  <m:sty m:val="p"/>
                </m:rPr>
                <w:rPr>
                  <w:lang w:eastAsia="en-US"/>
                </w:rPr>
                <m:t>not survive</m:t>
              </m:r>
            </m:e>
          </m:d>
          <m:r>
            <m:rPr>
              <m:aln/>
            </m:rPr>
            <w:rPr>
              <w:lang w:eastAsia="en-US"/>
            </w:rPr>
            <m:t>=</m:t>
          </m:r>
          <m:f>
            <m:fPr>
              <m:ctrlPr>
                <w:rPr>
                  <w:i/>
                  <w:lang w:eastAsia="en-US"/>
                </w:rPr>
              </m:ctrlPr>
            </m:fPr>
            <m:num>
              <m:r>
                <w:rPr>
                  <w:lang w:eastAsia="en-US"/>
                </w:rPr>
                <m:t>1490</m:t>
              </m:r>
            </m:num>
            <m:den>
              <m:r>
                <w:rPr>
                  <w:lang w:eastAsia="en-US"/>
                </w:rPr>
                <m:t>2201</m:t>
              </m:r>
            </m:den>
          </m:f>
          <m:r>
            <m:rPr>
              <m:sty m:val="p"/>
            </m:rPr>
            <w:rPr>
              <w:lang w:eastAsia="en-US"/>
            </w:rPr>
            <w:br/>
          </m:r>
        </m:oMath>
        <m:oMath>
          <m:r>
            <m:rPr>
              <m:aln/>
            </m:rPr>
            <w:rPr>
              <w:lang w:eastAsia="en-US"/>
            </w:rPr>
            <m:t xml:space="preserve">=0.677 </m:t>
          </m:r>
          <m:r>
            <m:rPr>
              <m:sty m:val="p"/>
            </m:rPr>
            <w:rPr>
              <w:lang w:eastAsia="en-US"/>
            </w:rPr>
            <m:t>or</m:t>
          </m:r>
          <m:r>
            <w:rPr>
              <w:lang w:eastAsia="en-US"/>
            </w:rPr>
            <m:t xml:space="preserve"> 67.7%</m:t>
          </m:r>
        </m:oMath>
      </m:oMathPara>
    </w:p>
    <w:p w14:paraId="0984CA03" w14:textId="6F598C21" w:rsidR="00D86FF1" w:rsidRDefault="00D86FF1" w:rsidP="00D86FF1">
      <w:pPr>
        <w:pStyle w:val="ListParagraph"/>
        <w:numPr>
          <w:ilvl w:val="1"/>
          <w:numId w:val="31"/>
        </w:numPr>
        <w:rPr>
          <w:iCs/>
          <w:lang w:eastAsia="en-US"/>
        </w:rPr>
      </w:pPr>
      <w:r>
        <w:rPr>
          <w:iCs/>
          <w:lang w:eastAsia="en-US"/>
        </w:rPr>
        <w:t xml:space="preserve"> </w:t>
      </w:r>
    </w:p>
    <w:p w14:paraId="1D348769" w14:textId="3DE9F093" w:rsidR="00D86FF1" w:rsidRPr="00D86FF1" w:rsidRDefault="00D86FF1" w:rsidP="00D86FF1">
      <w:pPr>
        <w:rPr>
          <w:iCs/>
          <w:lang w:eastAsia="en-US"/>
        </w:rPr>
      </w:pPr>
      <m:oMathPara>
        <m:oMath>
          <m:r>
            <w:rPr>
              <w:lang w:eastAsia="en-US"/>
            </w:rPr>
            <m:t>P</m:t>
          </m:r>
          <m:d>
            <m:dPr>
              <m:ctrlPr>
                <w:rPr>
                  <w:i/>
                  <w:lang w:eastAsia="en-US"/>
                </w:rPr>
              </m:ctrlPr>
            </m:dPr>
            <m:e>
              <m:r>
                <m:rPr>
                  <m:sty m:val="p"/>
                </m:rPr>
                <w:rPr>
                  <w:lang w:eastAsia="en-US"/>
                </w:rPr>
                <m:t>crew</m:t>
              </m:r>
            </m:e>
          </m:d>
          <m:r>
            <m:rPr>
              <m:aln/>
            </m:rPr>
            <w:rPr>
              <w:lang w:eastAsia="en-US"/>
            </w:rPr>
            <m:t>=</m:t>
          </m:r>
          <m:f>
            <m:fPr>
              <m:ctrlPr>
                <w:rPr>
                  <w:i/>
                  <w:lang w:eastAsia="en-US"/>
                </w:rPr>
              </m:ctrlPr>
            </m:fPr>
            <m:num>
              <m:r>
                <w:rPr>
                  <w:lang w:eastAsia="en-US"/>
                </w:rPr>
                <m:t>885</m:t>
              </m:r>
            </m:num>
            <m:den>
              <m:r>
                <w:rPr>
                  <w:lang w:eastAsia="en-US"/>
                </w:rPr>
                <m:t>2201</m:t>
              </m:r>
            </m:den>
          </m:f>
          <m:r>
            <m:rPr>
              <m:sty m:val="p"/>
            </m:rPr>
            <w:rPr>
              <w:lang w:eastAsia="en-US"/>
            </w:rPr>
            <w:br/>
          </m:r>
        </m:oMath>
        <m:oMath>
          <m:r>
            <m:rPr>
              <m:aln/>
            </m:rPr>
            <w:rPr>
              <w:lang w:eastAsia="en-US"/>
            </w:rPr>
            <m:t xml:space="preserve">=0.402 </m:t>
          </m:r>
          <m:r>
            <m:rPr>
              <m:sty m:val="p"/>
            </m:rPr>
            <w:rPr>
              <w:lang w:eastAsia="en-US"/>
            </w:rPr>
            <m:t>or 40.2%</m:t>
          </m:r>
        </m:oMath>
      </m:oMathPara>
    </w:p>
    <w:p w14:paraId="43712405" w14:textId="330A8904" w:rsidR="00D86FF1" w:rsidRDefault="00D86FF1" w:rsidP="00D86FF1">
      <w:pPr>
        <w:pStyle w:val="ListParagraph"/>
        <w:numPr>
          <w:ilvl w:val="1"/>
          <w:numId w:val="31"/>
        </w:numPr>
        <w:rPr>
          <w:iCs/>
          <w:lang w:eastAsia="en-US"/>
        </w:rPr>
      </w:pPr>
      <w:r>
        <w:rPr>
          <w:iCs/>
          <w:lang w:eastAsia="en-US"/>
        </w:rPr>
        <w:t xml:space="preserve"> </w:t>
      </w:r>
    </w:p>
    <w:p w14:paraId="36371D9E" w14:textId="3C35606C" w:rsidR="000F72ED" w:rsidRPr="006D58CD" w:rsidRDefault="006D58CD" w:rsidP="000F72ED">
      <w:pPr>
        <w:rPr>
          <w:lang w:eastAsia="en-US"/>
        </w:rPr>
      </w:pPr>
      <m:oMathPara>
        <m:oMath>
          <m:r>
            <w:rPr>
              <w:lang w:eastAsia="en-US"/>
            </w:rPr>
            <m:t>P</m:t>
          </m:r>
          <m:d>
            <m:dPr>
              <m:ctrlPr>
                <w:rPr>
                  <w:i/>
                  <w:lang w:eastAsia="en-US"/>
                </w:rPr>
              </m:ctrlPr>
            </m:dPr>
            <m:e>
              <m:r>
                <m:rPr>
                  <m:sty m:val="p"/>
                </m:rPr>
                <w:rPr>
                  <w:lang w:eastAsia="en-US"/>
                </w:rPr>
                <m:t>first class and not survive</m:t>
              </m:r>
            </m:e>
          </m:d>
          <m:r>
            <w:rPr>
              <w:lang w:eastAsia="en-US"/>
            </w:rPr>
            <m:t>=</m:t>
          </m:r>
          <m:f>
            <m:fPr>
              <m:ctrlPr>
                <w:rPr>
                  <w:i/>
                  <w:lang w:eastAsia="en-US"/>
                </w:rPr>
              </m:ctrlPr>
            </m:fPr>
            <m:num>
              <m:r>
                <w:rPr>
                  <w:lang w:eastAsia="en-US"/>
                </w:rPr>
                <m:t>122</m:t>
              </m:r>
            </m:num>
            <m:den>
              <m:r>
                <w:rPr>
                  <w:lang w:eastAsia="en-US"/>
                </w:rPr>
                <m:t>2201</m:t>
              </m:r>
            </m:den>
          </m:f>
        </m:oMath>
      </m:oMathPara>
    </w:p>
    <w:p w14:paraId="66C0F37D" w14:textId="3DB56D7F" w:rsidR="006D58CD" w:rsidRPr="006D58CD" w:rsidRDefault="006D58CD" w:rsidP="000F72ED">
      <w:pPr>
        <w:rPr>
          <w:i/>
          <w:lang w:eastAsia="en-US"/>
        </w:rPr>
      </w:pPr>
      <m:oMathPara>
        <m:oMath>
          <m:r>
            <w:rPr>
              <w:lang w:eastAsia="en-US"/>
            </w:rPr>
            <m:t xml:space="preserve">=0.055 </m:t>
          </m:r>
          <m:r>
            <m:rPr>
              <m:sty m:val="p"/>
            </m:rPr>
            <w:rPr>
              <w:lang w:eastAsia="en-US"/>
            </w:rPr>
            <m:t xml:space="preserve">or </m:t>
          </m:r>
          <m:r>
            <w:rPr>
              <w:lang w:eastAsia="en-US"/>
            </w:rPr>
            <m:t>5.5%</m:t>
          </m:r>
        </m:oMath>
      </m:oMathPara>
    </w:p>
    <w:p w14:paraId="6C1D6235" w14:textId="157E8903" w:rsidR="00D86FF1" w:rsidRDefault="00D86FF1" w:rsidP="00D86FF1">
      <w:pPr>
        <w:pStyle w:val="ListParagraph"/>
        <w:numPr>
          <w:ilvl w:val="1"/>
          <w:numId w:val="31"/>
        </w:numPr>
        <w:rPr>
          <w:iCs/>
          <w:lang w:eastAsia="en-US"/>
        </w:rPr>
      </w:pPr>
      <w:r>
        <w:rPr>
          <w:iCs/>
          <w:lang w:eastAsia="en-US"/>
        </w:rPr>
        <w:t xml:space="preserve"> </w:t>
      </w:r>
    </w:p>
    <w:p w14:paraId="7F93952D" w14:textId="3B1F5CD6" w:rsidR="000D22C1" w:rsidRPr="000D22C1" w:rsidRDefault="00B96C6B" w:rsidP="00B96C6B">
      <w:pPr>
        <w:rPr>
          <w:i/>
          <w:lang w:eastAsia="en-US"/>
        </w:rPr>
      </w:pPr>
      <m:oMathPara>
        <m:oMath>
          <m:r>
            <w:rPr>
              <w:lang w:eastAsia="en-US"/>
            </w:rPr>
            <m:t>P</m:t>
          </m:r>
          <m:d>
            <m:dPr>
              <m:ctrlPr>
                <w:rPr>
                  <w:i/>
                  <w:lang w:eastAsia="en-US"/>
                </w:rPr>
              </m:ctrlPr>
            </m:dPr>
            <m:e>
              <m:r>
                <w:rPr>
                  <w:lang w:eastAsia="en-US"/>
                </w:rPr>
                <m:t xml:space="preserve"> </m:t>
              </m:r>
              <m:r>
                <m:rPr>
                  <m:sty m:val="p"/>
                </m:rPr>
                <w:rPr>
                  <w:lang w:eastAsia="en-US"/>
                </w:rPr>
                <m:t>not survive or crew</m:t>
              </m:r>
            </m:e>
          </m:d>
          <m:r>
            <m:rPr>
              <m:aln/>
            </m:rPr>
            <w:rPr>
              <w:lang w:eastAsia="en-US"/>
            </w:rPr>
            <m:t>=</m:t>
          </m:r>
          <m:f>
            <m:fPr>
              <m:ctrlPr>
                <w:rPr>
                  <w:i/>
                  <w:lang w:eastAsia="en-US"/>
                </w:rPr>
              </m:ctrlPr>
            </m:fPr>
            <m:num>
              <m:r>
                <w:rPr>
                  <w:lang w:eastAsia="en-US"/>
                </w:rPr>
                <m:t>1702</m:t>
              </m:r>
            </m:num>
            <m:den>
              <m:r>
                <w:rPr>
                  <w:lang w:eastAsia="en-US"/>
                </w:rPr>
                <m:t>2201</m:t>
              </m:r>
            </m:den>
          </m:f>
          <m:r>
            <m:rPr>
              <m:sty m:val="p"/>
            </m:rPr>
            <w:rPr>
              <w:lang w:eastAsia="en-US"/>
            </w:rPr>
            <w:br/>
          </m:r>
        </m:oMath>
        <m:oMath>
          <m:r>
            <m:rPr>
              <m:aln/>
            </m:rPr>
            <w:rPr>
              <w:lang w:eastAsia="en-US"/>
            </w:rPr>
            <m:t xml:space="preserve">=0.773 </m:t>
          </m:r>
          <m:r>
            <m:rPr>
              <m:sty m:val="p"/>
            </m:rPr>
            <w:rPr>
              <w:lang w:eastAsia="en-US"/>
            </w:rPr>
            <m:t xml:space="preserve">or </m:t>
          </m:r>
          <m:r>
            <w:rPr>
              <w:lang w:eastAsia="en-US"/>
            </w:rPr>
            <m:t>77.3%</m:t>
          </m:r>
        </m:oMath>
      </m:oMathPara>
    </w:p>
    <w:p w14:paraId="2914A42F" w14:textId="15FE834D" w:rsidR="00D86FF1" w:rsidRDefault="00D86FF1" w:rsidP="00D86FF1">
      <w:pPr>
        <w:pStyle w:val="ListParagraph"/>
        <w:numPr>
          <w:ilvl w:val="1"/>
          <w:numId w:val="31"/>
        </w:numPr>
        <w:rPr>
          <w:iCs/>
          <w:lang w:eastAsia="en-US"/>
        </w:rPr>
      </w:pPr>
      <w:r>
        <w:rPr>
          <w:iCs/>
          <w:lang w:eastAsia="en-US"/>
        </w:rPr>
        <w:t xml:space="preserve"> </w:t>
      </w:r>
    </w:p>
    <w:p w14:paraId="5FFFD3C6" w14:textId="6FF8C62C" w:rsidR="000D22C1" w:rsidRPr="00C12BFE" w:rsidRDefault="00C12BFE" w:rsidP="000D22C1">
      <w:pPr>
        <w:rPr>
          <w:lang w:eastAsia="en-US"/>
        </w:rPr>
      </w:pPr>
      <m:oMathPara>
        <m:oMath>
          <m:r>
            <w:rPr>
              <w:lang w:eastAsia="en-US"/>
            </w:rPr>
            <m:t>P</m:t>
          </m:r>
          <m:d>
            <m:dPr>
              <m:ctrlPr>
                <w:rPr>
                  <w:i/>
                  <w:lang w:eastAsia="en-US"/>
                </w:rPr>
              </m:ctrlPr>
            </m:dPr>
            <m:e>
              <m:r>
                <m:rPr>
                  <m:sty m:val="p"/>
                </m:rPr>
                <w:rPr>
                  <w:lang w:eastAsia="en-US"/>
                </w:rPr>
                <m:t>survived given first class</m:t>
              </m:r>
            </m:e>
          </m:d>
          <m:r>
            <w:rPr>
              <w:lang w:eastAsia="en-US"/>
            </w:rPr>
            <m:t>=</m:t>
          </m:r>
          <m:f>
            <m:fPr>
              <m:ctrlPr>
                <w:rPr>
                  <w:i/>
                  <w:lang w:eastAsia="en-US"/>
                </w:rPr>
              </m:ctrlPr>
            </m:fPr>
            <m:num>
              <m:r>
                <w:rPr>
                  <w:lang w:eastAsia="en-US"/>
                </w:rPr>
                <m:t>203</m:t>
              </m:r>
            </m:num>
            <m:den>
              <m:r>
                <w:rPr>
                  <w:lang w:eastAsia="en-US"/>
                </w:rPr>
                <m:t>325</m:t>
              </m:r>
            </m:den>
          </m:f>
        </m:oMath>
      </m:oMathPara>
    </w:p>
    <w:p w14:paraId="33AE462C" w14:textId="3C774842" w:rsidR="00C12BFE" w:rsidRPr="00C12BFE" w:rsidRDefault="00C12BFE" w:rsidP="000D22C1">
      <w:pPr>
        <w:rPr>
          <w:iCs/>
          <w:lang w:eastAsia="en-US"/>
        </w:rPr>
      </w:pPr>
      <m:oMathPara>
        <m:oMath>
          <m:r>
            <w:rPr>
              <w:lang w:eastAsia="en-US"/>
            </w:rPr>
            <m:t xml:space="preserve">=0.625 </m:t>
          </m:r>
          <m:r>
            <m:rPr>
              <m:sty m:val="p"/>
            </m:rPr>
            <w:rPr>
              <w:lang w:eastAsia="en-US"/>
            </w:rPr>
            <m:t>or 62.5%</m:t>
          </m:r>
        </m:oMath>
      </m:oMathPara>
    </w:p>
    <w:p w14:paraId="7FE40F70" w14:textId="71724E77" w:rsidR="00D86FF1" w:rsidRDefault="00D86FF1" w:rsidP="00D86FF1">
      <w:pPr>
        <w:pStyle w:val="ListParagraph"/>
        <w:numPr>
          <w:ilvl w:val="1"/>
          <w:numId w:val="31"/>
        </w:numPr>
        <w:rPr>
          <w:iCs/>
          <w:lang w:eastAsia="en-US"/>
        </w:rPr>
      </w:pPr>
      <w:r>
        <w:rPr>
          <w:iCs/>
          <w:lang w:eastAsia="en-US"/>
        </w:rPr>
        <w:t xml:space="preserve"> </w:t>
      </w:r>
    </w:p>
    <w:p w14:paraId="1371FE31" w14:textId="4AF7ABE0" w:rsidR="00C11831" w:rsidRPr="00C11831" w:rsidRDefault="00236848" w:rsidP="00236848">
      <w:pPr>
        <w:rPr>
          <w:i/>
          <w:lang w:eastAsia="en-US"/>
        </w:rPr>
      </w:pPr>
      <m:oMathPara>
        <m:oMath>
          <m:r>
            <w:rPr>
              <w:lang w:eastAsia="en-US"/>
            </w:rPr>
            <m:t>P</m:t>
          </m:r>
          <m:d>
            <m:dPr>
              <m:ctrlPr>
                <w:rPr>
                  <w:i/>
                  <w:lang w:eastAsia="en-US"/>
                </w:rPr>
              </m:ctrlPr>
            </m:dPr>
            <m:e>
              <m:r>
                <m:rPr>
                  <m:sty m:val="p"/>
                </m:rPr>
                <w:rPr>
                  <w:lang w:eastAsia="en-US"/>
                </w:rPr>
                <m:t>survived given second class</m:t>
              </m:r>
            </m:e>
          </m:d>
          <m:r>
            <m:rPr>
              <m:aln/>
            </m:rPr>
            <w:rPr>
              <w:lang w:eastAsia="en-US"/>
            </w:rPr>
            <m:t>=</m:t>
          </m:r>
          <m:f>
            <m:fPr>
              <m:ctrlPr>
                <w:rPr>
                  <w:i/>
                  <w:lang w:eastAsia="en-US"/>
                </w:rPr>
              </m:ctrlPr>
            </m:fPr>
            <m:num>
              <m:r>
                <w:rPr>
                  <w:lang w:eastAsia="en-US"/>
                </w:rPr>
                <m:t>118</m:t>
              </m:r>
            </m:num>
            <m:den>
              <m:r>
                <w:rPr>
                  <w:lang w:eastAsia="en-US"/>
                </w:rPr>
                <m:t>285</m:t>
              </m:r>
            </m:den>
          </m:f>
          <m:r>
            <m:rPr>
              <m:sty m:val="p"/>
            </m:rPr>
            <w:rPr>
              <w:lang w:eastAsia="en-US"/>
            </w:rPr>
            <w:br/>
          </m:r>
        </m:oMath>
        <m:oMath>
          <m:r>
            <m:rPr>
              <m:aln/>
            </m:rPr>
            <w:rPr>
              <w:lang w:eastAsia="en-US"/>
            </w:rPr>
            <m:t xml:space="preserve">=0.414 </m:t>
          </m:r>
          <m:r>
            <m:rPr>
              <m:sty m:val="p"/>
            </m:rPr>
            <w:rPr>
              <w:lang w:eastAsia="en-US"/>
            </w:rPr>
            <m:t xml:space="preserve">or </m:t>
          </m:r>
          <m:r>
            <w:rPr>
              <w:lang w:eastAsia="en-US"/>
            </w:rPr>
            <m:t>41.4%</m:t>
          </m:r>
        </m:oMath>
      </m:oMathPara>
    </w:p>
    <w:p w14:paraId="45D68E41" w14:textId="4DEB4348" w:rsidR="00D86FF1" w:rsidRDefault="00D86FF1" w:rsidP="00D86FF1">
      <w:pPr>
        <w:pStyle w:val="ListParagraph"/>
        <w:numPr>
          <w:ilvl w:val="1"/>
          <w:numId w:val="31"/>
        </w:numPr>
        <w:rPr>
          <w:iCs/>
          <w:lang w:eastAsia="en-US"/>
        </w:rPr>
      </w:pPr>
      <w:r>
        <w:rPr>
          <w:iCs/>
          <w:lang w:eastAsia="en-US"/>
        </w:rPr>
        <w:t xml:space="preserve"> </w:t>
      </w:r>
    </w:p>
    <w:p w14:paraId="5580EF9B" w14:textId="4E067B56" w:rsidR="00D5221E" w:rsidRPr="00D5221E" w:rsidRDefault="00D5221E" w:rsidP="00D5221E">
      <w:pPr>
        <w:rPr>
          <w:lang w:eastAsia="en-US"/>
        </w:rPr>
      </w:pPr>
      <m:oMathPara>
        <m:oMath>
          <m:r>
            <w:rPr>
              <w:lang w:eastAsia="en-US"/>
            </w:rPr>
            <m:t>P</m:t>
          </m:r>
          <m:d>
            <m:dPr>
              <m:ctrlPr>
                <w:rPr>
                  <w:i/>
                  <w:lang w:eastAsia="en-US"/>
                </w:rPr>
              </m:ctrlPr>
            </m:dPr>
            <m:e>
              <m:r>
                <m:rPr>
                  <m:sty m:val="p"/>
                </m:rPr>
                <w:rPr>
                  <w:lang w:eastAsia="en-US"/>
                </w:rPr>
                <m:t>survived given third class</m:t>
              </m:r>
            </m:e>
          </m:d>
          <m:r>
            <w:rPr>
              <w:lang w:eastAsia="en-US"/>
            </w:rPr>
            <m:t>=</m:t>
          </m:r>
          <m:f>
            <m:fPr>
              <m:ctrlPr>
                <w:rPr>
                  <w:i/>
                  <w:lang w:eastAsia="en-US"/>
                </w:rPr>
              </m:ctrlPr>
            </m:fPr>
            <m:num>
              <m:r>
                <w:rPr>
                  <w:lang w:eastAsia="en-US"/>
                </w:rPr>
                <m:t>178</m:t>
              </m:r>
            </m:num>
            <m:den>
              <m:r>
                <w:rPr>
                  <w:lang w:eastAsia="en-US"/>
                </w:rPr>
                <m:t>706</m:t>
              </m:r>
            </m:den>
          </m:f>
        </m:oMath>
      </m:oMathPara>
    </w:p>
    <w:p w14:paraId="69B67B97" w14:textId="12E7CFEE" w:rsidR="00D5221E" w:rsidRPr="00D5221E" w:rsidRDefault="00D5221E" w:rsidP="00D5221E">
      <w:pPr>
        <w:rPr>
          <w:i/>
          <w:lang w:eastAsia="en-US"/>
        </w:rPr>
      </w:pPr>
      <m:oMathPara>
        <m:oMath>
          <m:r>
            <w:rPr>
              <w:lang w:eastAsia="en-US"/>
            </w:rPr>
            <m:t xml:space="preserve">=0.252 </m:t>
          </m:r>
          <m:r>
            <m:rPr>
              <m:sty m:val="p"/>
            </m:rPr>
            <w:rPr>
              <w:lang w:eastAsia="en-US"/>
            </w:rPr>
            <m:t xml:space="preserve">or </m:t>
          </m:r>
          <m:r>
            <w:rPr>
              <w:lang w:eastAsia="en-US"/>
            </w:rPr>
            <m:t>25.2%</m:t>
          </m:r>
        </m:oMath>
      </m:oMathPara>
    </w:p>
    <w:p w14:paraId="51453549" w14:textId="710696DB" w:rsidR="004043C5" w:rsidRPr="004043C5" w:rsidRDefault="00D86FF1" w:rsidP="004043C5">
      <w:pPr>
        <w:pStyle w:val="ListParagraph"/>
        <w:numPr>
          <w:ilvl w:val="1"/>
          <w:numId w:val="31"/>
        </w:numPr>
        <w:rPr>
          <w:iCs/>
          <w:lang w:eastAsia="en-US"/>
        </w:rPr>
      </w:pPr>
      <w:r>
        <w:rPr>
          <w:iCs/>
          <w:lang w:eastAsia="en-US"/>
        </w:rPr>
        <w:t xml:space="preserve"> </w:t>
      </w:r>
      <w:r w:rsidR="004043C5">
        <w:rPr>
          <w:iCs/>
          <w:lang w:eastAsia="en-US"/>
        </w:rPr>
        <w:t>Yes, it does appear that survival depended on the passenger’s class. The probability of survival for first class passengers is significantly greater than the probability of survival for second class passengers and is more than double the probability of survival for third class passengers.</w:t>
      </w:r>
    </w:p>
    <w:p w14:paraId="3723F29D" w14:textId="24D656A8" w:rsidR="00D86FF1" w:rsidRDefault="00D86FF1" w:rsidP="00D86FF1">
      <w:pPr>
        <w:pStyle w:val="ListParagraph"/>
        <w:numPr>
          <w:ilvl w:val="0"/>
          <w:numId w:val="31"/>
        </w:numPr>
        <w:rPr>
          <w:iCs/>
          <w:lang w:eastAsia="en-US"/>
        </w:rPr>
      </w:pPr>
      <w:r>
        <w:rPr>
          <w:iCs/>
          <w:lang w:eastAsia="en-US"/>
        </w:rPr>
        <w:t xml:space="preserve"> </w:t>
      </w:r>
    </w:p>
    <w:p w14:paraId="4DC731B0" w14:textId="675C5516" w:rsidR="004043C5" w:rsidRDefault="004043C5" w:rsidP="004043C5">
      <w:pPr>
        <w:pStyle w:val="ListParagraph"/>
        <w:numPr>
          <w:ilvl w:val="1"/>
          <w:numId w:val="31"/>
        </w:numPr>
        <w:rPr>
          <w:iCs/>
          <w:lang w:eastAsia="en-US"/>
        </w:rPr>
      </w:pPr>
      <w:r>
        <w:rPr>
          <w:iCs/>
          <w:lang w:eastAsia="en-US"/>
        </w:rPr>
        <w:t xml:space="preserve"> </w:t>
      </w:r>
    </w:p>
    <w:p w14:paraId="0E5E6503" w14:textId="74C001BB" w:rsidR="004043C5" w:rsidRPr="004043C5" w:rsidRDefault="004043C5" w:rsidP="004043C5">
      <w:pPr>
        <w:rPr>
          <w:i/>
          <w:lang w:eastAsia="en-US"/>
        </w:rPr>
      </w:pPr>
      <m:oMathPara>
        <m:oMath>
          <m:r>
            <w:rPr>
              <w:lang w:eastAsia="en-US"/>
            </w:rPr>
            <m:t>P</m:t>
          </m:r>
          <m:d>
            <m:dPr>
              <m:ctrlPr>
                <w:rPr>
                  <w:i/>
                  <w:lang w:eastAsia="en-US"/>
                </w:rPr>
              </m:ctrlPr>
            </m:dPr>
            <m:e>
              <m:r>
                <m:rPr>
                  <m:sty m:val="p"/>
                </m:rPr>
                <w:rPr>
                  <w:lang w:eastAsia="en-US"/>
                </w:rPr>
                <m:t>foreign and government</m:t>
              </m:r>
            </m:e>
          </m:d>
          <m:r>
            <m:rPr>
              <m:aln/>
            </m:rPr>
            <w:rPr>
              <w:lang w:eastAsia="en-US"/>
            </w:rPr>
            <m:t>=</m:t>
          </m:r>
          <m:f>
            <m:fPr>
              <m:ctrlPr>
                <w:rPr>
                  <w:i/>
                  <w:lang w:eastAsia="en-US"/>
                </w:rPr>
              </m:ctrlPr>
            </m:fPr>
            <m:num>
              <m:r>
                <w:rPr>
                  <w:lang w:eastAsia="en-US"/>
                </w:rPr>
                <m:t>1%</m:t>
              </m:r>
            </m:num>
            <m:den>
              <m:r>
                <w:rPr>
                  <w:lang w:eastAsia="en-US"/>
                </w:rPr>
                <m:t>100%</m:t>
              </m:r>
            </m:den>
          </m:f>
          <m:r>
            <m:rPr>
              <m:sty m:val="p"/>
            </m:rPr>
            <w:rPr>
              <w:lang w:eastAsia="en-US"/>
            </w:rPr>
            <w:br/>
          </m:r>
        </m:oMath>
        <m:oMath>
          <m:r>
            <m:rPr>
              <m:aln/>
            </m:rPr>
            <w:rPr>
              <w:lang w:eastAsia="en-US"/>
            </w:rPr>
            <m:t xml:space="preserve">=0.01 </m:t>
          </m:r>
          <m:r>
            <m:rPr>
              <m:sty m:val="p"/>
            </m:rPr>
            <w:rPr>
              <w:lang w:eastAsia="en-US"/>
            </w:rPr>
            <m:t xml:space="preserve">or </m:t>
          </m:r>
          <m:r>
            <w:rPr>
              <w:lang w:eastAsia="en-US"/>
            </w:rPr>
            <m:t>1%</m:t>
          </m:r>
        </m:oMath>
      </m:oMathPara>
    </w:p>
    <w:p w14:paraId="745C981F" w14:textId="050F69A9" w:rsidR="004043C5" w:rsidRDefault="004043C5" w:rsidP="004043C5">
      <w:pPr>
        <w:pStyle w:val="ListParagraph"/>
        <w:numPr>
          <w:ilvl w:val="1"/>
          <w:numId w:val="31"/>
        </w:numPr>
        <w:rPr>
          <w:iCs/>
          <w:lang w:eastAsia="en-US"/>
        </w:rPr>
      </w:pPr>
      <w:r>
        <w:rPr>
          <w:iCs/>
          <w:lang w:eastAsia="en-US"/>
        </w:rPr>
        <w:t xml:space="preserve"> </w:t>
      </w:r>
    </w:p>
    <w:p w14:paraId="3B551C49" w14:textId="7459B360" w:rsidR="004043C5" w:rsidRPr="004043C5" w:rsidRDefault="004043C5" w:rsidP="004043C5">
      <w:pPr>
        <w:rPr>
          <w:lang w:eastAsia="en-US"/>
        </w:rPr>
      </w:pPr>
      <m:oMathPara>
        <m:oMath>
          <m:r>
            <w:rPr>
              <w:lang w:eastAsia="en-US"/>
            </w:rPr>
            <w:lastRenderedPageBreak/>
            <m:t>P</m:t>
          </m:r>
          <m:d>
            <m:dPr>
              <m:ctrlPr>
                <w:rPr>
                  <w:i/>
                  <w:lang w:eastAsia="en-US"/>
                </w:rPr>
              </m:ctrlPr>
            </m:dPr>
            <m:e>
              <m:r>
                <m:rPr>
                  <m:sty m:val="p"/>
                </m:rPr>
                <w:rPr>
                  <w:lang w:eastAsia="en-US"/>
                </w:rPr>
                <m:t>U.S.  and corporation</m:t>
              </m:r>
            </m:e>
          </m:d>
          <m:r>
            <w:rPr>
              <w:lang w:eastAsia="en-US"/>
            </w:rPr>
            <m:t>=</m:t>
          </m:r>
          <m:f>
            <m:fPr>
              <m:ctrlPr>
                <w:rPr>
                  <w:i/>
                  <w:lang w:eastAsia="en-US"/>
                </w:rPr>
              </m:ctrlPr>
            </m:fPr>
            <m:num>
              <m:r>
                <w:rPr>
                  <w:lang w:eastAsia="en-US"/>
                </w:rPr>
                <m:t>45%</m:t>
              </m:r>
            </m:num>
            <m:den>
              <m:r>
                <w:rPr>
                  <w:lang w:eastAsia="en-US"/>
                </w:rPr>
                <m:t>100%</m:t>
              </m:r>
            </m:den>
          </m:f>
          <m:r>
            <w:rPr>
              <w:lang w:eastAsia="en-US"/>
            </w:rPr>
            <m:t xml:space="preserve"> </m:t>
          </m:r>
        </m:oMath>
      </m:oMathPara>
    </w:p>
    <w:p w14:paraId="30435C4B" w14:textId="3ED74A31" w:rsidR="004043C5" w:rsidRPr="004043C5" w:rsidRDefault="004043C5" w:rsidP="004043C5">
      <w:pPr>
        <w:rPr>
          <w:i/>
          <w:lang w:eastAsia="en-US"/>
        </w:rPr>
      </w:pPr>
      <m:oMathPara>
        <m:oMath>
          <m:r>
            <w:rPr>
              <w:lang w:eastAsia="en-US"/>
            </w:rPr>
            <m:t xml:space="preserve">=0.45 </m:t>
          </m:r>
          <m:r>
            <m:rPr>
              <m:sty m:val="p"/>
            </m:rPr>
            <w:rPr>
              <w:lang w:eastAsia="en-US"/>
            </w:rPr>
            <m:t xml:space="preserve">or </m:t>
          </m:r>
          <m:r>
            <w:rPr>
              <w:lang w:eastAsia="en-US"/>
            </w:rPr>
            <m:t>45%</m:t>
          </m:r>
        </m:oMath>
      </m:oMathPara>
    </w:p>
    <w:p w14:paraId="04EE6473" w14:textId="011E5EBB" w:rsidR="004043C5" w:rsidRDefault="004043C5" w:rsidP="004043C5">
      <w:pPr>
        <w:pStyle w:val="ListParagraph"/>
        <w:numPr>
          <w:ilvl w:val="1"/>
          <w:numId w:val="31"/>
        </w:numPr>
        <w:rPr>
          <w:iCs/>
          <w:lang w:eastAsia="en-US"/>
        </w:rPr>
      </w:pPr>
      <w:r>
        <w:rPr>
          <w:iCs/>
          <w:lang w:eastAsia="en-US"/>
        </w:rPr>
        <w:t xml:space="preserve"> </w:t>
      </w:r>
    </w:p>
    <w:p w14:paraId="2D4B11D0" w14:textId="4F6BC12B" w:rsidR="00D0778A" w:rsidRPr="00D0778A" w:rsidRDefault="004043C5" w:rsidP="004043C5">
      <w:pPr>
        <w:rPr>
          <w:i/>
          <w:lang w:eastAsia="en-US"/>
        </w:rPr>
      </w:pPr>
      <m:oMathPara>
        <m:oMath>
          <m:r>
            <w:rPr>
              <w:lang w:eastAsia="en-US"/>
            </w:rPr>
            <m:t>P</m:t>
          </m:r>
          <m:d>
            <m:dPr>
              <m:ctrlPr>
                <w:rPr>
                  <w:i/>
                  <w:lang w:eastAsia="en-US"/>
                </w:rPr>
              </m:ctrlPr>
            </m:dPr>
            <m:e>
              <m:r>
                <m:rPr>
                  <m:sty m:val="p"/>
                </m:rPr>
                <w:rPr>
                  <w:lang w:eastAsia="en-US"/>
                </w:rPr>
                <m:t>foreign or government</m:t>
              </m:r>
            </m:e>
          </m:d>
          <m:r>
            <m:rPr>
              <m:aln/>
            </m:rPr>
            <w:rPr>
              <w:lang w:eastAsia="en-US"/>
            </w:rPr>
            <m:t>=</m:t>
          </m:r>
          <m:f>
            <m:fPr>
              <m:ctrlPr>
                <w:rPr>
                  <w:i/>
                  <w:lang w:eastAsia="en-US"/>
                </w:rPr>
              </m:ctrlPr>
            </m:fPr>
            <m:num>
              <m:r>
                <w:rPr>
                  <w:lang w:eastAsia="en-US"/>
                </w:rPr>
                <m:t>47%</m:t>
              </m:r>
            </m:num>
            <m:den>
              <m:r>
                <w:rPr>
                  <w:lang w:eastAsia="en-US"/>
                </w:rPr>
                <m:t>100%</m:t>
              </m:r>
            </m:den>
          </m:f>
          <m:r>
            <m:rPr>
              <m:sty m:val="p"/>
            </m:rPr>
            <w:rPr>
              <w:lang w:eastAsia="en-US"/>
            </w:rPr>
            <w:br/>
          </m:r>
        </m:oMath>
        <m:oMath>
          <m:r>
            <m:rPr>
              <m:aln/>
            </m:rPr>
            <w:rPr>
              <w:lang w:eastAsia="en-US"/>
            </w:rPr>
            <m:t xml:space="preserve">=0.47 </m:t>
          </m:r>
          <m:r>
            <m:rPr>
              <m:sty m:val="p"/>
            </m:rPr>
            <w:rPr>
              <w:lang w:eastAsia="en-US"/>
            </w:rPr>
            <m:t>or</m:t>
          </m:r>
          <m:r>
            <w:rPr>
              <w:lang w:eastAsia="en-US"/>
            </w:rPr>
            <m:t xml:space="preserve"> 47%</m:t>
          </m:r>
        </m:oMath>
      </m:oMathPara>
    </w:p>
    <w:p w14:paraId="5114663C" w14:textId="73DE7485" w:rsidR="004043C5" w:rsidRDefault="004043C5" w:rsidP="004043C5">
      <w:pPr>
        <w:pStyle w:val="ListParagraph"/>
        <w:numPr>
          <w:ilvl w:val="1"/>
          <w:numId w:val="31"/>
        </w:numPr>
        <w:rPr>
          <w:iCs/>
          <w:lang w:eastAsia="en-US"/>
        </w:rPr>
      </w:pPr>
      <w:r>
        <w:rPr>
          <w:iCs/>
          <w:lang w:eastAsia="en-US"/>
        </w:rPr>
        <w:t xml:space="preserve"> </w:t>
      </w:r>
    </w:p>
    <w:p w14:paraId="365D48B2" w14:textId="6544331D" w:rsidR="00DF4744" w:rsidRPr="00DF4744" w:rsidRDefault="00DF4744" w:rsidP="00D0778A">
      <w:pPr>
        <w:rPr>
          <w:iCs/>
          <w:lang w:eastAsia="en-US"/>
        </w:rPr>
      </w:pPr>
      <m:oMathPara>
        <m:oMath>
          <m:r>
            <w:rPr>
              <w:lang w:eastAsia="en-US"/>
            </w:rPr>
            <m:t>P</m:t>
          </m:r>
          <m:d>
            <m:dPr>
              <m:ctrlPr>
                <w:rPr>
                  <w:i/>
                  <w:lang w:eastAsia="en-US"/>
                </w:rPr>
              </m:ctrlPr>
            </m:dPr>
            <m:e>
              <m:r>
                <m:rPr>
                  <m:sty m:val="p"/>
                </m:rPr>
                <w:rPr>
                  <w:lang w:eastAsia="en-US"/>
                </w:rPr>
                <m:t>U.S.  given individual</m:t>
              </m:r>
            </m:e>
          </m:d>
          <m:r>
            <m:rPr>
              <m:aln/>
            </m:rPr>
            <w:rPr>
              <w:lang w:eastAsia="en-US"/>
            </w:rPr>
            <m:t>=</m:t>
          </m:r>
          <m:f>
            <m:fPr>
              <m:ctrlPr>
                <w:rPr>
                  <w:i/>
                  <w:lang w:eastAsia="en-US"/>
                </w:rPr>
              </m:ctrlPr>
            </m:fPr>
            <m:num>
              <m:r>
                <w:rPr>
                  <w:lang w:eastAsia="en-US"/>
                </w:rPr>
                <m:t>8%</m:t>
              </m:r>
            </m:num>
            <m:den>
              <m:r>
                <w:rPr>
                  <w:lang w:eastAsia="en-US"/>
                </w:rPr>
                <m:t>11%</m:t>
              </m:r>
            </m:den>
          </m:f>
          <m:r>
            <m:rPr>
              <m:sty m:val="p"/>
            </m:rPr>
            <w:rPr>
              <w:lang w:eastAsia="en-US"/>
            </w:rPr>
            <w:br/>
          </m:r>
        </m:oMath>
        <m:oMath>
          <m:r>
            <m:rPr>
              <m:aln/>
            </m:rPr>
            <w:rPr>
              <w:lang w:eastAsia="en-US"/>
            </w:rPr>
            <m:t xml:space="preserve">=0.727 </m:t>
          </m:r>
          <m:r>
            <m:rPr>
              <m:sty m:val="p"/>
            </m:rPr>
            <w:rPr>
              <w:lang w:eastAsia="en-US"/>
            </w:rPr>
            <m:t>or 72.7%</m:t>
          </m:r>
        </m:oMath>
      </m:oMathPara>
    </w:p>
    <w:p w14:paraId="296A31F9" w14:textId="7FBF4B76" w:rsidR="004043C5" w:rsidRDefault="004043C5" w:rsidP="004043C5">
      <w:pPr>
        <w:pStyle w:val="ListParagraph"/>
        <w:numPr>
          <w:ilvl w:val="1"/>
          <w:numId w:val="31"/>
        </w:numPr>
        <w:rPr>
          <w:iCs/>
          <w:lang w:eastAsia="en-US"/>
        </w:rPr>
      </w:pPr>
      <w:r>
        <w:rPr>
          <w:iCs/>
          <w:lang w:eastAsia="en-US"/>
        </w:rPr>
        <w:t xml:space="preserve"> </w:t>
      </w:r>
    </w:p>
    <w:p w14:paraId="0151F9BE" w14:textId="6258631C" w:rsidR="00E8568B" w:rsidRPr="00E8568B" w:rsidRDefault="00E8568B" w:rsidP="00343C03">
      <w:pPr>
        <w:rPr>
          <w:i/>
          <w:lang w:eastAsia="en-US"/>
        </w:rPr>
      </w:pPr>
      <m:oMathPara>
        <m:oMath>
          <m:r>
            <w:rPr>
              <w:lang w:eastAsia="en-US"/>
            </w:rPr>
            <m:t>P</m:t>
          </m:r>
          <m:d>
            <m:dPr>
              <m:ctrlPr>
                <w:rPr>
                  <w:i/>
                  <w:lang w:eastAsia="en-US"/>
                </w:rPr>
              </m:ctrlPr>
            </m:dPr>
            <m:e>
              <m:r>
                <m:rPr>
                  <m:sty m:val="p"/>
                </m:rPr>
                <w:rPr>
                  <w:lang w:eastAsia="en-US"/>
                </w:rPr>
                <m:t>foreign given government</m:t>
              </m:r>
            </m:e>
          </m:d>
          <m:r>
            <m:rPr>
              <m:aln/>
            </m:rPr>
            <w:rPr>
              <w:lang w:eastAsia="en-US"/>
            </w:rPr>
            <m:t>=</m:t>
          </m:r>
          <m:f>
            <m:fPr>
              <m:ctrlPr>
                <w:rPr>
                  <w:i/>
                  <w:lang w:eastAsia="en-US"/>
                </w:rPr>
              </m:ctrlPr>
            </m:fPr>
            <m:num>
              <m:r>
                <w:rPr>
                  <w:lang w:eastAsia="en-US"/>
                </w:rPr>
                <m:t>1%</m:t>
              </m:r>
            </m:num>
            <m:den>
              <m:r>
                <w:rPr>
                  <w:lang w:eastAsia="en-US"/>
                </w:rPr>
                <m:t>3%</m:t>
              </m:r>
            </m:den>
          </m:f>
          <m:r>
            <m:rPr>
              <m:sty m:val="p"/>
            </m:rPr>
            <w:rPr>
              <w:lang w:eastAsia="en-US"/>
            </w:rPr>
            <w:br/>
          </m:r>
        </m:oMath>
        <m:oMath>
          <m:r>
            <m:rPr>
              <m:aln/>
            </m:rPr>
            <w:rPr>
              <w:lang w:eastAsia="en-US"/>
            </w:rPr>
            <m:t xml:space="preserve">=0.333 </m:t>
          </m:r>
          <m:r>
            <m:rPr>
              <m:sty m:val="p"/>
            </m:rPr>
            <w:rPr>
              <w:lang w:eastAsia="en-US"/>
            </w:rPr>
            <m:t xml:space="preserve">or </m:t>
          </m:r>
          <m:r>
            <w:rPr>
              <w:lang w:eastAsia="en-US"/>
            </w:rPr>
            <m:t>33.3%</m:t>
          </m:r>
        </m:oMath>
      </m:oMathPara>
    </w:p>
    <w:p w14:paraId="6EE42C09" w14:textId="5BFB1CEC" w:rsidR="004043C5" w:rsidRDefault="004043C5" w:rsidP="004043C5">
      <w:pPr>
        <w:pStyle w:val="ListParagraph"/>
        <w:numPr>
          <w:ilvl w:val="0"/>
          <w:numId w:val="31"/>
        </w:numPr>
        <w:rPr>
          <w:iCs/>
          <w:lang w:eastAsia="en-US"/>
        </w:rPr>
      </w:pPr>
      <w:r>
        <w:rPr>
          <w:iCs/>
          <w:lang w:eastAsia="en-US"/>
        </w:rPr>
        <w:t xml:space="preserve"> </w:t>
      </w:r>
    </w:p>
    <w:p w14:paraId="4B916DC3" w14:textId="3FB36D7E" w:rsidR="00407ED5" w:rsidRDefault="00407ED5" w:rsidP="00407ED5">
      <w:pPr>
        <w:pStyle w:val="ListParagraph"/>
        <w:numPr>
          <w:ilvl w:val="1"/>
          <w:numId w:val="31"/>
        </w:numPr>
        <w:rPr>
          <w:iCs/>
          <w:lang w:eastAsia="en-US"/>
        </w:rPr>
      </w:pPr>
      <w:r>
        <w:rPr>
          <w:iCs/>
          <w:lang w:eastAsia="en-US"/>
        </w:rPr>
        <w:t xml:space="preserve"> </w:t>
      </w:r>
    </w:p>
    <w:tbl>
      <w:tblPr>
        <w:tblStyle w:val="TableGrid"/>
        <w:tblW w:w="0" w:type="auto"/>
        <w:tblInd w:w="1440" w:type="dxa"/>
        <w:tblLook w:val="04A0" w:firstRow="1" w:lastRow="0" w:firstColumn="1" w:lastColumn="0" w:noHBand="0" w:noVBand="1"/>
      </w:tblPr>
      <w:tblGrid>
        <w:gridCol w:w="1818"/>
        <w:gridCol w:w="2031"/>
        <w:gridCol w:w="2032"/>
        <w:gridCol w:w="1669"/>
      </w:tblGrid>
      <w:tr w:rsidR="00407ED5" w14:paraId="587F6D75" w14:textId="77777777" w:rsidTr="007C4FD3">
        <w:tc>
          <w:tcPr>
            <w:tcW w:w="2247" w:type="dxa"/>
          </w:tcPr>
          <w:p w14:paraId="5797B8F5" w14:textId="77777777" w:rsidR="00407ED5" w:rsidRDefault="00407ED5" w:rsidP="007C4FD3">
            <w:pPr>
              <w:pStyle w:val="ListParagraph"/>
              <w:spacing w:before="0" w:after="0"/>
              <w:ind w:left="0"/>
              <w:textAlignment w:val="baseline"/>
              <w:rPr>
                <w:rFonts w:eastAsia="Times New Roman" w:cs="Times New Roman"/>
                <w:color w:val="000000"/>
                <w:szCs w:val="24"/>
              </w:rPr>
            </w:pPr>
          </w:p>
        </w:tc>
        <w:tc>
          <w:tcPr>
            <w:tcW w:w="2247" w:type="dxa"/>
          </w:tcPr>
          <w:p w14:paraId="729F6D69" w14:textId="77777777"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Game/Software</w:t>
            </w:r>
          </w:p>
        </w:tc>
        <w:tc>
          <w:tcPr>
            <w:tcW w:w="2248" w:type="dxa"/>
          </w:tcPr>
          <w:p w14:paraId="69355BB7" w14:textId="77777777"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 Game/Software</w:t>
            </w:r>
          </w:p>
        </w:tc>
        <w:tc>
          <w:tcPr>
            <w:tcW w:w="2248" w:type="dxa"/>
          </w:tcPr>
          <w:p w14:paraId="3F0C5E03" w14:textId="77777777"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407ED5" w14:paraId="4A5B0F2C" w14:textId="77777777" w:rsidTr="007C4FD3">
        <w:tc>
          <w:tcPr>
            <w:tcW w:w="2247" w:type="dxa"/>
          </w:tcPr>
          <w:p w14:paraId="2B970F93" w14:textId="77777777"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Computer</w:t>
            </w:r>
          </w:p>
        </w:tc>
        <w:tc>
          <w:tcPr>
            <w:tcW w:w="2247" w:type="dxa"/>
          </w:tcPr>
          <w:p w14:paraId="5D3D4DB9" w14:textId="5AD67DE9"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10%</w:t>
            </w:r>
          </w:p>
        </w:tc>
        <w:tc>
          <w:tcPr>
            <w:tcW w:w="2248" w:type="dxa"/>
          </w:tcPr>
          <w:p w14:paraId="13DB8B73" w14:textId="6FA3BF79"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w:t>
            </w:r>
          </w:p>
        </w:tc>
        <w:tc>
          <w:tcPr>
            <w:tcW w:w="2248" w:type="dxa"/>
          </w:tcPr>
          <w:p w14:paraId="68817B10" w14:textId="37E6BC5D"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15%</w:t>
            </w:r>
          </w:p>
        </w:tc>
      </w:tr>
      <w:tr w:rsidR="00407ED5" w14:paraId="54ACF714" w14:textId="77777777" w:rsidTr="007C4FD3">
        <w:tc>
          <w:tcPr>
            <w:tcW w:w="2247" w:type="dxa"/>
          </w:tcPr>
          <w:p w14:paraId="2261D637" w14:textId="77777777"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 Computer</w:t>
            </w:r>
          </w:p>
        </w:tc>
        <w:tc>
          <w:tcPr>
            <w:tcW w:w="2247" w:type="dxa"/>
          </w:tcPr>
          <w:p w14:paraId="1E63BD8C" w14:textId="1FFB8303"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15%</w:t>
            </w:r>
          </w:p>
        </w:tc>
        <w:tc>
          <w:tcPr>
            <w:tcW w:w="2248" w:type="dxa"/>
          </w:tcPr>
          <w:p w14:paraId="736B54DC" w14:textId="78C178FC"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70%</w:t>
            </w:r>
          </w:p>
        </w:tc>
        <w:tc>
          <w:tcPr>
            <w:tcW w:w="2248" w:type="dxa"/>
          </w:tcPr>
          <w:p w14:paraId="77A3742E" w14:textId="7DCC644F"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85%</w:t>
            </w:r>
          </w:p>
        </w:tc>
      </w:tr>
      <w:tr w:rsidR="00407ED5" w14:paraId="04B3B147" w14:textId="77777777" w:rsidTr="007C4FD3">
        <w:tc>
          <w:tcPr>
            <w:tcW w:w="2247" w:type="dxa"/>
          </w:tcPr>
          <w:p w14:paraId="0A8FA98A" w14:textId="77777777"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4467BC7E" w14:textId="08FB9179"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25%</w:t>
            </w:r>
          </w:p>
        </w:tc>
        <w:tc>
          <w:tcPr>
            <w:tcW w:w="2248" w:type="dxa"/>
          </w:tcPr>
          <w:p w14:paraId="5AB711CD" w14:textId="63353459"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75%</w:t>
            </w:r>
          </w:p>
        </w:tc>
        <w:tc>
          <w:tcPr>
            <w:tcW w:w="2248" w:type="dxa"/>
          </w:tcPr>
          <w:p w14:paraId="3C32D21F" w14:textId="317C4B75" w:rsidR="00407ED5" w:rsidRDefault="00407ED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100%</w:t>
            </w:r>
          </w:p>
        </w:tc>
      </w:tr>
    </w:tbl>
    <w:p w14:paraId="1C82A10D" w14:textId="314B5B3A" w:rsidR="00407ED5" w:rsidRDefault="00407ED5" w:rsidP="00407ED5">
      <w:pPr>
        <w:pStyle w:val="ListParagraph"/>
        <w:numPr>
          <w:ilvl w:val="1"/>
          <w:numId w:val="31"/>
        </w:numPr>
        <w:rPr>
          <w:iCs/>
          <w:lang w:eastAsia="en-US"/>
        </w:rPr>
      </w:pPr>
      <w:r>
        <w:rPr>
          <w:iCs/>
          <w:lang w:eastAsia="en-US"/>
        </w:rPr>
        <w:t xml:space="preserve"> </w:t>
      </w:r>
    </w:p>
    <w:p w14:paraId="41B9C935" w14:textId="55F3A5F6" w:rsidR="00C60020" w:rsidRPr="00C60020" w:rsidRDefault="00C60020" w:rsidP="00407ED5">
      <w:pPr>
        <w:rPr>
          <w:i/>
          <w:lang w:eastAsia="en-US"/>
        </w:rPr>
      </w:pPr>
      <m:oMathPara>
        <m:oMath>
          <m:r>
            <w:rPr>
              <w:lang w:eastAsia="en-US"/>
            </w:rPr>
            <m:t>P</m:t>
          </m:r>
          <m:d>
            <m:dPr>
              <m:ctrlPr>
                <w:rPr>
                  <w:i/>
                  <w:lang w:eastAsia="en-US"/>
                </w:rPr>
              </m:ctrlPr>
            </m:dPr>
            <m:e>
              <m:r>
                <m:rPr>
                  <m:sty m:val="p"/>
                </m:rPr>
                <w:rPr>
                  <w:lang w:eastAsia="en-US"/>
                </w:rPr>
                <m:t>no computer and no</m:t>
              </m:r>
              <m:r>
                <w:rPr>
                  <w:lang w:eastAsia="en-US"/>
                </w:rPr>
                <m:t xml:space="preserve"> </m:t>
              </m:r>
              <m:r>
                <m:rPr>
                  <m:sty m:val="p"/>
                </m:rPr>
                <w:rPr>
                  <w:lang w:eastAsia="en-US"/>
                </w:rPr>
                <m:t>game</m:t>
              </m:r>
              <m:r>
                <m:rPr>
                  <m:lit/>
                  <m:sty m:val="p"/>
                </m:rPr>
                <w:rPr>
                  <w:lang w:eastAsia="en-US"/>
                </w:rPr>
                <m:t>/</m:t>
              </m:r>
              <m:r>
                <m:rPr>
                  <m:sty m:val="p"/>
                </m:rPr>
                <w:rPr>
                  <w:lang w:eastAsia="en-US"/>
                </w:rPr>
                <m:t>software</m:t>
              </m:r>
            </m:e>
          </m:d>
          <m:r>
            <m:rPr>
              <m:aln/>
            </m:rPr>
            <w:rPr>
              <w:lang w:eastAsia="en-US"/>
            </w:rPr>
            <m:t>=</m:t>
          </m:r>
          <m:f>
            <m:fPr>
              <m:ctrlPr>
                <w:rPr>
                  <w:i/>
                  <w:lang w:eastAsia="en-US"/>
                </w:rPr>
              </m:ctrlPr>
            </m:fPr>
            <m:num>
              <m:r>
                <w:rPr>
                  <w:lang w:eastAsia="en-US"/>
                </w:rPr>
                <m:t>70%</m:t>
              </m:r>
            </m:num>
            <m:den>
              <m:r>
                <w:rPr>
                  <w:lang w:eastAsia="en-US"/>
                </w:rPr>
                <m:t>100%</m:t>
              </m:r>
            </m:den>
          </m:f>
          <m:r>
            <m:rPr>
              <m:sty m:val="p"/>
            </m:rPr>
            <w:rPr>
              <w:lang w:eastAsia="en-US"/>
            </w:rPr>
            <w:br/>
          </m:r>
        </m:oMath>
        <m:oMath>
          <m:r>
            <m:rPr>
              <m:aln/>
            </m:rPr>
            <w:rPr>
              <w:lang w:eastAsia="en-US"/>
            </w:rPr>
            <m:t xml:space="preserve">=0.7 </m:t>
          </m:r>
          <m:r>
            <m:rPr>
              <m:sty m:val="p"/>
            </m:rPr>
            <w:rPr>
              <w:lang w:eastAsia="en-US"/>
            </w:rPr>
            <m:t xml:space="preserve">or </m:t>
          </m:r>
          <m:r>
            <w:rPr>
              <w:lang w:eastAsia="en-US"/>
            </w:rPr>
            <m:t>70%</m:t>
          </m:r>
        </m:oMath>
      </m:oMathPara>
    </w:p>
    <w:p w14:paraId="7052469B" w14:textId="114E0BA9" w:rsidR="00407ED5" w:rsidRDefault="00407ED5" w:rsidP="00407ED5">
      <w:pPr>
        <w:pStyle w:val="ListParagraph"/>
        <w:numPr>
          <w:ilvl w:val="1"/>
          <w:numId w:val="31"/>
        </w:numPr>
        <w:rPr>
          <w:iCs/>
          <w:lang w:eastAsia="en-US"/>
        </w:rPr>
      </w:pPr>
      <w:r>
        <w:rPr>
          <w:iCs/>
          <w:lang w:eastAsia="en-US"/>
        </w:rPr>
        <w:t xml:space="preserve"> </w:t>
      </w:r>
    </w:p>
    <w:p w14:paraId="08903A08" w14:textId="1A35AA07" w:rsidR="00C60020" w:rsidRPr="00C60020" w:rsidRDefault="00C60020" w:rsidP="00C60020">
      <w:pPr>
        <w:rPr>
          <w:i/>
          <w:lang w:eastAsia="en-US"/>
        </w:rPr>
      </w:pPr>
      <m:oMathPara>
        <m:oMath>
          <m:r>
            <w:rPr>
              <w:lang w:eastAsia="en-US"/>
            </w:rPr>
            <m:t>P</m:t>
          </m:r>
          <m:d>
            <m:dPr>
              <m:ctrlPr>
                <w:rPr>
                  <w:i/>
                  <w:lang w:eastAsia="en-US"/>
                </w:rPr>
              </m:ctrlPr>
            </m:dPr>
            <m:e>
              <m:r>
                <m:rPr>
                  <m:sty m:val="p"/>
                </m:rPr>
                <w:rPr>
                  <w:lang w:eastAsia="en-US"/>
                </w:rPr>
                <m:t>computer or game</m:t>
              </m:r>
              <m:r>
                <m:rPr>
                  <m:lit/>
                  <m:sty m:val="p"/>
                </m:rPr>
                <w:rPr>
                  <w:lang w:eastAsia="en-US"/>
                </w:rPr>
                <m:t>/</m:t>
              </m:r>
              <m:r>
                <m:rPr>
                  <m:sty m:val="p"/>
                </m:rPr>
                <w:rPr>
                  <w:lang w:eastAsia="en-US"/>
                </w:rPr>
                <m:t>software</m:t>
              </m:r>
            </m:e>
          </m:d>
          <m:r>
            <m:rPr>
              <m:aln/>
            </m:rPr>
            <w:rPr>
              <w:lang w:eastAsia="en-US"/>
            </w:rPr>
            <m:t>=</m:t>
          </m:r>
          <m:f>
            <m:fPr>
              <m:ctrlPr>
                <w:rPr>
                  <w:i/>
                  <w:lang w:eastAsia="en-US"/>
                </w:rPr>
              </m:ctrlPr>
            </m:fPr>
            <m:num>
              <m:r>
                <w:rPr>
                  <w:lang w:eastAsia="en-US"/>
                </w:rPr>
                <m:t>30%</m:t>
              </m:r>
            </m:num>
            <m:den>
              <m:r>
                <w:rPr>
                  <w:lang w:eastAsia="en-US"/>
                </w:rPr>
                <m:t>100%</m:t>
              </m:r>
            </m:den>
          </m:f>
          <m:r>
            <m:rPr>
              <m:sty m:val="p"/>
            </m:rPr>
            <w:rPr>
              <w:lang w:eastAsia="en-US"/>
            </w:rPr>
            <w:br/>
          </m:r>
        </m:oMath>
        <m:oMath>
          <m:r>
            <m:rPr>
              <m:aln/>
            </m:rPr>
            <w:rPr>
              <w:lang w:eastAsia="en-US"/>
            </w:rPr>
            <m:t xml:space="preserve">=0.3 </m:t>
          </m:r>
          <m:r>
            <m:rPr>
              <m:sty m:val="p"/>
            </m:rPr>
            <w:rPr>
              <w:lang w:eastAsia="en-US"/>
            </w:rPr>
            <m:t>or</m:t>
          </m:r>
          <m:r>
            <w:rPr>
              <w:lang w:eastAsia="en-US"/>
            </w:rPr>
            <m:t xml:space="preserve"> 30%</m:t>
          </m:r>
        </m:oMath>
      </m:oMathPara>
    </w:p>
    <w:p w14:paraId="4399E37D" w14:textId="21CE6A5F" w:rsidR="00407ED5" w:rsidRDefault="00407ED5" w:rsidP="00407ED5">
      <w:pPr>
        <w:pStyle w:val="ListParagraph"/>
        <w:numPr>
          <w:ilvl w:val="1"/>
          <w:numId w:val="31"/>
        </w:numPr>
        <w:rPr>
          <w:iCs/>
          <w:lang w:eastAsia="en-US"/>
        </w:rPr>
      </w:pPr>
      <w:r>
        <w:rPr>
          <w:iCs/>
          <w:lang w:eastAsia="en-US"/>
        </w:rPr>
        <w:t xml:space="preserve"> </w:t>
      </w:r>
    </w:p>
    <w:p w14:paraId="39EAD0DC" w14:textId="471062A7" w:rsidR="008720BB" w:rsidRPr="008720BB" w:rsidRDefault="008720BB" w:rsidP="00C60020">
      <w:pPr>
        <w:rPr>
          <w:i/>
          <w:lang w:eastAsia="en-US"/>
        </w:rPr>
      </w:pPr>
      <m:oMathPara>
        <m:oMath>
          <m:r>
            <w:rPr>
              <w:lang w:eastAsia="en-US"/>
            </w:rPr>
            <m:t>P</m:t>
          </m:r>
          <m:d>
            <m:dPr>
              <m:ctrlPr>
                <w:rPr>
                  <w:i/>
                  <w:lang w:eastAsia="en-US"/>
                </w:rPr>
              </m:ctrlPr>
            </m:dPr>
            <m:e>
              <m:r>
                <m:rPr>
                  <m:sty m:val="p"/>
                </m:rPr>
                <w:rPr>
                  <w:lang w:eastAsia="en-US"/>
                </w:rPr>
                <m:t>game</m:t>
              </m:r>
              <m:r>
                <m:rPr>
                  <m:lit/>
                  <m:sty m:val="p"/>
                </m:rPr>
                <w:rPr>
                  <w:lang w:eastAsia="en-US"/>
                </w:rPr>
                <m:t>/</m:t>
              </m:r>
              <m:r>
                <m:rPr>
                  <m:sty m:val="p"/>
                </m:rPr>
                <w:rPr>
                  <w:lang w:eastAsia="en-US"/>
                </w:rPr>
                <m:t>software given computer</m:t>
              </m:r>
            </m:e>
          </m:d>
          <m:r>
            <m:rPr>
              <m:aln/>
            </m:rPr>
            <w:rPr>
              <w:lang w:eastAsia="en-US"/>
            </w:rPr>
            <m:t>=</m:t>
          </m:r>
          <m:f>
            <m:fPr>
              <m:ctrlPr>
                <w:rPr>
                  <w:i/>
                  <w:lang w:eastAsia="en-US"/>
                </w:rPr>
              </m:ctrlPr>
            </m:fPr>
            <m:num>
              <m:r>
                <w:rPr>
                  <w:lang w:eastAsia="en-US"/>
                </w:rPr>
                <m:t>10%</m:t>
              </m:r>
            </m:num>
            <m:den>
              <m:r>
                <w:rPr>
                  <w:lang w:eastAsia="en-US"/>
                </w:rPr>
                <m:t>15%</m:t>
              </m:r>
            </m:den>
          </m:f>
          <m:r>
            <m:rPr>
              <m:sty m:val="p"/>
            </m:rPr>
            <w:rPr>
              <w:lang w:eastAsia="en-US"/>
            </w:rPr>
            <w:br/>
          </m:r>
        </m:oMath>
        <m:oMath>
          <m:r>
            <m:rPr>
              <m:aln/>
            </m:rPr>
            <w:rPr>
              <w:lang w:eastAsia="en-US"/>
            </w:rPr>
            <m:t xml:space="preserve">=0.667 </m:t>
          </m:r>
          <m:r>
            <m:rPr>
              <m:sty m:val="p"/>
            </m:rPr>
            <w:rPr>
              <w:lang w:eastAsia="en-US"/>
            </w:rPr>
            <m:t xml:space="preserve">or </m:t>
          </m:r>
          <m:r>
            <w:rPr>
              <w:lang w:eastAsia="en-US"/>
            </w:rPr>
            <m:t>66.7%</m:t>
          </m:r>
        </m:oMath>
      </m:oMathPara>
    </w:p>
    <w:p w14:paraId="49F43EF6" w14:textId="163BF0E6" w:rsidR="00407ED5" w:rsidRDefault="00407ED5" w:rsidP="00407ED5">
      <w:pPr>
        <w:pStyle w:val="ListParagraph"/>
        <w:numPr>
          <w:ilvl w:val="1"/>
          <w:numId w:val="31"/>
        </w:numPr>
        <w:rPr>
          <w:iCs/>
          <w:lang w:eastAsia="en-US"/>
        </w:rPr>
      </w:pPr>
      <w:r>
        <w:rPr>
          <w:iCs/>
          <w:lang w:eastAsia="en-US"/>
        </w:rPr>
        <w:t xml:space="preserve"> </w:t>
      </w:r>
    </w:p>
    <w:p w14:paraId="7A8EECC5" w14:textId="08C9BE64" w:rsidR="00472DA2" w:rsidRPr="00472DA2" w:rsidRDefault="0014351B" w:rsidP="0014351B">
      <w:pPr>
        <w:rPr>
          <w:i/>
          <w:lang w:eastAsia="en-US"/>
        </w:rPr>
      </w:pPr>
      <m:oMathPara>
        <m:oMath>
          <m:r>
            <w:rPr>
              <w:lang w:eastAsia="en-US"/>
            </w:rPr>
            <m:t>P</m:t>
          </m:r>
          <m:d>
            <m:dPr>
              <m:ctrlPr>
                <w:rPr>
                  <w:i/>
                  <w:lang w:eastAsia="en-US"/>
                </w:rPr>
              </m:ctrlPr>
            </m:dPr>
            <m:e>
              <m:r>
                <m:rPr>
                  <m:sty m:val="p"/>
                </m:rPr>
                <w:rPr>
                  <w:lang w:eastAsia="en-US"/>
                </w:rPr>
                <m:t>game</m:t>
              </m:r>
              <m:r>
                <m:rPr>
                  <m:lit/>
                  <m:sty m:val="p"/>
                </m:rPr>
                <w:rPr>
                  <w:lang w:eastAsia="en-US"/>
                </w:rPr>
                <m:t>/</m:t>
              </m:r>
              <m:r>
                <m:rPr>
                  <m:sty m:val="p"/>
                </m:rPr>
                <w:rPr>
                  <w:lang w:eastAsia="en-US"/>
                </w:rPr>
                <m:t>software given no computer</m:t>
              </m:r>
            </m:e>
          </m:d>
          <m:r>
            <m:rPr>
              <m:aln/>
            </m:rPr>
            <w:rPr>
              <w:lang w:eastAsia="en-US"/>
            </w:rPr>
            <m:t>=</m:t>
          </m:r>
          <m:f>
            <m:fPr>
              <m:ctrlPr>
                <w:rPr>
                  <w:i/>
                  <w:lang w:eastAsia="en-US"/>
                </w:rPr>
              </m:ctrlPr>
            </m:fPr>
            <m:num>
              <m:r>
                <w:rPr>
                  <w:lang w:eastAsia="en-US"/>
                </w:rPr>
                <m:t>15%</m:t>
              </m:r>
            </m:num>
            <m:den>
              <m:r>
                <w:rPr>
                  <w:lang w:eastAsia="en-US"/>
                </w:rPr>
                <m:t>85%</m:t>
              </m:r>
            </m:den>
          </m:f>
          <m:r>
            <m:rPr>
              <m:sty m:val="p"/>
            </m:rPr>
            <w:rPr>
              <w:lang w:eastAsia="en-US"/>
            </w:rPr>
            <w:br/>
          </m:r>
        </m:oMath>
        <m:oMath>
          <m:r>
            <m:rPr>
              <m:aln/>
            </m:rPr>
            <w:rPr>
              <w:lang w:eastAsia="en-US"/>
            </w:rPr>
            <m:t xml:space="preserve">=0.176 </m:t>
          </m:r>
          <m:r>
            <m:rPr>
              <m:sty m:val="p"/>
            </m:rPr>
            <w:rPr>
              <w:lang w:eastAsia="en-US"/>
            </w:rPr>
            <m:t xml:space="preserve">or </m:t>
          </m:r>
          <m:r>
            <w:rPr>
              <w:lang w:eastAsia="en-US"/>
            </w:rPr>
            <m:t>17.6%</m:t>
          </m:r>
        </m:oMath>
      </m:oMathPara>
    </w:p>
    <w:p w14:paraId="05874F17" w14:textId="19306319" w:rsidR="00407ED5" w:rsidRDefault="00407ED5" w:rsidP="00407ED5">
      <w:pPr>
        <w:pStyle w:val="ListParagraph"/>
        <w:numPr>
          <w:ilvl w:val="1"/>
          <w:numId w:val="31"/>
        </w:numPr>
        <w:rPr>
          <w:iCs/>
          <w:lang w:eastAsia="en-US"/>
        </w:rPr>
      </w:pPr>
      <w:r>
        <w:rPr>
          <w:iCs/>
          <w:lang w:eastAsia="en-US"/>
        </w:rPr>
        <w:t xml:space="preserve"> </w:t>
      </w:r>
      <w:r w:rsidR="00472DA2">
        <w:rPr>
          <w:iCs/>
          <w:lang w:eastAsia="en-US"/>
        </w:rPr>
        <w:t xml:space="preserve">Purchasing a game/software and purchasing a computer appear to be depended. The probability of purchasing a game/software for computer </w:t>
      </w:r>
      <w:r w:rsidR="00472DA2">
        <w:rPr>
          <w:iCs/>
          <w:lang w:eastAsia="en-US"/>
        </w:rPr>
        <w:lastRenderedPageBreak/>
        <w:t>buyers was almost 50% greater than the probability of purchasing a game/software among customers who did not purchase a computer.</w:t>
      </w:r>
    </w:p>
    <w:p w14:paraId="3EFA2159" w14:textId="53DF923C" w:rsidR="00407ED5" w:rsidRDefault="00407ED5" w:rsidP="00407ED5">
      <w:pPr>
        <w:pStyle w:val="ListParagraph"/>
        <w:numPr>
          <w:ilvl w:val="0"/>
          <w:numId w:val="31"/>
        </w:numPr>
        <w:rPr>
          <w:iCs/>
          <w:lang w:eastAsia="en-US"/>
        </w:rPr>
      </w:pPr>
      <w:r>
        <w:rPr>
          <w:iCs/>
          <w:lang w:eastAsia="en-US"/>
        </w:rPr>
        <w:t xml:space="preserve"> </w:t>
      </w:r>
    </w:p>
    <w:p w14:paraId="42F9F5DE" w14:textId="40E1C781" w:rsidR="00481072" w:rsidRDefault="00481072" w:rsidP="00481072">
      <w:pPr>
        <w:pStyle w:val="ListParagraph"/>
        <w:numPr>
          <w:ilvl w:val="1"/>
          <w:numId w:val="31"/>
        </w:numPr>
        <w:rPr>
          <w:iCs/>
          <w:lang w:eastAsia="en-US"/>
        </w:rPr>
      </w:pPr>
      <w:r>
        <w:rPr>
          <w:iCs/>
          <w:lang w:eastAsia="en-US"/>
        </w:rPr>
        <w:t xml:space="preserve"> </w:t>
      </w:r>
    </w:p>
    <w:tbl>
      <w:tblPr>
        <w:tblStyle w:val="TableGrid"/>
        <w:tblW w:w="0" w:type="auto"/>
        <w:tblInd w:w="1440" w:type="dxa"/>
        <w:tblLook w:val="04A0" w:firstRow="1" w:lastRow="0" w:firstColumn="1" w:lastColumn="0" w:noHBand="0" w:noVBand="1"/>
      </w:tblPr>
      <w:tblGrid>
        <w:gridCol w:w="1956"/>
        <w:gridCol w:w="1872"/>
        <w:gridCol w:w="1872"/>
        <w:gridCol w:w="1850"/>
      </w:tblGrid>
      <w:tr w:rsidR="00834EB3" w14:paraId="3397C268" w14:textId="77777777" w:rsidTr="007C4FD3">
        <w:tc>
          <w:tcPr>
            <w:tcW w:w="2247" w:type="dxa"/>
          </w:tcPr>
          <w:p w14:paraId="55922EEF" w14:textId="77777777" w:rsidR="00834EB3" w:rsidRDefault="00834EB3" w:rsidP="007C4FD3">
            <w:pPr>
              <w:pStyle w:val="ListParagraph"/>
              <w:spacing w:before="0" w:after="0"/>
              <w:ind w:left="0"/>
              <w:textAlignment w:val="baseline"/>
              <w:rPr>
                <w:rFonts w:eastAsia="Times New Roman" w:cs="Times New Roman"/>
                <w:color w:val="000000"/>
                <w:szCs w:val="24"/>
              </w:rPr>
            </w:pPr>
          </w:p>
        </w:tc>
        <w:tc>
          <w:tcPr>
            <w:tcW w:w="2247" w:type="dxa"/>
          </w:tcPr>
          <w:p w14:paraId="641F6DC6" w14:textId="77777777"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Injury</w:t>
            </w:r>
          </w:p>
        </w:tc>
        <w:tc>
          <w:tcPr>
            <w:tcW w:w="2248" w:type="dxa"/>
          </w:tcPr>
          <w:p w14:paraId="24C334CD" w14:textId="77777777"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 Injury</w:t>
            </w:r>
          </w:p>
        </w:tc>
        <w:tc>
          <w:tcPr>
            <w:tcW w:w="2248" w:type="dxa"/>
          </w:tcPr>
          <w:p w14:paraId="6FCD5737" w14:textId="77777777"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834EB3" w14:paraId="3E94CD33" w14:textId="77777777" w:rsidTr="007C4FD3">
        <w:tc>
          <w:tcPr>
            <w:tcW w:w="2247" w:type="dxa"/>
          </w:tcPr>
          <w:p w14:paraId="6009D922" w14:textId="77777777"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Stretched</w:t>
            </w:r>
          </w:p>
        </w:tc>
        <w:tc>
          <w:tcPr>
            <w:tcW w:w="2247" w:type="dxa"/>
          </w:tcPr>
          <w:p w14:paraId="74DBE6E2" w14:textId="24DDBF64"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52</w:t>
            </w:r>
          </w:p>
        </w:tc>
        <w:tc>
          <w:tcPr>
            <w:tcW w:w="2248" w:type="dxa"/>
          </w:tcPr>
          <w:p w14:paraId="33355DC5" w14:textId="2611AD6B"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270</w:t>
            </w:r>
          </w:p>
        </w:tc>
        <w:tc>
          <w:tcPr>
            <w:tcW w:w="2248" w:type="dxa"/>
          </w:tcPr>
          <w:p w14:paraId="215B172D" w14:textId="6EED0A13"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322</w:t>
            </w:r>
          </w:p>
        </w:tc>
      </w:tr>
      <w:tr w:rsidR="00834EB3" w14:paraId="24818A88" w14:textId="77777777" w:rsidTr="007C4FD3">
        <w:tc>
          <w:tcPr>
            <w:tcW w:w="2247" w:type="dxa"/>
          </w:tcPr>
          <w:p w14:paraId="6D90EBAD" w14:textId="77777777"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Did not stretch</w:t>
            </w:r>
          </w:p>
        </w:tc>
        <w:tc>
          <w:tcPr>
            <w:tcW w:w="2247" w:type="dxa"/>
          </w:tcPr>
          <w:p w14:paraId="6BAE36FE" w14:textId="2D484F60"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21</w:t>
            </w:r>
          </w:p>
        </w:tc>
        <w:tc>
          <w:tcPr>
            <w:tcW w:w="2248" w:type="dxa"/>
          </w:tcPr>
          <w:p w14:paraId="1580A4E3" w14:textId="3DE0D3ED"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57</w:t>
            </w:r>
          </w:p>
        </w:tc>
        <w:tc>
          <w:tcPr>
            <w:tcW w:w="2248" w:type="dxa"/>
          </w:tcPr>
          <w:p w14:paraId="034260A0" w14:textId="605E8D88"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78</w:t>
            </w:r>
          </w:p>
        </w:tc>
      </w:tr>
      <w:tr w:rsidR="00834EB3" w14:paraId="02189BAA" w14:textId="77777777" w:rsidTr="007C4FD3">
        <w:tc>
          <w:tcPr>
            <w:tcW w:w="2247" w:type="dxa"/>
          </w:tcPr>
          <w:p w14:paraId="18AC43ED" w14:textId="77777777"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23B68E47" w14:textId="3D2F0E05"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73</w:t>
            </w:r>
          </w:p>
        </w:tc>
        <w:tc>
          <w:tcPr>
            <w:tcW w:w="2248" w:type="dxa"/>
          </w:tcPr>
          <w:p w14:paraId="2D7CEF98" w14:textId="306179FB"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327</w:t>
            </w:r>
          </w:p>
        </w:tc>
        <w:tc>
          <w:tcPr>
            <w:tcW w:w="2248" w:type="dxa"/>
          </w:tcPr>
          <w:p w14:paraId="2D005DBB" w14:textId="468A7AFA" w:rsidR="00834EB3" w:rsidRDefault="00834EB3"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400</w:t>
            </w:r>
          </w:p>
        </w:tc>
      </w:tr>
    </w:tbl>
    <w:p w14:paraId="752B9287" w14:textId="2071B40B" w:rsidR="00481072" w:rsidRDefault="00481072" w:rsidP="00481072">
      <w:pPr>
        <w:pStyle w:val="ListParagraph"/>
        <w:numPr>
          <w:ilvl w:val="1"/>
          <w:numId w:val="31"/>
        </w:numPr>
        <w:rPr>
          <w:iCs/>
          <w:lang w:eastAsia="en-US"/>
        </w:rPr>
      </w:pPr>
      <w:r>
        <w:rPr>
          <w:iCs/>
          <w:lang w:eastAsia="en-US"/>
        </w:rPr>
        <w:t xml:space="preserve"> </w:t>
      </w:r>
    </w:p>
    <w:p w14:paraId="07265A12" w14:textId="70C3DB85" w:rsidR="006D67B7" w:rsidRPr="006D67B7" w:rsidRDefault="006D67B7" w:rsidP="006D67B7">
      <w:pPr>
        <w:rPr>
          <w:i/>
          <w:lang w:eastAsia="en-US"/>
        </w:rPr>
      </w:pPr>
      <m:oMathPara>
        <m:oMath>
          <m:r>
            <w:rPr>
              <w:lang w:eastAsia="en-US"/>
            </w:rPr>
            <m:t>P</m:t>
          </m:r>
          <m:d>
            <m:dPr>
              <m:ctrlPr>
                <w:rPr>
                  <w:i/>
                  <w:lang w:eastAsia="en-US"/>
                </w:rPr>
              </m:ctrlPr>
            </m:dPr>
            <m:e>
              <m:r>
                <m:rPr>
                  <m:sty m:val="p"/>
                </m:rPr>
                <w:rPr>
                  <w:lang w:eastAsia="en-US"/>
                </w:rPr>
                <m:t>injury</m:t>
              </m:r>
            </m:e>
          </m:d>
          <m:r>
            <m:rPr>
              <m:aln/>
            </m:rPr>
            <w:rPr>
              <w:lang w:eastAsia="en-US"/>
            </w:rPr>
            <m:t>=</m:t>
          </m:r>
          <m:f>
            <m:fPr>
              <m:ctrlPr>
                <w:rPr>
                  <w:i/>
                  <w:lang w:eastAsia="en-US"/>
                </w:rPr>
              </m:ctrlPr>
            </m:fPr>
            <m:num>
              <m:r>
                <w:rPr>
                  <w:lang w:eastAsia="en-US"/>
                </w:rPr>
                <m:t>73</m:t>
              </m:r>
            </m:num>
            <m:den>
              <m:r>
                <w:rPr>
                  <w:lang w:eastAsia="en-US"/>
                </w:rPr>
                <m:t>400</m:t>
              </m:r>
            </m:den>
          </m:f>
          <m:r>
            <m:rPr>
              <m:sty m:val="p"/>
            </m:rPr>
            <w:rPr>
              <w:lang w:eastAsia="en-US"/>
            </w:rPr>
            <w:br/>
          </m:r>
        </m:oMath>
        <m:oMath>
          <m:r>
            <m:rPr>
              <m:aln/>
            </m:rPr>
            <w:rPr>
              <w:lang w:eastAsia="en-US"/>
            </w:rPr>
            <m:t xml:space="preserve">=0.183 </m:t>
          </m:r>
          <m:r>
            <m:rPr>
              <m:sty m:val="p"/>
            </m:rPr>
            <w:rPr>
              <w:lang w:eastAsia="en-US"/>
            </w:rPr>
            <m:t xml:space="preserve">or </m:t>
          </m:r>
          <m:r>
            <w:rPr>
              <w:lang w:eastAsia="en-US"/>
            </w:rPr>
            <m:t>18.3%</m:t>
          </m:r>
        </m:oMath>
      </m:oMathPara>
    </w:p>
    <w:p w14:paraId="2B230ABD" w14:textId="2EE74945" w:rsidR="00481072" w:rsidRDefault="00481072" w:rsidP="00481072">
      <w:pPr>
        <w:pStyle w:val="ListParagraph"/>
        <w:numPr>
          <w:ilvl w:val="1"/>
          <w:numId w:val="31"/>
        </w:numPr>
        <w:rPr>
          <w:iCs/>
          <w:lang w:eastAsia="en-US"/>
        </w:rPr>
      </w:pPr>
      <w:r>
        <w:rPr>
          <w:iCs/>
          <w:lang w:eastAsia="en-US"/>
        </w:rPr>
        <w:t xml:space="preserve"> </w:t>
      </w:r>
    </w:p>
    <w:p w14:paraId="34985C8F" w14:textId="4942ECF1" w:rsidR="006D67B7" w:rsidRPr="006D67B7" w:rsidRDefault="006D67B7" w:rsidP="006D67B7">
      <w:pPr>
        <w:rPr>
          <w:i/>
          <w:lang w:eastAsia="en-US"/>
        </w:rPr>
      </w:pPr>
      <m:oMathPara>
        <m:oMath>
          <m:r>
            <w:rPr>
              <w:lang w:eastAsia="en-US"/>
            </w:rPr>
            <m:t>P</m:t>
          </m:r>
          <m:d>
            <m:dPr>
              <m:ctrlPr>
                <w:rPr>
                  <w:i/>
                  <w:lang w:eastAsia="en-US"/>
                </w:rPr>
              </m:ctrlPr>
            </m:dPr>
            <m:e>
              <m:r>
                <m:rPr>
                  <m:sty m:val="p"/>
                </m:rPr>
                <w:rPr>
                  <w:lang w:eastAsia="en-US"/>
                </w:rPr>
                <m:t>injury and did not stretch</m:t>
              </m:r>
            </m:e>
          </m:d>
          <m:r>
            <m:rPr>
              <m:aln/>
            </m:rPr>
            <w:rPr>
              <w:lang w:eastAsia="en-US"/>
            </w:rPr>
            <m:t>=</m:t>
          </m:r>
          <m:f>
            <m:fPr>
              <m:ctrlPr>
                <w:rPr>
                  <w:i/>
                  <w:lang w:eastAsia="en-US"/>
                </w:rPr>
              </m:ctrlPr>
            </m:fPr>
            <m:num>
              <m:r>
                <w:rPr>
                  <w:lang w:eastAsia="en-US"/>
                </w:rPr>
                <m:t>21</m:t>
              </m:r>
            </m:num>
            <m:den>
              <m:r>
                <w:rPr>
                  <w:lang w:eastAsia="en-US"/>
                </w:rPr>
                <m:t>400</m:t>
              </m:r>
            </m:den>
          </m:f>
          <m:r>
            <m:rPr>
              <m:sty m:val="p"/>
            </m:rPr>
            <w:rPr>
              <w:lang w:eastAsia="en-US"/>
            </w:rPr>
            <w:br/>
          </m:r>
        </m:oMath>
        <m:oMath>
          <m:r>
            <m:rPr>
              <m:aln/>
            </m:rPr>
            <w:rPr>
              <w:lang w:eastAsia="en-US"/>
            </w:rPr>
            <m:t xml:space="preserve">=0.053 </m:t>
          </m:r>
          <m:r>
            <m:rPr>
              <m:sty m:val="p"/>
            </m:rPr>
            <w:rPr>
              <w:lang w:eastAsia="en-US"/>
            </w:rPr>
            <m:t>or</m:t>
          </m:r>
          <m:r>
            <w:rPr>
              <w:lang w:eastAsia="en-US"/>
            </w:rPr>
            <m:t xml:space="preserve"> 5.3%</m:t>
          </m:r>
        </m:oMath>
      </m:oMathPara>
    </w:p>
    <w:p w14:paraId="4FCDC925" w14:textId="2C6B99E0" w:rsidR="00481072" w:rsidRDefault="00481072" w:rsidP="00481072">
      <w:pPr>
        <w:pStyle w:val="ListParagraph"/>
        <w:numPr>
          <w:ilvl w:val="1"/>
          <w:numId w:val="31"/>
        </w:numPr>
        <w:rPr>
          <w:iCs/>
          <w:lang w:eastAsia="en-US"/>
        </w:rPr>
      </w:pPr>
      <w:r>
        <w:rPr>
          <w:iCs/>
          <w:lang w:eastAsia="en-US"/>
        </w:rPr>
        <w:t xml:space="preserve"> </w:t>
      </w:r>
    </w:p>
    <w:p w14:paraId="5A5D9BD9" w14:textId="4A1A45FB" w:rsidR="00865DB8" w:rsidRPr="00865DB8" w:rsidRDefault="006D67B7" w:rsidP="006D67B7">
      <w:pPr>
        <w:rPr>
          <w:i/>
          <w:lang w:eastAsia="en-US"/>
        </w:rPr>
      </w:pPr>
      <m:oMathPara>
        <m:oMath>
          <m:r>
            <w:rPr>
              <w:lang w:eastAsia="en-US"/>
            </w:rPr>
            <m:t>P</m:t>
          </m:r>
          <m:d>
            <m:dPr>
              <m:ctrlPr>
                <w:rPr>
                  <w:i/>
                  <w:lang w:eastAsia="en-US"/>
                </w:rPr>
              </m:ctrlPr>
            </m:dPr>
            <m:e>
              <m:r>
                <m:rPr>
                  <m:sty m:val="p"/>
                </m:rPr>
                <w:rPr>
                  <w:lang w:eastAsia="en-US"/>
                </w:rPr>
                <m:t>stretched or no injury</m:t>
              </m:r>
            </m:e>
          </m:d>
          <m:r>
            <m:rPr>
              <m:aln/>
            </m:rPr>
            <w:rPr>
              <w:lang w:eastAsia="en-US"/>
            </w:rPr>
            <m:t>=</m:t>
          </m:r>
          <m:f>
            <m:fPr>
              <m:ctrlPr>
                <w:rPr>
                  <w:i/>
                  <w:lang w:eastAsia="en-US"/>
                </w:rPr>
              </m:ctrlPr>
            </m:fPr>
            <m:num>
              <m:r>
                <w:rPr>
                  <w:lang w:eastAsia="en-US"/>
                </w:rPr>
                <m:t>379</m:t>
              </m:r>
            </m:num>
            <m:den>
              <m:r>
                <w:rPr>
                  <w:lang w:eastAsia="en-US"/>
                </w:rPr>
                <m:t>400</m:t>
              </m:r>
            </m:den>
          </m:f>
          <m:r>
            <m:rPr>
              <m:sty m:val="p"/>
            </m:rPr>
            <w:rPr>
              <w:lang w:eastAsia="en-US"/>
            </w:rPr>
            <w:br/>
          </m:r>
        </m:oMath>
        <m:oMath>
          <m:r>
            <m:rPr>
              <m:aln/>
            </m:rPr>
            <w:rPr>
              <w:lang w:eastAsia="en-US"/>
            </w:rPr>
            <m:t xml:space="preserve">=0.948 </m:t>
          </m:r>
          <m:r>
            <m:rPr>
              <m:sty m:val="p"/>
            </m:rPr>
            <w:rPr>
              <w:lang w:eastAsia="en-US"/>
            </w:rPr>
            <m:t xml:space="preserve">or </m:t>
          </m:r>
          <m:r>
            <w:rPr>
              <w:lang w:eastAsia="en-US"/>
            </w:rPr>
            <m:t>94.8%</m:t>
          </m:r>
        </m:oMath>
      </m:oMathPara>
    </w:p>
    <w:p w14:paraId="0225C226" w14:textId="6CFB88D8" w:rsidR="00481072" w:rsidRDefault="00481072" w:rsidP="00481072">
      <w:pPr>
        <w:pStyle w:val="ListParagraph"/>
        <w:numPr>
          <w:ilvl w:val="1"/>
          <w:numId w:val="31"/>
        </w:numPr>
        <w:rPr>
          <w:iCs/>
          <w:lang w:eastAsia="en-US"/>
        </w:rPr>
      </w:pPr>
      <w:r>
        <w:rPr>
          <w:iCs/>
          <w:lang w:eastAsia="en-US"/>
        </w:rPr>
        <w:t xml:space="preserve"> </w:t>
      </w:r>
    </w:p>
    <w:p w14:paraId="385C032F" w14:textId="42CBAED0" w:rsidR="002F712E" w:rsidRPr="002F712E" w:rsidRDefault="00865DB8" w:rsidP="00865DB8">
      <w:pPr>
        <w:rPr>
          <w:i/>
          <w:lang w:eastAsia="en-US"/>
        </w:rPr>
      </w:pPr>
      <m:oMathPara>
        <m:oMath>
          <m:r>
            <w:rPr>
              <w:lang w:eastAsia="en-US"/>
            </w:rPr>
            <m:t>P</m:t>
          </m:r>
          <m:d>
            <m:dPr>
              <m:ctrlPr>
                <w:rPr>
                  <w:i/>
                  <w:lang w:eastAsia="en-US"/>
                </w:rPr>
              </m:ctrlPr>
            </m:dPr>
            <m:e>
              <m:r>
                <m:rPr>
                  <m:sty m:val="p"/>
                </m:rPr>
                <w:rPr>
                  <w:lang w:eastAsia="en-US"/>
                </w:rPr>
                <m:t>injury given stretched</m:t>
              </m:r>
            </m:e>
          </m:d>
          <m:r>
            <m:rPr>
              <m:aln/>
            </m:rPr>
            <w:rPr>
              <w:lang w:eastAsia="en-US"/>
            </w:rPr>
            <m:t>=</m:t>
          </m:r>
          <m:f>
            <m:fPr>
              <m:ctrlPr>
                <w:rPr>
                  <w:i/>
                  <w:lang w:eastAsia="en-US"/>
                </w:rPr>
              </m:ctrlPr>
            </m:fPr>
            <m:num>
              <m:r>
                <w:rPr>
                  <w:lang w:eastAsia="en-US"/>
                </w:rPr>
                <m:t>52</m:t>
              </m:r>
            </m:num>
            <m:den>
              <m:r>
                <w:rPr>
                  <w:lang w:eastAsia="en-US"/>
                </w:rPr>
                <m:t>322</m:t>
              </m:r>
            </m:den>
          </m:f>
          <m:r>
            <m:rPr>
              <m:sty m:val="p"/>
            </m:rPr>
            <w:rPr>
              <w:lang w:eastAsia="en-US"/>
            </w:rPr>
            <w:br/>
          </m:r>
        </m:oMath>
        <m:oMath>
          <m:r>
            <m:rPr>
              <m:aln/>
            </m:rPr>
            <w:rPr>
              <w:lang w:eastAsia="en-US"/>
            </w:rPr>
            <m:t xml:space="preserve">=0.161 </m:t>
          </m:r>
          <m:r>
            <m:rPr>
              <m:sty m:val="p"/>
            </m:rPr>
            <w:rPr>
              <w:lang w:eastAsia="en-US"/>
            </w:rPr>
            <m:t xml:space="preserve">or </m:t>
          </m:r>
          <m:r>
            <w:rPr>
              <w:lang w:eastAsia="en-US"/>
            </w:rPr>
            <m:t>16.1%</m:t>
          </m:r>
        </m:oMath>
      </m:oMathPara>
    </w:p>
    <w:p w14:paraId="1B423C1B" w14:textId="17C28714" w:rsidR="00481072" w:rsidRDefault="00481072" w:rsidP="00481072">
      <w:pPr>
        <w:pStyle w:val="ListParagraph"/>
        <w:numPr>
          <w:ilvl w:val="1"/>
          <w:numId w:val="31"/>
        </w:numPr>
        <w:rPr>
          <w:iCs/>
          <w:lang w:eastAsia="en-US"/>
        </w:rPr>
      </w:pPr>
      <w:r>
        <w:rPr>
          <w:iCs/>
          <w:lang w:eastAsia="en-US"/>
        </w:rPr>
        <w:t xml:space="preserve"> </w:t>
      </w:r>
    </w:p>
    <w:p w14:paraId="77011381" w14:textId="0A29D253" w:rsidR="002F712E" w:rsidRPr="002F712E" w:rsidRDefault="002F712E" w:rsidP="002F712E">
      <w:pPr>
        <w:rPr>
          <w:i/>
          <w:lang w:eastAsia="en-US"/>
        </w:rPr>
      </w:pPr>
      <m:oMathPara>
        <m:oMath>
          <m:r>
            <w:rPr>
              <w:lang w:eastAsia="en-US"/>
            </w:rPr>
            <m:t>P</m:t>
          </m:r>
          <m:d>
            <m:dPr>
              <m:ctrlPr>
                <w:rPr>
                  <w:i/>
                  <w:lang w:eastAsia="en-US"/>
                </w:rPr>
              </m:ctrlPr>
            </m:dPr>
            <m:e>
              <m:r>
                <m:rPr>
                  <m:sty m:val="p"/>
                </m:rPr>
                <w:rPr>
                  <w:lang w:eastAsia="en-US"/>
                </w:rPr>
                <m:t>injury given did not stretch</m:t>
              </m:r>
            </m:e>
          </m:d>
          <m:r>
            <m:rPr>
              <m:aln/>
            </m:rPr>
            <w:rPr>
              <w:lang w:eastAsia="en-US"/>
            </w:rPr>
            <m:t>=</m:t>
          </m:r>
          <m:f>
            <m:fPr>
              <m:ctrlPr>
                <w:rPr>
                  <w:i/>
                  <w:lang w:eastAsia="en-US"/>
                </w:rPr>
              </m:ctrlPr>
            </m:fPr>
            <m:num>
              <m:r>
                <w:rPr>
                  <w:lang w:eastAsia="en-US"/>
                </w:rPr>
                <m:t>21</m:t>
              </m:r>
            </m:num>
            <m:den>
              <m:r>
                <w:rPr>
                  <w:lang w:eastAsia="en-US"/>
                </w:rPr>
                <m:t>78</m:t>
              </m:r>
            </m:den>
          </m:f>
          <m:r>
            <m:rPr>
              <m:sty m:val="p"/>
            </m:rPr>
            <w:rPr>
              <w:lang w:eastAsia="en-US"/>
            </w:rPr>
            <w:br/>
          </m:r>
        </m:oMath>
        <m:oMath>
          <m:r>
            <m:rPr>
              <m:aln/>
            </m:rPr>
            <w:rPr>
              <w:lang w:eastAsia="en-US"/>
            </w:rPr>
            <m:t xml:space="preserve">=0.269 </m:t>
          </m:r>
          <m:r>
            <m:rPr>
              <m:sty m:val="p"/>
            </m:rPr>
            <w:rPr>
              <w:lang w:eastAsia="en-US"/>
            </w:rPr>
            <m:t xml:space="preserve">or </m:t>
          </m:r>
          <m:r>
            <w:rPr>
              <w:lang w:eastAsia="en-US"/>
            </w:rPr>
            <m:t>26.9%</m:t>
          </m:r>
        </m:oMath>
      </m:oMathPara>
    </w:p>
    <w:p w14:paraId="2380406D" w14:textId="4125F704" w:rsidR="00481072" w:rsidRDefault="00481072" w:rsidP="00481072">
      <w:pPr>
        <w:pStyle w:val="ListParagraph"/>
        <w:numPr>
          <w:ilvl w:val="1"/>
          <w:numId w:val="31"/>
        </w:numPr>
        <w:rPr>
          <w:iCs/>
          <w:lang w:eastAsia="en-US"/>
        </w:rPr>
      </w:pPr>
      <w:r>
        <w:rPr>
          <w:iCs/>
          <w:lang w:eastAsia="en-US"/>
        </w:rPr>
        <w:t xml:space="preserve"> </w:t>
      </w:r>
      <w:r w:rsidR="00845D45">
        <w:rPr>
          <w:iCs/>
          <w:lang w:eastAsia="en-US"/>
        </w:rPr>
        <w:t>It appears that sustaining an injury is dependent on whether the member stretches before exercising. The probability of sustaining an injury among members who did not stretch before exercising was significantly higher than the probability of sustaining an injury among members who stretched before exercising.</w:t>
      </w:r>
    </w:p>
    <w:p w14:paraId="1F90A1B8" w14:textId="77777777" w:rsidR="009D40B8" w:rsidRDefault="009D40B8">
      <w:pPr>
        <w:spacing w:before="0" w:after="0"/>
        <w:rPr>
          <w:iCs/>
          <w:lang w:eastAsia="en-US"/>
        </w:rPr>
      </w:pPr>
      <w:r>
        <w:rPr>
          <w:iCs/>
          <w:lang w:eastAsia="en-US"/>
        </w:rPr>
        <w:br w:type="page"/>
      </w:r>
    </w:p>
    <w:p w14:paraId="2563B93A" w14:textId="01B889F1" w:rsidR="00481072" w:rsidRDefault="00481072" w:rsidP="00481072">
      <w:pPr>
        <w:pStyle w:val="ListParagraph"/>
        <w:numPr>
          <w:ilvl w:val="0"/>
          <w:numId w:val="31"/>
        </w:numPr>
        <w:rPr>
          <w:iCs/>
          <w:lang w:eastAsia="en-US"/>
        </w:rPr>
      </w:pPr>
      <w:r>
        <w:rPr>
          <w:iCs/>
          <w:lang w:eastAsia="en-US"/>
        </w:rPr>
        <w:lastRenderedPageBreak/>
        <w:t xml:space="preserve"> </w:t>
      </w:r>
    </w:p>
    <w:p w14:paraId="40117412" w14:textId="0C16B59C" w:rsidR="00481072" w:rsidRDefault="00481072" w:rsidP="00481072">
      <w:pPr>
        <w:pStyle w:val="ListParagraph"/>
        <w:numPr>
          <w:ilvl w:val="1"/>
          <w:numId w:val="31"/>
        </w:numPr>
        <w:rPr>
          <w:iCs/>
          <w:lang w:eastAsia="en-US"/>
        </w:rPr>
      </w:pPr>
      <w:r>
        <w:rPr>
          <w:iCs/>
          <w:lang w:eastAsia="en-US"/>
        </w:rPr>
        <w:t xml:space="preserve"> </w:t>
      </w:r>
    </w:p>
    <w:tbl>
      <w:tblPr>
        <w:tblStyle w:val="TableGrid"/>
        <w:tblW w:w="0" w:type="auto"/>
        <w:tblInd w:w="1440" w:type="dxa"/>
        <w:tblLook w:val="04A0" w:firstRow="1" w:lastRow="0" w:firstColumn="1" w:lastColumn="0" w:noHBand="0" w:noVBand="1"/>
      </w:tblPr>
      <w:tblGrid>
        <w:gridCol w:w="1925"/>
        <w:gridCol w:w="1927"/>
        <w:gridCol w:w="1927"/>
        <w:gridCol w:w="1771"/>
      </w:tblGrid>
      <w:tr w:rsidR="00286BE5" w14:paraId="77D4C249" w14:textId="77777777" w:rsidTr="007C4FD3">
        <w:tc>
          <w:tcPr>
            <w:tcW w:w="2247" w:type="dxa"/>
          </w:tcPr>
          <w:p w14:paraId="1F8979BF" w14:textId="77777777" w:rsidR="00286BE5" w:rsidRDefault="00286BE5" w:rsidP="007C4FD3">
            <w:pPr>
              <w:pStyle w:val="ListParagraph"/>
              <w:spacing w:before="0" w:after="0"/>
              <w:ind w:left="0"/>
              <w:textAlignment w:val="baseline"/>
              <w:rPr>
                <w:rFonts w:eastAsia="Times New Roman" w:cs="Times New Roman"/>
                <w:color w:val="000000"/>
                <w:szCs w:val="24"/>
              </w:rPr>
            </w:pPr>
          </w:p>
        </w:tc>
        <w:tc>
          <w:tcPr>
            <w:tcW w:w="2247" w:type="dxa"/>
          </w:tcPr>
          <w:p w14:paraId="78104AA2" w14:textId="77777777"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Hardcover</w:t>
            </w:r>
          </w:p>
        </w:tc>
        <w:tc>
          <w:tcPr>
            <w:tcW w:w="2248" w:type="dxa"/>
          </w:tcPr>
          <w:p w14:paraId="240C162D" w14:textId="77777777"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Paperback</w:t>
            </w:r>
          </w:p>
        </w:tc>
        <w:tc>
          <w:tcPr>
            <w:tcW w:w="2248" w:type="dxa"/>
          </w:tcPr>
          <w:p w14:paraId="7EBB706B" w14:textId="77777777"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286BE5" w14:paraId="7CCF6406" w14:textId="77777777" w:rsidTr="007C4FD3">
        <w:tc>
          <w:tcPr>
            <w:tcW w:w="2247" w:type="dxa"/>
          </w:tcPr>
          <w:p w14:paraId="382E6FD1" w14:textId="77777777"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Fiction</w:t>
            </w:r>
          </w:p>
        </w:tc>
        <w:tc>
          <w:tcPr>
            <w:tcW w:w="2247" w:type="dxa"/>
          </w:tcPr>
          <w:p w14:paraId="68848428" w14:textId="256C8CC9"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13</w:t>
            </w:r>
          </w:p>
        </w:tc>
        <w:tc>
          <w:tcPr>
            <w:tcW w:w="2248" w:type="dxa"/>
          </w:tcPr>
          <w:p w14:paraId="3ECEED90" w14:textId="53BFB2A3"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59</w:t>
            </w:r>
          </w:p>
        </w:tc>
        <w:tc>
          <w:tcPr>
            <w:tcW w:w="2248" w:type="dxa"/>
          </w:tcPr>
          <w:p w14:paraId="237C90E5" w14:textId="00E33724"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72</w:t>
            </w:r>
          </w:p>
        </w:tc>
      </w:tr>
      <w:tr w:rsidR="00286BE5" w14:paraId="1FE4CF57" w14:textId="77777777" w:rsidTr="007C4FD3">
        <w:tc>
          <w:tcPr>
            <w:tcW w:w="2247" w:type="dxa"/>
          </w:tcPr>
          <w:p w14:paraId="3B3D3B48" w14:textId="77777777"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Nonfiction</w:t>
            </w:r>
          </w:p>
        </w:tc>
        <w:tc>
          <w:tcPr>
            <w:tcW w:w="2247" w:type="dxa"/>
          </w:tcPr>
          <w:p w14:paraId="371811CC" w14:textId="17160BFE"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15</w:t>
            </w:r>
          </w:p>
        </w:tc>
        <w:tc>
          <w:tcPr>
            <w:tcW w:w="2248" w:type="dxa"/>
          </w:tcPr>
          <w:p w14:paraId="316F9461" w14:textId="7C211809"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8</w:t>
            </w:r>
          </w:p>
        </w:tc>
        <w:tc>
          <w:tcPr>
            <w:tcW w:w="2248" w:type="dxa"/>
          </w:tcPr>
          <w:p w14:paraId="209C1BD7" w14:textId="608F7FA7"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23</w:t>
            </w:r>
          </w:p>
        </w:tc>
      </w:tr>
      <w:tr w:rsidR="00286BE5" w14:paraId="5A0E8207" w14:textId="77777777" w:rsidTr="007C4FD3">
        <w:tc>
          <w:tcPr>
            <w:tcW w:w="2247" w:type="dxa"/>
          </w:tcPr>
          <w:p w14:paraId="27F2F3FB" w14:textId="77777777"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2E86A094" w14:textId="1C5713FA"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28</w:t>
            </w:r>
          </w:p>
        </w:tc>
        <w:tc>
          <w:tcPr>
            <w:tcW w:w="2248" w:type="dxa"/>
          </w:tcPr>
          <w:p w14:paraId="7DCB10AC" w14:textId="22364333"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67</w:t>
            </w:r>
          </w:p>
        </w:tc>
        <w:tc>
          <w:tcPr>
            <w:tcW w:w="2248" w:type="dxa"/>
          </w:tcPr>
          <w:p w14:paraId="724B9E8D" w14:textId="6CC07232" w:rsidR="00286BE5" w:rsidRDefault="00286BE5"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95</w:t>
            </w:r>
          </w:p>
        </w:tc>
      </w:tr>
    </w:tbl>
    <w:p w14:paraId="6999C22C" w14:textId="796F47E8" w:rsidR="00481072" w:rsidRDefault="00481072" w:rsidP="00481072">
      <w:pPr>
        <w:pStyle w:val="ListParagraph"/>
        <w:numPr>
          <w:ilvl w:val="1"/>
          <w:numId w:val="31"/>
        </w:numPr>
        <w:rPr>
          <w:iCs/>
          <w:lang w:eastAsia="en-US"/>
        </w:rPr>
      </w:pPr>
      <w:r>
        <w:rPr>
          <w:iCs/>
          <w:lang w:eastAsia="en-US"/>
        </w:rPr>
        <w:t xml:space="preserve"> </w:t>
      </w:r>
    </w:p>
    <w:p w14:paraId="41CB448D" w14:textId="4960010A" w:rsidR="00787A59" w:rsidRPr="00787A59" w:rsidRDefault="00787A59" w:rsidP="00787A59">
      <w:pPr>
        <w:rPr>
          <w:i/>
          <w:lang w:eastAsia="en-US"/>
        </w:rPr>
      </w:pPr>
      <m:oMathPara>
        <m:oMath>
          <m:r>
            <w:rPr>
              <w:lang w:eastAsia="en-US"/>
            </w:rPr>
            <m:t>P</m:t>
          </m:r>
          <m:d>
            <m:dPr>
              <m:ctrlPr>
                <w:rPr>
                  <w:i/>
                  <w:lang w:eastAsia="en-US"/>
                </w:rPr>
              </m:ctrlPr>
            </m:dPr>
            <m:e>
              <m:r>
                <m:rPr>
                  <m:sty m:val="p"/>
                </m:rPr>
                <w:rPr>
                  <w:lang w:eastAsia="en-US"/>
                </w:rPr>
                <m:t>non-fiction and paperback</m:t>
              </m:r>
            </m:e>
          </m:d>
          <m:r>
            <m:rPr>
              <m:aln/>
            </m:rPr>
            <w:rPr>
              <w:lang w:eastAsia="en-US"/>
            </w:rPr>
            <m:t>=</m:t>
          </m:r>
          <m:f>
            <m:fPr>
              <m:ctrlPr>
                <w:rPr>
                  <w:i/>
                  <w:lang w:eastAsia="en-US"/>
                </w:rPr>
              </m:ctrlPr>
            </m:fPr>
            <m:num>
              <m:r>
                <w:rPr>
                  <w:lang w:eastAsia="en-US"/>
                </w:rPr>
                <m:t>8</m:t>
              </m:r>
            </m:num>
            <m:den>
              <m:r>
                <w:rPr>
                  <w:lang w:eastAsia="en-US"/>
                </w:rPr>
                <m:t>95</m:t>
              </m:r>
            </m:den>
          </m:f>
          <m:r>
            <m:rPr>
              <m:sty m:val="p"/>
            </m:rPr>
            <w:rPr>
              <w:lang w:eastAsia="en-US"/>
            </w:rPr>
            <w:br/>
          </m:r>
        </m:oMath>
        <m:oMath>
          <m:r>
            <m:rPr>
              <m:aln/>
            </m:rPr>
            <w:rPr>
              <w:lang w:eastAsia="en-US"/>
            </w:rPr>
            <m:t xml:space="preserve">=0.084 </m:t>
          </m:r>
          <m:r>
            <m:rPr>
              <m:sty m:val="p"/>
            </m:rPr>
            <w:rPr>
              <w:lang w:eastAsia="en-US"/>
            </w:rPr>
            <m:t xml:space="preserve">or </m:t>
          </m:r>
          <m:r>
            <w:rPr>
              <w:lang w:eastAsia="en-US"/>
            </w:rPr>
            <m:t>8.4%</m:t>
          </m:r>
        </m:oMath>
      </m:oMathPara>
    </w:p>
    <w:p w14:paraId="23569D0E" w14:textId="0A98C80C" w:rsidR="00481072" w:rsidRDefault="00481072" w:rsidP="00481072">
      <w:pPr>
        <w:pStyle w:val="ListParagraph"/>
        <w:numPr>
          <w:ilvl w:val="1"/>
          <w:numId w:val="31"/>
        </w:numPr>
        <w:rPr>
          <w:iCs/>
          <w:lang w:eastAsia="en-US"/>
        </w:rPr>
      </w:pPr>
      <w:r>
        <w:rPr>
          <w:iCs/>
          <w:lang w:eastAsia="en-US"/>
        </w:rPr>
        <w:t xml:space="preserve"> </w:t>
      </w:r>
    </w:p>
    <w:p w14:paraId="068EE216" w14:textId="1B98B1C5" w:rsidR="009D40B8" w:rsidRPr="009D40B8" w:rsidRDefault="009D40B8" w:rsidP="009D40B8">
      <w:pPr>
        <w:rPr>
          <w:i/>
          <w:lang w:eastAsia="en-US"/>
        </w:rPr>
      </w:pPr>
      <m:oMathPara>
        <m:oMath>
          <m:r>
            <w:rPr>
              <w:lang w:eastAsia="en-US"/>
            </w:rPr>
            <m:t>P</m:t>
          </m:r>
          <m:d>
            <m:dPr>
              <m:ctrlPr>
                <w:rPr>
                  <w:i/>
                  <w:lang w:eastAsia="en-US"/>
                </w:rPr>
              </m:ctrlPr>
            </m:dPr>
            <m:e>
              <m:r>
                <m:rPr>
                  <m:sty m:val="p"/>
                </m:rPr>
                <w:rPr>
                  <w:lang w:eastAsia="en-US"/>
                </w:rPr>
                <m:t>fiction given hardcover</m:t>
              </m:r>
            </m:e>
          </m:d>
          <m:r>
            <m:rPr>
              <m:aln/>
            </m:rPr>
            <w:rPr>
              <w:lang w:eastAsia="en-US"/>
            </w:rPr>
            <m:t>=</m:t>
          </m:r>
          <m:f>
            <m:fPr>
              <m:ctrlPr>
                <w:rPr>
                  <w:i/>
                  <w:lang w:eastAsia="en-US"/>
                </w:rPr>
              </m:ctrlPr>
            </m:fPr>
            <m:num>
              <m:r>
                <w:rPr>
                  <w:lang w:eastAsia="en-US"/>
                </w:rPr>
                <m:t>13</m:t>
              </m:r>
            </m:num>
            <m:den>
              <m:r>
                <w:rPr>
                  <w:lang w:eastAsia="en-US"/>
                </w:rPr>
                <m:t>28</m:t>
              </m:r>
            </m:den>
          </m:f>
          <m:r>
            <m:rPr>
              <m:sty m:val="p"/>
            </m:rPr>
            <w:rPr>
              <w:lang w:eastAsia="en-US"/>
            </w:rPr>
            <w:br/>
          </m:r>
        </m:oMath>
        <m:oMath>
          <m:r>
            <m:rPr>
              <m:aln/>
            </m:rPr>
            <w:rPr>
              <w:lang w:eastAsia="en-US"/>
            </w:rPr>
            <m:t xml:space="preserve">=0.464 </m:t>
          </m:r>
          <m:r>
            <m:rPr>
              <m:sty m:val="p"/>
            </m:rPr>
            <w:rPr>
              <w:lang w:eastAsia="en-US"/>
            </w:rPr>
            <m:t xml:space="preserve">or </m:t>
          </m:r>
          <m:r>
            <w:rPr>
              <w:lang w:eastAsia="en-US"/>
            </w:rPr>
            <m:t>46.4%</m:t>
          </m:r>
        </m:oMath>
      </m:oMathPara>
    </w:p>
    <w:p w14:paraId="247EF8B3" w14:textId="44B53AB0" w:rsidR="00481072" w:rsidRDefault="00481072" w:rsidP="00481072">
      <w:pPr>
        <w:pStyle w:val="ListParagraph"/>
        <w:numPr>
          <w:ilvl w:val="0"/>
          <w:numId w:val="31"/>
        </w:numPr>
        <w:rPr>
          <w:iCs/>
          <w:lang w:eastAsia="en-US"/>
        </w:rPr>
      </w:pPr>
      <w:r>
        <w:rPr>
          <w:iCs/>
          <w:lang w:eastAsia="en-US"/>
        </w:rPr>
        <w:t xml:space="preserve"> </w:t>
      </w:r>
    </w:p>
    <w:p w14:paraId="77995211" w14:textId="23ABC1E0" w:rsidR="00481072" w:rsidRDefault="00481072" w:rsidP="00481072">
      <w:pPr>
        <w:pStyle w:val="ListParagraph"/>
        <w:numPr>
          <w:ilvl w:val="1"/>
          <w:numId w:val="31"/>
        </w:numPr>
        <w:rPr>
          <w:iCs/>
          <w:lang w:eastAsia="en-US"/>
        </w:rPr>
      </w:pPr>
      <w:r>
        <w:rPr>
          <w:iCs/>
          <w:lang w:eastAsia="en-US"/>
        </w:rPr>
        <w:t xml:space="preserve"> </w:t>
      </w:r>
    </w:p>
    <w:tbl>
      <w:tblPr>
        <w:tblStyle w:val="TableGrid"/>
        <w:tblW w:w="0" w:type="auto"/>
        <w:tblInd w:w="1440" w:type="dxa"/>
        <w:tblLook w:val="04A0" w:firstRow="1" w:lastRow="0" w:firstColumn="1" w:lastColumn="0" w:noHBand="0" w:noVBand="1"/>
      </w:tblPr>
      <w:tblGrid>
        <w:gridCol w:w="1785"/>
        <w:gridCol w:w="1989"/>
        <w:gridCol w:w="1990"/>
        <w:gridCol w:w="1786"/>
      </w:tblGrid>
      <w:tr w:rsidR="009F24C7" w14:paraId="74729DD0" w14:textId="77777777" w:rsidTr="007C4FD3">
        <w:tc>
          <w:tcPr>
            <w:tcW w:w="2247" w:type="dxa"/>
          </w:tcPr>
          <w:p w14:paraId="6498FBB9" w14:textId="77777777" w:rsidR="009F24C7" w:rsidRDefault="009F24C7" w:rsidP="007C4FD3">
            <w:pPr>
              <w:pStyle w:val="ListParagraph"/>
              <w:spacing w:before="0" w:after="0"/>
              <w:ind w:left="0"/>
              <w:textAlignment w:val="baseline"/>
              <w:rPr>
                <w:rFonts w:eastAsia="Times New Roman" w:cs="Times New Roman"/>
                <w:color w:val="000000"/>
                <w:szCs w:val="24"/>
              </w:rPr>
            </w:pPr>
          </w:p>
        </w:tc>
        <w:tc>
          <w:tcPr>
            <w:tcW w:w="2247" w:type="dxa"/>
          </w:tcPr>
          <w:p w14:paraId="5BFDDCA5" w14:textId="77777777" w:rsidR="009F24C7" w:rsidRDefault="009F24C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Contingency Table</w:t>
            </w:r>
          </w:p>
        </w:tc>
        <w:tc>
          <w:tcPr>
            <w:tcW w:w="2248" w:type="dxa"/>
          </w:tcPr>
          <w:p w14:paraId="35068A1F" w14:textId="77777777" w:rsidR="009F24C7" w:rsidRDefault="009F24C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 Contingency Table</w:t>
            </w:r>
          </w:p>
        </w:tc>
        <w:tc>
          <w:tcPr>
            <w:tcW w:w="2248" w:type="dxa"/>
          </w:tcPr>
          <w:p w14:paraId="56ED9B7B" w14:textId="77777777" w:rsidR="009F24C7" w:rsidRDefault="009F24C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r>
      <w:tr w:rsidR="009F24C7" w14:paraId="0C39A280" w14:textId="77777777" w:rsidTr="007C4FD3">
        <w:tc>
          <w:tcPr>
            <w:tcW w:w="2247" w:type="dxa"/>
          </w:tcPr>
          <w:p w14:paraId="6C1D367C" w14:textId="77777777" w:rsidR="009F24C7" w:rsidRDefault="009F24C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 xml:space="preserve">Pass </w:t>
            </w:r>
          </w:p>
        </w:tc>
        <w:tc>
          <w:tcPr>
            <w:tcW w:w="2247" w:type="dxa"/>
          </w:tcPr>
          <w:p w14:paraId="37C0320D" w14:textId="5AB3E180" w:rsidR="009F24C7" w:rsidRDefault="0057725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23</w:t>
            </w:r>
          </w:p>
        </w:tc>
        <w:tc>
          <w:tcPr>
            <w:tcW w:w="2248" w:type="dxa"/>
          </w:tcPr>
          <w:p w14:paraId="634CF210" w14:textId="1AD245F1" w:rsidR="009F24C7" w:rsidRDefault="0057725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4</w:t>
            </w:r>
          </w:p>
        </w:tc>
        <w:tc>
          <w:tcPr>
            <w:tcW w:w="2248" w:type="dxa"/>
          </w:tcPr>
          <w:p w14:paraId="19EF4BBF" w14:textId="02E6BFF8" w:rsidR="009F24C7" w:rsidRDefault="00577257" w:rsidP="007C4FD3">
            <w:pPr>
              <w:pStyle w:val="ListParagraph"/>
              <w:tabs>
                <w:tab w:val="center" w:pos="785"/>
              </w:tabs>
              <w:spacing w:before="0" w:after="0"/>
              <w:ind w:left="0"/>
              <w:textAlignment w:val="baseline"/>
              <w:rPr>
                <w:rFonts w:eastAsia="Times New Roman" w:cs="Times New Roman"/>
                <w:color w:val="000000"/>
                <w:szCs w:val="24"/>
              </w:rPr>
            </w:pPr>
            <w:r>
              <w:rPr>
                <w:rFonts w:eastAsia="Times New Roman" w:cs="Times New Roman"/>
                <w:color w:val="000000"/>
                <w:szCs w:val="24"/>
              </w:rPr>
              <w:t>27</w:t>
            </w:r>
          </w:p>
        </w:tc>
      </w:tr>
      <w:tr w:rsidR="009F24C7" w14:paraId="7FAA4FE7" w14:textId="77777777" w:rsidTr="007C4FD3">
        <w:tc>
          <w:tcPr>
            <w:tcW w:w="2247" w:type="dxa"/>
          </w:tcPr>
          <w:p w14:paraId="1A1BC040" w14:textId="77777777" w:rsidR="009F24C7" w:rsidRDefault="009F24C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Not Pass</w:t>
            </w:r>
          </w:p>
        </w:tc>
        <w:tc>
          <w:tcPr>
            <w:tcW w:w="2247" w:type="dxa"/>
          </w:tcPr>
          <w:p w14:paraId="35AB101F" w14:textId="41DEC903" w:rsidR="009F24C7" w:rsidRDefault="0057725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w:t>
            </w:r>
          </w:p>
        </w:tc>
        <w:tc>
          <w:tcPr>
            <w:tcW w:w="2248" w:type="dxa"/>
          </w:tcPr>
          <w:p w14:paraId="7E9649ED" w14:textId="4BC2A4CE" w:rsidR="009F24C7" w:rsidRDefault="0057725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3</w:t>
            </w:r>
          </w:p>
        </w:tc>
        <w:tc>
          <w:tcPr>
            <w:tcW w:w="2248" w:type="dxa"/>
          </w:tcPr>
          <w:p w14:paraId="669F130A" w14:textId="0603683D" w:rsidR="009F24C7" w:rsidRDefault="0057725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5</w:t>
            </w:r>
          </w:p>
        </w:tc>
      </w:tr>
      <w:tr w:rsidR="009F24C7" w14:paraId="62E0177E" w14:textId="77777777" w:rsidTr="007C4FD3">
        <w:tc>
          <w:tcPr>
            <w:tcW w:w="2247" w:type="dxa"/>
          </w:tcPr>
          <w:p w14:paraId="43C858FD" w14:textId="77777777" w:rsidR="009F24C7" w:rsidRDefault="009F24C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Total</w:t>
            </w:r>
          </w:p>
        </w:tc>
        <w:tc>
          <w:tcPr>
            <w:tcW w:w="2247" w:type="dxa"/>
          </w:tcPr>
          <w:p w14:paraId="780AB65A" w14:textId="7D81F54C" w:rsidR="009F24C7" w:rsidRDefault="0057725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25</w:t>
            </w:r>
          </w:p>
        </w:tc>
        <w:tc>
          <w:tcPr>
            <w:tcW w:w="2248" w:type="dxa"/>
          </w:tcPr>
          <w:p w14:paraId="4E028FBC" w14:textId="0FD1FDD4" w:rsidR="009F24C7" w:rsidRDefault="0057725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7</w:t>
            </w:r>
          </w:p>
        </w:tc>
        <w:tc>
          <w:tcPr>
            <w:tcW w:w="2248" w:type="dxa"/>
          </w:tcPr>
          <w:p w14:paraId="5350EEA5" w14:textId="4968FEC8" w:rsidR="009F24C7" w:rsidRDefault="00577257" w:rsidP="007C4FD3">
            <w:pPr>
              <w:pStyle w:val="ListParagraph"/>
              <w:spacing w:before="0" w:after="0"/>
              <w:ind w:left="0"/>
              <w:textAlignment w:val="baseline"/>
              <w:rPr>
                <w:rFonts w:eastAsia="Times New Roman" w:cs="Times New Roman"/>
                <w:color w:val="000000"/>
                <w:szCs w:val="24"/>
              </w:rPr>
            </w:pPr>
            <w:r>
              <w:rPr>
                <w:rFonts w:eastAsia="Times New Roman" w:cs="Times New Roman"/>
                <w:color w:val="000000"/>
                <w:szCs w:val="24"/>
              </w:rPr>
              <w:t>32</w:t>
            </w:r>
          </w:p>
        </w:tc>
      </w:tr>
    </w:tbl>
    <w:p w14:paraId="4A1C1316" w14:textId="77777777" w:rsidR="00945A0F" w:rsidRDefault="00945A0F" w:rsidP="00945A0F">
      <w:pPr>
        <w:pStyle w:val="ListParagraph"/>
        <w:numPr>
          <w:ilvl w:val="1"/>
          <w:numId w:val="31"/>
        </w:numPr>
        <w:rPr>
          <w:iCs/>
          <w:lang w:eastAsia="en-US"/>
        </w:rPr>
      </w:pPr>
      <w:r>
        <w:rPr>
          <w:iCs/>
          <w:lang w:eastAsia="en-US"/>
        </w:rPr>
        <w:t xml:space="preserve"> </w:t>
      </w:r>
    </w:p>
    <w:p w14:paraId="09B4B67F" w14:textId="0FC283EB" w:rsidR="00945A0F" w:rsidRPr="00945A0F" w:rsidRDefault="00945A0F" w:rsidP="00945A0F">
      <w:pPr>
        <w:rPr>
          <w:i/>
          <w:lang w:eastAsia="en-US"/>
        </w:rPr>
      </w:pPr>
      <m:oMathPara>
        <m:oMath>
          <m:r>
            <w:rPr>
              <w:lang w:eastAsia="en-US"/>
            </w:rPr>
            <m:t>P</m:t>
          </m:r>
          <m:d>
            <m:dPr>
              <m:ctrlPr>
                <w:rPr>
                  <w:i/>
                  <w:lang w:eastAsia="en-US"/>
                </w:rPr>
              </m:ctrlPr>
            </m:dPr>
            <m:e>
              <m:r>
                <m:rPr>
                  <m:sty m:val="p"/>
                </m:rPr>
                <w:rPr>
                  <w:lang w:eastAsia="en-US"/>
                </w:rPr>
                <m:t>pass and no contingency table</m:t>
              </m:r>
            </m:e>
          </m:d>
          <m:r>
            <m:rPr>
              <m:aln/>
            </m:rPr>
            <w:rPr>
              <w:lang w:eastAsia="en-US"/>
            </w:rPr>
            <m:t>=</m:t>
          </m:r>
          <m:f>
            <m:fPr>
              <m:ctrlPr>
                <w:rPr>
                  <w:i/>
                  <w:lang w:eastAsia="en-US"/>
                </w:rPr>
              </m:ctrlPr>
            </m:fPr>
            <m:num>
              <m:r>
                <w:rPr>
                  <w:lang w:eastAsia="en-US"/>
                </w:rPr>
                <m:t>23</m:t>
              </m:r>
            </m:num>
            <m:den>
              <m:r>
                <w:rPr>
                  <w:lang w:eastAsia="en-US"/>
                </w:rPr>
                <m:t>32</m:t>
              </m:r>
            </m:den>
          </m:f>
          <m:r>
            <m:rPr>
              <m:sty m:val="p"/>
            </m:rPr>
            <w:rPr>
              <w:lang w:eastAsia="en-US"/>
            </w:rPr>
            <w:br/>
          </m:r>
        </m:oMath>
        <m:oMath>
          <m:r>
            <m:rPr>
              <m:aln/>
            </m:rPr>
            <w:rPr>
              <w:lang w:eastAsia="en-US"/>
            </w:rPr>
            <m:t xml:space="preserve">=0.719 </m:t>
          </m:r>
          <m:r>
            <m:rPr>
              <m:sty m:val="p"/>
            </m:rPr>
            <w:rPr>
              <w:lang w:eastAsia="en-US"/>
            </w:rPr>
            <m:t xml:space="preserve">or </m:t>
          </m:r>
          <m:r>
            <w:rPr>
              <w:lang w:eastAsia="en-US"/>
            </w:rPr>
            <m:t>71.9%</m:t>
          </m:r>
        </m:oMath>
      </m:oMathPara>
    </w:p>
    <w:p w14:paraId="49D0DA64" w14:textId="1A041E36" w:rsidR="00481072" w:rsidRDefault="00481072" w:rsidP="00481072">
      <w:pPr>
        <w:pStyle w:val="ListParagraph"/>
        <w:numPr>
          <w:ilvl w:val="1"/>
          <w:numId w:val="31"/>
        </w:numPr>
        <w:rPr>
          <w:iCs/>
          <w:lang w:eastAsia="en-US"/>
        </w:rPr>
      </w:pPr>
      <w:r>
        <w:rPr>
          <w:iCs/>
          <w:lang w:eastAsia="en-US"/>
        </w:rPr>
        <w:t xml:space="preserve"> </w:t>
      </w:r>
    </w:p>
    <w:p w14:paraId="2C092016" w14:textId="12CB9553" w:rsidR="00DD69FF" w:rsidRPr="00DD69FF" w:rsidRDefault="00DD69FF" w:rsidP="00DD69FF">
      <w:pPr>
        <w:rPr>
          <w:iCs/>
          <w:lang w:eastAsia="en-US"/>
        </w:rPr>
      </w:pPr>
      <m:oMathPara>
        <m:oMath>
          <m:r>
            <w:rPr>
              <w:lang w:eastAsia="en-US"/>
            </w:rPr>
            <m:t>P</m:t>
          </m:r>
          <m:d>
            <m:dPr>
              <m:ctrlPr>
                <w:rPr>
                  <w:i/>
                  <w:lang w:eastAsia="en-US"/>
                </w:rPr>
              </m:ctrlPr>
            </m:dPr>
            <m:e>
              <m:r>
                <m:rPr>
                  <m:sty m:val="p"/>
                </m:rPr>
                <w:rPr>
                  <w:lang w:eastAsia="en-US"/>
                </w:rPr>
                <m:t>pass given no contingency table</m:t>
              </m:r>
            </m:e>
          </m:d>
          <m:r>
            <m:rPr>
              <m:aln/>
            </m:rPr>
            <w:rPr>
              <w:lang w:eastAsia="en-US"/>
            </w:rPr>
            <m:t>=</m:t>
          </m:r>
          <m:f>
            <m:fPr>
              <m:ctrlPr>
                <w:rPr>
                  <w:i/>
                  <w:lang w:eastAsia="en-US"/>
                </w:rPr>
              </m:ctrlPr>
            </m:fPr>
            <m:num>
              <m:r>
                <w:rPr>
                  <w:lang w:eastAsia="en-US"/>
                </w:rPr>
                <m:t>4</m:t>
              </m:r>
            </m:num>
            <m:den>
              <m:r>
                <w:rPr>
                  <w:lang w:eastAsia="en-US"/>
                </w:rPr>
                <m:t>7</m:t>
              </m:r>
            </m:den>
          </m:f>
          <m:r>
            <m:rPr>
              <m:sty m:val="p"/>
            </m:rPr>
            <w:rPr>
              <w:lang w:eastAsia="en-US"/>
            </w:rPr>
            <w:br/>
          </m:r>
        </m:oMath>
        <m:oMath>
          <m:r>
            <m:rPr>
              <m:aln/>
            </m:rPr>
            <w:rPr>
              <w:lang w:eastAsia="en-US"/>
            </w:rPr>
            <m:t xml:space="preserve">=0.571 </m:t>
          </m:r>
          <m:r>
            <m:rPr>
              <m:sty m:val="p"/>
            </m:rPr>
            <w:rPr>
              <w:lang w:eastAsia="en-US"/>
            </w:rPr>
            <m:t>or 57.1%</m:t>
          </m:r>
        </m:oMath>
      </m:oMathPara>
    </w:p>
    <w:p w14:paraId="3E16386D" w14:textId="223A86D0" w:rsidR="00D233EC" w:rsidRPr="00D233EC" w:rsidRDefault="00D233EC" w:rsidP="00D233EC">
      <w:pPr>
        <w:rPr>
          <w:lang w:eastAsia="en-US"/>
        </w:rPr>
      </w:pPr>
    </w:p>
    <w:sectPr w:rsidR="00D233EC" w:rsidRPr="00D233EC" w:rsidSect="005C1309">
      <w:headerReference w:type="default" r:id="rId10"/>
      <w:headerReference w:type="first" r:id="rId11"/>
      <w:footerReference w:type="first" r:id="rId12"/>
      <w:type w:val="continuous"/>
      <w:pgSz w:w="12240" w:h="15840"/>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66459" w14:textId="77777777" w:rsidR="000652BB" w:rsidRDefault="000652BB" w:rsidP="008C3A10">
      <w:pPr>
        <w:spacing w:before="0" w:after="0"/>
      </w:pPr>
      <w:r>
        <w:separator/>
      </w:r>
    </w:p>
  </w:endnote>
  <w:endnote w:type="continuationSeparator" w:id="0">
    <w:p w14:paraId="4A41DC1B" w14:textId="77777777" w:rsidR="000652BB" w:rsidRDefault="000652BB" w:rsidP="008C3A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F3FA" w14:textId="77777777" w:rsidR="007C4FD3" w:rsidRPr="00D60630" w:rsidRDefault="007C4FD3" w:rsidP="00D60630">
    <w:pPr>
      <w:pStyle w:val="Footer"/>
      <w:rPr>
        <w:rFonts w:asciiTheme="majorHAnsi" w:hAnsiTheme="majorHAnsi" w:cstheme="majorHAnsi"/>
      </w:rPr>
    </w:pPr>
    <w:r w:rsidRPr="00D60630">
      <w:rPr>
        <w:rFonts w:asciiTheme="majorHAnsi" w:hAnsiTheme="majorHAnsi" w:cstheme="majorHAnsi"/>
      </w:rPr>
      <w:fldChar w:fldCharType="begin"/>
    </w:r>
    <w:r w:rsidRPr="00D60630">
      <w:rPr>
        <w:rFonts w:asciiTheme="majorHAnsi" w:hAnsiTheme="majorHAnsi" w:cstheme="majorHAnsi"/>
      </w:rPr>
      <w:instrText xml:space="preserve"> PAGE   \* MERGEFORMAT </w:instrText>
    </w:r>
    <w:r w:rsidRPr="00D60630">
      <w:rPr>
        <w:rFonts w:asciiTheme="majorHAnsi" w:hAnsiTheme="majorHAnsi" w:cstheme="majorHAnsi"/>
      </w:rPr>
      <w:fldChar w:fldCharType="separate"/>
    </w:r>
    <w:r w:rsidRPr="00D60630">
      <w:rPr>
        <w:rFonts w:asciiTheme="majorHAnsi" w:hAnsiTheme="majorHAnsi" w:cstheme="majorHAnsi"/>
        <w:noProof/>
      </w:rPr>
      <w:t>1</w:t>
    </w:r>
    <w:r w:rsidRPr="00D60630">
      <w:rPr>
        <w:rFonts w:asciiTheme="majorHAnsi" w:hAnsiTheme="majorHAnsi" w:cstheme="majorHAns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BDE07" w14:textId="77777777" w:rsidR="007C4FD3" w:rsidRPr="00D72126" w:rsidRDefault="007C4FD3" w:rsidP="00D72126">
    <w:pPr>
      <w:pStyle w:val="Footer"/>
    </w:pPr>
    <w:r w:rsidRPr="00D72126">
      <w:rPr>
        <w:rFonts w:ascii="Calibri Light" w:hAnsi="Calibri Light" w:cs="Calibri Light"/>
        <w:color w:val="222222"/>
        <w:shd w:val="clear" w:color="auto" w:fill="FFFFFF"/>
      </w:rPr>
      <w:t>Section 2.</w:t>
    </w:r>
    <w:r>
      <w:rPr>
        <w:rFonts w:ascii="Calibri Light" w:hAnsi="Calibri Light" w:cs="Calibri Light"/>
        <w:color w:val="222222"/>
        <w:shd w:val="clear" w:color="auto" w:fill="FFFFFF"/>
      </w:rPr>
      <w:t>5</w:t>
    </w:r>
    <w:r w:rsidRPr="00D72126">
      <w:rPr>
        <w:rFonts w:ascii="Calibri Light" w:hAnsi="Calibri Light" w:cs="Calibri Light"/>
        <w:color w:val="222222"/>
        <w:shd w:val="clear" w:color="auto" w:fill="FFFFFF"/>
      </w:rPr>
      <w:t xml:space="preserve"> is licensed by Portland Community College under </w:t>
    </w:r>
    <w:hyperlink r:id="rId1" w:tgtFrame="_blank" w:history="1">
      <w:r w:rsidRPr="00D72126">
        <w:rPr>
          <w:rFonts w:ascii="Calibri Light" w:hAnsi="Calibri Light" w:cs="Calibri Light"/>
          <w:color w:val="0000FF"/>
          <w:u w:val="single"/>
          <w:shd w:val="clear" w:color="auto" w:fill="FFFFFF"/>
        </w:rPr>
        <w:t>CC-BY-SA 3.0</w:t>
      </w:r>
    </w:hyperlink>
    <w:r w:rsidRPr="00D72126">
      <w:rPr>
        <w:rFonts w:ascii="Calibri Light" w:hAnsi="Calibri Light" w:cs="Calibri Light"/>
        <w:color w:val="222222"/>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57184" w14:textId="77777777" w:rsidR="000652BB" w:rsidRDefault="000652BB" w:rsidP="008C3A10">
      <w:pPr>
        <w:spacing w:before="0" w:after="0"/>
      </w:pPr>
      <w:r>
        <w:separator/>
      </w:r>
    </w:p>
  </w:footnote>
  <w:footnote w:type="continuationSeparator" w:id="0">
    <w:p w14:paraId="63FDAC52" w14:textId="77777777" w:rsidR="000652BB" w:rsidRDefault="000652BB" w:rsidP="008C3A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2FEB" w14:textId="77777777" w:rsidR="007C4FD3" w:rsidRPr="00CE031A" w:rsidRDefault="007C4FD3" w:rsidP="00CE031A">
    <w:pPr>
      <w:pStyle w:val="Header"/>
      <w:rPr>
        <w:rFonts w:asciiTheme="majorHAnsi" w:hAnsiTheme="majorHAnsi" w:cstheme="majorHAnsi"/>
      </w:rPr>
    </w:pPr>
    <w:r w:rsidRPr="00CE031A">
      <w:rPr>
        <w:rFonts w:asciiTheme="majorHAnsi" w:hAnsiTheme="majorHAnsi" w:cstheme="majorHAnsi"/>
      </w:rPr>
      <w:t>Chapter 4: Probability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2B894" w14:textId="77777777" w:rsidR="007C4FD3" w:rsidRPr="000079D2" w:rsidRDefault="007C4FD3" w:rsidP="00B3040E">
    <w:pPr>
      <w:pStyle w:val="Header"/>
      <w:tabs>
        <w:tab w:val="clear" w:pos="4680"/>
        <w:tab w:val="clear" w:pos="9360"/>
        <w:tab w:val="left" w:pos="7597"/>
      </w:tabs>
      <w:jc w:val="right"/>
      <w:rPr>
        <w:rFonts w:asciiTheme="majorHAnsi" w:hAnsiTheme="majorHAnsi" w:cstheme="majorHAnsi"/>
      </w:rPr>
    </w:pPr>
    <w:r>
      <w:rPr>
        <w:rFonts w:asciiTheme="majorHAnsi" w:hAnsiTheme="majorHAnsi" w:cstheme="majorHAnsi"/>
      </w:rPr>
      <w:t>4.3 Expected Value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0E4A3" w14:textId="77777777" w:rsidR="007C4FD3" w:rsidRPr="007D10BA" w:rsidRDefault="007C4FD3" w:rsidP="007D10BA">
    <w:pPr>
      <w:pStyle w:val="Header"/>
      <w:jc w:val="right"/>
      <w:rPr>
        <w:rFonts w:asciiTheme="majorHAnsi" w:hAnsiTheme="majorHAnsi" w:cstheme="majorHAnsi"/>
      </w:rPr>
    </w:pPr>
    <w:r w:rsidRPr="007D10BA">
      <w:rPr>
        <w:rFonts w:asciiTheme="majorHAnsi" w:hAnsiTheme="majorHAnsi" w:cstheme="majorHAnsi"/>
      </w:rPr>
      <w:t>2.5 Income Taxes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D8B"/>
    <w:multiLevelType w:val="hybridMultilevel"/>
    <w:tmpl w:val="64FC81F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D16D8"/>
    <w:multiLevelType w:val="hybridMultilevel"/>
    <w:tmpl w:val="098C952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0DB658C"/>
    <w:multiLevelType w:val="hybridMultilevel"/>
    <w:tmpl w:val="065E94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6E22E3"/>
    <w:multiLevelType w:val="hybridMultilevel"/>
    <w:tmpl w:val="6BA630A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4AF22DE"/>
    <w:multiLevelType w:val="hybridMultilevel"/>
    <w:tmpl w:val="C576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97236"/>
    <w:multiLevelType w:val="hybridMultilevel"/>
    <w:tmpl w:val="BFE661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DF7974"/>
    <w:multiLevelType w:val="hybridMultilevel"/>
    <w:tmpl w:val="AB206C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A9C7FA3"/>
    <w:multiLevelType w:val="hybridMultilevel"/>
    <w:tmpl w:val="CEE0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36DFC"/>
    <w:multiLevelType w:val="hybridMultilevel"/>
    <w:tmpl w:val="79AC2D32"/>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66119D"/>
    <w:multiLevelType w:val="hybridMultilevel"/>
    <w:tmpl w:val="83F6F1E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21AB47CC"/>
    <w:multiLevelType w:val="hybridMultilevel"/>
    <w:tmpl w:val="1E3AFCC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21DA4FE4"/>
    <w:multiLevelType w:val="hybridMultilevel"/>
    <w:tmpl w:val="681EB824"/>
    <w:lvl w:ilvl="0" w:tplc="F6A6E7A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12D39"/>
    <w:multiLevelType w:val="hybridMultilevel"/>
    <w:tmpl w:val="DBF4C7F0"/>
    <w:lvl w:ilvl="0" w:tplc="AFE2F53E">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7243FCA"/>
    <w:multiLevelType w:val="hybridMultilevel"/>
    <w:tmpl w:val="37AE72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9A1342C"/>
    <w:multiLevelType w:val="hybridMultilevel"/>
    <w:tmpl w:val="8C1C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D5051"/>
    <w:multiLevelType w:val="hybridMultilevel"/>
    <w:tmpl w:val="3E84D7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BA38E8"/>
    <w:multiLevelType w:val="hybridMultilevel"/>
    <w:tmpl w:val="B6D0B7A4"/>
    <w:lvl w:ilvl="0" w:tplc="76AAB89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919D1"/>
    <w:multiLevelType w:val="hybridMultilevel"/>
    <w:tmpl w:val="91BC6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266AB"/>
    <w:multiLevelType w:val="hybridMultilevel"/>
    <w:tmpl w:val="ACA6D79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99D0D1E"/>
    <w:multiLevelType w:val="hybridMultilevel"/>
    <w:tmpl w:val="B59CAB40"/>
    <w:lvl w:ilvl="0" w:tplc="19288E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13633"/>
    <w:multiLevelType w:val="hybridMultilevel"/>
    <w:tmpl w:val="83086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439E4CE8"/>
    <w:multiLevelType w:val="hybridMultilevel"/>
    <w:tmpl w:val="6FD830C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44A70E0E"/>
    <w:multiLevelType w:val="multilevel"/>
    <w:tmpl w:val="CC9E6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EE0C27"/>
    <w:multiLevelType w:val="hybridMultilevel"/>
    <w:tmpl w:val="BBA09B3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CD6D4E"/>
    <w:multiLevelType w:val="hybridMultilevel"/>
    <w:tmpl w:val="35CA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60718"/>
    <w:multiLevelType w:val="hybridMultilevel"/>
    <w:tmpl w:val="5D9806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5EEE2DED"/>
    <w:multiLevelType w:val="hybridMultilevel"/>
    <w:tmpl w:val="3FBC7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53F07"/>
    <w:multiLevelType w:val="hybridMultilevel"/>
    <w:tmpl w:val="4262F7F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7C82D68"/>
    <w:multiLevelType w:val="hybridMultilevel"/>
    <w:tmpl w:val="0382E032"/>
    <w:lvl w:ilvl="0" w:tplc="A876636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619C9"/>
    <w:multiLevelType w:val="hybridMultilevel"/>
    <w:tmpl w:val="7D242E8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6C0B2006"/>
    <w:multiLevelType w:val="hybridMultilevel"/>
    <w:tmpl w:val="0B44ADB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15:restartNumberingAfterBreak="0">
    <w:nsid w:val="6CC17DD1"/>
    <w:multiLevelType w:val="hybridMultilevel"/>
    <w:tmpl w:val="40D45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F35F75"/>
    <w:multiLevelType w:val="hybridMultilevel"/>
    <w:tmpl w:val="8DF0A9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7C952D3F"/>
    <w:multiLevelType w:val="hybridMultilevel"/>
    <w:tmpl w:val="0210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0"/>
  </w:num>
  <w:num w:numId="3">
    <w:abstractNumId w:val="8"/>
  </w:num>
  <w:num w:numId="4">
    <w:abstractNumId w:val="30"/>
  </w:num>
  <w:num w:numId="5">
    <w:abstractNumId w:val="10"/>
  </w:num>
  <w:num w:numId="6">
    <w:abstractNumId w:val="9"/>
  </w:num>
  <w:num w:numId="7">
    <w:abstractNumId w:val="25"/>
  </w:num>
  <w:num w:numId="8">
    <w:abstractNumId w:val="32"/>
  </w:num>
  <w:num w:numId="9">
    <w:abstractNumId w:val="13"/>
  </w:num>
  <w:num w:numId="10">
    <w:abstractNumId w:val="20"/>
  </w:num>
  <w:num w:numId="11">
    <w:abstractNumId w:val="1"/>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8"/>
  </w:num>
  <w:num w:numId="16">
    <w:abstractNumId w:val="6"/>
  </w:num>
  <w:num w:numId="17">
    <w:abstractNumId w:val="21"/>
  </w:num>
  <w:num w:numId="18">
    <w:abstractNumId w:val="15"/>
  </w:num>
  <w:num w:numId="19">
    <w:abstractNumId w:val="29"/>
  </w:num>
  <w:num w:numId="20">
    <w:abstractNumId w:val="22"/>
  </w:num>
  <w:num w:numId="21">
    <w:abstractNumId w:val="22"/>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2">
    <w:abstractNumId w:val="11"/>
  </w:num>
  <w:num w:numId="23">
    <w:abstractNumId w:val="16"/>
  </w:num>
  <w:num w:numId="24">
    <w:abstractNumId w:val="28"/>
  </w:num>
  <w:num w:numId="25">
    <w:abstractNumId w:val="19"/>
  </w:num>
  <w:num w:numId="26">
    <w:abstractNumId w:val="14"/>
  </w:num>
  <w:num w:numId="27">
    <w:abstractNumId w:val="31"/>
  </w:num>
  <w:num w:numId="28">
    <w:abstractNumId w:val="5"/>
  </w:num>
  <w:num w:numId="29">
    <w:abstractNumId w:val="2"/>
  </w:num>
  <w:num w:numId="30">
    <w:abstractNumId w:val="27"/>
  </w:num>
  <w:num w:numId="31">
    <w:abstractNumId w:val="17"/>
  </w:num>
  <w:num w:numId="32">
    <w:abstractNumId w:val="24"/>
  </w:num>
  <w:num w:numId="33">
    <w:abstractNumId w:val="26"/>
  </w:num>
  <w:num w:numId="34">
    <w:abstractNumId w:val="4"/>
  </w:num>
  <w:num w:numId="35">
    <w:abstractNumId w:val="7"/>
  </w:num>
  <w:num w:numId="36">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42"/>
    <w:rsid w:val="000022CE"/>
    <w:rsid w:val="00003963"/>
    <w:rsid w:val="00004E87"/>
    <w:rsid w:val="00005734"/>
    <w:rsid w:val="0000661D"/>
    <w:rsid w:val="000079D2"/>
    <w:rsid w:val="00007C4D"/>
    <w:rsid w:val="000113D5"/>
    <w:rsid w:val="00020B10"/>
    <w:rsid w:val="00022164"/>
    <w:rsid w:val="000240C9"/>
    <w:rsid w:val="0002549A"/>
    <w:rsid w:val="00027116"/>
    <w:rsid w:val="00030DC2"/>
    <w:rsid w:val="00032DB8"/>
    <w:rsid w:val="00037A51"/>
    <w:rsid w:val="00041044"/>
    <w:rsid w:val="000429C5"/>
    <w:rsid w:val="00045596"/>
    <w:rsid w:val="00046423"/>
    <w:rsid w:val="000468C9"/>
    <w:rsid w:val="000473A4"/>
    <w:rsid w:val="000503B5"/>
    <w:rsid w:val="00051B5F"/>
    <w:rsid w:val="000542CA"/>
    <w:rsid w:val="000559D0"/>
    <w:rsid w:val="000623E2"/>
    <w:rsid w:val="0006332D"/>
    <w:rsid w:val="000652BB"/>
    <w:rsid w:val="000707A0"/>
    <w:rsid w:val="000718F3"/>
    <w:rsid w:val="00073066"/>
    <w:rsid w:val="00075F04"/>
    <w:rsid w:val="00082010"/>
    <w:rsid w:val="00092121"/>
    <w:rsid w:val="0009263A"/>
    <w:rsid w:val="00095280"/>
    <w:rsid w:val="000979A5"/>
    <w:rsid w:val="000A34FA"/>
    <w:rsid w:val="000A502C"/>
    <w:rsid w:val="000B2614"/>
    <w:rsid w:val="000B38B8"/>
    <w:rsid w:val="000C0622"/>
    <w:rsid w:val="000C11DE"/>
    <w:rsid w:val="000C1B32"/>
    <w:rsid w:val="000C35B3"/>
    <w:rsid w:val="000C3F56"/>
    <w:rsid w:val="000D077E"/>
    <w:rsid w:val="000D22C1"/>
    <w:rsid w:val="000D45CC"/>
    <w:rsid w:val="000D5ABD"/>
    <w:rsid w:val="000D6899"/>
    <w:rsid w:val="000E5C76"/>
    <w:rsid w:val="000F1E56"/>
    <w:rsid w:val="000F53B2"/>
    <w:rsid w:val="000F56DE"/>
    <w:rsid w:val="000F72ED"/>
    <w:rsid w:val="00102A2A"/>
    <w:rsid w:val="00105F50"/>
    <w:rsid w:val="00111DFC"/>
    <w:rsid w:val="00116BBE"/>
    <w:rsid w:val="00124151"/>
    <w:rsid w:val="00132861"/>
    <w:rsid w:val="00136A1F"/>
    <w:rsid w:val="0014351B"/>
    <w:rsid w:val="001455BF"/>
    <w:rsid w:val="0015102E"/>
    <w:rsid w:val="001553D8"/>
    <w:rsid w:val="00156F77"/>
    <w:rsid w:val="00157F31"/>
    <w:rsid w:val="00160BED"/>
    <w:rsid w:val="00160E49"/>
    <w:rsid w:val="0016240B"/>
    <w:rsid w:val="00177D10"/>
    <w:rsid w:val="00185982"/>
    <w:rsid w:val="00185C4D"/>
    <w:rsid w:val="001957F9"/>
    <w:rsid w:val="001A0366"/>
    <w:rsid w:val="001A120A"/>
    <w:rsid w:val="001B1D55"/>
    <w:rsid w:val="001B49F5"/>
    <w:rsid w:val="001C0AEE"/>
    <w:rsid w:val="001C4DAA"/>
    <w:rsid w:val="001D31CC"/>
    <w:rsid w:val="001D60BB"/>
    <w:rsid w:val="001E0A26"/>
    <w:rsid w:val="001E398F"/>
    <w:rsid w:val="001E4BF1"/>
    <w:rsid w:val="001F07AE"/>
    <w:rsid w:val="00206AF7"/>
    <w:rsid w:val="00207ADD"/>
    <w:rsid w:val="002122A5"/>
    <w:rsid w:val="00212762"/>
    <w:rsid w:val="00215939"/>
    <w:rsid w:val="002204E2"/>
    <w:rsid w:val="002239CD"/>
    <w:rsid w:val="00223E30"/>
    <w:rsid w:val="00224B45"/>
    <w:rsid w:val="002319F9"/>
    <w:rsid w:val="00232CF7"/>
    <w:rsid w:val="00233144"/>
    <w:rsid w:val="0023359B"/>
    <w:rsid w:val="00236848"/>
    <w:rsid w:val="00240053"/>
    <w:rsid w:val="00244AEB"/>
    <w:rsid w:val="002454D2"/>
    <w:rsid w:val="002528DD"/>
    <w:rsid w:val="002544B5"/>
    <w:rsid w:val="00254635"/>
    <w:rsid w:val="0025759C"/>
    <w:rsid w:val="0026229D"/>
    <w:rsid w:val="00266EAE"/>
    <w:rsid w:val="00272BBC"/>
    <w:rsid w:val="00273224"/>
    <w:rsid w:val="00273E4E"/>
    <w:rsid w:val="002844CC"/>
    <w:rsid w:val="00286BE5"/>
    <w:rsid w:val="002878DF"/>
    <w:rsid w:val="002920D6"/>
    <w:rsid w:val="00295060"/>
    <w:rsid w:val="002A1A5D"/>
    <w:rsid w:val="002B1A68"/>
    <w:rsid w:val="002B2245"/>
    <w:rsid w:val="002B3F1B"/>
    <w:rsid w:val="002B684D"/>
    <w:rsid w:val="002B710C"/>
    <w:rsid w:val="002C36B3"/>
    <w:rsid w:val="002D201B"/>
    <w:rsid w:val="002D39C2"/>
    <w:rsid w:val="002D627C"/>
    <w:rsid w:val="002D63C5"/>
    <w:rsid w:val="002D6BA3"/>
    <w:rsid w:val="002E16BA"/>
    <w:rsid w:val="002E2336"/>
    <w:rsid w:val="002E3DB8"/>
    <w:rsid w:val="002E5529"/>
    <w:rsid w:val="002F575D"/>
    <w:rsid w:val="002F712E"/>
    <w:rsid w:val="003009C6"/>
    <w:rsid w:val="00302A58"/>
    <w:rsid w:val="003071D0"/>
    <w:rsid w:val="00310E0E"/>
    <w:rsid w:val="00312006"/>
    <w:rsid w:val="00312D85"/>
    <w:rsid w:val="0031456A"/>
    <w:rsid w:val="0032231D"/>
    <w:rsid w:val="00322BD3"/>
    <w:rsid w:val="003278B3"/>
    <w:rsid w:val="00341C39"/>
    <w:rsid w:val="00343C03"/>
    <w:rsid w:val="00347624"/>
    <w:rsid w:val="00347C50"/>
    <w:rsid w:val="003569A3"/>
    <w:rsid w:val="003728DB"/>
    <w:rsid w:val="003753F6"/>
    <w:rsid w:val="00375B6E"/>
    <w:rsid w:val="00380A9C"/>
    <w:rsid w:val="00381503"/>
    <w:rsid w:val="003832BD"/>
    <w:rsid w:val="00387192"/>
    <w:rsid w:val="003949B7"/>
    <w:rsid w:val="00395E38"/>
    <w:rsid w:val="00395F26"/>
    <w:rsid w:val="003A0903"/>
    <w:rsid w:val="003A2EED"/>
    <w:rsid w:val="003A3776"/>
    <w:rsid w:val="003B0712"/>
    <w:rsid w:val="003B36A6"/>
    <w:rsid w:val="003B584E"/>
    <w:rsid w:val="003C5D69"/>
    <w:rsid w:val="003D114B"/>
    <w:rsid w:val="003D2349"/>
    <w:rsid w:val="003D6452"/>
    <w:rsid w:val="003E2FC2"/>
    <w:rsid w:val="003E3B36"/>
    <w:rsid w:val="003E7785"/>
    <w:rsid w:val="003F058D"/>
    <w:rsid w:val="003F6119"/>
    <w:rsid w:val="003F7198"/>
    <w:rsid w:val="004003EF"/>
    <w:rsid w:val="00401191"/>
    <w:rsid w:val="00404200"/>
    <w:rsid w:val="004043C5"/>
    <w:rsid w:val="00404C23"/>
    <w:rsid w:val="00405824"/>
    <w:rsid w:val="004074B3"/>
    <w:rsid w:val="00407ED5"/>
    <w:rsid w:val="00410C30"/>
    <w:rsid w:val="00412BB2"/>
    <w:rsid w:val="0041458E"/>
    <w:rsid w:val="00415868"/>
    <w:rsid w:val="00416616"/>
    <w:rsid w:val="00417D58"/>
    <w:rsid w:val="00425F72"/>
    <w:rsid w:val="0043377F"/>
    <w:rsid w:val="00436FC3"/>
    <w:rsid w:val="004407F4"/>
    <w:rsid w:val="00440D66"/>
    <w:rsid w:val="00443479"/>
    <w:rsid w:val="0044601B"/>
    <w:rsid w:val="004521B3"/>
    <w:rsid w:val="004546A6"/>
    <w:rsid w:val="0046075E"/>
    <w:rsid w:val="00460956"/>
    <w:rsid w:val="00461E98"/>
    <w:rsid w:val="00462044"/>
    <w:rsid w:val="00472DA2"/>
    <w:rsid w:val="004748EF"/>
    <w:rsid w:val="00475DA0"/>
    <w:rsid w:val="00477507"/>
    <w:rsid w:val="00481065"/>
    <w:rsid w:val="00481072"/>
    <w:rsid w:val="0048797E"/>
    <w:rsid w:val="00487E66"/>
    <w:rsid w:val="00490456"/>
    <w:rsid w:val="00493917"/>
    <w:rsid w:val="004A3BD7"/>
    <w:rsid w:val="004A6DF8"/>
    <w:rsid w:val="004A7ADD"/>
    <w:rsid w:val="004B03C9"/>
    <w:rsid w:val="004B2938"/>
    <w:rsid w:val="004C25E3"/>
    <w:rsid w:val="004C50F3"/>
    <w:rsid w:val="004C6654"/>
    <w:rsid w:val="004D1ED7"/>
    <w:rsid w:val="004D3181"/>
    <w:rsid w:val="004D361F"/>
    <w:rsid w:val="004D3CA6"/>
    <w:rsid w:val="004D5881"/>
    <w:rsid w:val="004F17B4"/>
    <w:rsid w:val="004F2338"/>
    <w:rsid w:val="004F4FF4"/>
    <w:rsid w:val="004F5361"/>
    <w:rsid w:val="00500500"/>
    <w:rsid w:val="0050369C"/>
    <w:rsid w:val="005046B9"/>
    <w:rsid w:val="00505B33"/>
    <w:rsid w:val="00505DE1"/>
    <w:rsid w:val="00510ED9"/>
    <w:rsid w:val="005124B3"/>
    <w:rsid w:val="00513331"/>
    <w:rsid w:val="0051555E"/>
    <w:rsid w:val="00517056"/>
    <w:rsid w:val="00520733"/>
    <w:rsid w:val="0053608B"/>
    <w:rsid w:val="00540F49"/>
    <w:rsid w:val="00544D9D"/>
    <w:rsid w:val="00554489"/>
    <w:rsid w:val="00561AE4"/>
    <w:rsid w:val="005620F1"/>
    <w:rsid w:val="005632CC"/>
    <w:rsid w:val="00563E40"/>
    <w:rsid w:val="00565701"/>
    <w:rsid w:val="005717A1"/>
    <w:rsid w:val="00572FAF"/>
    <w:rsid w:val="0057421E"/>
    <w:rsid w:val="00577257"/>
    <w:rsid w:val="00580BBE"/>
    <w:rsid w:val="00582293"/>
    <w:rsid w:val="00585808"/>
    <w:rsid w:val="005872D5"/>
    <w:rsid w:val="00587C6E"/>
    <w:rsid w:val="00591428"/>
    <w:rsid w:val="00595EAB"/>
    <w:rsid w:val="0059756A"/>
    <w:rsid w:val="005A2B0C"/>
    <w:rsid w:val="005A399B"/>
    <w:rsid w:val="005A67DC"/>
    <w:rsid w:val="005A7CD6"/>
    <w:rsid w:val="005B0941"/>
    <w:rsid w:val="005B57CA"/>
    <w:rsid w:val="005B6D18"/>
    <w:rsid w:val="005B77B7"/>
    <w:rsid w:val="005C1309"/>
    <w:rsid w:val="005C26F2"/>
    <w:rsid w:val="005C4307"/>
    <w:rsid w:val="005C72DD"/>
    <w:rsid w:val="005C7339"/>
    <w:rsid w:val="005D4FC8"/>
    <w:rsid w:val="005D68F8"/>
    <w:rsid w:val="005D7B02"/>
    <w:rsid w:val="005E4E35"/>
    <w:rsid w:val="005F02D0"/>
    <w:rsid w:val="005F050A"/>
    <w:rsid w:val="005F7993"/>
    <w:rsid w:val="00603016"/>
    <w:rsid w:val="006129C7"/>
    <w:rsid w:val="0061562B"/>
    <w:rsid w:val="0061565A"/>
    <w:rsid w:val="006167C4"/>
    <w:rsid w:val="006207E1"/>
    <w:rsid w:val="00621024"/>
    <w:rsid w:val="006222BF"/>
    <w:rsid w:val="00623C1E"/>
    <w:rsid w:val="00625BDC"/>
    <w:rsid w:val="0064055B"/>
    <w:rsid w:val="0064184B"/>
    <w:rsid w:val="006418A2"/>
    <w:rsid w:val="00645C83"/>
    <w:rsid w:val="0065151D"/>
    <w:rsid w:val="00651EE3"/>
    <w:rsid w:val="006544AC"/>
    <w:rsid w:val="00660129"/>
    <w:rsid w:val="0066146F"/>
    <w:rsid w:val="00664FEC"/>
    <w:rsid w:val="00674D94"/>
    <w:rsid w:val="00676294"/>
    <w:rsid w:val="00681F42"/>
    <w:rsid w:val="0069075C"/>
    <w:rsid w:val="00691BB8"/>
    <w:rsid w:val="006949E2"/>
    <w:rsid w:val="006A205A"/>
    <w:rsid w:val="006A3EA1"/>
    <w:rsid w:val="006A5BDA"/>
    <w:rsid w:val="006B0DB7"/>
    <w:rsid w:val="006B36A2"/>
    <w:rsid w:val="006B678B"/>
    <w:rsid w:val="006B68B8"/>
    <w:rsid w:val="006B78A0"/>
    <w:rsid w:val="006C1204"/>
    <w:rsid w:val="006C79B2"/>
    <w:rsid w:val="006D4051"/>
    <w:rsid w:val="006D4718"/>
    <w:rsid w:val="006D4747"/>
    <w:rsid w:val="006D58CD"/>
    <w:rsid w:val="006D61A5"/>
    <w:rsid w:val="006D67B7"/>
    <w:rsid w:val="006E3A9F"/>
    <w:rsid w:val="006E3CFC"/>
    <w:rsid w:val="006E418B"/>
    <w:rsid w:val="006E6034"/>
    <w:rsid w:val="006F45E9"/>
    <w:rsid w:val="00702327"/>
    <w:rsid w:val="007109CC"/>
    <w:rsid w:val="00717C5C"/>
    <w:rsid w:val="00720852"/>
    <w:rsid w:val="007301F5"/>
    <w:rsid w:val="00735557"/>
    <w:rsid w:val="0073638B"/>
    <w:rsid w:val="00741CD8"/>
    <w:rsid w:val="00761E54"/>
    <w:rsid w:val="00763580"/>
    <w:rsid w:val="00780E40"/>
    <w:rsid w:val="007825DE"/>
    <w:rsid w:val="0078331B"/>
    <w:rsid w:val="00787A59"/>
    <w:rsid w:val="007A089E"/>
    <w:rsid w:val="007A558B"/>
    <w:rsid w:val="007A6709"/>
    <w:rsid w:val="007B104F"/>
    <w:rsid w:val="007B62F2"/>
    <w:rsid w:val="007B7802"/>
    <w:rsid w:val="007C1EB3"/>
    <w:rsid w:val="007C2595"/>
    <w:rsid w:val="007C4FD3"/>
    <w:rsid w:val="007C52B4"/>
    <w:rsid w:val="007C656C"/>
    <w:rsid w:val="007D0758"/>
    <w:rsid w:val="007D0E44"/>
    <w:rsid w:val="007D10BA"/>
    <w:rsid w:val="007D3B2E"/>
    <w:rsid w:val="007D7B96"/>
    <w:rsid w:val="007E0DE0"/>
    <w:rsid w:val="007E3499"/>
    <w:rsid w:val="007E3A2A"/>
    <w:rsid w:val="007E5EFD"/>
    <w:rsid w:val="007E7E10"/>
    <w:rsid w:val="007F1ECD"/>
    <w:rsid w:val="007F5AB3"/>
    <w:rsid w:val="007F7086"/>
    <w:rsid w:val="00802F23"/>
    <w:rsid w:val="00802FC6"/>
    <w:rsid w:val="00803A24"/>
    <w:rsid w:val="00810C8C"/>
    <w:rsid w:val="008214B8"/>
    <w:rsid w:val="008234B0"/>
    <w:rsid w:val="00823EA2"/>
    <w:rsid w:val="00824C8D"/>
    <w:rsid w:val="00832C63"/>
    <w:rsid w:val="0083367C"/>
    <w:rsid w:val="008340D7"/>
    <w:rsid w:val="00834EB3"/>
    <w:rsid w:val="00836AF1"/>
    <w:rsid w:val="00840431"/>
    <w:rsid w:val="0084069C"/>
    <w:rsid w:val="008421CF"/>
    <w:rsid w:val="00842376"/>
    <w:rsid w:val="00845A46"/>
    <w:rsid w:val="00845D45"/>
    <w:rsid w:val="00846593"/>
    <w:rsid w:val="0085349B"/>
    <w:rsid w:val="00854425"/>
    <w:rsid w:val="00854452"/>
    <w:rsid w:val="00864D93"/>
    <w:rsid w:val="00865911"/>
    <w:rsid w:val="00865DB8"/>
    <w:rsid w:val="008705A4"/>
    <w:rsid w:val="00870A74"/>
    <w:rsid w:val="008720BB"/>
    <w:rsid w:val="00875427"/>
    <w:rsid w:val="00884261"/>
    <w:rsid w:val="008927C5"/>
    <w:rsid w:val="008A068F"/>
    <w:rsid w:val="008A39EB"/>
    <w:rsid w:val="008A54BF"/>
    <w:rsid w:val="008B1A77"/>
    <w:rsid w:val="008B2627"/>
    <w:rsid w:val="008B41E7"/>
    <w:rsid w:val="008B6C06"/>
    <w:rsid w:val="008C315B"/>
    <w:rsid w:val="008C3A10"/>
    <w:rsid w:val="008C7A8B"/>
    <w:rsid w:val="008D133A"/>
    <w:rsid w:val="008D176F"/>
    <w:rsid w:val="008D2E62"/>
    <w:rsid w:val="008D35CD"/>
    <w:rsid w:val="008D4725"/>
    <w:rsid w:val="008D7275"/>
    <w:rsid w:val="008E0F2A"/>
    <w:rsid w:val="008E2C85"/>
    <w:rsid w:val="008E4A45"/>
    <w:rsid w:val="008E642C"/>
    <w:rsid w:val="008F5EB9"/>
    <w:rsid w:val="009018BB"/>
    <w:rsid w:val="00902EE4"/>
    <w:rsid w:val="00903015"/>
    <w:rsid w:val="00904D7A"/>
    <w:rsid w:val="00906D76"/>
    <w:rsid w:val="00907A1E"/>
    <w:rsid w:val="009126AC"/>
    <w:rsid w:val="00920ECA"/>
    <w:rsid w:val="00922054"/>
    <w:rsid w:val="00927834"/>
    <w:rsid w:val="00927CC3"/>
    <w:rsid w:val="00931685"/>
    <w:rsid w:val="009325D2"/>
    <w:rsid w:val="00932604"/>
    <w:rsid w:val="009376CB"/>
    <w:rsid w:val="00945620"/>
    <w:rsid w:val="00945A0F"/>
    <w:rsid w:val="00945EDC"/>
    <w:rsid w:val="00952793"/>
    <w:rsid w:val="00952B8A"/>
    <w:rsid w:val="00953204"/>
    <w:rsid w:val="00963C86"/>
    <w:rsid w:val="009653C1"/>
    <w:rsid w:val="00965554"/>
    <w:rsid w:val="009666BE"/>
    <w:rsid w:val="00970FF4"/>
    <w:rsid w:val="0097111A"/>
    <w:rsid w:val="00971F8A"/>
    <w:rsid w:val="00976962"/>
    <w:rsid w:val="00977017"/>
    <w:rsid w:val="009810E3"/>
    <w:rsid w:val="00983487"/>
    <w:rsid w:val="00990EF0"/>
    <w:rsid w:val="009944E6"/>
    <w:rsid w:val="009B0BD2"/>
    <w:rsid w:val="009B1976"/>
    <w:rsid w:val="009B2079"/>
    <w:rsid w:val="009B32B9"/>
    <w:rsid w:val="009B5BF4"/>
    <w:rsid w:val="009C310F"/>
    <w:rsid w:val="009C34DD"/>
    <w:rsid w:val="009C52AB"/>
    <w:rsid w:val="009C6AF7"/>
    <w:rsid w:val="009C6E2A"/>
    <w:rsid w:val="009D01C4"/>
    <w:rsid w:val="009D40B8"/>
    <w:rsid w:val="009D77F3"/>
    <w:rsid w:val="009E3BF8"/>
    <w:rsid w:val="009F062C"/>
    <w:rsid w:val="009F24C7"/>
    <w:rsid w:val="009F266F"/>
    <w:rsid w:val="009F50DC"/>
    <w:rsid w:val="00A07789"/>
    <w:rsid w:val="00A10813"/>
    <w:rsid w:val="00A1163C"/>
    <w:rsid w:val="00A156B9"/>
    <w:rsid w:val="00A15F6E"/>
    <w:rsid w:val="00A20BF6"/>
    <w:rsid w:val="00A2123D"/>
    <w:rsid w:val="00A22818"/>
    <w:rsid w:val="00A25A54"/>
    <w:rsid w:val="00A27F63"/>
    <w:rsid w:val="00A304F9"/>
    <w:rsid w:val="00A31ED5"/>
    <w:rsid w:val="00A33B3C"/>
    <w:rsid w:val="00A37456"/>
    <w:rsid w:val="00A3792C"/>
    <w:rsid w:val="00A406A2"/>
    <w:rsid w:val="00A422E7"/>
    <w:rsid w:val="00A42826"/>
    <w:rsid w:val="00A47A6E"/>
    <w:rsid w:val="00A5378A"/>
    <w:rsid w:val="00A57222"/>
    <w:rsid w:val="00A66B49"/>
    <w:rsid w:val="00A67829"/>
    <w:rsid w:val="00A7344B"/>
    <w:rsid w:val="00A74544"/>
    <w:rsid w:val="00A7672D"/>
    <w:rsid w:val="00A81FA3"/>
    <w:rsid w:val="00A82791"/>
    <w:rsid w:val="00A87FB5"/>
    <w:rsid w:val="00A90BBE"/>
    <w:rsid w:val="00A96BBA"/>
    <w:rsid w:val="00AA22EA"/>
    <w:rsid w:val="00AA39DF"/>
    <w:rsid w:val="00AB3491"/>
    <w:rsid w:val="00AB5AEB"/>
    <w:rsid w:val="00AD1E5D"/>
    <w:rsid w:val="00AE0A44"/>
    <w:rsid w:val="00AE3063"/>
    <w:rsid w:val="00AE31C4"/>
    <w:rsid w:val="00AE32C4"/>
    <w:rsid w:val="00AE3912"/>
    <w:rsid w:val="00AE4B80"/>
    <w:rsid w:val="00AF0929"/>
    <w:rsid w:val="00B00792"/>
    <w:rsid w:val="00B01DAB"/>
    <w:rsid w:val="00B028ED"/>
    <w:rsid w:val="00B03AB0"/>
    <w:rsid w:val="00B063A8"/>
    <w:rsid w:val="00B07168"/>
    <w:rsid w:val="00B11086"/>
    <w:rsid w:val="00B2212A"/>
    <w:rsid w:val="00B2336B"/>
    <w:rsid w:val="00B23451"/>
    <w:rsid w:val="00B3040E"/>
    <w:rsid w:val="00B32097"/>
    <w:rsid w:val="00B323CA"/>
    <w:rsid w:val="00B324EC"/>
    <w:rsid w:val="00B359AB"/>
    <w:rsid w:val="00B3622E"/>
    <w:rsid w:val="00B36483"/>
    <w:rsid w:val="00B37016"/>
    <w:rsid w:val="00B3764F"/>
    <w:rsid w:val="00B402B9"/>
    <w:rsid w:val="00B40966"/>
    <w:rsid w:val="00B40C8F"/>
    <w:rsid w:val="00B520E0"/>
    <w:rsid w:val="00B62E6A"/>
    <w:rsid w:val="00B663CA"/>
    <w:rsid w:val="00B66C44"/>
    <w:rsid w:val="00B672B4"/>
    <w:rsid w:val="00B67D6A"/>
    <w:rsid w:val="00B752DB"/>
    <w:rsid w:val="00B77FF0"/>
    <w:rsid w:val="00B8610A"/>
    <w:rsid w:val="00B86409"/>
    <w:rsid w:val="00B865EF"/>
    <w:rsid w:val="00B87F08"/>
    <w:rsid w:val="00B92A54"/>
    <w:rsid w:val="00B96C6B"/>
    <w:rsid w:val="00BA2212"/>
    <w:rsid w:val="00BA5611"/>
    <w:rsid w:val="00BA5ED0"/>
    <w:rsid w:val="00BA7067"/>
    <w:rsid w:val="00BA77ED"/>
    <w:rsid w:val="00BB085F"/>
    <w:rsid w:val="00BB44FB"/>
    <w:rsid w:val="00BB496C"/>
    <w:rsid w:val="00BB4C2B"/>
    <w:rsid w:val="00BB5426"/>
    <w:rsid w:val="00BC0924"/>
    <w:rsid w:val="00BC11D9"/>
    <w:rsid w:val="00BC21AB"/>
    <w:rsid w:val="00BC2FFC"/>
    <w:rsid w:val="00BD16B7"/>
    <w:rsid w:val="00BD7F78"/>
    <w:rsid w:val="00BE5D65"/>
    <w:rsid w:val="00BF1BAC"/>
    <w:rsid w:val="00BF270A"/>
    <w:rsid w:val="00BF54A7"/>
    <w:rsid w:val="00C0106E"/>
    <w:rsid w:val="00C02E98"/>
    <w:rsid w:val="00C0329D"/>
    <w:rsid w:val="00C0533E"/>
    <w:rsid w:val="00C10AC5"/>
    <w:rsid w:val="00C10E8F"/>
    <w:rsid w:val="00C11831"/>
    <w:rsid w:val="00C12BFE"/>
    <w:rsid w:val="00C13EC0"/>
    <w:rsid w:val="00C14E3F"/>
    <w:rsid w:val="00C15937"/>
    <w:rsid w:val="00C15BBE"/>
    <w:rsid w:val="00C17356"/>
    <w:rsid w:val="00C174FD"/>
    <w:rsid w:val="00C23D7F"/>
    <w:rsid w:val="00C3190F"/>
    <w:rsid w:val="00C34FE7"/>
    <w:rsid w:val="00C425AA"/>
    <w:rsid w:val="00C4653E"/>
    <w:rsid w:val="00C46904"/>
    <w:rsid w:val="00C46A22"/>
    <w:rsid w:val="00C47EA2"/>
    <w:rsid w:val="00C541FC"/>
    <w:rsid w:val="00C5598A"/>
    <w:rsid w:val="00C60020"/>
    <w:rsid w:val="00C628FF"/>
    <w:rsid w:val="00C62924"/>
    <w:rsid w:val="00C63A28"/>
    <w:rsid w:val="00C64439"/>
    <w:rsid w:val="00C6557C"/>
    <w:rsid w:val="00C70A5E"/>
    <w:rsid w:val="00C74022"/>
    <w:rsid w:val="00C75216"/>
    <w:rsid w:val="00C8015C"/>
    <w:rsid w:val="00C83757"/>
    <w:rsid w:val="00CA11AF"/>
    <w:rsid w:val="00CA3979"/>
    <w:rsid w:val="00CA3D69"/>
    <w:rsid w:val="00CA4DB6"/>
    <w:rsid w:val="00CA6199"/>
    <w:rsid w:val="00CA7739"/>
    <w:rsid w:val="00CA78A7"/>
    <w:rsid w:val="00CA7FD8"/>
    <w:rsid w:val="00CB0360"/>
    <w:rsid w:val="00CB17D8"/>
    <w:rsid w:val="00CB6B45"/>
    <w:rsid w:val="00CB7540"/>
    <w:rsid w:val="00CB7AAF"/>
    <w:rsid w:val="00CC30B6"/>
    <w:rsid w:val="00CC33ED"/>
    <w:rsid w:val="00CC482D"/>
    <w:rsid w:val="00CC5730"/>
    <w:rsid w:val="00CC7DB3"/>
    <w:rsid w:val="00CD2C9D"/>
    <w:rsid w:val="00CD31AF"/>
    <w:rsid w:val="00CD4DA6"/>
    <w:rsid w:val="00CD7E38"/>
    <w:rsid w:val="00CE031A"/>
    <w:rsid w:val="00CE0A10"/>
    <w:rsid w:val="00CE27D4"/>
    <w:rsid w:val="00CE6AAF"/>
    <w:rsid w:val="00CE7B01"/>
    <w:rsid w:val="00CE7B42"/>
    <w:rsid w:val="00CF75D3"/>
    <w:rsid w:val="00D02C6D"/>
    <w:rsid w:val="00D05DD8"/>
    <w:rsid w:val="00D076BA"/>
    <w:rsid w:val="00D0778A"/>
    <w:rsid w:val="00D11102"/>
    <w:rsid w:val="00D15023"/>
    <w:rsid w:val="00D1630D"/>
    <w:rsid w:val="00D233EC"/>
    <w:rsid w:val="00D23C11"/>
    <w:rsid w:val="00D24DA0"/>
    <w:rsid w:val="00D25B07"/>
    <w:rsid w:val="00D26272"/>
    <w:rsid w:val="00D32167"/>
    <w:rsid w:val="00D32840"/>
    <w:rsid w:val="00D349E4"/>
    <w:rsid w:val="00D403C2"/>
    <w:rsid w:val="00D432B6"/>
    <w:rsid w:val="00D449A5"/>
    <w:rsid w:val="00D45517"/>
    <w:rsid w:val="00D5221E"/>
    <w:rsid w:val="00D55970"/>
    <w:rsid w:val="00D562FA"/>
    <w:rsid w:val="00D60630"/>
    <w:rsid w:val="00D62DF4"/>
    <w:rsid w:val="00D72126"/>
    <w:rsid w:val="00D777A1"/>
    <w:rsid w:val="00D83499"/>
    <w:rsid w:val="00D86FF1"/>
    <w:rsid w:val="00D93019"/>
    <w:rsid w:val="00DA4671"/>
    <w:rsid w:val="00DA49A6"/>
    <w:rsid w:val="00DC0B05"/>
    <w:rsid w:val="00DC2654"/>
    <w:rsid w:val="00DC26F4"/>
    <w:rsid w:val="00DD167E"/>
    <w:rsid w:val="00DD35E7"/>
    <w:rsid w:val="00DD69FF"/>
    <w:rsid w:val="00DE2761"/>
    <w:rsid w:val="00DE3644"/>
    <w:rsid w:val="00DE4706"/>
    <w:rsid w:val="00DE557B"/>
    <w:rsid w:val="00DE6FE3"/>
    <w:rsid w:val="00DF254B"/>
    <w:rsid w:val="00DF28A4"/>
    <w:rsid w:val="00DF356D"/>
    <w:rsid w:val="00DF4744"/>
    <w:rsid w:val="00DF58E7"/>
    <w:rsid w:val="00E00B8C"/>
    <w:rsid w:val="00E016AD"/>
    <w:rsid w:val="00E05164"/>
    <w:rsid w:val="00E0632F"/>
    <w:rsid w:val="00E0698D"/>
    <w:rsid w:val="00E06C7A"/>
    <w:rsid w:val="00E10A46"/>
    <w:rsid w:val="00E12DA5"/>
    <w:rsid w:val="00E15642"/>
    <w:rsid w:val="00E2412F"/>
    <w:rsid w:val="00E30456"/>
    <w:rsid w:val="00E373A0"/>
    <w:rsid w:val="00E373A5"/>
    <w:rsid w:val="00E41B47"/>
    <w:rsid w:val="00E43551"/>
    <w:rsid w:val="00E44721"/>
    <w:rsid w:val="00E51B56"/>
    <w:rsid w:val="00E53656"/>
    <w:rsid w:val="00E55146"/>
    <w:rsid w:val="00E62270"/>
    <w:rsid w:val="00E6654B"/>
    <w:rsid w:val="00E675F0"/>
    <w:rsid w:val="00E71892"/>
    <w:rsid w:val="00E7406F"/>
    <w:rsid w:val="00E8568B"/>
    <w:rsid w:val="00E92EAE"/>
    <w:rsid w:val="00E94FDC"/>
    <w:rsid w:val="00E96798"/>
    <w:rsid w:val="00EA16FB"/>
    <w:rsid w:val="00EA17B3"/>
    <w:rsid w:val="00EA1D93"/>
    <w:rsid w:val="00EA2AA9"/>
    <w:rsid w:val="00EA3C8F"/>
    <w:rsid w:val="00EA565B"/>
    <w:rsid w:val="00EA6925"/>
    <w:rsid w:val="00EA7FE8"/>
    <w:rsid w:val="00EB0DA7"/>
    <w:rsid w:val="00EB0DCF"/>
    <w:rsid w:val="00EB1A75"/>
    <w:rsid w:val="00EB1F16"/>
    <w:rsid w:val="00EB3DD6"/>
    <w:rsid w:val="00EB55A6"/>
    <w:rsid w:val="00EB6270"/>
    <w:rsid w:val="00EB68A8"/>
    <w:rsid w:val="00EB7E22"/>
    <w:rsid w:val="00EB7F34"/>
    <w:rsid w:val="00EC4D07"/>
    <w:rsid w:val="00ED4227"/>
    <w:rsid w:val="00ED58B0"/>
    <w:rsid w:val="00EE0D8E"/>
    <w:rsid w:val="00EE6247"/>
    <w:rsid w:val="00EF4461"/>
    <w:rsid w:val="00EF5A34"/>
    <w:rsid w:val="00EF625A"/>
    <w:rsid w:val="00EF77BB"/>
    <w:rsid w:val="00F02072"/>
    <w:rsid w:val="00F12346"/>
    <w:rsid w:val="00F15192"/>
    <w:rsid w:val="00F20694"/>
    <w:rsid w:val="00F24970"/>
    <w:rsid w:val="00F338F1"/>
    <w:rsid w:val="00F34E05"/>
    <w:rsid w:val="00F35069"/>
    <w:rsid w:val="00F35E22"/>
    <w:rsid w:val="00F409F9"/>
    <w:rsid w:val="00F43C1A"/>
    <w:rsid w:val="00F503FD"/>
    <w:rsid w:val="00F52478"/>
    <w:rsid w:val="00F54DD7"/>
    <w:rsid w:val="00F61131"/>
    <w:rsid w:val="00F61DC2"/>
    <w:rsid w:val="00F65F58"/>
    <w:rsid w:val="00F66485"/>
    <w:rsid w:val="00F8608F"/>
    <w:rsid w:val="00F90297"/>
    <w:rsid w:val="00F94A5D"/>
    <w:rsid w:val="00FA3EB9"/>
    <w:rsid w:val="00FA3F06"/>
    <w:rsid w:val="00FA6644"/>
    <w:rsid w:val="00FA66D8"/>
    <w:rsid w:val="00FB5FA4"/>
    <w:rsid w:val="00FB7192"/>
    <w:rsid w:val="00FC0C1C"/>
    <w:rsid w:val="00FC7A62"/>
    <w:rsid w:val="00FD4C6D"/>
    <w:rsid w:val="00FD580C"/>
    <w:rsid w:val="00FD65C2"/>
    <w:rsid w:val="00FE4ADC"/>
    <w:rsid w:val="00FE67E1"/>
    <w:rsid w:val="00FF418A"/>
    <w:rsid w:val="00FF6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23454"/>
  <w15:docId w15:val="{96E7AE65-D343-44D8-8C5F-CFB11ACD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6409"/>
    <w:pPr>
      <w:spacing w:before="120" w:after="120"/>
    </w:pPr>
    <w:rPr>
      <w:rFonts w:ascii="Cambria Math" w:hAnsi="Cambria Math"/>
    </w:rPr>
  </w:style>
  <w:style w:type="paragraph" w:styleId="Heading1">
    <w:name w:val="heading 1"/>
    <w:basedOn w:val="Normal"/>
    <w:next w:val="Normal"/>
    <w:link w:val="Heading1Char"/>
    <w:autoRedefine/>
    <w:uiPriority w:val="9"/>
    <w:qFormat/>
    <w:rsid w:val="006E418B"/>
    <w:pPr>
      <w:keepNext/>
      <w:keepLines/>
      <w:spacing w:before="240"/>
      <w:jc w:val="right"/>
      <w:outlineLvl w:val="0"/>
    </w:pPr>
    <w:rPr>
      <w:rFonts w:asciiTheme="majorHAnsi" w:eastAsiaTheme="majorEastAsia" w:hAnsiTheme="majorHAnsi" w:cstheme="majorBidi"/>
      <w:b/>
      <w:color w:val="2E74B5"/>
      <w:sz w:val="44"/>
      <w:szCs w:val="32"/>
    </w:rPr>
  </w:style>
  <w:style w:type="paragraph" w:styleId="Heading2">
    <w:name w:val="heading 2"/>
    <w:basedOn w:val="Normal"/>
    <w:next w:val="Normal"/>
    <w:link w:val="Heading2Char"/>
    <w:autoRedefine/>
    <w:uiPriority w:val="9"/>
    <w:unhideWhenUsed/>
    <w:qFormat/>
    <w:rsid w:val="006207E1"/>
    <w:pPr>
      <w:keepNext/>
      <w:keepLines/>
      <w:spacing w:before="0" w:after="0"/>
      <w:outlineLvl w:val="1"/>
    </w:pPr>
    <w:rPr>
      <w:rFonts w:asciiTheme="majorHAnsi" w:eastAsiaTheme="majorEastAsia" w:hAnsiTheme="majorHAnsi" w:cstheme="majorBidi"/>
      <w:b/>
      <w:color w:val="2E74B5"/>
      <w:sz w:val="36"/>
      <w:szCs w:val="26"/>
    </w:rPr>
  </w:style>
  <w:style w:type="paragraph" w:styleId="Heading3">
    <w:name w:val="heading 3"/>
    <w:basedOn w:val="Normal"/>
    <w:next w:val="Normal"/>
    <w:link w:val="Heading3Char"/>
    <w:autoRedefine/>
    <w:uiPriority w:val="9"/>
    <w:unhideWhenUsed/>
    <w:qFormat/>
    <w:rsid w:val="00BB5426"/>
    <w:pPr>
      <w:keepNext/>
      <w:keepLines/>
      <w:spacing w:before="240" w:after="0"/>
      <w:outlineLvl w:val="2"/>
    </w:pPr>
    <w:rPr>
      <w:rFonts w:asciiTheme="majorHAnsi" w:eastAsiaTheme="majorEastAsia" w:hAnsiTheme="majorHAnsi" w:cstheme="majorBidi"/>
      <w:b/>
      <w:color w:val="2E74B5"/>
      <w:sz w:val="32"/>
      <w:szCs w:val="32"/>
    </w:rPr>
  </w:style>
  <w:style w:type="paragraph" w:styleId="Heading4">
    <w:name w:val="heading 4"/>
    <w:basedOn w:val="Normal"/>
    <w:next w:val="Normal"/>
    <w:link w:val="Heading4Char"/>
    <w:autoRedefine/>
    <w:uiPriority w:val="9"/>
    <w:unhideWhenUsed/>
    <w:qFormat/>
    <w:rsid w:val="00B672B4"/>
    <w:pPr>
      <w:keepNext/>
      <w:keepLines/>
      <w:spacing w:before="40"/>
      <w:outlineLvl w:val="3"/>
    </w:pPr>
    <w:rPr>
      <w:rFonts w:asciiTheme="majorHAnsi" w:eastAsiaTheme="majorEastAsia" w:hAnsiTheme="majorHAnsi" w:cstheme="majorBidi"/>
      <w:b/>
      <w:iCs/>
      <w:color w:val="2E74B5"/>
      <w:sz w:val="26"/>
      <w:szCs w:val="26"/>
    </w:rPr>
  </w:style>
  <w:style w:type="paragraph" w:styleId="Heading5">
    <w:name w:val="heading 5"/>
    <w:basedOn w:val="Normal"/>
    <w:next w:val="Normal"/>
    <w:link w:val="Heading5Char"/>
    <w:uiPriority w:val="9"/>
    <w:semiHidden/>
    <w:unhideWhenUsed/>
    <w:qFormat/>
    <w:rsid w:val="00A10813"/>
    <w:pPr>
      <w:keepNext/>
      <w:keepLines/>
      <w:spacing w:before="40" w:after="0" w:line="256" w:lineRule="auto"/>
      <w:outlineLvl w:val="4"/>
    </w:pPr>
    <w:rPr>
      <w:rFonts w:asciiTheme="majorHAnsi" w:eastAsiaTheme="majorEastAsia" w:hAnsiTheme="majorHAnsi" w:cstheme="majorBidi"/>
      <w:color w:val="2E74B5" w:themeColor="accent1" w:themeShade="BF"/>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5C4307"/>
  </w:style>
  <w:style w:type="character" w:styleId="Strong">
    <w:name w:val="Strong"/>
    <w:basedOn w:val="DefaultParagraphFont"/>
    <w:uiPriority w:val="22"/>
    <w:qFormat/>
    <w:rsid w:val="005C4307"/>
    <w:rPr>
      <w:b/>
      <w:bCs/>
    </w:rPr>
  </w:style>
  <w:style w:type="paragraph" w:styleId="ListParagraph">
    <w:name w:val="List Paragraph"/>
    <w:basedOn w:val="Normal"/>
    <w:uiPriority w:val="34"/>
    <w:qFormat/>
    <w:rsid w:val="005C4307"/>
    <w:pPr>
      <w:ind w:left="720"/>
      <w:contextualSpacing/>
    </w:pPr>
  </w:style>
  <w:style w:type="character" w:customStyle="1" w:styleId="Heading2Char">
    <w:name w:val="Heading 2 Char"/>
    <w:basedOn w:val="DefaultParagraphFont"/>
    <w:link w:val="Heading2"/>
    <w:uiPriority w:val="9"/>
    <w:rsid w:val="006207E1"/>
    <w:rPr>
      <w:rFonts w:asciiTheme="majorHAnsi" w:eastAsiaTheme="majorEastAsia" w:hAnsiTheme="majorHAnsi" w:cstheme="majorBidi"/>
      <w:b/>
      <w:color w:val="2E74B5"/>
      <w:sz w:val="36"/>
      <w:szCs w:val="26"/>
    </w:rPr>
  </w:style>
  <w:style w:type="character" w:customStyle="1" w:styleId="Heading3Char">
    <w:name w:val="Heading 3 Char"/>
    <w:basedOn w:val="DefaultParagraphFont"/>
    <w:link w:val="Heading3"/>
    <w:uiPriority w:val="9"/>
    <w:rsid w:val="00BB5426"/>
    <w:rPr>
      <w:rFonts w:asciiTheme="majorHAnsi" w:eastAsiaTheme="majorEastAsia" w:hAnsiTheme="majorHAnsi" w:cstheme="majorBidi"/>
      <w:b/>
      <w:color w:val="2E74B5"/>
      <w:sz w:val="32"/>
      <w:szCs w:val="32"/>
    </w:rPr>
  </w:style>
  <w:style w:type="character" w:customStyle="1" w:styleId="Heading4Char">
    <w:name w:val="Heading 4 Char"/>
    <w:basedOn w:val="DefaultParagraphFont"/>
    <w:link w:val="Heading4"/>
    <w:uiPriority w:val="9"/>
    <w:rsid w:val="00B672B4"/>
    <w:rPr>
      <w:rFonts w:asciiTheme="majorHAnsi" w:eastAsiaTheme="majorEastAsia" w:hAnsiTheme="majorHAnsi" w:cstheme="majorBidi"/>
      <w:b/>
      <w:iCs/>
      <w:color w:val="2E74B5"/>
      <w:sz w:val="26"/>
      <w:szCs w:val="26"/>
    </w:rPr>
  </w:style>
  <w:style w:type="paragraph" w:styleId="BalloonText">
    <w:name w:val="Balloon Text"/>
    <w:basedOn w:val="Normal"/>
    <w:link w:val="BalloonTextChar"/>
    <w:uiPriority w:val="99"/>
    <w:semiHidden/>
    <w:unhideWhenUsed/>
    <w:rsid w:val="00A7344B"/>
    <w:rPr>
      <w:rFonts w:ascii="Tahoma" w:hAnsi="Tahoma" w:cs="Tahoma"/>
      <w:sz w:val="16"/>
      <w:szCs w:val="16"/>
    </w:rPr>
  </w:style>
  <w:style w:type="character" w:customStyle="1" w:styleId="BalloonTextChar">
    <w:name w:val="Balloon Text Char"/>
    <w:basedOn w:val="DefaultParagraphFont"/>
    <w:link w:val="BalloonText"/>
    <w:uiPriority w:val="99"/>
    <w:semiHidden/>
    <w:rsid w:val="00A7344B"/>
    <w:rPr>
      <w:rFonts w:ascii="Tahoma" w:hAnsi="Tahoma" w:cs="Tahoma"/>
      <w:sz w:val="16"/>
      <w:szCs w:val="16"/>
    </w:rPr>
  </w:style>
  <w:style w:type="character" w:customStyle="1" w:styleId="Heading1Char">
    <w:name w:val="Heading 1 Char"/>
    <w:basedOn w:val="DefaultParagraphFont"/>
    <w:link w:val="Heading1"/>
    <w:uiPriority w:val="9"/>
    <w:rsid w:val="006E418B"/>
    <w:rPr>
      <w:rFonts w:asciiTheme="majorHAnsi" w:eastAsiaTheme="majorEastAsia" w:hAnsiTheme="majorHAnsi" w:cstheme="majorBidi"/>
      <w:b/>
      <w:color w:val="2E74B5"/>
      <w:sz w:val="44"/>
      <w:szCs w:val="32"/>
    </w:rPr>
  </w:style>
  <w:style w:type="paragraph" w:styleId="NormalWeb">
    <w:name w:val="Normal (Web)"/>
    <w:basedOn w:val="Normal"/>
    <w:uiPriority w:val="99"/>
    <w:semiHidden/>
    <w:unhideWhenUsed/>
    <w:rsid w:val="00FB5FA4"/>
    <w:pPr>
      <w:spacing w:before="100" w:beforeAutospacing="1" w:after="100" w:afterAutospacing="1"/>
    </w:pPr>
    <w:rPr>
      <w:rFonts w:ascii="Times New Roman" w:eastAsia="Times New Roman" w:hAnsi="Times New Roman" w:cs="Times New Roman"/>
      <w:szCs w:val="24"/>
      <w:lang w:eastAsia="en-US"/>
    </w:rPr>
  </w:style>
  <w:style w:type="paragraph" w:customStyle="1" w:styleId="DefinitionBody">
    <w:name w:val="Definition Body"/>
    <w:basedOn w:val="Normal"/>
    <w:link w:val="DefinitionBodyChar"/>
    <w:qFormat/>
    <w:rsid w:val="00EB0DCF"/>
    <w:pPr>
      <w:pBdr>
        <w:left w:val="single" w:sz="4" w:space="4" w:color="7030A0"/>
        <w:bottom w:val="single" w:sz="4" w:space="1" w:color="7030A0"/>
        <w:right w:val="single" w:sz="4" w:space="4" w:color="7030A0"/>
      </w:pBdr>
      <w:ind w:left="288" w:right="288"/>
    </w:pPr>
    <w:rPr>
      <w:rFonts w:eastAsia="Calibri" w:cs="Times New Roman"/>
      <w:lang w:val="x-none" w:eastAsia="x-none"/>
    </w:rPr>
  </w:style>
  <w:style w:type="character" w:customStyle="1" w:styleId="DefinitionBodyChar">
    <w:name w:val="Definition Body Char"/>
    <w:link w:val="DefinitionBody"/>
    <w:rsid w:val="00EB0DCF"/>
    <w:rPr>
      <w:rFonts w:ascii="Cambria Math" w:eastAsia="Calibri" w:hAnsi="Cambria Math" w:cs="Times New Roman"/>
      <w:lang w:val="x-none" w:eastAsia="x-none"/>
    </w:rPr>
  </w:style>
  <w:style w:type="paragraph" w:customStyle="1" w:styleId="DefinitionHeader">
    <w:name w:val="Definition Header"/>
    <w:basedOn w:val="Normal"/>
    <w:link w:val="DefinitionHeaderChar"/>
    <w:qFormat/>
    <w:rsid w:val="00EB0DCF"/>
    <w:pPr>
      <w:pBdr>
        <w:top w:val="single" w:sz="4" w:space="1" w:color="7030A0"/>
        <w:left w:val="single" w:sz="4" w:space="4" w:color="7030A0"/>
        <w:right w:val="single" w:sz="4" w:space="4" w:color="7030A0"/>
      </w:pBdr>
      <w:ind w:left="288" w:right="288"/>
    </w:pPr>
    <w:rPr>
      <w:rFonts w:eastAsia="Calibri" w:cs="Times New Roman"/>
      <w:b/>
      <w:color w:val="7030A0"/>
      <w:lang w:val="x-none" w:eastAsia="x-none"/>
    </w:rPr>
  </w:style>
  <w:style w:type="character" w:customStyle="1" w:styleId="DefinitionHeaderChar">
    <w:name w:val="Definition Header Char"/>
    <w:link w:val="DefinitionHeader"/>
    <w:rsid w:val="00EB0DCF"/>
    <w:rPr>
      <w:rFonts w:ascii="Cambria Math" w:eastAsia="Calibri" w:hAnsi="Cambria Math" w:cs="Times New Roman"/>
      <w:b/>
      <w:color w:val="7030A0"/>
      <w:lang w:val="x-none" w:eastAsia="x-none"/>
    </w:rPr>
  </w:style>
  <w:style w:type="character" w:customStyle="1" w:styleId="apple-tab-span">
    <w:name w:val="apple-tab-span"/>
    <w:basedOn w:val="DefaultParagraphFont"/>
    <w:rsid w:val="00EA3C8F"/>
  </w:style>
  <w:style w:type="paragraph" w:customStyle="1" w:styleId="paragraph">
    <w:name w:val="paragraph"/>
    <w:basedOn w:val="Normal"/>
    <w:rsid w:val="00160E49"/>
    <w:pPr>
      <w:spacing w:before="100" w:beforeAutospacing="1" w:after="100" w:afterAutospacing="1"/>
    </w:pPr>
    <w:rPr>
      <w:rFonts w:ascii="Times New Roman" w:eastAsia="Times New Roman" w:hAnsi="Times New Roman" w:cs="Times New Roman"/>
      <w:szCs w:val="24"/>
      <w:lang w:eastAsia="en-US"/>
    </w:rPr>
  </w:style>
  <w:style w:type="character" w:customStyle="1" w:styleId="normaltextrun">
    <w:name w:val="normaltextrun"/>
    <w:basedOn w:val="DefaultParagraphFont"/>
    <w:rsid w:val="00160E49"/>
  </w:style>
  <w:style w:type="character" w:customStyle="1" w:styleId="apple-converted-space">
    <w:name w:val="apple-converted-space"/>
    <w:basedOn w:val="DefaultParagraphFont"/>
    <w:rsid w:val="00160E49"/>
  </w:style>
  <w:style w:type="character" w:customStyle="1" w:styleId="scxw228623468">
    <w:name w:val="scxw228623468"/>
    <w:basedOn w:val="DefaultParagraphFont"/>
    <w:rsid w:val="00160E49"/>
  </w:style>
  <w:style w:type="character" w:customStyle="1" w:styleId="eop">
    <w:name w:val="eop"/>
    <w:basedOn w:val="DefaultParagraphFont"/>
    <w:rsid w:val="00160E49"/>
  </w:style>
  <w:style w:type="table" w:styleId="TableGrid">
    <w:name w:val="Table Grid"/>
    <w:basedOn w:val="TableNormal"/>
    <w:uiPriority w:val="59"/>
    <w:rsid w:val="00041044"/>
    <w:rPr>
      <w:rFonts w:asciiTheme="minorHAnsi" w:eastAsiaTheme="minorHAnsi" w:hAnsiTheme="minorHAnsi"/>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C3A10"/>
    <w:pPr>
      <w:tabs>
        <w:tab w:val="center" w:pos="4680"/>
        <w:tab w:val="right" w:pos="9360"/>
      </w:tabs>
      <w:spacing w:before="0" w:after="0"/>
    </w:pPr>
  </w:style>
  <w:style w:type="character" w:customStyle="1" w:styleId="HeaderChar">
    <w:name w:val="Header Char"/>
    <w:basedOn w:val="DefaultParagraphFont"/>
    <w:link w:val="Header"/>
    <w:uiPriority w:val="99"/>
    <w:rsid w:val="008C3A10"/>
    <w:rPr>
      <w:rFonts w:ascii="Cambria Math" w:hAnsi="Cambria Math"/>
    </w:rPr>
  </w:style>
  <w:style w:type="paragraph" w:styleId="Footer">
    <w:name w:val="footer"/>
    <w:basedOn w:val="Normal"/>
    <w:link w:val="FooterChar"/>
    <w:uiPriority w:val="99"/>
    <w:unhideWhenUsed/>
    <w:rsid w:val="008C3A10"/>
    <w:pPr>
      <w:tabs>
        <w:tab w:val="center" w:pos="4680"/>
        <w:tab w:val="right" w:pos="9360"/>
      </w:tabs>
      <w:spacing w:before="0" w:after="0"/>
    </w:pPr>
  </w:style>
  <w:style w:type="character" w:customStyle="1" w:styleId="FooterChar">
    <w:name w:val="Footer Char"/>
    <w:basedOn w:val="DefaultParagraphFont"/>
    <w:link w:val="Footer"/>
    <w:uiPriority w:val="99"/>
    <w:rsid w:val="008C3A10"/>
    <w:rPr>
      <w:rFonts w:ascii="Cambria Math" w:hAnsi="Cambria Math"/>
    </w:rPr>
  </w:style>
  <w:style w:type="character" w:styleId="Hyperlink">
    <w:name w:val="Hyperlink"/>
    <w:basedOn w:val="DefaultParagraphFont"/>
    <w:uiPriority w:val="99"/>
    <w:unhideWhenUsed/>
    <w:rsid w:val="008C3A10"/>
    <w:rPr>
      <w:color w:val="0563C1" w:themeColor="hyperlink"/>
      <w:u w:val="single"/>
    </w:rPr>
  </w:style>
  <w:style w:type="character" w:styleId="UnresolvedMention">
    <w:name w:val="Unresolved Mention"/>
    <w:basedOn w:val="DefaultParagraphFont"/>
    <w:uiPriority w:val="99"/>
    <w:semiHidden/>
    <w:unhideWhenUsed/>
    <w:rsid w:val="008C3A10"/>
    <w:rPr>
      <w:color w:val="808080"/>
      <w:shd w:val="clear" w:color="auto" w:fill="E6E6E6"/>
    </w:rPr>
  </w:style>
  <w:style w:type="paragraph" w:styleId="Caption">
    <w:name w:val="caption"/>
    <w:basedOn w:val="Normal"/>
    <w:next w:val="Normal"/>
    <w:uiPriority w:val="35"/>
    <w:unhideWhenUsed/>
    <w:qFormat/>
    <w:rsid w:val="00C62924"/>
    <w:pPr>
      <w:spacing w:before="0" w:after="200"/>
    </w:pPr>
    <w:rPr>
      <w:i/>
      <w:iCs/>
      <w:color w:val="44546A" w:themeColor="text2"/>
      <w:sz w:val="18"/>
      <w:szCs w:val="18"/>
    </w:rPr>
  </w:style>
  <w:style w:type="character" w:customStyle="1" w:styleId="Heading5Char">
    <w:name w:val="Heading 5 Char"/>
    <w:basedOn w:val="DefaultParagraphFont"/>
    <w:link w:val="Heading5"/>
    <w:uiPriority w:val="9"/>
    <w:semiHidden/>
    <w:rsid w:val="00A10813"/>
    <w:rPr>
      <w:rFonts w:asciiTheme="majorHAnsi" w:eastAsiaTheme="majorEastAsia" w:hAnsiTheme="majorHAnsi" w:cstheme="majorBidi"/>
      <w:color w:val="2E74B5" w:themeColor="accent1" w:themeShade="BF"/>
      <w:sz w:val="22"/>
      <w:lang w:eastAsia="en-US"/>
    </w:rPr>
  </w:style>
  <w:style w:type="paragraph" w:customStyle="1" w:styleId="msonormal0">
    <w:name w:val="msonormal"/>
    <w:basedOn w:val="Normal"/>
    <w:rsid w:val="00CB0360"/>
    <w:pPr>
      <w:spacing w:before="100" w:beforeAutospacing="1" w:after="100" w:afterAutospacing="1"/>
    </w:pPr>
    <w:rPr>
      <w:rFonts w:ascii="Times New Roman" w:eastAsia="Times New Roman" w:hAnsi="Times New Roman" w:cs="Times New Roman"/>
      <w:szCs w:val="24"/>
      <w:lang w:eastAsia="en-US"/>
    </w:rPr>
  </w:style>
  <w:style w:type="paragraph" w:styleId="Subtitle">
    <w:name w:val="Subtitle"/>
    <w:basedOn w:val="Normal"/>
    <w:next w:val="Normal"/>
    <w:link w:val="SubtitleChar"/>
    <w:uiPriority w:val="11"/>
    <w:qFormat/>
    <w:rsid w:val="00CB0360"/>
    <w:pPr>
      <w:spacing w:before="0" w:after="160" w:line="256" w:lineRule="auto"/>
    </w:pPr>
    <w:rPr>
      <w:rFonts w:asciiTheme="minorHAnsi" w:hAnsiTheme="minorHAnsi"/>
      <w:color w:val="5A5A5A" w:themeColor="text1" w:themeTint="A5"/>
      <w:spacing w:val="15"/>
      <w:sz w:val="22"/>
      <w:lang w:eastAsia="en-US"/>
    </w:rPr>
  </w:style>
  <w:style w:type="character" w:customStyle="1" w:styleId="SubtitleChar">
    <w:name w:val="Subtitle Char"/>
    <w:basedOn w:val="DefaultParagraphFont"/>
    <w:link w:val="Subtitle"/>
    <w:uiPriority w:val="11"/>
    <w:rsid w:val="00CB0360"/>
    <w:rPr>
      <w:rFonts w:asciiTheme="minorHAnsi" w:hAnsiTheme="minorHAnsi"/>
      <w:color w:val="5A5A5A" w:themeColor="text1" w:themeTint="A5"/>
      <w:spacing w:val="15"/>
      <w:sz w:val="22"/>
      <w:lang w:eastAsia="en-US"/>
    </w:rPr>
  </w:style>
  <w:style w:type="paragraph" w:styleId="FootnoteText">
    <w:name w:val="footnote text"/>
    <w:basedOn w:val="Normal"/>
    <w:link w:val="FootnoteTextChar"/>
    <w:semiHidden/>
    <w:unhideWhenUsed/>
    <w:rsid w:val="005F050A"/>
    <w:pPr>
      <w:spacing w:before="0" w:after="0"/>
    </w:pPr>
    <w:rPr>
      <w:sz w:val="20"/>
      <w:szCs w:val="20"/>
    </w:rPr>
  </w:style>
  <w:style w:type="character" w:customStyle="1" w:styleId="FootnoteTextChar">
    <w:name w:val="Footnote Text Char"/>
    <w:basedOn w:val="DefaultParagraphFont"/>
    <w:link w:val="FootnoteText"/>
    <w:uiPriority w:val="99"/>
    <w:semiHidden/>
    <w:rsid w:val="005F050A"/>
    <w:rPr>
      <w:rFonts w:ascii="Cambria Math" w:hAnsi="Cambria Math"/>
      <w:sz w:val="20"/>
      <w:szCs w:val="20"/>
    </w:rPr>
  </w:style>
  <w:style w:type="character" w:styleId="FootnoteReference">
    <w:name w:val="footnote reference"/>
    <w:basedOn w:val="DefaultParagraphFont"/>
    <w:uiPriority w:val="99"/>
    <w:semiHidden/>
    <w:unhideWhenUsed/>
    <w:rsid w:val="005F050A"/>
    <w:rPr>
      <w:vertAlign w:val="superscript"/>
    </w:rPr>
  </w:style>
  <w:style w:type="paragraph" w:styleId="TOCHeading">
    <w:name w:val="TOC Heading"/>
    <w:basedOn w:val="Heading1"/>
    <w:next w:val="Normal"/>
    <w:uiPriority w:val="39"/>
    <w:unhideWhenUsed/>
    <w:qFormat/>
    <w:rsid w:val="00A2123D"/>
    <w:pPr>
      <w:spacing w:after="0" w:line="259" w:lineRule="auto"/>
      <w:jc w:val="left"/>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A2123D"/>
    <w:pPr>
      <w:spacing w:after="100"/>
    </w:pPr>
  </w:style>
  <w:style w:type="paragraph" w:styleId="TOC3">
    <w:name w:val="toc 3"/>
    <w:basedOn w:val="Normal"/>
    <w:next w:val="Normal"/>
    <w:autoRedefine/>
    <w:uiPriority w:val="39"/>
    <w:unhideWhenUsed/>
    <w:rsid w:val="00A2123D"/>
    <w:pPr>
      <w:spacing w:after="100"/>
      <w:ind w:left="480"/>
    </w:pPr>
  </w:style>
  <w:style w:type="paragraph" w:styleId="TOC2">
    <w:name w:val="toc 2"/>
    <w:basedOn w:val="Normal"/>
    <w:next w:val="Normal"/>
    <w:autoRedefine/>
    <w:uiPriority w:val="39"/>
    <w:unhideWhenUsed/>
    <w:rsid w:val="00A2123D"/>
    <w:pPr>
      <w:spacing w:after="100"/>
      <w:ind w:left="240"/>
    </w:pPr>
  </w:style>
  <w:style w:type="character" w:styleId="PlaceholderText">
    <w:name w:val="Placeholder Text"/>
    <w:basedOn w:val="DefaultParagraphFont"/>
    <w:uiPriority w:val="99"/>
    <w:semiHidden/>
    <w:rsid w:val="002159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2930">
      <w:bodyDiv w:val="1"/>
      <w:marLeft w:val="0"/>
      <w:marRight w:val="0"/>
      <w:marTop w:val="0"/>
      <w:marBottom w:val="0"/>
      <w:divBdr>
        <w:top w:val="none" w:sz="0" w:space="0" w:color="auto"/>
        <w:left w:val="none" w:sz="0" w:space="0" w:color="auto"/>
        <w:bottom w:val="none" w:sz="0" w:space="0" w:color="auto"/>
        <w:right w:val="none" w:sz="0" w:space="0" w:color="auto"/>
      </w:divBdr>
    </w:div>
    <w:div w:id="119153598">
      <w:bodyDiv w:val="1"/>
      <w:marLeft w:val="0"/>
      <w:marRight w:val="0"/>
      <w:marTop w:val="0"/>
      <w:marBottom w:val="0"/>
      <w:divBdr>
        <w:top w:val="none" w:sz="0" w:space="0" w:color="auto"/>
        <w:left w:val="none" w:sz="0" w:space="0" w:color="auto"/>
        <w:bottom w:val="none" w:sz="0" w:space="0" w:color="auto"/>
        <w:right w:val="none" w:sz="0" w:space="0" w:color="auto"/>
      </w:divBdr>
    </w:div>
    <w:div w:id="487327571">
      <w:bodyDiv w:val="1"/>
      <w:marLeft w:val="0"/>
      <w:marRight w:val="0"/>
      <w:marTop w:val="0"/>
      <w:marBottom w:val="0"/>
      <w:divBdr>
        <w:top w:val="none" w:sz="0" w:space="0" w:color="auto"/>
        <w:left w:val="none" w:sz="0" w:space="0" w:color="auto"/>
        <w:bottom w:val="none" w:sz="0" w:space="0" w:color="auto"/>
        <w:right w:val="none" w:sz="0" w:space="0" w:color="auto"/>
      </w:divBdr>
    </w:div>
    <w:div w:id="556668275">
      <w:bodyDiv w:val="1"/>
      <w:marLeft w:val="0"/>
      <w:marRight w:val="0"/>
      <w:marTop w:val="0"/>
      <w:marBottom w:val="0"/>
      <w:divBdr>
        <w:top w:val="none" w:sz="0" w:space="0" w:color="auto"/>
        <w:left w:val="none" w:sz="0" w:space="0" w:color="auto"/>
        <w:bottom w:val="none" w:sz="0" w:space="0" w:color="auto"/>
        <w:right w:val="none" w:sz="0" w:space="0" w:color="auto"/>
      </w:divBdr>
    </w:div>
    <w:div w:id="607007472">
      <w:bodyDiv w:val="1"/>
      <w:marLeft w:val="0"/>
      <w:marRight w:val="0"/>
      <w:marTop w:val="0"/>
      <w:marBottom w:val="0"/>
      <w:divBdr>
        <w:top w:val="none" w:sz="0" w:space="0" w:color="auto"/>
        <w:left w:val="none" w:sz="0" w:space="0" w:color="auto"/>
        <w:bottom w:val="none" w:sz="0" w:space="0" w:color="auto"/>
        <w:right w:val="none" w:sz="0" w:space="0" w:color="auto"/>
      </w:divBdr>
    </w:div>
    <w:div w:id="637686127">
      <w:bodyDiv w:val="1"/>
      <w:marLeft w:val="0"/>
      <w:marRight w:val="0"/>
      <w:marTop w:val="0"/>
      <w:marBottom w:val="0"/>
      <w:divBdr>
        <w:top w:val="none" w:sz="0" w:space="0" w:color="auto"/>
        <w:left w:val="none" w:sz="0" w:space="0" w:color="auto"/>
        <w:bottom w:val="none" w:sz="0" w:space="0" w:color="auto"/>
        <w:right w:val="none" w:sz="0" w:space="0" w:color="auto"/>
      </w:divBdr>
    </w:div>
    <w:div w:id="717516592">
      <w:bodyDiv w:val="1"/>
      <w:marLeft w:val="0"/>
      <w:marRight w:val="0"/>
      <w:marTop w:val="0"/>
      <w:marBottom w:val="0"/>
      <w:divBdr>
        <w:top w:val="none" w:sz="0" w:space="0" w:color="auto"/>
        <w:left w:val="none" w:sz="0" w:space="0" w:color="auto"/>
        <w:bottom w:val="none" w:sz="0" w:space="0" w:color="auto"/>
        <w:right w:val="none" w:sz="0" w:space="0" w:color="auto"/>
      </w:divBdr>
    </w:div>
    <w:div w:id="1091779695">
      <w:bodyDiv w:val="1"/>
      <w:marLeft w:val="0"/>
      <w:marRight w:val="0"/>
      <w:marTop w:val="0"/>
      <w:marBottom w:val="0"/>
      <w:divBdr>
        <w:top w:val="none" w:sz="0" w:space="0" w:color="auto"/>
        <w:left w:val="none" w:sz="0" w:space="0" w:color="auto"/>
        <w:bottom w:val="none" w:sz="0" w:space="0" w:color="auto"/>
        <w:right w:val="none" w:sz="0" w:space="0" w:color="auto"/>
      </w:divBdr>
      <w:divsChild>
        <w:div w:id="1007516220">
          <w:marLeft w:val="0"/>
          <w:marRight w:val="0"/>
          <w:marTop w:val="0"/>
          <w:marBottom w:val="0"/>
          <w:divBdr>
            <w:top w:val="none" w:sz="0" w:space="0" w:color="auto"/>
            <w:left w:val="none" w:sz="0" w:space="0" w:color="auto"/>
            <w:bottom w:val="none" w:sz="0" w:space="0" w:color="auto"/>
            <w:right w:val="none" w:sz="0" w:space="0" w:color="auto"/>
          </w:divBdr>
        </w:div>
      </w:divsChild>
    </w:div>
    <w:div w:id="1170146181">
      <w:bodyDiv w:val="1"/>
      <w:marLeft w:val="0"/>
      <w:marRight w:val="0"/>
      <w:marTop w:val="0"/>
      <w:marBottom w:val="0"/>
      <w:divBdr>
        <w:top w:val="none" w:sz="0" w:space="0" w:color="auto"/>
        <w:left w:val="none" w:sz="0" w:space="0" w:color="auto"/>
        <w:bottom w:val="none" w:sz="0" w:space="0" w:color="auto"/>
        <w:right w:val="none" w:sz="0" w:space="0" w:color="auto"/>
      </w:divBdr>
    </w:div>
    <w:div w:id="1298950609">
      <w:bodyDiv w:val="1"/>
      <w:marLeft w:val="0"/>
      <w:marRight w:val="0"/>
      <w:marTop w:val="0"/>
      <w:marBottom w:val="0"/>
      <w:divBdr>
        <w:top w:val="none" w:sz="0" w:space="0" w:color="auto"/>
        <w:left w:val="none" w:sz="0" w:space="0" w:color="auto"/>
        <w:bottom w:val="none" w:sz="0" w:space="0" w:color="auto"/>
        <w:right w:val="none" w:sz="0" w:space="0" w:color="auto"/>
      </w:divBdr>
    </w:div>
    <w:div w:id="1389646228">
      <w:bodyDiv w:val="1"/>
      <w:marLeft w:val="0"/>
      <w:marRight w:val="0"/>
      <w:marTop w:val="0"/>
      <w:marBottom w:val="0"/>
      <w:divBdr>
        <w:top w:val="none" w:sz="0" w:space="0" w:color="auto"/>
        <w:left w:val="none" w:sz="0" w:space="0" w:color="auto"/>
        <w:bottom w:val="none" w:sz="0" w:space="0" w:color="auto"/>
        <w:right w:val="none" w:sz="0" w:space="0" w:color="auto"/>
      </w:divBdr>
    </w:div>
    <w:div w:id="1645543593">
      <w:bodyDiv w:val="1"/>
      <w:marLeft w:val="0"/>
      <w:marRight w:val="0"/>
      <w:marTop w:val="0"/>
      <w:marBottom w:val="0"/>
      <w:divBdr>
        <w:top w:val="none" w:sz="0" w:space="0" w:color="auto"/>
        <w:left w:val="none" w:sz="0" w:space="0" w:color="auto"/>
        <w:bottom w:val="none" w:sz="0" w:space="0" w:color="auto"/>
        <w:right w:val="none" w:sz="0" w:space="0" w:color="auto"/>
      </w:divBdr>
    </w:div>
    <w:div w:id="1741249221">
      <w:bodyDiv w:val="1"/>
      <w:marLeft w:val="0"/>
      <w:marRight w:val="0"/>
      <w:marTop w:val="0"/>
      <w:marBottom w:val="0"/>
      <w:divBdr>
        <w:top w:val="none" w:sz="0" w:space="0" w:color="auto"/>
        <w:left w:val="none" w:sz="0" w:space="0" w:color="auto"/>
        <w:bottom w:val="none" w:sz="0" w:space="0" w:color="auto"/>
        <w:right w:val="none" w:sz="0" w:space="0" w:color="auto"/>
      </w:divBdr>
    </w:div>
    <w:div w:id="1922107058">
      <w:bodyDiv w:val="1"/>
      <w:marLeft w:val="0"/>
      <w:marRight w:val="0"/>
      <w:marTop w:val="0"/>
      <w:marBottom w:val="0"/>
      <w:divBdr>
        <w:top w:val="none" w:sz="0" w:space="0" w:color="auto"/>
        <w:left w:val="none" w:sz="0" w:space="0" w:color="auto"/>
        <w:bottom w:val="none" w:sz="0" w:space="0" w:color="auto"/>
        <w:right w:val="none" w:sz="0" w:space="0" w:color="auto"/>
      </w:divBdr>
    </w:div>
    <w:div w:id="1959796327">
      <w:bodyDiv w:val="1"/>
      <w:marLeft w:val="0"/>
      <w:marRight w:val="0"/>
      <w:marTop w:val="0"/>
      <w:marBottom w:val="0"/>
      <w:divBdr>
        <w:top w:val="none" w:sz="0" w:space="0" w:color="auto"/>
        <w:left w:val="none" w:sz="0" w:space="0" w:color="auto"/>
        <w:bottom w:val="none" w:sz="0" w:space="0" w:color="auto"/>
        <w:right w:val="none" w:sz="0" w:space="0" w:color="auto"/>
      </w:divBdr>
    </w:div>
    <w:div w:id="1962883369">
      <w:bodyDiv w:val="1"/>
      <w:marLeft w:val="0"/>
      <w:marRight w:val="0"/>
      <w:marTop w:val="0"/>
      <w:marBottom w:val="0"/>
      <w:divBdr>
        <w:top w:val="none" w:sz="0" w:space="0" w:color="auto"/>
        <w:left w:val="none" w:sz="0" w:space="0" w:color="auto"/>
        <w:bottom w:val="none" w:sz="0" w:space="0" w:color="auto"/>
        <w:right w:val="none" w:sz="0" w:space="0" w:color="auto"/>
      </w:divBdr>
    </w:div>
    <w:div w:id="2025667887">
      <w:bodyDiv w:val="1"/>
      <w:marLeft w:val="0"/>
      <w:marRight w:val="0"/>
      <w:marTop w:val="0"/>
      <w:marBottom w:val="0"/>
      <w:divBdr>
        <w:top w:val="none" w:sz="0" w:space="0" w:color="auto"/>
        <w:left w:val="none" w:sz="0" w:space="0" w:color="auto"/>
        <w:bottom w:val="none" w:sz="0" w:space="0" w:color="auto"/>
        <w:right w:val="none" w:sz="0" w:space="0" w:color="auto"/>
      </w:divBdr>
    </w:div>
    <w:div w:id="2116631702">
      <w:bodyDiv w:val="1"/>
      <w:marLeft w:val="0"/>
      <w:marRight w:val="0"/>
      <w:marTop w:val="0"/>
      <w:marBottom w:val="0"/>
      <w:divBdr>
        <w:top w:val="none" w:sz="0" w:space="0" w:color="auto"/>
        <w:left w:val="none" w:sz="0" w:space="0" w:color="auto"/>
        <w:bottom w:val="none" w:sz="0" w:space="0" w:color="auto"/>
        <w:right w:val="none" w:sz="0" w:space="0" w:color="auto"/>
      </w:divBdr>
      <w:divsChild>
        <w:div w:id="473717014">
          <w:marLeft w:val="720"/>
          <w:marRight w:val="0"/>
          <w:marTop w:val="0"/>
          <w:marBottom w:val="0"/>
          <w:divBdr>
            <w:top w:val="none" w:sz="0" w:space="0" w:color="auto"/>
            <w:left w:val="none" w:sz="0" w:space="0" w:color="auto"/>
            <w:bottom w:val="none" w:sz="0" w:space="0" w:color="auto"/>
            <w:right w:val="none" w:sz="0" w:space="0" w:color="auto"/>
          </w:divBdr>
        </w:div>
        <w:div w:id="47461886">
          <w:marLeft w:val="0"/>
          <w:marRight w:val="0"/>
          <w:marTop w:val="0"/>
          <w:marBottom w:val="0"/>
          <w:divBdr>
            <w:top w:val="none" w:sz="0" w:space="0" w:color="auto"/>
            <w:left w:val="none" w:sz="0" w:space="0" w:color="auto"/>
            <w:bottom w:val="none" w:sz="0" w:space="0" w:color="auto"/>
            <w:right w:val="none" w:sz="0" w:space="0" w:color="auto"/>
          </w:divBdr>
        </w:div>
        <w:div w:id="1962371487">
          <w:marLeft w:val="720"/>
          <w:marRight w:val="0"/>
          <w:marTop w:val="0"/>
          <w:marBottom w:val="0"/>
          <w:divBdr>
            <w:top w:val="none" w:sz="0" w:space="0" w:color="auto"/>
            <w:left w:val="none" w:sz="0" w:space="0" w:color="auto"/>
            <w:bottom w:val="none" w:sz="0" w:space="0" w:color="auto"/>
            <w:right w:val="none" w:sz="0" w:space="0" w:color="auto"/>
          </w:divBdr>
        </w:div>
        <w:div w:id="180310890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sa/3.0/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Math%20105%20OER%20Project%20Folder\Our%20Draft%20Chapters\Finance-%20Review%20of%20Percent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6620-F969-4704-A2A8-212C1D2D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Finance- Review of Percentage.dotx</Template>
  <TotalTime>541</TotalTime>
  <Pages>14</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 Lee</dc:creator>
  <cp:lastModifiedBy>Tron</cp:lastModifiedBy>
  <cp:revision>65</cp:revision>
  <cp:lastPrinted>2018-09-07T21:00:00Z</cp:lastPrinted>
  <dcterms:created xsi:type="dcterms:W3CDTF">2019-12-06T22:27:00Z</dcterms:created>
  <dcterms:modified xsi:type="dcterms:W3CDTF">2020-06-19T01:53:00Z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