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F76D" w14:textId="77777777" w:rsidR="006A3EA1" w:rsidRDefault="006A3EA1" w:rsidP="006A3EA1">
      <w:pPr>
        <w:ind w:left="720"/>
        <w:rPr>
          <w:szCs w:val="24"/>
        </w:rPr>
      </w:pPr>
    </w:p>
    <w:p w14:paraId="48FAE125" w14:textId="77777777" w:rsidR="006A3EA1" w:rsidRDefault="006A3EA1" w:rsidP="00F94A5D">
      <w:pPr>
        <w:pStyle w:val="Heading3"/>
      </w:pPr>
      <w:r>
        <w:t>Exercises 4.3</w:t>
      </w:r>
      <w:r w:rsidR="00BC50B4">
        <w:t xml:space="preserve"> (I alternated my new exercises with the old exercises)</w:t>
      </w:r>
    </w:p>
    <w:p w14:paraId="5B9C2C65" w14:textId="77777777" w:rsidR="00922054" w:rsidRPr="00BC50B4" w:rsidRDefault="006A3EA1" w:rsidP="00BC50B4">
      <w:pPr>
        <w:pStyle w:val="ListParagraph"/>
        <w:numPr>
          <w:ilvl w:val="0"/>
          <w:numId w:val="13"/>
        </w:numPr>
        <w:spacing w:before="0" w:after="0"/>
        <w:rPr>
          <w:szCs w:val="24"/>
        </w:rPr>
      </w:pPr>
      <w:r w:rsidRPr="00BC50B4">
        <w:rPr>
          <w:szCs w:val="24"/>
        </w:rPr>
        <w:t>A bag contains 3 gold marbles, 6 silver marbles, and 28 black marbles. Someone offers to play this game: You randomly select on</w:t>
      </w:r>
      <w:r w:rsidR="009E5E06" w:rsidRPr="00BC50B4">
        <w:rPr>
          <w:szCs w:val="24"/>
        </w:rPr>
        <w:t>e</w:t>
      </w:r>
      <w:r w:rsidRPr="00BC50B4">
        <w:rPr>
          <w:szCs w:val="24"/>
        </w:rPr>
        <w:t xml:space="preserve"> marble from the bag. If it is gold, you win $3. If it is silver, you win $2. If it is black, you lose $1. </w:t>
      </w:r>
    </w:p>
    <w:p w14:paraId="1160045F" w14:textId="77777777" w:rsidR="00922054" w:rsidRDefault="00922054" w:rsidP="00BC50B4">
      <w:pPr>
        <w:numPr>
          <w:ilvl w:val="1"/>
          <w:numId w:val="13"/>
        </w:numPr>
        <w:spacing w:before="0" w:after="0"/>
        <w:ind w:left="720"/>
        <w:rPr>
          <w:szCs w:val="24"/>
        </w:rPr>
      </w:pPr>
      <w:r>
        <w:rPr>
          <w:szCs w:val="24"/>
        </w:rPr>
        <w:t>Make a probability model for this game.</w:t>
      </w:r>
    </w:p>
    <w:p w14:paraId="2B9476A5" w14:textId="77777777" w:rsidR="00BC50B4" w:rsidRDefault="00922054" w:rsidP="00BC50B4">
      <w:pPr>
        <w:numPr>
          <w:ilvl w:val="1"/>
          <w:numId w:val="13"/>
        </w:numPr>
        <w:spacing w:before="0" w:after="0"/>
        <w:ind w:left="720"/>
        <w:rPr>
          <w:szCs w:val="24"/>
        </w:rPr>
      </w:pPr>
      <w:r>
        <w:rPr>
          <w:szCs w:val="24"/>
        </w:rPr>
        <w:t xml:space="preserve">What is </w:t>
      </w:r>
      <w:r w:rsidR="006A3EA1">
        <w:rPr>
          <w:szCs w:val="24"/>
        </w:rPr>
        <w:t>your expected value if you play this game?</w:t>
      </w:r>
    </w:p>
    <w:p w14:paraId="79987260" w14:textId="77777777" w:rsidR="00BC50B4" w:rsidRDefault="00BC50B4" w:rsidP="00BC50B4">
      <w:pPr>
        <w:spacing w:before="0" w:after="0"/>
        <w:ind w:left="720"/>
        <w:rPr>
          <w:szCs w:val="24"/>
        </w:rPr>
      </w:pPr>
    </w:p>
    <w:p w14:paraId="6868D64B" w14:textId="6C6C4E90" w:rsidR="00BC50B4" w:rsidRDefault="00BC50B4" w:rsidP="00BC50B4">
      <w:pPr>
        <w:numPr>
          <w:ilvl w:val="0"/>
          <w:numId w:val="13"/>
        </w:numPr>
        <w:spacing w:before="0" w:after="0"/>
        <w:rPr>
          <w:szCs w:val="24"/>
        </w:rPr>
      </w:pPr>
      <w:r>
        <w:rPr>
          <w:szCs w:val="24"/>
        </w:rPr>
        <w:t>A bag contains 5 red marbles, 8 blue marbles, and 15 green marbles. Someone offers to play this game: You randomly select one marble from the bag. If it is</w:t>
      </w:r>
      <w:r w:rsidR="00CE19D8">
        <w:rPr>
          <w:szCs w:val="24"/>
        </w:rPr>
        <w:t xml:space="preserve"> blue, you win $3. If it is red</w:t>
      </w:r>
      <w:r>
        <w:rPr>
          <w:szCs w:val="24"/>
        </w:rPr>
        <w:t xml:space="preserve">, you win $2. If it is green, you lose $1. </w:t>
      </w:r>
      <w:r w:rsidR="0021419E" w:rsidRPr="0021419E">
        <w:rPr>
          <w:color w:val="FF0000"/>
          <w:szCs w:val="24"/>
        </w:rPr>
        <w:t>ADD</w:t>
      </w:r>
    </w:p>
    <w:p w14:paraId="18F1DA2F" w14:textId="77777777" w:rsidR="00BC50B4" w:rsidRDefault="00BC50B4" w:rsidP="00BC50B4">
      <w:pPr>
        <w:spacing w:before="0" w:after="0"/>
        <w:ind w:left="720" w:hanging="360"/>
        <w:rPr>
          <w:szCs w:val="24"/>
        </w:rPr>
      </w:pPr>
      <w:r>
        <w:rPr>
          <w:szCs w:val="24"/>
        </w:rPr>
        <w:t>a.</w:t>
      </w:r>
      <w:r>
        <w:rPr>
          <w:szCs w:val="24"/>
        </w:rPr>
        <w:tab/>
        <w:t>Make a probability model for this game.</w:t>
      </w:r>
    </w:p>
    <w:p w14:paraId="114BF5DF" w14:textId="77777777" w:rsidR="006A3EA1" w:rsidRDefault="00BC50B4" w:rsidP="00BC50B4">
      <w:pPr>
        <w:spacing w:before="0" w:after="0"/>
        <w:ind w:left="720" w:hanging="360"/>
        <w:rPr>
          <w:szCs w:val="24"/>
        </w:rPr>
      </w:pPr>
      <w:r>
        <w:rPr>
          <w:szCs w:val="24"/>
        </w:rPr>
        <w:t>b.</w:t>
      </w:r>
      <w:r>
        <w:rPr>
          <w:szCs w:val="24"/>
        </w:rPr>
        <w:tab/>
        <w:t>What is your expected value if you play this game?</w:t>
      </w:r>
      <w:r w:rsidR="006A3EA1">
        <w:rPr>
          <w:szCs w:val="24"/>
        </w:rPr>
        <w:br/>
      </w:r>
    </w:p>
    <w:p w14:paraId="2A2439B7" w14:textId="2EC20659" w:rsidR="00922054" w:rsidRPr="00BC50B4" w:rsidRDefault="006A3EA1" w:rsidP="00BC50B4">
      <w:pPr>
        <w:pStyle w:val="ListParagraph"/>
        <w:numPr>
          <w:ilvl w:val="0"/>
          <w:numId w:val="13"/>
        </w:numPr>
        <w:spacing w:before="0" w:after="0"/>
        <w:rPr>
          <w:szCs w:val="24"/>
        </w:rPr>
      </w:pPr>
      <w:r w:rsidRPr="00BC50B4">
        <w:rPr>
          <w:szCs w:val="24"/>
        </w:rPr>
        <w:t xml:space="preserve">A friend devises a game that is played by rolling a single six-sided </w:t>
      </w:r>
      <w:r w:rsidR="00CE19D8">
        <w:rPr>
          <w:szCs w:val="24"/>
        </w:rPr>
        <w:t xml:space="preserve">fair (each side has equal probability of landing face up, once rolled) </w:t>
      </w:r>
      <w:r w:rsidRPr="00BC50B4">
        <w:rPr>
          <w:szCs w:val="24"/>
        </w:rPr>
        <w:t xml:space="preserve">die once. If you roll a 6, he pays you $3; if you roll a 5, he pays you nothing; if you roll a number less than 5, you pay him $1. </w:t>
      </w:r>
      <w:r w:rsidR="0021419E">
        <w:rPr>
          <w:color w:val="FF0000"/>
          <w:szCs w:val="24"/>
        </w:rPr>
        <w:t>EDIT</w:t>
      </w:r>
    </w:p>
    <w:p w14:paraId="4AC6E2D1" w14:textId="77777777" w:rsidR="00922054" w:rsidRDefault="00922054" w:rsidP="00BC50B4">
      <w:pPr>
        <w:numPr>
          <w:ilvl w:val="1"/>
          <w:numId w:val="13"/>
        </w:numPr>
        <w:spacing w:before="0" w:after="0"/>
        <w:ind w:left="720"/>
        <w:rPr>
          <w:szCs w:val="24"/>
        </w:rPr>
      </w:pPr>
      <w:r>
        <w:rPr>
          <w:szCs w:val="24"/>
        </w:rPr>
        <w:t>Make a probability model for this game.</w:t>
      </w:r>
    </w:p>
    <w:p w14:paraId="4AF854C0" w14:textId="77777777" w:rsidR="00922054" w:rsidRDefault="006A3EA1" w:rsidP="00BC50B4">
      <w:pPr>
        <w:numPr>
          <w:ilvl w:val="1"/>
          <w:numId w:val="13"/>
        </w:numPr>
        <w:spacing w:before="0" w:after="0"/>
        <w:ind w:left="720"/>
        <w:rPr>
          <w:szCs w:val="24"/>
        </w:rPr>
      </w:pPr>
      <w:r>
        <w:rPr>
          <w:szCs w:val="24"/>
        </w:rPr>
        <w:t xml:space="preserve">Compute the expected value for this game.  </w:t>
      </w:r>
    </w:p>
    <w:p w14:paraId="33D82803" w14:textId="77777777" w:rsidR="00BC50B4" w:rsidRDefault="006A3EA1" w:rsidP="00BC50B4">
      <w:pPr>
        <w:numPr>
          <w:ilvl w:val="1"/>
          <w:numId w:val="13"/>
        </w:numPr>
        <w:spacing w:before="0" w:after="0"/>
        <w:ind w:left="720"/>
        <w:rPr>
          <w:szCs w:val="24"/>
        </w:rPr>
      </w:pPr>
      <w:r>
        <w:rPr>
          <w:szCs w:val="24"/>
        </w:rPr>
        <w:t>Should you play this game?</w:t>
      </w:r>
    </w:p>
    <w:p w14:paraId="0683C1E7" w14:textId="77777777" w:rsidR="00BC50B4" w:rsidRDefault="00BC50B4" w:rsidP="00BC50B4">
      <w:pPr>
        <w:spacing w:before="0" w:after="0"/>
        <w:ind w:left="720"/>
        <w:rPr>
          <w:szCs w:val="24"/>
        </w:rPr>
      </w:pPr>
    </w:p>
    <w:p w14:paraId="07B260FC" w14:textId="647A4119" w:rsidR="00BC50B4" w:rsidRDefault="00BC50B4" w:rsidP="00BC50B4">
      <w:pPr>
        <w:spacing w:before="0" w:after="0"/>
        <w:ind w:left="360" w:hanging="360"/>
        <w:rPr>
          <w:szCs w:val="24"/>
        </w:rPr>
      </w:pPr>
      <w:r>
        <w:rPr>
          <w:szCs w:val="24"/>
        </w:rPr>
        <w:t>4.</w:t>
      </w:r>
      <w:r>
        <w:rPr>
          <w:szCs w:val="24"/>
        </w:rPr>
        <w:tab/>
        <w:t xml:space="preserve">A friend devises a game that is played by rolling a single six-sided </w:t>
      </w:r>
      <w:r w:rsidR="00CE19D8">
        <w:rPr>
          <w:szCs w:val="24"/>
        </w:rPr>
        <w:t xml:space="preserve">fair (each side has equal probability of landing face up, once rolled) </w:t>
      </w:r>
      <w:r>
        <w:rPr>
          <w:szCs w:val="24"/>
        </w:rPr>
        <w:t xml:space="preserve">die once. If you roll a 1, he pays you $5; if you roll a 2, he pays you nothing; if you roll a number more than 2, you pay him $2. </w:t>
      </w:r>
      <w:r w:rsidR="0021419E" w:rsidRPr="0021419E">
        <w:rPr>
          <w:color w:val="FF0000"/>
          <w:szCs w:val="24"/>
        </w:rPr>
        <w:t>ADD</w:t>
      </w:r>
    </w:p>
    <w:p w14:paraId="613F6183" w14:textId="77777777" w:rsidR="00BC50B4" w:rsidRDefault="00BC50B4" w:rsidP="00BC50B4">
      <w:pPr>
        <w:numPr>
          <w:ilvl w:val="0"/>
          <w:numId w:val="27"/>
        </w:numPr>
        <w:spacing w:before="0" w:after="0"/>
        <w:ind w:left="360" w:firstLine="0"/>
        <w:rPr>
          <w:szCs w:val="24"/>
        </w:rPr>
      </w:pPr>
      <w:r>
        <w:rPr>
          <w:szCs w:val="24"/>
        </w:rPr>
        <w:t>Make a probability model for this game.</w:t>
      </w:r>
    </w:p>
    <w:p w14:paraId="578CC0BF" w14:textId="77777777" w:rsidR="00BC50B4" w:rsidRDefault="00BC50B4" w:rsidP="00BC50B4">
      <w:pPr>
        <w:spacing w:before="0" w:after="0"/>
        <w:ind w:left="360"/>
        <w:rPr>
          <w:szCs w:val="24"/>
        </w:rPr>
      </w:pPr>
      <w:r>
        <w:rPr>
          <w:szCs w:val="24"/>
        </w:rPr>
        <w:t>b.</w:t>
      </w:r>
      <w:r>
        <w:rPr>
          <w:szCs w:val="24"/>
        </w:rPr>
        <w:tab/>
        <w:t xml:space="preserve">Compute the expected value for this game.  </w:t>
      </w:r>
    </w:p>
    <w:p w14:paraId="4DCB3747" w14:textId="77777777" w:rsidR="006A3EA1" w:rsidRDefault="00BC50B4" w:rsidP="00BC50B4">
      <w:pPr>
        <w:spacing w:before="0" w:after="0"/>
        <w:ind w:left="360"/>
        <w:rPr>
          <w:szCs w:val="24"/>
        </w:rPr>
      </w:pPr>
      <w:r>
        <w:rPr>
          <w:szCs w:val="24"/>
        </w:rPr>
        <w:t>c.</w:t>
      </w:r>
      <w:r>
        <w:rPr>
          <w:szCs w:val="24"/>
        </w:rPr>
        <w:tab/>
        <w:t>Should you play this game?</w:t>
      </w:r>
      <w:r>
        <w:rPr>
          <w:szCs w:val="24"/>
        </w:rPr>
        <w:br/>
      </w:r>
      <w:r w:rsidR="006A3EA1">
        <w:rPr>
          <w:szCs w:val="24"/>
        </w:rPr>
        <w:br/>
      </w:r>
    </w:p>
    <w:p w14:paraId="08147B1C" w14:textId="77777777" w:rsidR="00BC50B4" w:rsidRDefault="00BC50B4" w:rsidP="00BC50B4">
      <w:pPr>
        <w:spacing w:before="0" w:after="0"/>
        <w:ind w:left="360" w:hanging="360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ab/>
      </w:r>
      <w:r w:rsidR="006A3EA1">
        <w:rPr>
          <w:szCs w:val="24"/>
        </w:rPr>
        <w:t xml:space="preserve">A company </w:t>
      </w:r>
      <w:r w:rsidR="003D2349">
        <w:rPr>
          <w:szCs w:val="24"/>
        </w:rPr>
        <w:t xml:space="preserve">wants to offer a 2-year extended warranty in case their product fails </w:t>
      </w:r>
      <w:r w:rsidR="006A3EA1">
        <w:rPr>
          <w:szCs w:val="24"/>
        </w:rPr>
        <w:t>after the original warranty period but within 2 years of the purchase</w:t>
      </w:r>
      <w:r w:rsidR="003D2349">
        <w:rPr>
          <w:szCs w:val="24"/>
        </w:rPr>
        <w:t>. They estimate that 0.7% of their products will fail during that time, and it will cost them $350 to replace a failed product</w:t>
      </w:r>
      <w:r w:rsidR="006A3EA1">
        <w:rPr>
          <w:szCs w:val="24"/>
        </w:rPr>
        <w:t xml:space="preserve">. If they </w:t>
      </w:r>
      <w:r w:rsidR="003D2349">
        <w:rPr>
          <w:szCs w:val="24"/>
        </w:rPr>
        <w:t xml:space="preserve">charge </w:t>
      </w:r>
      <w:r w:rsidR="006A3EA1">
        <w:rPr>
          <w:szCs w:val="24"/>
        </w:rPr>
        <w:t>$48</w:t>
      </w:r>
      <w:r w:rsidR="003D2349">
        <w:rPr>
          <w:szCs w:val="24"/>
        </w:rPr>
        <w:t xml:space="preserve"> for the extended warranty</w:t>
      </w:r>
      <w:r w:rsidR="006A3EA1">
        <w:rPr>
          <w:szCs w:val="24"/>
        </w:rPr>
        <w:t xml:space="preserve">, what is the company's expected </w:t>
      </w:r>
      <w:r w:rsidR="003D2349">
        <w:rPr>
          <w:szCs w:val="24"/>
        </w:rPr>
        <w:t xml:space="preserve">profit or loss on </w:t>
      </w:r>
      <w:r w:rsidR="006A3EA1">
        <w:rPr>
          <w:szCs w:val="24"/>
        </w:rPr>
        <w:t>each warranty sold?</w:t>
      </w:r>
    </w:p>
    <w:p w14:paraId="14C38C42" w14:textId="77777777" w:rsidR="00BC50B4" w:rsidRDefault="00BC50B4" w:rsidP="00BC50B4">
      <w:pPr>
        <w:spacing w:before="0" w:after="0"/>
        <w:ind w:left="360"/>
        <w:rPr>
          <w:szCs w:val="24"/>
        </w:rPr>
      </w:pPr>
    </w:p>
    <w:p w14:paraId="2CE88476" w14:textId="0D8A7BD9" w:rsidR="006A3EA1" w:rsidRDefault="00BC50B4" w:rsidP="00BC50B4">
      <w:pPr>
        <w:spacing w:before="0" w:after="0"/>
        <w:ind w:left="360" w:hanging="360"/>
        <w:rPr>
          <w:szCs w:val="24"/>
        </w:rPr>
      </w:pPr>
      <w:r>
        <w:rPr>
          <w:szCs w:val="24"/>
        </w:rPr>
        <w:t>6.</w:t>
      </w:r>
      <w:r>
        <w:rPr>
          <w:szCs w:val="24"/>
        </w:rPr>
        <w:tab/>
        <w:t>A company wants to offer a 3-year extended warranty in case their product fails after the original warranty period but within 3 years of the purchase. They estimate that 0.5% of their products will fail during that time, and it will cost them $400 to replace a failed product. If they charge $60 for the extended warranty, what is the company's expected profit or loss on each warranty sold?</w:t>
      </w:r>
      <w:r w:rsidR="0021419E" w:rsidRPr="0021419E">
        <w:rPr>
          <w:color w:val="FF0000"/>
          <w:szCs w:val="24"/>
        </w:rPr>
        <w:t xml:space="preserve"> </w:t>
      </w:r>
      <w:r w:rsidR="0021419E" w:rsidRPr="0021419E">
        <w:rPr>
          <w:color w:val="FF0000"/>
          <w:szCs w:val="24"/>
        </w:rPr>
        <w:t>ADD</w:t>
      </w:r>
      <w:r w:rsidR="006A3EA1">
        <w:rPr>
          <w:szCs w:val="24"/>
        </w:rPr>
        <w:br/>
      </w:r>
    </w:p>
    <w:p w14:paraId="6F2E7D74" w14:textId="77777777" w:rsidR="0085349B" w:rsidRPr="0085349B" w:rsidRDefault="00BC50B4" w:rsidP="00BC50B4">
      <w:pPr>
        <w:spacing w:before="0" w:after="0"/>
        <w:ind w:left="360" w:hanging="360"/>
        <w:textAlignment w:val="baseline"/>
        <w:rPr>
          <w:rFonts w:ascii="Cambria" w:eastAsia="Times New Roman" w:hAnsi="Cambria" w:cs="Times New Roman"/>
          <w:color w:val="000000"/>
          <w:sz w:val="22"/>
          <w:lang w:eastAsia="en-US"/>
        </w:rPr>
      </w:pPr>
      <w:r>
        <w:rPr>
          <w:szCs w:val="24"/>
        </w:rPr>
        <w:t>7.</w:t>
      </w:r>
      <w:r>
        <w:rPr>
          <w:szCs w:val="24"/>
        </w:rPr>
        <w:tab/>
      </w:r>
      <w:r w:rsidR="006A3EA1" w:rsidRPr="0085349B">
        <w:rPr>
          <w:szCs w:val="24"/>
        </w:rPr>
        <w:t xml:space="preserve">An insurance company estimates the probability of an earthquake in the next year to be 0.0013. The average damage done by an earthquake it estimates to be $60,000. </w:t>
      </w:r>
      <w:r w:rsidR="006A3EA1" w:rsidRPr="0085349B">
        <w:rPr>
          <w:szCs w:val="24"/>
        </w:rPr>
        <w:lastRenderedPageBreak/>
        <w:t>If the company offers earthquake insurance for $100, what is the</w:t>
      </w:r>
      <w:r w:rsidR="0085349B" w:rsidRPr="0085349B">
        <w:rPr>
          <w:szCs w:val="24"/>
        </w:rPr>
        <w:t>ir expected value of the policy</w:t>
      </w:r>
      <w:r w:rsidR="00027116">
        <w:rPr>
          <w:szCs w:val="24"/>
        </w:rPr>
        <w:t>?</w:t>
      </w:r>
    </w:p>
    <w:p w14:paraId="658FBC21" w14:textId="53D87973" w:rsidR="00BC50B4" w:rsidRPr="0085349B" w:rsidRDefault="00BC50B4" w:rsidP="00BC50B4">
      <w:pPr>
        <w:spacing w:before="0" w:after="0"/>
        <w:ind w:left="360" w:hanging="360"/>
        <w:textAlignment w:val="baseline"/>
        <w:rPr>
          <w:rFonts w:ascii="Cambria" w:eastAsia="Times New Roman" w:hAnsi="Cambria" w:cs="Times New Roman"/>
          <w:color w:val="000000"/>
          <w:sz w:val="22"/>
          <w:lang w:eastAsia="en-US"/>
        </w:rPr>
      </w:pPr>
      <w:r>
        <w:rPr>
          <w:szCs w:val="24"/>
        </w:rPr>
        <w:t>8.</w:t>
      </w:r>
      <w:r>
        <w:rPr>
          <w:szCs w:val="24"/>
        </w:rPr>
        <w:tab/>
      </w:r>
      <w:r w:rsidRPr="0085349B">
        <w:rPr>
          <w:szCs w:val="24"/>
        </w:rPr>
        <w:t>An insurance company</w:t>
      </w:r>
      <w:r>
        <w:rPr>
          <w:szCs w:val="24"/>
        </w:rPr>
        <w:t xml:space="preserve"> estimates the probability of a</w:t>
      </w:r>
      <w:r w:rsidRPr="0085349B">
        <w:rPr>
          <w:szCs w:val="24"/>
        </w:rPr>
        <w:t xml:space="preserve"> </w:t>
      </w:r>
      <w:r>
        <w:rPr>
          <w:szCs w:val="24"/>
        </w:rPr>
        <w:t>flood</w:t>
      </w:r>
      <w:r w:rsidRPr="0085349B">
        <w:rPr>
          <w:szCs w:val="24"/>
        </w:rPr>
        <w:t xml:space="preserve"> in the next year to be 0.00</w:t>
      </w:r>
      <w:r>
        <w:rPr>
          <w:szCs w:val="24"/>
        </w:rPr>
        <w:t>02</w:t>
      </w:r>
      <w:r w:rsidRPr="0085349B">
        <w:rPr>
          <w:szCs w:val="24"/>
        </w:rPr>
        <w:t xml:space="preserve">. The average damage done by </w:t>
      </w:r>
      <w:r>
        <w:rPr>
          <w:szCs w:val="24"/>
        </w:rPr>
        <w:t>a flood is estimated to be $7</w:t>
      </w:r>
      <w:r w:rsidRPr="0085349B">
        <w:rPr>
          <w:szCs w:val="24"/>
        </w:rPr>
        <w:t>0,000. If the company of</w:t>
      </w:r>
      <w:r w:rsidR="00AA07D5">
        <w:rPr>
          <w:szCs w:val="24"/>
        </w:rPr>
        <w:t>fers flood</w:t>
      </w:r>
      <w:r>
        <w:rPr>
          <w:szCs w:val="24"/>
        </w:rPr>
        <w:t xml:space="preserve"> insurance for $30</w:t>
      </w:r>
      <w:r w:rsidRPr="0085349B">
        <w:rPr>
          <w:szCs w:val="24"/>
        </w:rPr>
        <w:t>00, what is their expected value of the policy</w:t>
      </w:r>
      <w:r>
        <w:rPr>
          <w:szCs w:val="24"/>
        </w:rPr>
        <w:t>?</w:t>
      </w:r>
      <w:r w:rsidR="0021419E" w:rsidRPr="0021419E">
        <w:rPr>
          <w:color w:val="FF0000"/>
          <w:szCs w:val="24"/>
        </w:rPr>
        <w:t xml:space="preserve"> </w:t>
      </w:r>
      <w:r w:rsidR="0021419E" w:rsidRPr="0021419E">
        <w:rPr>
          <w:color w:val="FF0000"/>
          <w:szCs w:val="24"/>
        </w:rPr>
        <w:t>ADD</w:t>
      </w:r>
    </w:p>
    <w:p w14:paraId="56313AE5" w14:textId="77777777" w:rsidR="0085349B" w:rsidRPr="0085349B" w:rsidRDefault="0085349B" w:rsidP="00BC50B4">
      <w:pPr>
        <w:spacing w:before="0" w:after="0"/>
        <w:ind w:left="360" w:hanging="360"/>
        <w:textAlignment w:val="baseline"/>
        <w:rPr>
          <w:rFonts w:ascii="Cambria" w:eastAsia="Times New Roman" w:hAnsi="Cambria" w:cs="Times New Roman"/>
          <w:color w:val="000000"/>
          <w:sz w:val="22"/>
          <w:lang w:eastAsia="en-US"/>
        </w:rPr>
      </w:pPr>
    </w:p>
    <w:p w14:paraId="39AD352A" w14:textId="77777777" w:rsidR="0085349B" w:rsidRDefault="00BC50B4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9.</w:t>
      </w:r>
      <w:r>
        <w:rPr>
          <w:rFonts w:eastAsia="Times New Roman" w:cs="Times New Roman"/>
          <w:color w:val="000000"/>
          <w:szCs w:val="24"/>
          <w:lang w:eastAsia="en-US"/>
        </w:rPr>
        <w:tab/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>You purchase a raffle ticket to help out a charity. The raffle ticket costs $5. The charity is selling 2000 tickets. One of them will be drawn and the person holding the ticket will be given a prize worth $4000. Compute the expec</w:t>
      </w:r>
      <w:r w:rsidR="0085349B">
        <w:rPr>
          <w:rFonts w:eastAsia="Times New Roman" w:cs="Times New Roman"/>
          <w:color w:val="000000"/>
          <w:szCs w:val="24"/>
          <w:lang w:eastAsia="en-US"/>
        </w:rPr>
        <w:t>ted value for this raffle.</w:t>
      </w:r>
    </w:p>
    <w:p w14:paraId="44DD5B28" w14:textId="77777777" w:rsidR="00BC50B4" w:rsidRDefault="00BC50B4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</w:p>
    <w:p w14:paraId="7AFEF1A2" w14:textId="59B2BE9D" w:rsidR="00BC50B4" w:rsidRDefault="00BC50B4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10.</w:t>
      </w:r>
      <w:r>
        <w:rPr>
          <w:rFonts w:eastAsia="Times New Roman" w:cs="Times New Roman"/>
          <w:color w:val="000000"/>
          <w:szCs w:val="24"/>
          <w:lang w:eastAsia="en-US"/>
        </w:rPr>
        <w:tab/>
      </w:r>
      <w:r w:rsidRPr="0085349B">
        <w:rPr>
          <w:rFonts w:eastAsia="Times New Roman" w:cs="Times New Roman"/>
          <w:color w:val="000000"/>
          <w:szCs w:val="24"/>
          <w:lang w:eastAsia="en-US"/>
        </w:rPr>
        <w:t>You purchase a raffle ticket to help out a cha</w:t>
      </w:r>
      <w:r>
        <w:rPr>
          <w:rFonts w:eastAsia="Times New Roman" w:cs="Times New Roman"/>
          <w:color w:val="000000"/>
          <w:szCs w:val="24"/>
          <w:lang w:eastAsia="en-US"/>
        </w:rPr>
        <w:t>rity. The raffle ticket costs $10</w:t>
      </w:r>
      <w:r w:rsidRPr="0085349B">
        <w:rPr>
          <w:rFonts w:eastAsia="Times New Roman" w:cs="Times New Roman"/>
          <w:color w:val="000000"/>
          <w:szCs w:val="24"/>
          <w:lang w:eastAsia="en-US"/>
        </w:rPr>
        <w:t xml:space="preserve">. The charity is selling </w:t>
      </w:r>
      <w:r>
        <w:rPr>
          <w:rFonts w:eastAsia="Times New Roman" w:cs="Times New Roman"/>
          <w:color w:val="000000"/>
          <w:szCs w:val="24"/>
          <w:lang w:eastAsia="en-US"/>
        </w:rPr>
        <w:t>1</w:t>
      </w:r>
      <w:r w:rsidRPr="0085349B">
        <w:rPr>
          <w:rFonts w:eastAsia="Times New Roman" w:cs="Times New Roman"/>
          <w:color w:val="000000"/>
          <w:szCs w:val="24"/>
          <w:lang w:eastAsia="en-US"/>
        </w:rPr>
        <w:t>000 tickets. One of them will be drawn and the person holding the ticke</w:t>
      </w:r>
      <w:r>
        <w:rPr>
          <w:rFonts w:eastAsia="Times New Roman" w:cs="Times New Roman"/>
          <w:color w:val="000000"/>
          <w:szCs w:val="24"/>
          <w:lang w:eastAsia="en-US"/>
        </w:rPr>
        <w:t>t will be given a prize worth $3</w:t>
      </w:r>
      <w:r w:rsidRPr="0085349B">
        <w:rPr>
          <w:rFonts w:eastAsia="Times New Roman" w:cs="Times New Roman"/>
          <w:color w:val="000000"/>
          <w:szCs w:val="24"/>
          <w:lang w:eastAsia="en-US"/>
        </w:rPr>
        <w:t>000. Compute the expec</w:t>
      </w:r>
      <w:r>
        <w:rPr>
          <w:rFonts w:eastAsia="Times New Roman" w:cs="Times New Roman"/>
          <w:color w:val="000000"/>
          <w:szCs w:val="24"/>
          <w:lang w:eastAsia="en-US"/>
        </w:rPr>
        <w:t>ted value for this raffle.</w:t>
      </w:r>
      <w:r w:rsidR="0021419E" w:rsidRPr="0021419E">
        <w:rPr>
          <w:color w:val="FF0000"/>
          <w:szCs w:val="24"/>
        </w:rPr>
        <w:t xml:space="preserve"> </w:t>
      </w:r>
      <w:r w:rsidR="0021419E" w:rsidRPr="0021419E">
        <w:rPr>
          <w:color w:val="FF0000"/>
          <w:szCs w:val="24"/>
        </w:rPr>
        <w:t>ADD</w:t>
      </w:r>
    </w:p>
    <w:p w14:paraId="2188C778" w14:textId="77777777" w:rsidR="00BC50B4" w:rsidRDefault="00BC50B4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</w:p>
    <w:p w14:paraId="17590490" w14:textId="77777777" w:rsidR="0085349B" w:rsidRDefault="0085349B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</w:p>
    <w:p w14:paraId="4D10C41B" w14:textId="77777777" w:rsidR="0085349B" w:rsidRDefault="00BC50B4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11.</w:t>
      </w:r>
      <w:r>
        <w:rPr>
          <w:rFonts w:eastAsia="Times New Roman" w:cs="Times New Roman"/>
          <w:color w:val="000000"/>
          <w:szCs w:val="24"/>
          <w:lang w:eastAsia="en-US"/>
        </w:rPr>
        <w:tab/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>At the local fair there is a game in which folks are betting where a chicken will poop on a 5 by 5</w:t>
      </w:r>
      <w:r w:rsidR="001553D8">
        <w:rPr>
          <w:rFonts w:eastAsia="Times New Roman" w:cs="Times New Roman"/>
          <w:color w:val="000000"/>
          <w:szCs w:val="24"/>
          <w:lang w:eastAsia="en-US"/>
        </w:rPr>
        <w:t>-</w:t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>foot grid. (There are 25, 1 by 1 squares to c</w:t>
      </w:r>
      <w:r w:rsidR="001553D8">
        <w:rPr>
          <w:rFonts w:eastAsia="Times New Roman" w:cs="Times New Roman"/>
          <w:color w:val="000000"/>
          <w:szCs w:val="24"/>
          <w:lang w:eastAsia="en-US"/>
        </w:rPr>
        <w:t>hoose from) You can buy a 1 by 1-</w:t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 xml:space="preserve">foot square for $10 and if the chicken poops on your </w:t>
      </w:r>
      <w:r w:rsidR="001553D8">
        <w:rPr>
          <w:rFonts w:eastAsia="Times New Roman" w:cs="Times New Roman"/>
          <w:color w:val="000000"/>
          <w:szCs w:val="24"/>
          <w:lang w:eastAsia="en-US"/>
        </w:rPr>
        <w:t>square you</w:t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 xml:space="preserve"> win $100. Find th</w:t>
      </w:r>
      <w:r w:rsidR="001553D8">
        <w:rPr>
          <w:rFonts w:eastAsia="Times New Roman" w:cs="Times New Roman"/>
          <w:color w:val="000000"/>
          <w:szCs w:val="24"/>
          <w:lang w:eastAsia="en-US"/>
        </w:rPr>
        <w:t>e expected value for this game.</w:t>
      </w:r>
    </w:p>
    <w:p w14:paraId="174017B4" w14:textId="77777777" w:rsidR="00BC50B4" w:rsidRDefault="00BC50B4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</w:p>
    <w:p w14:paraId="10DA0A58" w14:textId="02F4D48B" w:rsidR="00BC50B4" w:rsidRDefault="00BC50B4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12.</w:t>
      </w:r>
      <w:r>
        <w:rPr>
          <w:rFonts w:eastAsia="Times New Roman" w:cs="Times New Roman"/>
          <w:color w:val="000000"/>
          <w:szCs w:val="24"/>
          <w:lang w:eastAsia="en-US"/>
        </w:rPr>
        <w:tab/>
      </w:r>
      <w:r w:rsidRPr="0085349B">
        <w:rPr>
          <w:rFonts w:eastAsia="Times New Roman" w:cs="Times New Roman"/>
          <w:color w:val="000000"/>
          <w:szCs w:val="24"/>
          <w:lang w:eastAsia="en-US"/>
        </w:rPr>
        <w:t xml:space="preserve">At the local fair there is a game in which folks are betting where a chicken will poop on a </w:t>
      </w:r>
      <w:r>
        <w:rPr>
          <w:rFonts w:eastAsia="Times New Roman" w:cs="Times New Roman"/>
          <w:color w:val="000000"/>
          <w:szCs w:val="24"/>
          <w:lang w:eastAsia="en-US"/>
        </w:rPr>
        <w:t>4</w:t>
      </w:r>
      <w:r w:rsidRPr="0085349B">
        <w:rPr>
          <w:rFonts w:eastAsia="Times New Roman" w:cs="Times New Roman"/>
          <w:color w:val="000000"/>
          <w:szCs w:val="24"/>
          <w:lang w:eastAsia="en-US"/>
        </w:rPr>
        <w:t xml:space="preserve"> by </w:t>
      </w:r>
      <w:r>
        <w:rPr>
          <w:rFonts w:eastAsia="Times New Roman" w:cs="Times New Roman"/>
          <w:color w:val="000000"/>
          <w:szCs w:val="24"/>
          <w:lang w:eastAsia="en-US"/>
        </w:rPr>
        <w:t>4-</w:t>
      </w:r>
      <w:r w:rsidRPr="0085349B">
        <w:rPr>
          <w:rFonts w:eastAsia="Times New Roman" w:cs="Times New Roman"/>
          <w:color w:val="000000"/>
          <w:szCs w:val="24"/>
          <w:lang w:eastAsia="en-US"/>
        </w:rPr>
        <w:t xml:space="preserve">foot grid. (There are </w:t>
      </w:r>
      <w:r>
        <w:rPr>
          <w:rFonts w:eastAsia="Times New Roman" w:cs="Times New Roman"/>
          <w:color w:val="000000"/>
          <w:szCs w:val="24"/>
          <w:lang w:eastAsia="en-US"/>
        </w:rPr>
        <w:t>16</w:t>
      </w:r>
      <w:r w:rsidRPr="0085349B">
        <w:rPr>
          <w:rFonts w:eastAsia="Times New Roman" w:cs="Times New Roman"/>
          <w:color w:val="000000"/>
          <w:szCs w:val="24"/>
          <w:lang w:eastAsia="en-US"/>
        </w:rPr>
        <w:t>, 1 by 1 squares to c</w:t>
      </w:r>
      <w:r>
        <w:rPr>
          <w:rFonts w:eastAsia="Times New Roman" w:cs="Times New Roman"/>
          <w:color w:val="000000"/>
          <w:szCs w:val="24"/>
          <w:lang w:eastAsia="en-US"/>
        </w:rPr>
        <w:t>hoose from) You can buy a 1 by 1-foot square for $15</w:t>
      </w:r>
      <w:r w:rsidRPr="0085349B">
        <w:rPr>
          <w:rFonts w:eastAsia="Times New Roman" w:cs="Times New Roman"/>
          <w:color w:val="000000"/>
          <w:szCs w:val="24"/>
          <w:lang w:eastAsia="en-US"/>
        </w:rPr>
        <w:t xml:space="preserve"> and if the chicken poops on your </w:t>
      </w:r>
      <w:r>
        <w:rPr>
          <w:rFonts w:eastAsia="Times New Roman" w:cs="Times New Roman"/>
          <w:color w:val="000000"/>
          <w:szCs w:val="24"/>
          <w:lang w:eastAsia="en-US"/>
        </w:rPr>
        <w:t>square you win $125</w:t>
      </w:r>
      <w:r w:rsidRPr="0085349B">
        <w:rPr>
          <w:rFonts w:eastAsia="Times New Roman" w:cs="Times New Roman"/>
          <w:color w:val="000000"/>
          <w:szCs w:val="24"/>
          <w:lang w:eastAsia="en-US"/>
        </w:rPr>
        <w:t>. Find th</w:t>
      </w:r>
      <w:r>
        <w:rPr>
          <w:rFonts w:eastAsia="Times New Roman" w:cs="Times New Roman"/>
          <w:color w:val="000000"/>
          <w:szCs w:val="24"/>
          <w:lang w:eastAsia="en-US"/>
        </w:rPr>
        <w:t>e expected value for this game.</w:t>
      </w:r>
      <w:r w:rsidR="0021419E" w:rsidRPr="0021419E">
        <w:rPr>
          <w:color w:val="FF0000"/>
          <w:szCs w:val="24"/>
        </w:rPr>
        <w:t xml:space="preserve"> </w:t>
      </w:r>
      <w:r w:rsidR="0021419E" w:rsidRPr="0021419E">
        <w:rPr>
          <w:color w:val="FF0000"/>
          <w:szCs w:val="24"/>
        </w:rPr>
        <w:t>ADD</w:t>
      </w:r>
    </w:p>
    <w:p w14:paraId="17CB7D0E" w14:textId="77777777" w:rsidR="0085349B" w:rsidRDefault="0085349B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</w:p>
    <w:p w14:paraId="74894691" w14:textId="77777777" w:rsidR="0085349B" w:rsidRDefault="00BC50B4" w:rsidP="00BC50B4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  <w:r>
        <w:rPr>
          <w:rFonts w:eastAsia="Times New Roman" w:cs="Times New Roman"/>
          <w:color w:val="000000"/>
          <w:szCs w:val="24"/>
          <w:lang w:eastAsia="en-US"/>
        </w:rPr>
        <w:t>13.</w:t>
      </w:r>
      <w:r>
        <w:rPr>
          <w:rFonts w:eastAsia="Times New Roman" w:cs="Times New Roman"/>
          <w:color w:val="000000"/>
          <w:szCs w:val="24"/>
          <w:lang w:eastAsia="en-US"/>
        </w:rPr>
        <w:tab/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 xml:space="preserve">Create </w:t>
      </w:r>
      <w:r w:rsidR="0085349B">
        <w:rPr>
          <w:rFonts w:eastAsia="Times New Roman" w:cs="Times New Roman"/>
          <w:color w:val="000000"/>
          <w:szCs w:val="24"/>
          <w:lang w:eastAsia="en-US"/>
        </w:rPr>
        <w:t>a problem using the concept of expected v</w:t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>alue. Possible topics</w:t>
      </w:r>
      <w:r w:rsidR="0085349B">
        <w:rPr>
          <w:rFonts w:eastAsia="Times New Roman" w:cs="Times New Roman"/>
          <w:color w:val="000000"/>
          <w:szCs w:val="24"/>
          <w:lang w:eastAsia="en-US"/>
        </w:rPr>
        <w:t xml:space="preserve"> include</w:t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 xml:space="preserve"> insurance policies, financial decisions, gambling</w:t>
      </w:r>
      <w:r w:rsidR="0085349B">
        <w:rPr>
          <w:rFonts w:eastAsia="Times New Roman" w:cs="Times New Roman"/>
          <w:color w:val="000000"/>
          <w:szCs w:val="24"/>
          <w:lang w:eastAsia="en-US"/>
        </w:rPr>
        <w:t xml:space="preserve"> and </w:t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t>lotteries. Determine the expected value of the situation you crea</w:t>
      </w:r>
      <w:r w:rsidR="0085349B">
        <w:rPr>
          <w:rFonts w:eastAsia="Times New Roman" w:cs="Times New Roman"/>
          <w:color w:val="000000"/>
          <w:szCs w:val="24"/>
          <w:lang w:eastAsia="en-US"/>
        </w:rPr>
        <w:t>ted.</w:t>
      </w:r>
      <w:r w:rsidR="0085349B" w:rsidRPr="0085349B">
        <w:rPr>
          <w:rFonts w:eastAsia="Times New Roman" w:cs="Times New Roman"/>
          <w:color w:val="000000"/>
          <w:szCs w:val="24"/>
          <w:lang w:eastAsia="en-US"/>
        </w:rPr>
        <w:br/>
      </w:r>
    </w:p>
    <w:p w14:paraId="516529A0" w14:textId="77777777" w:rsidR="00905672" w:rsidRDefault="00905672" w:rsidP="00F57F26">
      <w:pPr>
        <w:spacing w:before="0" w:after="0"/>
        <w:ind w:left="360" w:hanging="360"/>
        <w:textAlignment w:val="baseline"/>
        <w:rPr>
          <w:rFonts w:eastAsia="Times New Roman" w:cs="Times New Roman"/>
          <w:color w:val="000000"/>
          <w:szCs w:val="24"/>
          <w:lang w:eastAsia="en-US"/>
        </w:rPr>
      </w:pPr>
    </w:p>
    <w:p w14:paraId="30FAD031" w14:textId="77777777" w:rsidR="00F57F26" w:rsidRDefault="00905672" w:rsidP="00905672">
      <w:pPr>
        <w:spacing w:before="0" w:after="0"/>
        <w:textAlignment w:val="baseline"/>
        <w:rPr>
          <w:rFonts w:eastAsia="Times New Roman" w:cs="Times New Roman"/>
          <w:color w:val="0070C0"/>
          <w:sz w:val="28"/>
          <w:szCs w:val="28"/>
          <w:lang w:eastAsia="en-US"/>
        </w:rPr>
      </w:pPr>
      <w:r>
        <w:rPr>
          <w:rFonts w:eastAsia="Times New Roman" w:cs="Times New Roman"/>
          <w:color w:val="0070C0"/>
          <w:sz w:val="28"/>
          <w:szCs w:val="28"/>
          <w:lang w:eastAsia="en-US"/>
        </w:rPr>
        <w:t xml:space="preserve">Answers to </w:t>
      </w:r>
      <w:r w:rsidRPr="00F57F26">
        <w:rPr>
          <w:rFonts w:eastAsia="Times New Roman" w:cs="Times New Roman"/>
          <w:color w:val="0070C0"/>
          <w:sz w:val="28"/>
          <w:szCs w:val="28"/>
          <w:lang w:eastAsia="en-US"/>
        </w:rPr>
        <w:t>Exercises</w:t>
      </w:r>
    </w:p>
    <w:p w14:paraId="2111C550" w14:textId="77777777" w:rsidR="00905672" w:rsidRDefault="00905672" w:rsidP="00905672">
      <w:pPr>
        <w:spacing w:before="0" w:after="0"/>
        <w:textAlignment w:val="baseline"/>
        <w:rPr>
          <w:rFonts w:eastAsia="Times New Roman" w:cs="Times New Roman"/>
          <w:color w:val="0070C0"/>
          <w:sz w:val="28"/>
          <w:szCs w:val="28"/>
          <w:lang w:eastAsia="en-US"/>
        </w:rPr>
      </w:pPr>
    </w:p>
    <w:p w14:paraId="41CB5BEA" w14:textId="77777777" w:rsidR="00BC50B4" w:rsidRPr="00905672" w:rsidRDefault="00BC50B4" w:rsidP="00BC50B4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1a.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172"/>
        <w:gridCol w:w="2181"/>
        <w:gridCol w:w="2224"/>
      </w:tblGrid>
      <w:tr w:rsidR="00BC50B4" w14:paraId="2D10F8E8" w14:textId="77777777" w:rsidTr="00CE122E">
        <w:tc>
          <w:tcPr>
            <w:tcW w:w="2053" w:type="dxa"/>
          </w:tcPr>
          <w:p w14:paraId="3191EF48" w14:textId="77777777" w:rsidR="00BC50B4" w:rsidRDefault="00BC50B4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Marble color</w:t>
            </w:r>
          </w:p>
        </w:tc>
        <w:tc>
          <w:tcPr>
            <w:tcW w:w="2172" w:type="dxa"/>
          </w:tcPr>
          <w:p w14:paraId="46957DBD" w14:textId="77777777" w:rsidR="00BC50B4" w:rsidRDefault="00BC50B4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Gold</w:t>
            </w:r>
          </w:p>
        </w:tc>
        <w:tc>
          <w:tcPr>
            <w:tcW w:w="2181" w:type="dxa"/>
          </w:tcPr>
          <w:p w14:paraId="70059AAB" w14:textId="77777777" w:rsidR="00BC50B4" w:rsidRDefault="00BC50B4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Silver</w:t>
            </w:r>
          </w:p>
        </w:tc>
        <w:tc>
          <w:tcPr>
            <w:tcW w:w="2224" w:type="dxa"/>
          </w:tcPr>
          <w:p w14:paraId="220B7840" w14:textId="77777777" w:rsidR="00BC50B4" w:rsidRDefault="00BC50B4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black</w:t>
            </w:r>
          </w:p>
        </w:tc>
      </w:tr>
      <w:tr w:rsidR="00BC50B4" w14:paraId="75711944" w14:textId="77777777" w:rsidTr="00CE122E">
        <w:tc>
          <w:tcPr>
            <w:tcW w:w="2053" w:type="dxa"/>
          </w:tcPr>
          <w:p w14:paraId="7F29A4F5" w14:textId="77777777" w:rsidR="00BC50B4" w:rsidRDefault="00BC50B4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Probability</w:t>
            </w:r>
          </w:p>
        </w:tc>
        <w:tc>
          <w:tcPr>
            <w:tcW w:w="2172" w:type="dxa"/>
          </w:tcPr>
          <w:p w14:paraId="7BAA528C" w14:textId="77777777" w:rsidR="00BC50B4" w:rsidRDefault="00BC50B4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3/37</w:t>
            </w:r>
          </w:p>
        </w:tc>
        <w:tc>
          <w:tcPr>
            <w:tcW w:w="2181" w:type="dxa"/>
          </w:tcPr>
          <w:p w14:paraId="502DB553" w14:textId="77777777" w:rsidR="00BC50B4" w:rsidRDefault="00BC50B4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6/37</w:t>
            </w:r>
          </w:p>
        </w:tc>
        <w:tc>
          <w:tcPr>
            <w:tcW w:w="2224" w:type="dxa"/>
          </w:tcPr>
          <w:p w14:paraId="049223B9" w14:textId="77777777" w:rsidR="00BC50B4" w:rsidRDefault="00BC50B4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15/37</w:t>
            </w:r>
          </w:p>
        </w:tc>
      </w:tr>
    </w:tbl>
    <w:p w14:paraId="0EE3343A" w14:textId="77777777" w:rsidR="00BC50B4" w:rsidRDefault="00BC50B4" w:rsidP="00BC50B4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 xml:space="preserve"> b.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 xml:space="preserve">The expected value is approximately </w:t>
      </w:r>
      <w:r w:rsidR="00AA07D5">
        <w:rPr>
          <w:rFonts w:ascii="Times New Roman" w:eastAsia="Times New Roman" w:hAnsi="Times New Roman" w:cs="Times New Roman"/>
          <w:szCs w:val="24"/>
          <w:lang w:eastAsia="en-US"/>
        </w:rPr>
        <w:t>- $0.19. That is, you would lose about $0.19</w:t>
      </w:r>
      <w:r>
        <w:rPr>
          <w:rFonts w:ascii="Times New Roman" w:eastAsia="Times New Roman" w:hAnsi="Times New Roman" w:cs="Times New Roman"/>
          <w:szCs w:val="24"/>
          <w:lang w:eastAsia="en-US"/>
        </w:rPr>
        <w:t xml:space="preserve"> on average each time you pick a marble.</w:t>
      </w:r>
    </w:p>
    <w:p w14:paraId="3D57458D" w14:textId="77777777" w:rsidR="00BC50B4" w:rsidRDefault="00BC50B4" w:rsidP="00905672">
      <w:pPr>
        <w:spacing w:before="0" w:after="0"/>
        <w:textAlignment w:val="baseline"/>
        <w:rPr>
          <w:rFonts w:eastAsia="Times New Roman" w:cs="Times New Roman"/>
          <w:color w:val="0070C0"/>
          <w:sz w:val="28"/>
          <w:szCs w:val="28"/>
          <w:lang w:eastAsia="en-US"/>
        </w:rPr>
      </w:pPr>
    </w:p>
    <w:p w14:paraId="5813F9B4" w14:textId="77777777" w:rsidR="009E5E06" w:rsidRPr="00905672" w:rsidRDefault="00BC50B4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2</w:t>
      </w:r>
      <w:r w:rsidR="00905672">
        <w:rPr>
          <w:rFonts w:ascii="Times New Roman" w:eastAsia="Times New Roman" w:hAnsi="Times New Roman" w:cs="Times New Roman"/>
          <w:szCs w:val="24"/>
          <w:lang w:eastAsia="en-US"/>
        </w:rPr>
        <w:t>a.</w:t>
      </w:r>
      <w:r w:rsidR="00905672">
        <w:rPr>
          <w:rFonts w:ascii="Times New Roman" w:eastAsia="Times New Roman" w:hAnsi="Times New Roman" w:cs="Times New Roman"/>
          <w:szCs w:val="24"/>
          <w:lang w:eastAsia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172"/>
        <w:gridCol w:w="2181"/>
        <w:gridCol w:w="2224"/>
      </w:tblGrid>
      <w:tr w:rsidR="009E5E06" w14:paraId="19C8D7BE" w14:textId="77777777" w:rsidTr="009E5E06">
        <w:tc>
          <w:tcPr>
            <w:tcW w:w="2053" w:type="dxa"/>
          </w:tcPr>
          <w:p w14:paraId="115F532C" w14:textId="77777777" w:rsidR="009E5E06" w:rsidRDefault="009E5E06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Marble color</w:t>
            </w:r>
          </w:p>
        </w:tc>
        <w:tc>
          <w:tcPr>
            <w:tcW w:w="2172" w:type="dxa"/>
          </w:tcPr>
          <w:p w14:paraId="11067E3A" w14:textId="77777777" w:rsidR="009E5E06" w:rsidRDefault="009E5E06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Red</w:t>
            </w:r>
          </w:p>
        </w:tc>
        <w:tc>
          <w:tcPr>
            <w:tcW w:w="2181" w:type="dxa"/>
          </w:tcPr>
          <w:p w14:paraId="4125363C" w14:textId="77777777" w:rsidR="009E5E06" w:rsidRDefault="009E5E06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Blue</w:t>
            </w:r>
          </w:p>
        </w:tc>
        <w:tc>
          <w:tcPr>
            <w:tcW w:w="2224" w:type="dxa"/>
          </w:tcPr>
          <w:p w14:paraId="4B9E7A5B" w14:textId="77777777" w:rsidR="009E5E06" w:rsidRDefault="009E5E06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Green</w:t>
            </w:r>
          </w:p>
        </w:tc>
      </w:tr>
      <w:tr w:rsidR="009E5E06" w14:paraId="19AB3EE6" w14:textId="77777777" w:rsidTr="009E5E06">
        <w:tc>
          <w:tcPr>
            <w:tcW w:w="2053" w:type="dxa"/>
          </w:tcPr>
          <w:p w14:paraId="49094FF7" w14:textId="77777777" w:rsidR="009E5E06" w:rsidRDefault="009E5E06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Probability</w:t>
            </w:r>
          </w:p>
        </w:tc>
        <w:tc>
          <w:tcPr>
            <w:tcW w:w="2172" w:type="dxa"/>
          </w:tcPr>
          <w:p w14:paraId="054D9C90" w14:textId="77777777" w:rsidR="009E5E06" w:rsidRDefault="009E5E06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5/28</w:t>
            </w:r>
          </w:p>
        </w:tc>
        <w:tc>
          <w:tcPr>
            <w:tcW w:w="2181" w:type="dxa"/>
          </w:tcPr>
          <w:p w14:paraId="0D7BEE06" w14:textId="77777777" w:rsidR="009E5E06" w:rsidRDefault="009E5E06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8/28</w:t>
            </w:r>
          </w:p>
        </w:tc>
        <w:tc>
          <w:tcPr>
            <w:tcW w:w="2224" w:type="dxa"/>
          </w:tcPr>
          <w:p w14:paraId="66670803" w14:textId="77777777" w:rsidR="009E5E06" w:rsidRDefault="009E5E06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15/28</w:t>
            </w:r>
          </w:p>
        </w:tc>
      </w:tr>
    </w:tbl>
    <w:p w14:paraId="5998AEEE" w14:textId="77777777" w:rsidR="00905672" w:rsidRDefault="009E5E06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 xml:space="preserve"> b.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>The expected value is approximately</w:t>
      </w:r>
      <w:r w:rsidR="00502E74">
        <w:rPr>
          <w:rFonts w:ascii="Times New Roman" w:eastAsia="Times New Roman" w:hAnsi="Times New Roman" w:cs="Times New Roman"/>
          <w:szCs w:val="24"/>
          <w:lang w:eastAsia="en-US"/>
        </w:rPr>
        <w:t xml:space="preserve"> $0.57. That is, you would win about $0.57 on average each time you pick a marble.</w:t>
      </w:r>
    </w:p>
    <w:p w14:paraId="517BD533" w14:textId="77777777" w:rsidR="00502E74" w:rsidRDefault="00502E74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16AEDF38" w14:textId="77777777" w:rsidR="00AA07D5" w:rsidRPr="00905672" w:rsidRDefault="00AA07D5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3a.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147"/>
        <w:gridCol w:w="2148"/>
        <w:gridCol w:w="2148"/>
      </w:tblGrid>
      <w:tr w:rsidR="00AA07D5" w14:paraId="68614137" w14:textId="77777777" w:rsidTr="00AA07D5">
        <w:tc>
          <w:tcPr>
            <w:tcW w:w="2187" w:type="dxa"/>
          </w:tcPr>
          <w:p w14:paraId="4DB62B14" w14:textId="77777777" w:rsidR="00AA07D5" w:rsidRDefault="00AA07D5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>Die roll outcome</w:t>
            </w:r>
          </w:p>
        </w:tc>
        <w:tc>
          <w:tcPr>
            <w:tcW w:w="2147" w:type="dxa"/>
          </w:tcPr>
          <w:p w14:paraId="609F7FE5" w14:textId="77777777" w:rsidR="00AA07D5" w:rsidRDefault="00AA07D5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1, 2, 3, or 4</w:t>
            </w:r>
          </w:p>
        </w:tc>
        <w:tc>
          <w:tcPr>
            <w:tcW w:w="2148" w:type="dxa"/>
          </w:tcPr>
          <w:p w14:paraId="61FA6807" w14:textId="77777777" w:rsidR="00AA07D5" w:rsidRDefault="00AA07D5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2148" w:type="dxa"/>
          </w:tcPr>
          <w:p w14:paraId="5E75CDB3" w14:textId="77777777" w:rsidR="00AA07D5" w:rsidRDefault="00AA07D5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</w:tr>
      <w:tr w:rsidR="00AA07D5" w14:paraId="0859442A" w14:textId="77777777" w:rsidTr="00AA07D5">
        <w:tc>
          <w:tcPr>
            <w:tcW w:w="2187" w:type="dxa"/>
          </w:tcPr>
          <w:p w14:paraId="760FB81D" w14:textId="77777777" w:rsidR="00AA07D5" w:rsidRDefault="00AA07D5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Probability</w:t>
            </w:r>
          </w:p>
        </w:tc>
        <w:tc>
          <w:tcPr>
            <w:tcW w:w="2147" w:type="dxa"/>
          </w:tcPr>
          <w:p w14:paraId="54172845" w14:textId="77777777" w:rsidR="00AA07D5" w:rsidRDefault="00AA07D5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4/6</w:t>
            </w:r>
          </w:p>
        </w:tc>
        <w:tc>
          <w:tcPr>
            <w:tcW w:w="2148" w:type="dxa"/>
          </w:tcPr>
          <w:p w14:paraId="1770C319" w14:textId="77777777" w:rsidR="00AA07D5" w:rsidRDefault="00AA07D5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1/6</w:t>
            </w:r>
          </w:p>
        </w:tc>
        <w:tc>
          <w:tcPr>
            <w:tcW w:w="2148" w:type="dxa"/>
          </w:tcPr>
          <w:p w14:paraId="5BF95C5D" w14:textId="77777777" w:rsidR="00AA07D5" w:rsidRDefault="00AA07D5" w:rsidP="00CE122E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1/6</w:t>
            </w:r>
          </w:p>
        </w:tc>
      </w:tr>
    </w:tbl>
    <w:p w14:paraId="6398B3B5" w14:textId="77777777" w:rsidR="00AA07D5" w:rsidRDefault="00AA07D5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b.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 xml:space="preserve">The expected value is </w:t>
      </w:r>
      <w:proofErr w:type="gramStart"/>
      <w:r>
        <w:rPr>
          <w:rFonts w:ascii="Times New Roman" w:eastAsia="Times New Roman" w:hAnsi="Times New Roman" w:cs="Times New Roman"/>
          <w:szCs w:val="24"/>
          <w:lang w:eastAsia="en-US"/>
        </w:rPr>
        <w:t>about  -</w:t>
      </w:r>
      <w:proofErr w:type="gramEnd"/>
      <w:r>
        <w:rPr>
          <w:rFonts w:ascii="Times New Roman" w:eastAsia="Times New Roman" w:hAnsi="Times New Roman" w:cs="Times New Roman"/>
          <w:szCs w:val="24"/>
          <w:lang w:eastAsia="en-US"/>
        </w:rPr>
        <w:t xml:space="preserve"> $0.50 which means you would lose 50 cents on average each time you roll the die.</w:t>
      </w:r>
    </w:p>
    <w:p w14:paraId="74330649" w14:textId="77777777" w:rsidR="00AA07D5" w:rsidRDefault="00AA07D5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 xml:space="preserve"> c. 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>No, you should not play this game (unless you want to give your friend your money).</w:t>
      </w:r>
    </w:p>
    <w:p w14:paraId="64850F0F" w14:textId="77777777" w:rsidR="00AA07D5" w:rsidRDefault="00AA07D5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5F9FAC0E" w14:textId="77777777" w:rsidR="00502E74" w:rsidRPr="00905672" w:rsidRDefault="00BC50B4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4</w:t>
      </w:r>
      <w:r w:rsidR="00502E74">
        <w:rPr>
          <w:rFonts w:ascii="Times New Roman" w:eastAsia="Times New Roman" w:hAnsi="Times New Roman" w:cs="Times New Roman"/>
          <w:szCs w:val="24"/>
          <w:lang w:eastAsia="en-US"/>
        </w:rPr>
        <w:t>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147"/>
        <w:gridCol w:w="2148"/>
        <w:gridCol w:w="2148"/>
      </w:tblGrid>
      <w:tr w:rsidR="00502E74" w14:paraId="1CC1FDD9" w14:textId="77777777" w:rsidTr="00502E74">
        <w:tc>
          <w:tcPr>
            <w:tcW w:w="2247" w:type="dxa"/>
          </w:tcPr>
          <w:p w14:paraId="0B988DB9" w14:textId="77777777" w:rsidR="00502E74" w:rsidRDefault="00502E74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Die roll outcome</w:t>
            </w:r>
          </w:p>
        </w:tc>
        <w:tc>
          <w:tcPr>
            <w:tcW w:w="2247" w:type="dxa"/>
          </w:tcPr>
          <w:p w14:paraId="7681B69D" w14:textId="77777777" w:rsidR="00502E74" w:rsidRDefault="00502E74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2248" w:type="dxa"/>
          </w:tcPr>
          <w:p w14:paraId="69479F04" w14:textId="77777777" w:rsidR="00502E74" w:rsidRDefault="00502E74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2248" w:type="dxa"/>
          </w:tcPr>
          <w:p w14:paraId="7BAC5190" w14:textId="77777777" w:rsidR="00502E74" w:rsidRDefault="00502E74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3, 4, 5, or 6</w:t>
            </w:r>
          </w:p>
        </w:tc>
      </w:tr>
      <w:tr w:rsidR="00502E74" w14:paraId="337B2C88" w14:textId="77777777" w:rsidTr="00502E74">
        <w:tc>
          <w:tcPr>
            <w:tcW w:w="2247" w:type="dxa"/>
          </w:tcPr>
          <w:p w14:paraId="59341D1C" w14:textId="77777777" w:rsidR="00502E74" w:rsidRDefault="00502E74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Probability</w:t>
            </w:r>
          </w:p>
        </w:tc>
        <w:tc>
          <w:tcPr>
            <w:tcW w:w="2247" w:type="dxa"/>
          </w:tcPr>
          <w:p w14:paraId="3F4DAC9D" w14:textId="77777777" w:rsidR="00502E74" w:rsidRDefault="00502E74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1/6</w:t>
            </w:r>
          </w:p>
        </w:tc>
        <w:tc>
          <w:tcPr>
            <w:tcW w:w="2248" w:type="dxa"/>
          </w:tcPr>
          <w:p w14:paraId="21E3DD07" w14:textId="77777777" w:rsidR="00502E74" w:rsidRDefault="00502E74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1/6</w:t>
            </w:r>
          </w:p>
        </w:tc>
        <w:tc>
          <w:tcPr>
            <w:tcW w:w="2248" w:type="dxa"/>
          </w:tcPr>
          <w:p w14:paraId="3DA30ECA" w14:textId="77777777" w:rsidR="00502E74" w:rsidRDefault="00502E74" w:rsidP="00905672">
            <w:pPr>
              <w:spacing w:before="0" w:after="0"/>
              <w:textAlignment w:val="baseline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4/6</w:t>
            </w:r>
          </w:p>
        </w:tc>
      </w:tr>
    </w:tbl>
    <w:p w14:paraId="17682C62" w14:textId="77777777" w:rsidR="00502E74" w:rsidRDefault="00502E74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 xml:space="preserve"> b.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>The expected value is -</w:t>
      </w:r>
      <w:r w:rsidR="00AA07D5">
        <w:rPr>
          <w:rFonts w:ascii="Times New Roman" w:eastAsia="Times New Roman" w:hAnsi="Times New Roman" w:cs="Times New Roman"/>
          <w:szCs w:val="24"/>
          <w:lang w:eastAsia="en-US"/>
        </w:rPr>
        <w:t xml:space="preserve"> $0.17 which means you would lose 17</w:t>
      </w:r>
      <w:r>
        <w:rPr>
          <w:rFonts w:ascii="Times New Roman" w:eastAsia="Times New Roman" w:hAnsi="Times New Roman" w:cs="Times New Roman"/>
          <w:szCs w:val="24"/>
          <w:lang w:eastAsia="en-US"/>
        </w:rPr>
        <w:t xml:space="preserve"> cents on average each time you roll the die.</w:t>
      </w:r>
    </w:p>
    <w:p w14:paraId="127B7050" w14:textId="77777777" w:rsidR="00502E74" w:rsidRDefault="00502E74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 xml:space="preserve"> c. 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>No, you should not play this game (unless you want to give your friend your money).</w:t>
      </w:r>
    </w:p>
    <w:p w14:paraId="24907632" w14:textId="77777777" w:rsidR="00AA07D5" w:rsidRDefault="00AA07D5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55131A6E" w14:textId="77777777" w:rsidR="00AA07D5" w:rsidRPr="00AA07D5" w:rsidRDefault="00AA07D5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 w:rsidRPr="00AA07D5">
        <w:rPr>
          <w:rFonts w:ascii="Times New Roman" w:eastAsia="Times New Roman" w:hAnsi="Times New Roman" w:cs="Times New Roman"/>
          <w:szCs w:val="24"/>
          <w:lang w:eastAsia="en-US"/>
        </w:rPr>
        <w:t>5.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>The company’s expected profit is $45.55 per warranty sold.</w:t>
      </w:r>
    </w:p>
    <w:p w14:paraId="58E9C5A0" w14:textId="77777777" w:rsidR="00AA07D5" w:rsidRDefault="00AA07D5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1B4F78E6" w14:textId="77777777" w:rsidR="00502E74" w:rsidRDefault="00BC50B4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6</w:t>
      </w:r>
      <w:r w:rsidR="00502E74">
        <w:rPr>
          <w:rFonts w:ascii="Times New Roman" w:eastAsia="Times New Roman" w:hAnsi="Times New Roman" w:cs="Times New Roman"/>
          <w:szCs w:val="24"/>
          <w:lang w:eastAsia="en-US"/>
        </w:rPr>
        <w:t>.</w:t>
      </w:r>
      <w:r w:rsidR="00502E74">
        <w:rPr>
          <w:rFonts w:ascii="Times New Roman" w:eastAsia="Times New Roman" w:hAnsi="Times New Roman" w:cs="Times New Roman"/>
          <w:szCs w:val="24"/>
          <w:lang w:eastAsia="en-US"/>
        </w:rPr>
        <w:tab/>
        <w:t>The company’s expected profit is $58 per warranty sold.</w:t>
      </w:r>
    </w:p>
    <w:p w14:paraId="52DDC700" w14:textId="77777777" w:rsidR="00502E74" w:rsidRDefault="00502E74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212834BA" w14:textId="77777777" w:rsidR="00502E74" w:rsidRDefault="00AA07D5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7</w:t>
      </w:r>
      <w:r w:rsidR="00502E74">
        <w:rPr>
          <w:rFonts w:ascii="Times New Roman" w:eastAsia="Times New Roman" w:hAnsi="Times New Roman" w:cs="Times New Roman"/>
          <w:szCs w:val="24"/>
          <w:lang w:eastAsia="en-US"/>
        </w:rPr>
        <w:t>.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ab/>
        <w:t>The company’s expecte</w:t>
      </w:r>
      <w:r>
        <w:rPr>
          <w:rFonts w:ascii="Times New Roman" w:eastAsia="Times New Roman" w:hAnsi="Times New Roman" w:cs="Times New Roman"/>
          <w:szCs w:val="24"/>
          <w:lang w:eastAsia="en-US"/>
        </w:rPr>
        <w:t>d value on each policy is $22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 xml:space="preserve"> w</w:t>
      </w:r>
      <w:r>
        <w:rPr>
          <w:rFonts w:ascii="Times New Roman" w:eastAsia="Times New Roman" w:hAnsi="Times New Roman" w:cs="Times New Roman"/>
          <w:szCs w:val="24"/>
          <w:lang w:eastAsia="en-US"/>
        </w:rPr>
        <w:t>hich means they will make $22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>, on average, per policy sold.</w:t>
      </w:r>
    </w:p>
    <w:p w14:paraId="1E7B825D" w14:textId="77777777" w:rsidR="00AA07D5" w:rsidRDefault="00AA07D5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0344E582" w14:textId="77777777" w:rsidR="00AA07D5" w:rsidRDefault="00AA07D5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8.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>The company’s expected value on each policy is $2,986 which means they will make $2,986, on average, per policy sold.</w:t>
      </w:r>
    </w:p>
    <w:p w14:paraId="052556CA" w14:textId="77777777" w:rsidR="006D329C" w:rsidRDefault="006D329C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047F3D75" w14:textId="77777777" w:rsidR="006D329C" w:rsidRDefault="00255EE0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9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>.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ab/>
        <w:t xml:space="preserve">The expected value for this raffle is </w:t>
      </w:r>
      <w:r>
        <w:rPr>
          <w:rFonts w:ascii="Times New Roman" w:eastAsia="Times New Roman" w:hAnsi="Times New Roman" w:cs="Times New Roman"/>
          <w:szCs w:val="24"/>
          <w:lang w:eastAsia="en-US"/>
        </w:rPr>
        <w:t xml:space="preserve">- 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>$3.</w:t>
      </w:r>
    </w:p>
    <w:p w14:paraId="20657335" w14:textId="77777777" w:rsidR="00AA07D5" w:rsidRDefault="00AA07D5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6F018E4C" w14:textId="77777777" w:rsidR="00AA07D5" w:rsidRDefault="00AA07D5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10.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>The expe</w:t>
      </w:r>
      <w:r w:rsidR="00255EE0">
        <w:rPr>
          <w:rFonts w:ascii="Times New Roman" w:eastAsia="Times New Roman" w:hAnsi="Times New Roman" w:cs="Times New Roman"/>
          <w:szCs w:val="24"/>
          <w:lang w:eastAsia="en-US"/>
        </w:rPr>
        <w:t>cted value for this raffle is - $7</w:t>
      </w:r>
      <w:r>
        <w:rPr>
          <w:rFonts w:ascii="Times New Roman" w:eastAsia="Times New Roman" w:hAnsi="Times New Roman" w:cs="Times New Roman"/>
          <w:szCs w:val="24"/>
          <w:lang w:eastAsia="en-US"/>
        </w:rPr>
        <w:t>.</w:t>
      </w:r>
    </w:p>
    <w:p w14:paraId="29BCEEF3" w14:textId="77777777" w:rsidR="006D329C" w:rsidRDefault="006D329C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5027A523" w14:textId="77777777" w:rsidR="006D329C" w:rsidRDefault="00255EE0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11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>.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ab/>
        <w:t>The expected value for this game is approximately</w:t>
      </w:r>
      <w:r>
        <w:rPr>
          <w:rFonts w:ascii="Times New Roman" w:eastAsia="Times New Roman" w:hAnsi="Times New Roman" w:cs="Times New Roman"/>
          <w:szCs w:val="24"/>
          <w:lang w:eastAsia="en-US"/>
        </w:rPr>
        <w:t xml:space="preserve"> - $6</w:t>
      </w:r>
      <w:r w:rsidR="006D329C">
        <w:rPr>
          <w:rFonts w:ascii="Times New Roman" w:eastAsia="Times New Roman" w:hAnsi="Times New Roman" w:cs="Times New Roman"/>
          <w:szCs w:val="24"/>
          <w:lang w:eastAsia="en-US"/>
        </w:rPr>
        <w:t>.</w:t>
      </w:r>
    </w:p>
    <w:p w14:paraId="1BF706C9" w14:textId="77777777" w:rsidR="00AA07D5" w:rsidRDefault="00AA07D5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6ECC030A" w14:textId="77777777" w:rsidR="00AA07D5" w:rsidRDefault="00AA07D5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12.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  <w:t>The expected value for this game is approximately</w:t>
      </w:r>
      <w:r w:rsidR="00255EE0">
        <w:rPr>
          <w:rFonts w:ascii="Times New Roman" w:eastAsia="Times New Roman" w:hAnsi="Times New Roman" w:cs="Times New Roman"/>
          <w:szCs w:val="24"/>
          <w:lang w:eastAsia="en-US"/>
        </w:rPr>
        <w:t xml:space="preserve">  - </w:t>
      </w:r>
      <w:r w:rsidR="00CE19D8">
        <w:rPr>
          <w:rFonts w:ascii="Times New Roman" w:eastAsia="Times New Roman" w:hAnsi="Times New Roman" w:cs="Times New Roman"/>
          <w:szCs w:val="24"/>
          <w:lang w:eastAsia="en-US"/>
        </w:rPr>
        <w:t>$7.19</w:t>
      </w:r>
      <w:r>
        <w:rPr>
          <w:rFonts w:ascii="Times New Roman" w:eastAsia="Times New Roman" w:hAnsi="Times New Roman" w:cs="Times New Roman"/>
          <w:szCs w:val="24"/>
          <w:lang w:eastAsia="en-US"/>
        </w:rPr>
        <w:t>.</w:t>
      </w:r>
    </w:p>
    <w:p w14:paraId="239D956A" w14:textId="77777777" w:rsidR="00255EE0" w:rsidRDefault="00255EE0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p w14:paraId="6F79C3DE" w14:textId="77777777" w:rsidR="00255EE0" w:rsidRPr="00905672" w:rsidRDefault="00255EE0" w:rsidP="00AA07D5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  <w:r>
        <w:rPr>
          <w:rFonts w:ascii="Times New Roman" w:eastAsia="Times New Roman" w:hAnsi="Times New Roman" w:cs="Times New Roman"/>
          <w:szCs w:val="24"/>
          <w:lang w:eastAsia="en-US"/>
        </w:rPr>
        <w:t>13.</w:t>
      </w:r>
      <w:r>
        <w:rPr>
          <w:rFonts w:ascii="Times New Roman" w:eastAsia="Times New Roman" w:hAnsi="Times New Roman" w:cs="Times New Roman"/>
          <w:szCs w:val="24"/>
          <w:lang w:eastAsia="en-US"/>
        </w:rPr>
        <w:tab/>
      </w:r>
      <w:bookmarkStart w:id="0" w:name="_GoBack"/>
      <w:r>
        <w:rPr>
          <w:rFonts w:ascii="Times New Roman" w:eastAsia="Times New Roman" w:hAnsi="Times New Roman" w:cs="Times New Roman"/>
          <w:szCs w:val="24"/>
          <w:lang w:eastAsia="en-US"/>
        </w:rPr>
        <w:t>Answers will vary since you are making up your own problem</w:t>
      </w:r>
      <w:bookmarkEnd w:id="0"/>
      <w:r>
        <w:rPr>
          <w:rFonts w:ascii="Times New Roman" w:eastAsia="Times New Roman" w:hAnsi="Times New Roman" w:cs="Times New Roman"/>
          <w:szCs w:val="24"/>
          <w:lang w:eastAsia="en-US"/>
        </w:rPr>
        <w:t>.</w:t>
      </w:r>
    </w:p>
    <w:p w14:paraId="2D5C1CFA" w14:textId="77777777" w:rsidR="00AA07D5" w:rsidRPr="00905672" w:rsidRDefault="00AA07D5" w:rsidP="00905672">
      <w:pPr>
        <w:spacing w:before="0" w:after="0"/>
        <w:ind w:left="360" w:hanging="360"/>
        <w:textAlignment w:val="baseline"/>
        <w:rPr>
          <w:rFonts w:ascii="Times New Roman" w:eastAsia="Times New Roman" w:hAnsi="Times New Roman" w:cs="Times New Roman"/>
          <w:szCs w:val="24"/>
          <w:lang w:eastAsia="en-US"/>
        </w:rPr>
      </w:pPr>
    </w:p>
    <w:sectPr w:rsidR="00AA07D5" w:rsidRPr="00905672" w:rsidSect="005C1309">
      <w:headerReference w:type="default" r:id="rId8"/>
      <w:headerReference w:type="first" r:id="rId9"/>
      <w:footerReference w:type="first" r:id="rId10"/>
      <w:type w:val="continuous"/>
      <w:pgSz w:w="12240" w:h="15840"/>
      <w:pgMar w:top="1440" w:right="1080" w:bottom="1080" w:left="1080" w:header="720" w:footer="720" w:gutter="10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E7629" w14:textId="77777777" w:rsidR="00886A7D" w:rsidRDefault="00886A7D" w:rsidP="008C3A10">
      <w:pPr>
        <w:spacing w:before="0" w:after="0"/>
      </w:pPr>
      <w:r>
        <w:separator/>
      </w:r>
    </w:p>
  </w:endnote>
  <w:endnote w:type="continuationSeparator" w:id="0">
    <w:p w14:paraId="0EC5FEB8" w14:textId="77777777" w:rsidR="00886A7D" w:rsidRDefault="00886A7D" w:rsidP="008C3A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89C88" w14:textId="77777777" w:rsidR="009E5E06" w:rsidRPr="00D72126" w:rsidRDefault="009E5E06" w:rsidP="00D72126">
    <w:pPr>
      <w:pStyle w:val="Footer"/>
    </w:pPr>
    <w:r w:rsidRPr="00D72126">
      <w:rPr>
        <w:rFonts w:ascii="Calibri Light" w:hAnsi="Calibri Light" w:cs="Calibri Light"/>
        <w:color w:val="222222"/>
        <w:shd w:val="clear" w:color="auto" w:fill="FFFFFF"/>
      </w:rPr>
      <w:t>Section 2.</w:t>
    </w:r>
    <w:r>
      <w:rPr>
        <w:rFonts w:ascii="Calibri Light" w:hAnsi="Calibri Light" w:cs="Calibri Light"/>
        <w:color w:val="222222"/>
        <w:shd w:val="clear" w:color="auto" w:fill="FFFFFF"/>
      </w:rPr>
      <w:t>5</w:t>
    </w:r>
    <w:r w:rsidRPr="00D72126">
      <w:rPr>
        <w:rFonts w:ascii="Calibri Light" w:hAnsi="Calibri Light" w:cs="Calibri Light"/>
        <w:color w:val="222222"/>
        <w:shd w:val="clear" w:color="auto" w:fill="FFFFFF"/>
      </w:rPr>
      <w:t xml:space="preserve"> is licensed by Portland Community College under </w:t>
    </w:r>
    <w:hyperlink r:id="rId1" w:tgtFrame="_blank" w:history="1">
      <w:r w:rsidRPr="00D72126">
        <w:rPr>
          <w:rFonts w:ascii="Calibri Light" w:hAnsi="Calibri Light" w:cs="Calibri Light"/>
          <w:color w:val="0000FF"/>
          <w:u w:val="single"/>
          <w:shd w:val="clear" w:color="auto" w:fill="FFFFFF"/>
        </w:rPr>
        <w:t>CC-BY-SA 3.0</w:t>
      </w:r>
    </w:hyperlink>
    <w:r w:rsidRPr="00D72126">
      <w:rPr>
        <w:rFonts w:ascii="Calibri Light" w:hAnsi="Calibri Light" w:cs="Calibri Light"/>
        <w:color w:val="2222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9A6B9" w14:textId="77777777" w:rsidR="00886A7D" w:rsidRDefault="00886A7D" w:rsidP="008C3A10">
      <w:pPr>
        <w:spacing w:before="0" w:after="0"/>
      </w:pPr>
      <w:r>
        <w:separator/>
      </w:r>
    </w:p>
  </w:footnote>
  <w:footnote w:type="continuationSeparator" w:id="0">
    <w:p w14:paraId="0A844947" w14:textId="77777777" w:rsidR="00886A7D" w:rsidRDefault="00886A7D" w:rsidP="008C3A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067C1" w14:textId="77777777" w:rsidR="009E5E06" w:rsidRPr="000079D2" w:rsidRDefault="009E5E06" w:rsidP="00B3040E">
    <w:pPr>
      <w:pStyle w:val="Header"/>
      <w:tabs>
        <w:tab w:val="clear" w:pos="4680"/>
        <w:tab w:val="clear" w:pos="9360"/>
        <w:tab w:val="left" w:pos="7597"/>
      </w:tabs>
      <w:jc w:val="right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4.3 Expected Value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44A8D" w14:textId="77777777" w:rsidR="009E5E06" w:rsidRPr="007D10BA" w:rsidRDefault="009E5E06" w:rsidP="007D10BA">
    <w:pPr>
      <w:pStyle w:val="Header"/>
      <w:jc w:val="right"/>
      <w:rPr>
        <w:rFonts w:asciiTheme="majorHAnsi" w:hAnsiTheme="majorHAnsi" w:cstheme="majorHAnsi"/>
      </w:rPr>
    </w:pPr>
    <w:r w:rsidRPr="007D10BA">
      <w:rPr>
        <w:rFonts w:asciiTheme="majorHAnsi" w:hAnsiTheme="majorHAnsi" w:cstheme="majorHAnsi"/>
      </w:rPr>
      <w:t>2.5 Income Taxes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6D8B"/>
    <w:multiLevelType w:val="hybridMultilevel"/>
    <w:tmpl w:val="64FC81F8"/>
    <w:lvl w:ilvl="0" w:tplc="E58EFC3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D16D8"/>
    <w:multiLevelType w:val="hybridMultilevel"/>
    <w:tmpl w:val="098C95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E22E3"/>
    <w:multiLevelType w:val="hybridMultilevel"/>
    <w:tmpl w:val="6BA630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F7974"/>
    <w:multiLevelType w:val="hybridMultilevel"/>
    <w:tmpl w:val="AB206C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336DFC"/>
    <w:multiLevelType w:val="hybridMultilevel"/>
    <w:tmpl w:val="79AC2D32"/>
    <w:lvl w:ilvl="0" w:tplc="E58EFC3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6119D"/>
    <w:multiLevelType w:val="hybridMultilevel"/>
    <w:tmpl w:val="83F6F1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AB47CC"/>
    <w:multiLevelType w:val="hybridMultilevel"/>
    <w:tmpl w:val="1E3AFC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DA4FE4"/>
    <w:multiLevelType w:val="hybridMultilevel"/>
    <w:tmpl w:val="681EB824"/>
    <w:lvl w:ilvl="0" w:tplc="F6A6E7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12D39"/>
    <w:multiLevelType w:val="hybridMultilevel"/>
    <w:tmpl w:val="DBF4C7F0"/>
    <w:lvl w:ilvl="0" w:tplc="AFE2F5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43FCA"/>
    <w:multiLevelType w:val="hybridMultilevel"/>
    <w:tmpl w:val="37AE72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BD5051"/>
    <w:multiLevelType w:val="hybridMultilevel"/>
    <w:tmpl w:val="3E84D7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A38E8"/>
    <w:multiLevelType w:val="hybridMultilevel"/>
    <w:tmpl w:val="B6D0B7A4"/>
    <w:lvl w:ilvl="0" w:tplc="76AAB8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52DF8"/>
    <w:multiLevelType w:val="hybridMultilevel"/>
    <w:tmpl w:val="DBF4C7F0"/>
    <w:lvl w:ilvl="0" w:tplc="AFE2F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266AB"/>
    <w:multiLevelType w:val="hybridMultilevel"/>
    <w:tmpl w:val="ACA6D7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9D0D1E"/>
    <w:multiLevelType w:val="hybridMultilevel"/>
    <w:tmpl w:val="B59CAB40"/>
    <w:lvl w:ilvl="0" w:tplc="19288E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13633"/>
    <w:multiLevelType w:val="hybridMultilevel"/>
    <w:tmpl w:val="83086B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9E4CE8"/>
    <w:multiLevelType w:val="hybridMultilevel"/>
    <w:tmpl w:val="6FD83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A70E0E"/>
    <w:multiLevelType w:val="multilevel"/>
    <w:tmpl w:val="CC9E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EE0C27"/>
    <w:multiLevelType w:val="hybridMultilevel"/>
    <w:tmpl w:val="BBA09B38"/>
    <w:lvl w:ilvl="0" w:tplc="E58EFC3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E60718"/>
    <w:multiLevelType w:val="hybridMultilevel"/>
    <w:tmpl w:val="5D9806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9B3AE5"/>
    <w:multiLevelType w:val="hybridMultilevel"/>
    <w:tmpl w:val="672697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C82D68"/>
    <w:multiLevelType w:val="hybridMultilevel"/>
    <w:tmpl w:val="0382E032"/>
    <w:lvl w:ilvl="0" w:tplc="A876636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19C9"/>
    <w:multiLevelType w:val="hybridMultilevel"/>
    <w:tmpl w:val="7D242E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0B2006"/>
    <w:multiLevelType w:val="hybridMultilevel"/>
    <w:tmpl w:val="0B44AD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F35F75"/>
    <w:multiLevelType w:val="hybridMultilevel"/>
    <w:tmpl w:val="8DF0A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23"/>
  </w:num>
  <w:num w:numId="5">
    <w:abstractNumId w:val="6"/>
  </w:num>
  <w:num w:numId="6">
    <w:abstractNumId w:val="5"/>
  </w:num>
  <w:num w:numId="7">
    <w:abstractNumId w:val="19"/>
  </w:num>
  <w:num w:numId="8">
    <w:abstractNumId w:val="24"/>
  </w:num>
  <w:num w:numId="9">
    <w:abstractNumId w:val="9"/>
  </w:num>
  <w:num w:numId="10">
    <w:abstractNumId w:val="15"/>
  </w:num>
  <w:num w:numId="11">
    <w:abstractNumId w:val="1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3"/>
  </w:num>
  <w:num w:numId="16">
    <w:abstractNumId w:val="3"/>
  </w:num>
  <w:num w:numId="17">
    <w:abstractNumId w:val="16"/>
  </w:num>
  <w:num w:numId="18">
    <w:abstractNumId w:val="10"/>
  </w:num>
  <w:num w:numId="19">
    <w:abstractNumId w:val="22"/>
  </w:num>
  <w:num w:numId="20">
    <w:abstractNumId w:val="17"/>
  </w:num>
  <w:num w:numId="21">
    <w:abstractNumId w:val="17"/>
    <w:lvlOverride w:ilvl="1">
      <w:lvl w:ilvl="1">
        <w:numFmt w:val="lowerLetter"/>
        <w:lvlText w:val="%2."/>
        <w:lvlJc w:val="left"/>
      </w:lvl>
    </w:lvlOverride>
  </w:num>
  <w:num w:numId="22">
    <w:abstractNumId w:val="7"/>
  </w:num>
  <w:num w:numId="23">
    <w:abstractNumId w:val="11"/>
  </w:num>
  <w:num w:numId="24">
    <w:abstractNumId w:val="21"/>
  </w:num>
  <w:num w:numId="25">
    <w:abstractNumId w:val="14"/>
  </w:num>
  <w:num w:numId="26">
    <w:abstractNumId w:val="12"/>
  </w:num>
  <w:num w:numId="27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42"/>
    <w:rsid w:val="000022CE"/>
    <w:rsid w:val="00003963"/>
    <w:rsid w:val="00004E87"/>
    <w:rsid w:val="00005734"/>
    <w:rsid w:val="0000661D"/>
    <w:rsid w:val="000079D2"/>
    <w:rsid w:val="00007C4D"/>
    <w:rsid w:val="000113D5"/>
    <w:rsid w:val="00022164"/>
    <w:rsid w:val="000240C9"/>
    <w:rsid w:val="0002549A"/>
    <w:rsid w:val="00027116"/>
    <w:rsid w:val="00030DC2"/>
    <w:rsid w:val="00032DB8"/>
    <w:rsid w:val="00037A51"/>
    <w:rsid w:val="00041044"/>
    <w:rsid w:val="000429C5"/>
    <w:rsid w:val="00045596"/>
    <w:rsid w:val="00046423"/>
    <w:rsid w:val="000468C9"/>
    <w:rsid w:val="000473A4"/>
    <w:rsid w:val="000503B5"/>
    <w:rsid w:val="000542CA"/>
    <w:rsid w:val="000559D0"/>
    <w:rsid w:val="000623E2"/>
    <w:rsid w:val="0006332D"/>
    <w:rsid w:val="000718F3"/>
    <w:rsid w:val="00073066"/>
    <w:rsid w:val="00075F04"/>
    <w:rsid w:val="00082010"/>
    <w:rsid w:val="00092121"/>
    <w:rsid w:val="0009263A"/>
    <w:rsid w:val="00095280"/>
    <w:rsid w:val="000979A5"/>
    <w:rsid w:val="000A34FA"/>
    <w:rsid w:val="000A502C"/>
    <w:rsid w:val="000B2614"/>
    <w:rsid w:val="000B38B8"/>
    <w:rsid w:val="000C0622"/>
    <w:rsid w:val="000C11DE"/>
    <w:rsid w:val="000C1B32"/>
    <w:rsid w:val="000C35B3"/>
    <w:rsid w:val="000C3F56"/>
    <w:rsid w:val="000D077E"/>
    <w:rsid w:val="000D45CC"/>
    <w:rsid w:val="000D5ABD"/>
    <w:rsid w:val="000D6899"/>
    <w:rsid w:val="000E5C76"/>
    <w:rsid w:val="000F1E56"/>
    <w:rsid w:val="000F53B2"/>
    <w:rsid w:val="000F56DE"/>
    <w:rsid w:val="00102A2A"/>
    <w:rsid w:val="00105F50"/>
    <w:rsid w:val="00116BBE"/>
    <w:rsid w:val="00124151"/>
    <w:rsid w:val="00132861"/>
    <w:rsid w:val="00136A1F"/>
    <w:rsid w:val="001455BF"/>
    <w:rsid w:val="0015102E"/>
    <w:rsid w:val="001553D8"/>
    <w:rsid w:val="00156F77"/>
    <w:rsid w:val="00157F31"/>
    <w:rsid w:val="00160BED"/>
    <w:rsid w:val="00160E49"/>
    <w:rsid w:val="0016240B"/>
    <w:rsid w:val="00177D10"/>
    <w:rsid w:val="00185982"/>
    <w:rsid w:val="00185C4D"/>
    <w:rsid w:val="001957F9"/>
    <w:rsid w:val="001A0366"/>
    <w:rsid w:val="001A120A"/>
    <w:rsid w:val="001B49F5"/>
    <w:rsid w:val="001C0AEE"/>
    <w:rsid w:val="001C4DAA"/>
    <w:rsid w:val="001D31CC"/>
    <w:rsid w:val="001D60BB"/>
    <w:rsid w:val="001E0A26"/>
    <w:rsid w:val="001E398F"/>
    <w:rsid w:val="001F07AE"/>
    <w:rsid w:val="00206AF7"/>
    <w:rsid w:val="00207ADD"/>
    <w:rsid w:val="002122A5"/>
    <w:rsid w:val="00212762"/>
    <w:rsid w:val="0021419E"/>
    <w:rsid w:val="002204E2"/>
    <w:rsid w:val="002239CD"/>
    <w:rsid w:val="00223E30"/>
    <w:rsid w:val="00224B45"/>
    <w:rsid w:val="002319F9"/>
    <w:rsid w:val="00232CF7"/>
    <w:rsid w:val="00233144"/>
    <w:rsid w:val="00240053"/>
    <w:rsid w:val="00244AEB"/>
    <w:rsid w:val="002454D2"/>
    <w:rsid w:val="002528DD"/>
    <w:rsid w:val="002544B5"/>
    <w:rsid w:val="00254635"/>
    <w:rsid w:val="00255EE0"/>
    <w:rsid w:val="0025759C"/>
    <w:rsid w:val="0026229D"/>
    <w:rsid w:val="00266EAE"/>
    <w:rsid w:val="00272BBC"/>
    <w:rsid w:val="00273224"/>
    <w:rsid w:val="00273E4E"/>
    <w:rsid w:val="002844CC"/>
    <w:rsid w:val="002878DF"/>
    <w:rsid w:val="002920D6"/>
    <w:rsid w:val="002A1A5D"/>
    <w:rsid w:val="002B1A68"/>
    <w:rsid w:val="002B2245"/>
    <w:rsid w:val="002B3F1B"/>
    <w:rsid w:val="002B684D"/>
    <w:rsid w:val="002B710C"/>
    <w:rsid w:val="002C36B3"/>
    <w:rsid w:val="002D201B"/>
    <w:rsid w:val="002D39C2"/>
    <w:rsid w:val="002D627C"/>
    <w:rsid w:val="002D63C5"/>
    <w:rsid w:val="002D6BA3"/>
    <w:rsid w:val="002E2336"/>
    <w:rsid w:val="002E3DB8"/>
    <w:rsid w:val="002E5529"/>
    <w:rsid w:val="002F575D"/>
    <w:rsid w:val="003009C6"/>
    <w:rsid w:val="003027AE"/>
    <w:rsid w:val="00302A58"/>
    <w:rsid w:val="003071D0"/>
    <w:rsid w:val="00310E0E"/>
    <w:rsid w:val="00312006"/>
    <w:rsid w:val="00312D85"/>
    <w:rsid w:val="0032231D"/>
    <w:rsid w:val="00322BD3"/>
    <w:rsid w:val="003278B3"/>
    <w:rsid w:val="00341C39"/>
    <w:rsid w:val="00347624"/>
    <w:rsid w:val="003569A3"/>
    <w:rsid w:val="003728DB"/>
    <w:rsid w:val="003753F6"/>
    <w:rsid w:val="00375B6E"/>
    <w:rsid w:val="00381503"/>
    <w:rsid w:val="003832BD"/>
    <w:rsid w:val="003933D3"/>
    <w:rsid w:val="003949B7"/>
    <w:rsid w:val="00395E38"/>
    <w:rsid w:val="00395F26"/>
    <w:rsid w:val="003A2EED"/>
    <w:rsid w:val="003B0712"/>
    <w:rsid w:val="003B36A6"/>
    <w:rsid w:val="003C5D69"/>
    <w:rsid w:val="003D114B"/>
    <w:rsid w:val="003D2349"/>
    <w:rsid w:val="003D6452"/>
    <w:rsid w:val="003E2FC2"/>
    <w:rsid w:val="003E3B36"/>
    <w:rsid w:val="003F058D"/>
    <w:rsid w:val="003F6119"/>
    <w:rsid w:val="003F7198"/>
    <w:rsid w:val="004003EF"/>
    <w:rsid w:val="00401191"/>
    <w:rsid w:val="00404200"/>
    <w:rsid w:val="00404C23"/>
    <w:rsid w:val="00405824"/>
    <w:rsid w:val="004074B3"/>
    <w:rsid w:val="00410C30"/>
    <w:rsid w:val="00412BB2"/>
    <w:rsid w:val="0041458E"/>
    <w:rsid w:val="00415868"/>
    <w:rsid w:val="00416616"/>
    <w:rsid w:val="00417D58"/>
    <w:rsid w:val="00425F72"/>
    <w:rsid w:val="0043377F"/>
    <w:rsid w:val="00436FC3"/>
    <w:rsid w:val="004407F4"/>
    <w:rsid w:val="00440D66"/>
    <w:rsid w:val="00443479"/>
    <w:rsid w:val="0044601B"/>
    <w:rsid w:val="004521B3"/>
    <w:rsid w:val="004546A6"/>
    <w:rsid w:val="0046075E"/>
    <w:rsid w:val="00460956"/>
    <w:rsid w:val="00461E98"/>
    <w:rsid w:val="00462044"/>
    <w:rsid w:val="004748EF"/>
    <w:rsid w:val="00475DA0"/>
    <w:rsid w:val="00477507"/>
    <w:rsid w:val="00481065"/>
    <w:rsid w:val="0048797E"/>
    <w:rsid w:val="00487E66"/>
    <w:rsid w:val="00490456"/>
    <w:rsid w:val="00493917"/>
    <w:rsid w:val="004A3BD7"/>
    <w:rsid w:val="004A6DF8"/>
    <w:rsid w:val="004A7ADD"/>
    <w:rsid w:val="004B03C9"/>
    <w:rsid w:val="004B2938"/>
    <w:rsid w:val="004C25E3"/>
    <w:rsid w:val="004D1ED7"/>
    <w:rsid w:val="004D3181"/>
    <w:rsid w:val="004D361F"/>
    <w:rsid w:val="004D3CA6"/>
    <w:rsid w:val="004D5881"/>
    <w:rsid w:val="004F17B4"/>
    <w:rsid w:val="004F2338"/>
    <w:rsid w:val="004F4FF4"/>
    <w:rsid w:val="004F5361"/>
    <w:rsid w:val="00500500"/>
    <w:rsid w:val="00502E74"/>
    <w:rsid w:val="0050369C"/>
    <w:rsid w:val="005046B9"/>
    <w:rsid w:val="00505B33"/>
    <w:rsid w:val="00505DE1"/>
    <w:rsid w:val="00510ED9"/>
    <w:rsid w:val="005124B3"/>
    <w:rsid w:val="00513331"/>
    <w:rsid w:val="0051555E"/>
    <w:rsid w:val="00517056"/>
    <w:rsid w:val="00520733"/>
    <w:rsid w:val="0053608B"/>
    <w:rsid w:val="00540F49"/>
    <w:rsid w:val="00544D9D"/>
    <w:rsid w:val="00554489"/>
    <w:rsid w:val="00561AE4"/>
    <w:rsid w:val="005620F1"/>
    <w:rsid w:val="005632CC"/>
    <w:rsid w:val="00563E40"/>
    <w:rsid w:val="00565701"/>
    <w:rsid w:val="005717A1"/>
    <w:rsid w:val="00572FAF"/>
    <w:rsid w:val="0057421E"/>
    <w:rsid w:val="00580BBE"/>
    <w:rsid w:val="00582293"/>
    <w:rsid w:val="00585808"/>
    <w:rsid w:val="005872D5"/>
    <w:rsid w:val="00587C6E"/>
    <w:rsid w:val="00591428"/>
    <w:rsid w:val="00595EAB"/>
    <w:rsid w:val="0059756A"/>
    <w:rsid w:val="005A2B0C"/>
    <w:rsid w:val="005A399B"/>
    <w:rsid w:val="005A67DC"/>
    <w:rsid w:val="005A7CD6"/>
    <w:rsid w:val="005B0941"/>
    <w:rsid w:val="005B57CA"/>
    <w:rsid w:val="005B6D18"/>
    <w:rsid w:val="005B77B7"/>
    <w:rsid w:val="005C1309"/>
    <w:rsid w:val="005C26F2"/>
    <w:rsid w:val="005C4307"/>
    <w:rsid w:val="005C72DD"/>
    <w:rsid w:val="005D68F8"/>
    <w:rsid w:val="005D7B02"/>
    <w:rsid w:val="005E4E35"/>
    <w:rsid w:val="005F02D0"/>
    <w:rsid w:val="005F050A"/>
    <w:rsid w:val="005F7993"/>
    <w:rsid w:val="00603016"/>
    <w:rsid w:val="006129C7"/>
    <w:rsid w:val="0061562B"/>
    <w:rsid w:val="0061565A"/>
    <w:rsid w:val="006207E1"/>
    <w:rsid w:val="00621024"/>
    <w:rsid w:val="006222BF"/>
    <w:rsid w:val="0064055B"/>
    <w:rsid w:val="0064184B"/>
    <w:rsid w:val="006418A2"/>
    <w:rsid w:val="00645C83"/>
    <w:rsid w:val="0065151D"/>
    <w:rsid w:val="00651EE3"/>
    <w:rsid w:val="00660129"/>
    <w:rsid w:val="0066146F"/>
    <w:rsid w:val="00664FEC"/>
    <w:rsid w:val="00674D94"/>
    <w:rsid w:val="00676294"/>
    <w:rsid w:val="00681F42"/>
    <w:rsid w:val="0069075C"/>
    <w:rsid w:val="00691BB8"/>
    <w:rsid w:val="006949E2"/>
    <w:rsid w:val="006A205A"/>
    <w:rsid w:val="006A3EA1"/>
    <w:rsid w:val="006A5BDA"/>
    <w:rsid w:val="006B0DB7"/>
    <w:rsid w:val="006B36A2"/>
    <w:rsid w:val="006B678B"/>
    <w:rsid w:val="006B78A0"/>
    <w:rsid w:val="006C1204"/>
    <w:rsid w:val="006C79B2"/>
    <w:rsid w:val="006D329C"/>
    <w:rsid w:val="006D4051"/>
    <w:rsid w:val="006D4747"/>
    <w:rsid w:val="006D61A5"/>
    <w:rsid w:val="006E3A9F"/>
    <w:rsid w:val="006E418B"/>
    <w:rsid w:val="006F45E9"/>
    <w:rsid w:val="00702327"/>
    <w:rsid w:val="007109CC"/>
    <w:rsid w:val="00717C5C"/>
    <w:rsid w:val="00720852"/>
    <w:rsid w:val="007301F5"/>
    <w:rsid w:val="00735557"/>
    <w:rsid w:val="0073638B"/>
    <w:rsid w:val="00741CD8"/>
    <w:rsid w:val="00761E54"/>
    <w:rsid w:val="00763580"/>
    <w:rsid w:val="007825DE"/>
    <w:rsid w:val="0078331B"/>
    <w:rsid w:val="007A089E"/>
    <w:rsid w:val="007A6709"/>
    <w:rsid w:val="007B104F"/>
    <w:rsid w:val="007B62F2"/>
    <w:rsid w:val="007B7802"/>
    <w:rsid w:val="007C2595"/>
    <w:rsid w:val="007C52B4"/>
    <w:rsid w:val="007D0758"/>
    <w:rsid w:val="007D0E44"/>
    <w:rsid w:val="007D10BA"/>
    <w:rsid w:val="007D3B2E"/>
    <w:rsid w:val="007D7B96"/>
    <w:rsid w:val="007E0DE0"/>
    <w:rsid w:val="007E3499"/>
    <w:rsid w:val="007E3A2A"/>
    <w:rsid w:val="007E5EFD"/>
    <w:rsid w:val="007E7E10"/>
    <w:rsid w:val="007F1ECD"/>
    <w:rsid w:val="007F5AB3"/>
    <w:rsid w:val="007F7086"/>
    <w:rsid w:val="00802F23"/>
    <w:rsid w:val="00802FC6"/>
    <w:rsid w:val="00803A24"/>
    <w:rsid w:val="00810C8C"/>
    <w:rsid w:val="008214B8"/>
    <w:rsid w:val="008234B0"/>
    <w:rsid w:val="00823EA2"/>
    <w:rsid w:val="00824C8D"/>
    <w:rsid w:val="00832C63"/>
    <w:rsid w:val="0083367C"/>
    <w:rsid w:val="008340D7"/>
    <w:rsid w:val="00836AF1"/>
    <w:rsid w:val="00840431"/>
    <w:rsid w:val="0084069C"/>
    <w:rsid w:val="008421CF"/>
    <w:rsid w:val="00842376"/>
    <w:rsid w:val="00845A46"/>
    <w:rsid w:val="00846593"/>
    <w:rsid w:val="0085349B"/>
    <w:rsid w:val="00854452"/>
    <w:rsid w:val="00862586"/>
    <w:rsid w:val="00864D93"/>
    <w:rsid w:val="00865911"/>
    <w:rsid w:val="008705A4"/>
    <w:rsid w:val="00870A74"/>
    <w:rsid w:val="00884261"/>
    <w:rsid w:val="00886A7D"/>
    <w:rsid w:val="008927C5"/>
    <w:rsid w:val="008A068F"/>
    <w:rsid w:val="008A39EB"/>
    <w:rsid w:val="008B2627"/>
    <w:rsid w:val="008B41E7"/>
    <w:rsid w:val="008C315B"/>
    <w:rsid w:val="008C3A10"/>
    <w:rsid w:val="008C7A8B"/>
    <w:rsid w:val="008D133A"/>
    <w:rsid w:val="008D176F"/>
    <w:rsid w:val="008D2E62"/>
    <w:rsid w:val="008D35CD"/>
    <w:rsid w:val="008D4725"/>
    <w:rsid w:val="008D7275"/>
    <w:rsid w:val="008E0F2A"/>
    <w:rsid w:val="008E2C85"/>
    <w:rsid w:val="008E4A45"/>
    <w:rsid w:val="008E642C"/>
    <w:rsid w:val="008F5EB9"/>
    <w:rsid w:val="009018BB"/>
    <w:rsid w:val="00902EE4"/>
    <w:rsid w:val="00903015"/>
    <w:rsid w:val="00905672"/>
    <w:rsid w:val="00906D76"/>
    <w:rsid w:val="00907A1E"/>
    <w:rsid w:val="009126AC"/>
    <w:rsid w:val="00920ECA"/>
    <w:rsid w:val="00922054"/>
    <w:rsid w:val="00927834"/>
    <w:rsid w:val="00927CC3"/>
    <w:rsid w:val="00931685"/>
    <w:rsid w:val="009325D2"/>
    <w:rsid w:val="00932604"/>
    <w:rsid w:val="009376CB"/>
    <w:rsid w:val="00945620"/>
    <w:rsid w:val="00945EDC"/>
    <w:rsid w:val="00952793"/>
    <w:rsid w:val="00953204"/>
    <w:rsid w:val="00963C86"/>
    <w:rsid w:val="009653C1"/>
    <w:rsid w:val="00965554"/>
    <w:rsid w:val="009666BE"/>
    <w:rsid w:val="00970FF4"/>
    <w:rsid w:val="0097111A"/>
    <w:rsid w:val="00971F8A"/>
    <w:rsid w:val="00976962"/>
    <w:rsid w:val="00977017"/>
    <w:rsid w:val="009810E3"/>
    <w:rsid w:val="00983487"/>
    <w:rsid w:val="00990EF0"/>
    <w:rsid w:val="009944E6"/>
    <w:rsid w:val="009B0BD2"/>
    <w:rsid w:val="009B1976"/>
    <w:rsid w:val="009B2079"/>
    <w:rsid w:val="009B32B9"/>
    <w:rsid w:val="009B5BF4"/>
    <w:rsid w:val="009C310F"/>
    <w:rsid w:val="009C34DD"/>
    <w:rsid w:val="009C52AB"/>
    <w:rsid w:val="009C6AF7"/>
    <w:rsid w:val="009C6E2A"/>
    <w:rsid w:val="009D01C4"/>
    <w:rsid w:val="009D77F3"/>
    <w:rsid w:val="009E3BF8"/>
    <w:rsid w:val="009E5E06"/>
    <w:rsid w:val="009F062C"/>
    <w:rsid w:val="009F266F"/>
    <w:rsid w:val="009F50DC"/>
    <w:rsid w:val="00A07789"/>
    <w:rsid w:val="00A10813"/>
    <w:rsid w:val="00A1163C"/>
    <w:rsid w:val="00A156B9"/>
    <w:rsid w:val="00A15F6E"/>
    <w:rsid w:val="00A2123D"/>
    <w:rsid w:val="00A22818"/>
    <w:rsid w:val="00A25A54"/>
    <w:rsid w:val="00A27F63"/>
    <w:rsid w:val="00A304F9"/>
    <w:rsid w:val="00A31ED5"/>
    <w:rsid w:val="00A3792C"/>
    <w:rsid w:val="00A406A2"/>
    <w:rsid w:val="00A422E7"/>
    <w:rsid w:val="00A42826"/>
    <w:rsid w:val="00A47A6E"/>
    <w:rsid w:val="00A5378A"/>
    <w:rsid w:val="00A57222"/>
    <w:rsid w:val="00A66B49"/>
    <w:rsid w:val="00A67829"/>
    <w:rsid w:val="00A7344B"/>
    <w:rsid w:val="00A7672D"/>
    <w:rsid w:val="00A81FA3"/>
    <w:rsid w:val="00A82791"/>
    <w:rsid w:val="00A87FB5"/>
    <w:rsid w:val="00A90BBE"/>
    <w:rsid w:val="00A96BBA"/>
    <w:rsid w:val="00AA07D5"/>
    <w:rsid w:val="00AA22EA"/>
    <w:rsid w:val="00AA39DF"/>
    <w:rsid w:val="00AB3491"/>
    <w:rsid w:val="00AB5AEB"/>
    <w:rsid w:val="00AD1E5D"/>
    <w:rsid w:val="00AE0A44"/>
    <w:rsid w:val="00AE3063"/>
    <w:rsid w:val="00AE31C4"/>
    <w:rsid w:val="00AE32C4"/>
    <w:rsid w:val="00AE3912"/>
    <w:rsid w:val="00AE4B80"/>
    <w:rsid w:val="00AF0929"/>
    <w:rsid w:val="00B00792"/>
    <w:rsid w:val="00B01DAB"/>
    <w:rsid w:val="00B028ED"/>
    <w:rsid w:val="00B03AB0"/>
    <w:rsid w:val="00B07168"/>
    <w:rsid w:val="00B11086"/>
    <w:rsid w:val="00B2212A"/>
    <w:rsid w:val="00B2336B"/>
    <w:rsid w:val="00B23451"/>
    <w:rsid w:val="00B3040E"/>
    <w:rsid w:val="00B32097"/>
    <w:rsid w:val="00B323CA"/>
    <w:rsid w:val="00B324EC"/>
    <w:rsid w:val="00B359AB"/>
    <w:rsid w:val="00B3622E"/>
    <w:rsid w:val="00B36483"/>
    <w:rsid w:val="00B37016"/>
    <w:rsid w:val="00B3764F"/>
    <w:rsid w:val="00B402B9"/>
    <w:rsid w:val="00B40966"/>
    <w:rsid w:val="00B40C8F"/>
    <w:rsid w:val="00B520E0"/>
    <w:rsid w:val="00B62E6A"/>
    <w:rsid w:val="00B663CA"/>
    <w:rsid w:val="00B66C44"/>
    <w:rsid w:val="00B672B4"/>
    <w:rsid w:val="00B67D6A"/>
    <w:rsid w:val="00B752DB"/>
    <w:rsid w:val="00B77FF0"/>
    <w:rsid w:val="00B8610A"/>
    <w:rsid w:val="00B86409"/>
    <w:rsid w:val="00B865EF"/>
    <w:rsid w:val="00B87F08"/>
    <w:rsid w:val="00B92A54"/>
    <w:rsid w:val="00BA2212"/>
    <w:rsid w:val="00BA5611"/>
    <w:rsid w:val="00BA5ED0"/>
    <w:rsid w:val="00BA7067"/>
    <w:rsid w:val="00BA77ED"/>
    <w:rsid w:val="00BB085F"/>
    <w:rsid w:val="00BB496C"/>
    <w:rsid w:val="00BB4C2B"/>
    <w:rsid w:val="00BB5426"/>
    <w:rsid w:val="00BC0924"/>
    <w:rsid w:val="00BC11D9"/>
    <w:rsid w:val="00BC21AB"/>
    <w:rsid w:val="00BC2FFC"/>
    <w:rsid w:val="00BC50B4"/>
    <w:rsid w:val="00BD16B7"/>
    <w:rsid w:val="00BD7F78"/>
    <w:rsid w:val="00BE5D65"/>
    <w:rsid w:val="00BF1BAC"/>
    <w:rsid w:val="00BF270A"/>
    <w:rsid w:val="00BF54A7"/>
    <w:rsid w:val="00C0106E"/>
    <w:rsid w:val="00C02E98"/>
    <w:rsid w:val="00C0329D"/>
    <w:rsid w:val="00C0533E"/>
    <w:rsid w:val="00C10AC5"/>
    <w:rsid w:val="00C10E8F"/>
    <w:rsid w:val="00C13EC0"/>
    <w:rsid w:val="00C14E3F"/>
    <w:rsid w:val="00C15937"/>
    <w:rsid w:val="00C15BBE"/>
    <w:rsid w:val="00C17356"/>
    <w:rsid w:val="00C23D7F"/>
    <w:rsid w:val="00C3190F"/>
    <w:rsid w:val="00C34FE7"/>
    <w:rsid w:val="00C376F4"/>
    <w:rsid w:val="00C425AA"/>
    <w:rsid w:val="00C4653E"/>
    <w:rsid w:val="00C46904"/>
    <w:rsid w:val="00C46A22"/>
    <w:rsid w:val="00C47EA2"/>
    <w:rsid w:val="00C541FC"/>
    <w:rsid w:val="00C5598A"/>
    <w:rsid w:val="00C628FF"/>
    <w:rsid w:val="00C62924"/>
    <w:rsid w:val="00C63A28"/>
    <w:rsid w:val="00C6557C"/>
    <w:rsid w:val="00C70A5E"/>
    <w:rsid w:val="00C74022"/>
    <w:rsid w:val="00C75216"/>
    <w:rsid w:val="00C8015C"/>
    <w:rsid w:val="00CA11AF"/>
    <w:rsid w:val="00CA3979"/>
    <w:rsid w:val="00CA3D69"/>
    <w:rsid w:val="00CA4DB6"/>
    <w:rsid w:val="00CA6199"/>
    <w:rsid w:val="00CA7739"/>
    <w:rsid w:val="00CA78A7"/>
    <w:rsid w:val="00CA7FD8"/>
    <w:rsid w:val="00CB0360"/>
    <w:rsid w:val="00CB17D8"/>
    <w:rsid w:val="00CB6B45"/>
    <w:rsid w:val="00CB7540"/>
    <w:rsid w:val="00CB7AAF"/>
    <w:rsid w:val="00CC30B6"/>
    <w:rsid w:val="00CC33ED"/>
    <w:rsid w:val="00CC482D"/>
    <w:rsid w:val="00CC5730"/>
    <w:rsid w:val="00CC7DB3"/>
    <w:rsid w:val="00CD2C9D"/>
    <w:rsid w:val="00CD31AF"/>
    <w:rsid w:val="00CD4DA6"/>
    <w:rsid w:val="00CD7E38"/>
    <w:rsid w:val="00CE031A"/>
    <w:rsid w:val="00CE0A10"/>
    <w:rsid w:val="00CE19D8"/>
    <w:rsid w:val="00CE27D4"/>
    <w:rsid w:val="00CE6AAF"/>
    <w:rsid w:val="00CE7B42"/>
    <w:rsid w:val="00CF75D3"/>
    <w:rsid w:val="00D02C6D"/>
    <w:rsid w:val="00D05DD8"/>
    <w:rsid w:val="00D076BA"/>
    <w:rsid w:val="00D11102"/>
    <w:rsid w:val="00D15023"/>
    <w:rsid w:val="00D1630D"/>
    <w:rsid w:val="00D23C11"/>
    <w:rsid w:val="00D24DA0"/>
    <w:rsid w:val="00D25B07"/>
    <w:rsid w:val="00D26272"/>
    <w:rsid w:val="00D32167"/>
    <w:rsid w:val="00D32840"/>
    <w:rsid w:val="00D349E4"/>
    <w:rsid w:val="00D403C2"/>
    <w:rsid w:val="00D432B6"/>
    <w:rsid w:val="00D449A5"/>
    <w:rsid w:val="00D45517"/>
    <w:rsid w:val="00D55970"/>
    <w:rsid w:val="00D562FA"/>
    <w:rsid w:val="00D60630"/>
    <w:rsid w:val="00D62DF4"/>
    <w:rsid w:val="00D72126"/>
    <w:rsid w:val="00D777A1"/>
    <w:rsid w:val="00D83499"/>
    <w:rsid w:val="00D93019"/>
    <w:rsid w:val="00DA4671"/>
    <w:rsid w:val="00DA49A6"/>
    <w:rsid w:val="00DC0B05"/>
    <w:rsid w:val="00DC2654"/>
    <w:rsid w:val="00DC26F4"/>
    <w:rsid w:val="00DD35E7"/>
    <w:rsid w:val="00DE2761"/>
    <w:rsid w:val="00DE3644"/>
    <w:rsid w:val="00DE4706"/>
    <w:rsid w:val="00DE557B"/>
    <w:rsid w:val="00DE6FE3"/>
    <w:rsid w:val="00DF254B"/>
    <w:rsid w:val="00DF28A4"/>
    <w:rsid w:val="00DF58E7"/>
    <w:rsid w:val="00E00B8C"/>
    <w:rsid w:val="00E016AD"/>
    <w:rsid w:val="00E0632F"/>
    <w:rsid w:val="00E0698D"/>
    <w:rsid w:val="00E06C7A"/>
    <w:rsid w:val="00E10A46"/>
    <w:rsid w:val="00E12DA5"/>
    <w:rsid w:val="00E15642"/>
    <w:rsid w:val="00E2412F"/>
    <w:rsid w:val="00E30456"/>
    <w:rsid w:val="00E373A0"/>
    <w:rsid w:val="00E373A5"/>
    <w:rsid w:val="00E41B47"/>
    <w:rsid w:val="00E43551"/>
    <w:rsid w:val="00E44721"/>
    <w:rsid w:val="00E51B56"/>
    <w:rsid w:val="00E53656"/>
    <w:rsid w:val="00E55146"/>
    <w:rsid w:val="00E6654B"/>
    <w:rsid w:val="00E675F0"/>
    <w:rsid w:val="00E71892"/>
    <w:rsid w:val="00E7406F"/>
    <w:rsid w:val="00E92EAE"/>
    <w:rsid w:val="00E94FDC"/>
    <w:rsid w:val="00E96798"/>
    <w:rsid w:val="00EA16FB"/>
    <w:rsid w:val="00EA17B3"/>
    <w:rsid w:val="00EA1D93"/>
    <w:rsid w:val="00EA2AA9"/>
    <w:rsid w:val="00EA3C8F"/>
    <w:rsid w:val="00EA565B"/>
    <w:rsid w:val="00EA6925"/>
    <w:rsid w:val="00EA7FE8"/>
    <w:rsid w:val="00EB0DCF"/>
    <w:rsid w:val="00EB1A75"/>
    <w:rsid w:val="00EB1F16"/>
    <w:rsid w:val="00EB55A6"/>
    <w:rsid w:val="00EB6270"/>
    <w:rsid w:val="00EB68A8"/>
    <w:rsid w:val="00EB7E22"/>
    <w:rsid w:val="00EB7F34"/>
    <w:rsid w:val="00EC4D07"/>
    <w:rsid w:val="00ED4227"/>
    <w:rsid w:val="00EE0D8E"/>
    <w:rsid w:val="00EE6247"/>
    <w:rsid w:val="00EF4461"/>
    <w:rsid w:val="00EF5A34"/>
    <w:rsid w:val="00EF625A"/>
    <w:rsid w:val="00EF77BB"/>
    <w:rsid w:val="00F02072"/>
    <w:rsid w:val="00F12346"/>
    <w:rsid w:val="00F15192"/>
    <w:rsid w:val="00F20694"/>
    <w:rsid w:val="00F24970"/>
    <w:rsid w:val="00F338F1"/>
    <w:rsid w:val="00F34E05"/>
    <w:rsid w:val="00F35069"/>
    <w:rsid w:val="00F35E22"/>
    <w:rsid w:val="00F43C1A"/>
    <w:rsid w:val="00F503FD"/>
    <w:rsid w:val="00F52478"/>
    <w:rsid w:val="00F54DD7"/>
    <w:rsid w:val="00F57F26"/>
    <w:rsid w:val="00F61DC2"/>
    <w:rsid w:val="00F65F58"/>
    <w:rsid w:val="00F66485"/>
    <w:rsid w:val="00F8608F"/>
    <w:rsid w:val="00F90297"/>
    <w:rsid w:val="00F94A5D"/>
    <w:rsid w:val="00FA3EB9"/>
    <w:rsid w:val="00FA3F06"/>
    <w:rsid w:val="00FA6644"/>
    <w:rsid w:val="00FA66D8"/>
    <w:rsid w:val="00FB5FA4"/>
    <w:rsid w:val="00FB7192"/>
    <w:rsid w:val="00FC0C1C"/>
    <w:rsid w:val="00FC7A62"/>
    <w:rsid w:val="00FC7ED8"/>
    <w:rsid w:val="00FD4C6D"/>
    <w:rsid w:val="00FD580C"/>
    <w:rsid w:val="00FD65C2"/>
    <w:rsid w:val="00FE4ADC"/>
    <w:rsid w:val="00FF418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EC48D"/>
  <w15:docId w15:val="{96E7AE65-D343-44D8-8C5F-CFB11ACD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6409"/>
    <w:pPr>
      <w:spacing w:before="120" w:after="120"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418B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2E74B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07E1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b/>
      <w:color w:val="2E74B5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B5426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2E74B5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72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74B5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813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5C4307"/>
  </w:style>
  <w:style w:type="character" w:styleId="Strong">
    <w:name w:val="Strong"/>
    <w:basedOn w:val="DefaultParagraphFont"/>
    <w:uiPriority w:val="22"/>
    <w:qFormat/>
    <w:rsid w:val="005C4307"/>
    <w:rPr>
      <w:b/>
      <w:bCs/>
    </w:rPr>
  </w:style>
  <w:style w:type="paragraph" w:styleId="ListParagraph">
    <w:name w:val="List Paragraph"/>
    <w:basedOn w:val="Normal"/>
    <w:uiPriority w:val="34"/>
    <w:qFormat/>
    <w:rsid w:val="005C43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07E1"/>
    <w:rPr>
      <w:rFonts w:asciiTheme="majorHAnsi" w:eastAsiaTheme="majorEastAsia" w:hAnsiTheme="majorHAnsi" w:cstheme="majorBidi"/>
      <w:b/>
      <w:color w:val="2E74B5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426"/>
    <w:rPr>
      <w:rFonts w:asciiTheme="majorHAnsi" w:eastAsiaTheme="majorEastAsia" w:hAnsiTheme="majorHAnsi" w:cstheme="majorBidi"/>
      <w:b/>
      <w:color w:val="2E74B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672B4"/>
    <w:rPr>
      <w:rFonts w:asciiTheme="majorHAnsi" w:eastAsiaTheme="majorEastAsia" w:hAnsiTheme="majorHAnsi" w:cstheme="majorBidi"/>
      <w:b/>
      <w:iCs/>
      <w:color w:val="2E74B5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418B"/>
    <w:rPr>
      <w:rFonts w:asciiTheme="majorHAnsi" w:eastAsiaTheme="majorEastAsia" w:hAnsiTheme="majorHAnsi" w:cstheme="majorBidi"/>
      <w:b/>
      <w:color w:val="2E74B5"/>
      <w:sz w:val="44"/>
      <w:szCs w:val="32"/>
    </w:rPr>
  </w:style>
  <w:style w:type="paragraph" w:styleId="NormalWeb">
    <w:name w:val="Normal (Web)"/>
    <w:basedOn w:val="Normal"/>
    <w:uiPriority w:val="99"/>
    <w:semiHidden/>
    <w:unhideWhenUsed/>
    <w:rsid w:val="00FB5FA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paragraph" w:customStyle="1" w:styleId="DefinitionBody">
    <w:name w:val="Definition Body"/>
    <w:basedOn w:val="Normal"/>
    <w:link w:val="DefinitionBodyChar"/>
    <w:qFormat/>
    <w:rsid w:val="00EB0DCF"/>
    <w:pPr>
      <w:pBdr>
        <w:left w:val="single" w:sz="4" w:space="4" w:color="7030A0"/>
        <w:bottom w:val="single" w:sz="4" w:space="1" w:color="7030A0"/>
        <w:right w:val="single" w:sz="4" w:space="4" w:color="7030A0"/>
      </w:pBdr>
      <w:ind w:left="288" w:right="288"/>
    </w:pPr>
    <w:rPr>
      <w:rFonts w:eastAsia="Calibri" w:cs="Times New Roman"/>
      <w:lang w:val="x-none" w:eastAsia="x-none"/>
    </w:rPr>
  </w:style>
  <w:style w:type="character" w:customStyle="1" w:styleId="DefinitionBodyChar">
    <w:name w:val="Definition Body Char"/>
    <w:link w:val="DefinitionBody"/>
    <w:rsid w:val="00EB0DCF"/>
    <w:rPr>
      <w:rFonts w:ascii="Cambria Math" w:eastAsia="Calibri" w:hAnsi="Cambria Math" w:cs="Times New Roman"/>
      <w:lang w:val="x-none" w:eastAsia="x-none"/>
    </w:rPr>
  </w:style>
  <w:style w:type="paragraph" w:customStyle="1" w:styleId="DefinitionHeader">
    <w:name w:val="Definition Header"/>
    <w:basedOn w:val="Normal"/>
    <w:link w:val="DefinitionHeaderChar"/>
    <w:qFormat/>
    <w:rsid w:val="00EB0DCF"/>
    <w:pPr>
      <w:pBdr>
        <w:top w:val="single" w:sz="4" w:space="1" w:color="7030A0"/>
        <w:left w:val="single" w:sz="4" w:space="4" w:color="7030A0"/>
        <w:right w:val="single" w:sz="4" w:space="4" w:color="7030A0"/>
      </w:pBdr>
      <w:ind w:left="288" w:right="288"/>
    </w:pPr>
    <w:rPr>
      <w:rFonts w:eastAsia="Calibri" w:cs="Times New Roman"/>
      <w:b/>
      <w:color w:val="7030A0"/>
      <w:lang w:val="x-none" w:eastAsia="x-none"/>
    </w:rPr>
  </w:style>
  <w:style w:type="character" w:customStyle="1" w:styleId="DefinitionHeaderChar">
    <w:name w:val="Definition Header Char"/>
    <w:link w:val="DefinitionHeader"/>
    <w:rsid w:val="00EB0DCF"/>
    <w:rPr>
      <w:rFonts w:ascii="Cambria Math" w:eastAsia="Calibri" w:hAnsi="Cambria Math" w:cs="Times New Roman"/>
      <w:b/>
      <w:color w:val="7030A0"/>
      <w:lang w:val="x-none" w:eastAsia="x-none"/>
    </w:rPr>
  </w:style>
  <w:style w:type="character" w:customStyle="1" w:styleId="apple-tab-span">
    <w:name w:val="apple-tab-span"/>
    <w:basedOn w:val="DefaultParagraphFont"/>
    <w:rsid w:val="00EA3C8F"/>
  </w:style>
  <w:style w:type="paragraph" w:customStyle="1" w:styleId="paragraph">
    <w:name w:val="paragraph"/>
    <w:basedOn w:val="Normal"/>
    <w:rsid w:val="00160E4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normaltextrun">
    <w:name w:val="normaltextrun"/>
    <w:basedOn w:val="DefaultParagraphFont"/>
    <w:rsid w:val="00160E49"/>
  </w:style>
  <w:style w:type="character" w:customStyle="1" w:styleId="apple-converted-space">
    <w:name w:val="apple-converted-space"/>
    <w:basedOn w:val="DefaultParagraphFont"/>
    <w:rsid w:val="00160E49"/>
  </w:style>
  <w:style w:type="character" w:customStyle="1" w:styleId="scxw228623468">
    <w:name w:val="scxw228623468"/>
    <w:basedOn w:val="DefaultParagraphFont"/>
    <w:rsid w:val="00160E49"/>
  </w:style>
  <w:style w:type="character" w:customStyle="1" w:styleId="eop">
    <w:name w:val="eop"/>
    <w:basedOn w:val="DefaultParagraphFont"/>
    <w:rsid w:val="00160E49"/>
  </w:style>
  <w:style w:type="table" w:styleId="TableGrid">
    <w:name w:val="Table Grid"/>
    <w:basedOn w:val="TableNormal"/>
    <w:uiPriority w:val="39"/>
    <w:rsid w:val="00041044"/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3A1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3A10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8C3A1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3A10"/>
    <w:rPr>
      <w:rFonts w:ascii="Cambria Math" w:hAnsi="Cambria Math"/>
    </w:rPr>
  </w:style>
  <w:style w:type="character" w:styleId="Hyperlink">
    <w:name w:val="Hyperlink"/>
    <w:basedOn w:val="DefaultParagraphFont"/>
    <w:uiPriority w:val="99"/>
    <w:unhideWhenUsed/>
    <w:rsid w:val="008C3A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3A1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2924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813"/>
    <w:rPr>
      <w:rFonts w:asciiTheme="majorHAnsi" w:eastAsiaTheme="majorEastAsia" w:hAnsiTheme="majorHAnsi" w:cstheme="majorBidi"/>
      <w:color w:val="2E74B5" w:themeColor="accent1" w:themeShade="BF"/>
      <w:sz w:val="22"/>
      <w:lang w:eastAsia="en-US"/>
    </w:rPr>
  </w:style>
  <w:style w:type="paragraph" w:customStyle="1" w:styleId="msonormal0">
    <w:name w:val="msonormal"/>
    <w:basedOn w:val="Normal"/>
    <w:rsid w:val="00CB036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60"/>
    <w:pPr>
      <w:spacing w:before="0" w:after="160" w:line="256" w:lineRule="auto"/>
    </w:pPr>
    <w:rPr>
      <w:rFonts w:asciiTheme="minorHAnsi" w:hAnsiTheme="minorHAnsi"/>
      <w:color w:val="5A5A5A" w:themeColor="text1" w:themeTint="A5"/>
      <w:spacing w:val="15"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B0360"/>
    <w:rPr>
      <w:rFonts w:asciiTheme="minorHAnsi" w:hAnsiTheme="minorHAnsi"/>
      <w:color w:val="5A5A5A" w:themeColor="text1" w:themeTint="A5"/>
      <w:spacing w:val="15"/>
      <w:sz w:val="22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5F050A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0A"/>
    <w:rPr>
      <w:rFonts w:ascii="Cambria Math" w:hAnsi="Cambria Math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0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2123D"/>
    <w:pPr>
      <w:spacing w:after="0" w:line="259" w:lineRule="auto"/>
      <w:jc w:val="left"/>
      <w:outlineLvl w:val="9"/>
    </w:pPr>
    <w:rPr>
      <w:b w:val="0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123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2123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A2123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3.0/u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Math%20105%20OER%20Project%20Folder\Our%20Draft%20Chapters\Finance-%20Review%20of%20Percent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3259-0143-4ABB-B7E7-5E4171A9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Finance- Review of Percentage.dotx</Template>
  <TotalTime>265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Kandace Kling</dc:creator>
  <cp:lastModifiedBy>Tron</cp:lastModifiedBy>
  <cp:revision>8</cp:revision>
  <cp:lastPrinted>2018-09-07T21:00:00Z</cp:lastPrinted>
  <dcterms:created xsi:type="dcterms:W3CDTF">2019-12-05T15:06:00Z</dcterms:created>
  <dcterms:modified xsi:type="dcterms:W3CDTF">2020-06-19T21:11:00Z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