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BEE" w:rsidRDefault="00567F8F" w:rsidP="008D3F67">
      <w:pPr>
        <w:rPr>
          <w:szCs w:val="24"/>
        </w:rPr>
      </w:pPr>
      <w:r>
        <w:rPr>
          <w:noProof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8" type="#_x0000_t202" style="position:absolute;margin-left:-49.4pt;margin-top:34.15pt;width:66pt;height:23.95pt;z-index:251760640;mso-width-relative:margin;mso-height-relative:margin" fillcolor="#fbd4b4 [1305]" strokecolor="#ffc000" strokeweight="1pt">
            <v:textbox style="mso-next-textbox:#_x0000_s1168">
              <w:txbxContent>
                <w:p w:rsidR="0083421A" w:rsidRPr="003924B5" w:rsidRDefault="0083421A" w:rsidP="0083421A">
                  <w:pPr>
                    <w:rPr>
                      <w:b/>
                      <w:sz w:val="28"/>
                      <w:szCs w:val="28"/>
                    </w:rPr>
                  </w:pPr>
                  <w:r w:rsidRPr="003924B5">
                    <w:rPr>
                      <w:b/>
                      <w:sz w:val="28"/>
                      <w:szCs w:val="28"/>
                    </w:rPr>
                    <w:t>Стажер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79" type="#_x0000_t202" style="position:absolute;margin-left:475.85pt;margin-top:11.3pt;width:140.75pt;height:28.8pt;z-index:251687936;mso-width-relative:margin;mso-height-relative:margin" fillcolor="#c6d9f1 [671]" strokecolor="#0f243e [1615]" strokeweight="1pt">
            <v:textbox style="mso-next-textbox:#_x0000_s1079">
              <w:txbxContent>
                <w:p w:rsidR="00515FCB" w:rsidRPr="0016443D" w:rsidRDefault="00515FCB" w:rsidP="00515FCB">
                  <w:pPr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16443D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Автоматизация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82" type="#_x0000_t202" style="position:absolute;margin-left:271.1pt;margin-top:11.3pt;width:134.65pt;height:28.8pt;z-index:251691008;mso-width-relative:margin;mso-height-relative:margin" fillcolor="#d8d8d8 [2732]" strokecolor="#0f243e [1615]" strokeweight="1pt">
            <v:textbox style="mso-next-textbox:#_x0000_s1082">
              <w:txbxContent>
                <w:p w:rsidR="003C7523" w:rsidRPr="0016443D" w:rsidRDefault="003C7523" w:rsidP="003C7523">
                  <w:pPr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16443D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Тестирование</w:t>
                  </w:r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78" type="#_x0000_t202" style="position:absolute;margin-left:36.3pt;margin-top:5.35pt;width:108.85pt;height:28.8pt;z-index:251686912;mso-width-relative:margin;mso-height-relative:margin" fillcolor="#c6d9f1 [671]" strokecolor="#0f243e [1615]" strokeweight="1pt">
            <v:textbox style="mso-next-textbox:#_x0000_s1078">
              <w:txbxContent>
                <w:p w:rsidR="00515FCB" w:rsidRPr="0016443D" w:rsidRDefault="00515FCB">
                  <w:pPr>
                    <w:rPr>
                      <w:b/>
                      <w:color w:val="0F243E" w:themeColor="text2" w:themeShade="80"/>
                      <w:sz w:val="36"/>
                      <w:szCs w:val="36"/>
                    </w:rPr>
                  </w:pPr>
                  <w:r w:rsidRPr="0016443D">
                    <w:rPr>
                      <w:b/>
                      <w:color w:val="0F243E" w:themeColor="text2" w:themeShade="80"/>
                      <w:sz w:val="36"/>
                      <w:szCs w:val="36"/>
                    </w:rPr>
                    <w:t>Разработка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92.05pt;margin-top:34.15pt;width:0;height:437.1pt;z-index:251676672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68" type="#_x0000_t32" style="position:absolute;margin-left:332.9pt;margin-top:40.1pt;width:0;height:437.1pt;z-index:251677696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69" type="#_x0000_t32" style="position:absolute;margin-left:539.5pt;margin-top:40.1pt;width:0;height:437.1pt;z-index:251678720" o:connectortype="straight" strokecolor="#17365d [2415]" strokeweight="2.25pt">
            <v:stroke dashstyle="dash"/>
            <v:shadow type="perspective" color="#243f60 [1604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131" type="#_x0000_t32" style="position:absolute;margin-left:44.9pt;margin-top:158.4pt;width:0;height:8.55pt;flip:y;z-index:251735040" o:connectortype="straight" strokecolor="#7030a0" strokeweight="2.25pt"/>
        </w:pict>
      </w:r>
      <w:r>
        <w:rPr>
          <w:noProof/>
          <w:szCs w:val="24"/>
          <w:lang w:eastAsia="ru-RU"/>
        </w:rPr>
        <w:pict>
          <v:shape id="_x0000_s1128" type="#_x0000_t32" style="position:absolute;margin-left:55.2pt;margin-top:212.15pt;width:0;height:8.2pt;flip:y;z-index:251734016" o:connectortype="straight" strokecolor="red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6" type="#_x0000_t34" style="position:absolute;margin-left:9.9pt;margin-top:51.9pt;width:41.7pt;height:28.3pt;rotation:90;flip:x;z-index:251723776" o:connectortype="elbow" adj=",66937,-100774" strokecolor="#ffc00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053" type="#_x0000_t32" style="position:absolute;margin-left:-173.65pt;margin-top:455.85pt;width:135.45pt;height:0;z-index:251666432" o:connectortype="straight" strokecolor="#00b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2" type="#_x0000_t32" style="position:absolute;margin-left:-173.65pt;margin-top:392.4pt;width:135.45pt;height:0;z-index:251665408" o:connectortype="straight" strokecolor="red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1" type="#_x0000_t32" style="position:absolute;margin-left:-173.75pt;margin-top:328.95pt;width:135.45pt;height:0;z-index:251664384" o:connectortype="straight" strokecolor="#7030a0" strokeweight="3pt">
            <v:stroke endarrow="block"/>
            <v:shadow type="perspective" color="#3f3151 [1607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50" type="#_x0000_t32" style="position:absolute;margin-left:-173.75pt;margin-top:258.7pt;width:135.45pt;height:0;z-index:251663360" o:connectortype="straight" strokecolor="#92d050" strokeweight="3pt">
            <v:stroke endarrow="block"/>
            <v:shadow type="perspective" color="#4e6128 [1606]" opacity=".5" offset="1pt" offset2="-1pt"/>
          </v:shape>
        </w:pict>
      </w:r>
      <w:r>
        <w:rPr>
          <w:noProof/>
          <w:szCs w:val="24"/>
          <w:lang w:eastAsia="ru-RU"/>
        </w:rPr>
        <w:pict>
          <v:shape id="_x0000_s1049" type="#_x0000_t32" style="position:absolute;margin-left:-173.75pt;margin-top:189.25pt;width:135.45pt;height:0;z-index:251662336" o:connectortype="straight" strokecolor="#548dd4 [1951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szCs w:val="24"/>
        </w:rPr>
        <w:pict>
          <v:shape id="_x0000_s1046" type="#_x0000_t202" style="position:absolute;margin-left:.85pt;margin-top:20pt;width:168pt;height:565.55pt;z-index:251660288;mso-height-percent:950;mso-position-horizontal-relative:page;mso-position-vertical-relative:page;mso-height-percent:950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46" inset="18pt,18pt,18pt,18pt">
              <w:txbxContent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 xml:space="preserve">          </w:t>
                  </w:r>
                  <w:r w:rsidRPr="00224D29">
                    <w:rPr>
                      <w:rFonts w:asciiTheme="majorHAnsi" w:eastAsiaTheme="majorEastAsia" w:hAnsiTheme="majorHAnsi" w:cstheme="majorBidi"/>
                      <w:b/>
                      <w:i/>
                      <w:iCs/>
                      <w:sz w:val="40"/>
                      <w:szCs w:val="40"/>
                    </w:rPr>
                    <w:t>Карта: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1)Начало карьеры 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(без навыков)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2)Навыки менеджера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3)Навыки бизнес-аналитика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 xml:space="preserve">4)Навыки </w:t>
                  </w:r>
                  <w:proofErr w:type="spellStart"/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тестировщика</w:t>
                  </w:r>
                  <w:proofErr w:type="spellEnd"/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5)Технические навыки</w:t>
                  </w: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</w:p>
                <w:p w:rsidR="00224D29" w:rsidRPr="00224D29" w:rsidRDefault="00224D29" w:rsidP="00224D2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 w:line="20" w:lineRule="atLeast"/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</w:pPr>
                  <w:r w:rsidRPr="00224D29">
                    <w:rPr>
                      <w:rFonts w:asciiTheme="majorHAnsi" w:eastAsiaTheme="majorEastAsia" w:hAnsiTheme="majorHAnsi" w:cstheme="majorBidi"/>
                      <w:iCs/>
                      <w:sz w:val="30"/>
                      <w:szCs w:val="30"/>
                    </w:rPr>
                    <w:t>6)Дизайнерские навыки</w:t>
                  </w:r>
                </w:p>
              </w:txbxContent>
            </v:textbox>
            <w10:wrap type="square" anchorx="page" anchory="page"/>
          </v:shape>
        </w:pict>
      </w:r>
      <w:r w:rsidR="00A569C4">
        <w:rPr>
          <w:noProof/>
          <w:szCs w:val="24"/>
          <w:lang w:eastAsia="ru-RU"/>
        </w:rPr>
        <w:drawing>
          <wp:inline distT="0" distB="0" distL="0" distR="0">
            <wp:extent cx="533400" cy="533400"/>
            <wp:effectExtent l="0" t="0" r="0" b="0"/>
            <wp:docPr id="3" name="Рисунок 0" descr="677317_man_512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317_man_512x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75" cy="5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ru-RU"/>
        </w:rPr>
        <w:pict>
          <v:shape id="_x0000_s1047" type="#_x0000_t32" style="position:absolute;margin-left:-173.65pt;margin-top:120.7pt;width:135.45pt;height:0;z-index:251661312;mso-position-horizontal-relative:text;mso-position-vertical-relative:text" o:connectortype="straight" strokecolor="#ffc000" strokeweight="3pt">
            <v:stroke endarrow="block"/>
            <v:shadow type="perspective" color="#974706 [1609]" opacity=".5" offset="1pt" offset2="-1pt"/>
          </v:shape>
        </w:pict>
      </w:r>
    </w:p>
    <w:p w:rsidR="00A11BEE" w:rsidRPr="00A11BEE" w:rsidRDefault="00567F8F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21" type="#_x0000_t34" style="position:absolute;margin-left:45.4pt;margin-top:12pt;width:239.35pt;height:33.8pt;z-index:251727872" o:connectortype="elbow" adj="10798,-44478,-20156" strokecolor="#ffc000" strokeweight="2.25pt">
            <v:stroke endarrow="block"/>
          </v:shape>
        </w:pict>
      </w:r>
    </w:p>
    <w:p w:rsidR="00A11BEE" w:rsidRPr="00A11BEE" w:rsidRDefault="00567F8F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00" type="#_x0000_t202" style="position:absolute;margin-left:490.6pt;margin-top:20.35pt;width:131.15pt;height:81.45pt;z-index:251708416;mso-width-relative:margin;mso-height-relative:margin" fillcolor="#dbe5f1 [660]">
            <v:textbox style="mso-next-textbox:#_x0000_s1100">
              <w:txbxContent>
                <w:p w:rsidR="009C1E06" w:rsidRPr="00307F5F" w:rsidRDefault="009C1E06" w:rsidP="009C1E06">
                  <w:pPr>
                    <w:rPr>
                      <w:sz w:val="32"/>
                      <w:szCs w:val="32"/>
                    </w:rPr>
                  </w:pPr>
                  <w:r w:rsidRPr="00307F5F">
                    <w:rPr>
                      <w:sz w:val="32"/>
                      <w:szCs w:val="32"/>
                    </w:rPr>
                    <w:t xml:space="preserve">Инженер по </w:t>
                  </w:r>
                  <w:r w:rsidR="000823AE" w:rsidRPr="000823AE">
                    <w:rPr>
                      <w:sz w:val="32"/>
                      <w:szCs w:val="32"/>
                    </w:rPr>
                    <w:t>автоматизации тестирования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6" type="#_x0000_t202" style="position:absolute;margin-left:284.75pt;margin-top:7.45pt;width:107.7pt;height:61.2pt;z-index:251704320;mso-width-relative:margin;mso-height-relative:margin" fillcolor="#f2f2f2 [3052]">
            <v:textbox style="mso-next-textbox:#_x0000_s1096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 xml:space="preserve">Младший </w:t>
                  </w:r>
                  <w:proofErr w:type="spellStart"/>
                  <w:r w:rsidRPr="00307F5F">
                    <w:rPr>
                      <w:sz w:val="32"/>
                      <w:szCs w:val="32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</w:rPr>
        <w:pict>
          <v:shape id="_x0000_s1090" type="#_x0000_t202" style="position:absolute;margin-left:19.35pt;margin-top:7.45pt;width:113.9pt;height:61.2pt;z-index:251698176;mso-width-relative:margin;mso-height-relative:margin" fillcolor="#dbe5f1 [660]">
            <v:textbox style="mso-next-textbox:#_x0000_s1090">
              <w:txbxContent>
                <w:p w:rsidR="0066651F" w:rsidRPr="00307F5F" w:rsidRDefault="0066651F">
                  <w:pPr>
                    <w:rPr>
                      <w:sz w:val="32"/>
                      <w:szCs w:val="32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Junior)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>Младший разработчик</w:t>
                  </w:r>
                </w:p>
              </w:txbxContent>
            </v:textbox>
          </v:shape>
        </w:pict>
      </w: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A11BEE" w:rsidP="00A11BEE">
      <w:pPr>
        <w:rPr>
          <w:szCs w:val="24"/>
        </w:rPr>
      </w:pPr>
    </w:p>
    <w:p w:rsidR="00A11BEE" w:rsidRPr="00A11BEE" w:rsidRDefault="00567F8F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097" type="#_x0000_t202" style="position:absolute;margin-left:274.1pt;margin-top:19.35pt;width:110.15pt;height:45.2pt;z-index:251705344;mso-width-relative:margin;mso-height-relative:margin" fillcolor="#f2f2f2 [3052]">
            <v:textbox style="mso-next-textbox:#_x0000_s1097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07F5F">
                    <w:rPr>
                      <w:sz w:val="32"/>
                      <w:szCs w:val="32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91" type="#_x0000_t202" style="position:absolute;margin-left:19.35pt;margin-top:11.15pt;width:113.9pt;height:45.2pt;z-index:251699200;mso-width-relative:margin;mso-height-relative:margin" fillcolor="#dbe5f1 [660]">
            <v:textbox style="mso-next-textbox:#_x0000_s1091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Middle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140" type="#_x0000_t32" style="position:absolute;margin-left:521.45pt;margin-top:23.05pt;width:.05pt;height:10.4pt;flip:y;z-index:251742208" o:connectortype="straight" strokecolor="#7030a0" strokeweight="2.25pt">
            <v:stroke endarrow="block"/>
          </v:shape>
        </w:pict>
      </w:r>
      <w:r>
        <w:rPr>
          <w:noProof/>
          <w:szCs w:val="24"/>
          <w:lang w:eastAsia="ru-RU"/>
        </w:rPr>
        <w:pict>
          <v:shape id="_x0000_s1132" type="#_x0000_t32" style="position:absolute;margin-left:44.9pt;margin-top:2.6pt;width:445.7pt;height:0;z-index:251736064" o:connectortype="straight" strokecolor="#7030a0" strokeweight="2.25pt">
            <v:stroke endarrow="block"/>
          </v:shape>
        </w:pict>
      </w:r>
    </w:p>
    <w:p w:rsidR="00A11BEE" w:rsidRPr="00032E17" w:rsidRDefault="00567F8F" w:rsidP="00AE7C23">
      <w:pPr>
        <w:tabs>
          <w:tab w:val="center" w:pos="6072"/>
          <w:tab w:val="left" w:pos="7389"/>
          <w:tab w:val="right" w:pos="12145"/>
        </w:tabs>
        <w:rPr>
          <w:b/>
          <w:color w:val="7030A0"/>
          <w:sz w:val="24"/>
          <w:szCs w:val="24"/>
        </w:rPr>
      </w:pPr>
      <w:r w:rsidRPr="00567F8F">
        <w:rPr>
          <w:noProof/>
          <w:szCs w:val="24"/>
          <w:lang w:eastAsia="ru-RU"/>
        </w:rPr>
        <w:pict>
          <v:shape id="_x0000_s1164" type="#_x0000_t32" style="position:absolute;margin-left:384.25pt;margin-top:18.9pt;width:244.35pt;height:.05pt;flip:x;z-index:251756544" o:connectortype="straight" strokecolor="#7030a0" strokeweight="2.25pt">
            <v:stroke endarrow="block"/>
          </v:shape>
        </w:pict>
      </w:r>
      <w:r w:rsidRPr="00567F8F">
        <w:rPr>
          <w:noProof/>
          <w:szCs w:val="24"/>
          <w:lang w:eastAsia="ru-RU"/>
        </w:rPr>
        <w:pict>
          <v:shape id="_x0000_s1139" type="#_x0000_t32" style="position:absolute;margin-left:384.25pt;margin-top:8pt;width:136.45pt;height:.05pt;z-index:251741184" o:connectortype="straight" strokecolor="#7030a0" strokeweight="2.25pt"/>
        </w:pict>
      </w:r>
      <w:r w:rsidR="00017E1E">
        <w:rPr>
          <w:szCs w:val="24"/>
        </w:rPr>
        <w:tab/>
      </w:r>
      <w:r w:rsidR="00032E17">
        <w:rPr>
          <w:szCs w:val="24"/>
        </w:rPr>
        <w:tab/>
      </w:r>
      <w:r w:rsidR="00AE7C23">
        <w:rPr>
          <w:szCs w:val="24"/>
        </w:rPr>
        <w:tab/>
      </w:r>
      <w:r w:rsidR="00AE7C23" w:rsidRPr="00032E17">
        <w:rPr>
          <w:b/>
          <w:color w:val="7030A0"/>
          <w:sz w:val="24"/>
          <w:szCs w:val="24"/>
        </w:rPr>
        <w:t>…</w:t>
      </w:r>
    </w:p>
    <w:p w:rsidR="00A11BEE" w:rsidRPr="00AE7C23" w:rsidRDefault="00567F8F" w:rsidP="00AE7C23">
      <w:pPr>
        <w:tabs>
          <w:tab w:val="center" w:pos="6072"/>
          <w:tab w:val="left" w:pos="8229"/>
        </w:tabs>
        <w:rPr>
          <w:b/>
          <w:color w:val="7030A0"/>
          <w:sz w:val="28"/>
          <w:szCs w:val="28"/>
        </w:rPr>
      </w:pPr>
      <w:r w:rsidRPr="00567F8F">
        <w:rPr>
          <w:noProof/>
          <w:szCs w:val="24"/>
          <w:lang w:eastAsia="ru-RU"/>
        </w:rPr>
        <w:pict>
          <v:shape id="_x0000_s1141" type="#_x0000_t34" style="position:absolute;margin-left:374.35pt;margin-top:22.35pt;width:137.65pt;height:14.25pt;z-index:251743232" o:connectortype="elbow" adj="10796,-354695,-86667" strokecolor="#92d050" strokeweight="2.25pt"/>
        </w:pict>
      </w:r>
      <w:r w:rsidRPr="00567F8F">
        <w:rPr>
          <w:noProof/>
          <w:szCs w:val="24"/>
          <w:lang w:eastAsia="ru-RU"/>
        </w:rPr>
        <w:pict>
          <v:shape id="_x0000_s1173" type="#_x0000_t32" style="position:absolute;margin-left:374.35pt;margin-top:12.3pt;width:0;height:10.05pt;z-index:251764736" o:connectortype="straight" strokecolor="#92d050" strokeweight="2.25pt"/>
        </w:pict>
      </w:r>
      <w:r w:rsidRPr="00567F8F">
        <w:rPr>
          <w:noProof/>
          <w:szCs w:val="24"/>
          <w:lang w:eastAsia="ru-RU"/>
        </w:rPr>
        <w:pict>
          <v:shape id="_x0000_s1098" type="#_x0000_t202" style="position:absolute;margin-left:271.1pt;margin-top:28.35pt;width:121.35pt;height:59.15pt;z-index:251706368;mso-width-relative:margin;mso-height-relative:margin" fillcolor="#f2f2f2 [3052]">
            <v:textbox style="mso-next-textbox:#_x0000_s1098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 w:rsidR="00307F5F"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 xml:space="preserve">Ведущий </w:t>
                  </w:r>
                  <w:proofErr w:type="spellStart"/>
                  <w:r w:rsidRPr="00307F5F">
                    <w:rPr>
                      <w:sz w:val="32"/>
                      <w:szCs w:val="32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092" type="#_x0000_t202" style="position:absolute;margin-left:16.6pt;margin-top:22.35pt;width:123.35pt;height:59.15pt;z-index:251700224;mso-width-relative:margin;mso-height-relative:margin" fillcolor="#dbe5f1 [660]">
            <v:textbox style="mso-next-textbox:#_x0000_s1092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>Ведущий разработчик</w:t>
                  </w:r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171" type="#_x0000_t34" style="position:absolute;margin-left:193.3pt;margin-top:29pt;width:82.05pt;height:51.5pt;rotation:90;flip:x;z-index:251762688" o:connectortype="elbow" adj="18454,93929,-101761" strokecolor="red" strokeweight="2.25pt"/>
        </w:pict>
      </w:r>
      <w:r w:rsidRPr="00567F8F">
        <w:rPr>
          <w:noProof/>
          <w:szCs w:val="24"/>
          <w:lang w:eastAsia="ru-RU"/>
        </w:rPr>
        <w:pict>
          <v:shape id="_x0000_s1170" type="#_x0000_t32" style="position:absolute;margin-left:55.2pt;margin-top:13.7pt;width:153.4pt;height:0;z-index:251761664" o:connectortype="straight" strokecolor="red" strokeweight="2.25pt"/>
        </w:pict>
      </w:r>
      <w:r w:rsidR="00017E1E">
        <w:rPr>
          <w:szCs w:val="24"/>
        </w:rPr>
        <w:tab/>
      </w:r>
      <w:r w:rsidR="00032E17" w:rsidRPr="00AE7C23">
        <w:rPr>
          <w:szCs w:val="24"/>
        </w:rPr>
        <w:t xml:space="preserve">          </w:t>
      </w:r>
      <w:r w:rsidR="00AE7C23">
        <w:rPr>
          <w:szCs w:val="24"/>
        </w:rPr>
        <w:t xml:space="preserve">                                                                                         </w:t>
      </w:r>
      <w:r w:rsidR="00307F5F">
        <w:rPr>
          <w:szCs w:val="24"/>
        </w:rPr>
        <w:t xml:space="preserve">                                 </w:t>
      </w:r>
      <w:r w:rsidR="00AE7C23">
        <w:rPr>
          <w:szCs w:val="24"/>
        </w:rPr>
        <w:t xml:space="preserve"> </w:t>
      </w:r>
      <w:r w:rsidR="00AE7C23" w:rsidRPr="00AE7C23">
        <w:rPr>
          <w:b/>
          <w:color w:val="7030A0"/>
          <w:sz w:val="28"/>
          <w:szCs w:val="28"/>
        </w:rPr>
        <w:t>&lt;-Технический писатель</w:t>
      </w:r>
    </w:p>
    <w:p w:rsidR="00A11BEE" w:rsidRPr="00A11BEE" w:rsidRDefault="00567F8F" w:rsidP="00A11BEE">
      <w:pPr>
        <w:rPr>
          <w:szCs w:val="24"/>
        </w:rPr>
      </w:pPr>
      <w:r>
        <w:rPr>
          <w:noProof/>
          <w:szCs w:val="24"/>
          <w:lang w:eastAsia="ru-RU"/>
        </w:rPr>
        <w:pict>
          <v:shape id="_x0000_s1142" type="#_x0000_t32" style="position:absolute;margin-left:512pt;margin-top:6.95pt;width:.8pt;height:14.5pt;z-index:251744256" o:connectortype="straight" strokecolor="#92d050" strokeweight="2.25pt"/>
        </w:pict>
      </w:r>
      <w:r>
        <w:rPr>
          <w:noProof/>
          <w:szCs w:val="24"/>
          <w:lang w:eastAsia="ru-RU"/>
        </w:rPr>
        <w:pict>
          <v:shape id="_x0000_s1134" type="#_x0000_t32" style="position:absolute;margin-left:512.8pt;margin-top:21.45pt;width:0;height:82.25pt;flip:y;z-index:251738112" o:connectortype="straight" strokecolor="#92d050" strokeweight="2.25pt"/>
        </w:pict>
      </w:r>
    </w:p>
    <w:p w:rsidR="00A11BEE" w:rsidRPr="00032E17" w:rsidRDefault="00032E17" w:rsidP="00032E17">
      <w:pPr>
        <w:tabs>
          <w:tab w:val="left" w:pos="5417"/>
        </w:tabs>
        <w:rPr>
          <w:b/>
          <w:color w:val="FF0000"/>
          <w:szCs w:val="24"/>
        </w:rPr>
      </w:pPr>
      <w:r>
        <w:rPr>
          <w:szCs w:val="24"/>
        </w:rPr>
        <w:tab/>
      </w:r>
    </w:p>
    <w:p w:rsidR="00017E1E" w:rsidRPr="00032E17" w:rsidRDefault="00567F8F" w:rsidP="00307F5F">
      <w:pPr>
        <w:tabs>
          <w:tab w:val="left" w:pos="5417"/>
          <w:tab w:val="center" w:pos="6072"/>
          <w:tab w:val="left" w:pos="9429"/>
        </w:tabs>
        <w:rPr>
          <w:b/>
          <w:color w:val="FF0000"/>
          <w:szCs w:val="24"/>
        </w:rPr>
      </w:pPr>
      <w:r w:rsidRPr="00567F8F">
        <w:rPr>
          <w:noProof/>
          <w:szCs w:val="24"/>
          <w:lang w:eastAsia="ru-RU"/>
        </w:rPr>
        <w:pict>
          <v:shape id="_x0000_s1093" type="#_x0000_t202" style="position:absolute;margin-left:16.6pt;margin-top:23.25pt;width:128.55pt;height:49.7pt;z-index:251701248;mso-width-relative:margin;mso-height-relative:margin" fillcolor="#dbe5f1 [660]">
            <v:textbox style="mso-next-textbox:#_x0000_s1093">
              <w:txbxContent>
                <w:p w:rsidR="0066651F" w:rsidRPr="0066651F" w:rsidRDefault="0066651F" w:rsidP="0066651F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>Главный разработчик</w:t>
                  </w:r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158" type="#_x0000_t32" style="position:absolute;margin-left:36.3pt;margin-top:.95pt;width:.05pt;height:12.45pt;z-index:251750400" o:connectortype="straight" strokecolor="#92d050" strokeweight="2.25pt"/>
        </w:pict>
      </w:r>
      <w:r w:rsidRPr="00567F8F">
        <w:rPr>
          <w:noProof/>
          <w:szCs w:val="24"/>
          <w:lang w:eastAsia="ru-RU"/>
        </w:rPr>
        <w:pict>
          <v:shape id="_x0000_s1172" type="#_x0000_t32" style="position:absolute;margin-left:260.1pt;margin-top:15.2pt;width:215.75pt;height:0;z-index:251763712" o:connectortype="straight" strokecolor="red" strokeweight="2.25pt"/>
        </w:pict>
      </w:r>
      <w:r w:rsidRPr="00567F8F">
        <w:rPr>
          <w:noProof/>
          <w:szCs w:val="24"/>
          <w:lang w:eastAsia="ru-RU"/>
        </w:rPr>
        <w:pict>
          <v:shape id="_x0000_s1133" type="#_x0000_t34" style="position:absolute;margin-left:36.3pt;margin-top:13.4pt;width:283.8pt;height:39.4pt;z-index:251737088" o:connectortype="elbow" adj="13019,-164467,-16307" strokecolor="#92d050" strokeweight="2.25pt"/>
        </w:pict>
      </w:r>
      <w:r w:rsidR="00A11BEE">
        <w:rPr>
          <w:szCs w:val="24"/>
        </w:rPr>
        <w:tab/>
      </w:r>
      <w:r w:rsidR="00032E17">
        <w:rPr>
          <w:szCs w:val="24"/>
        </w:rPr>
        <w:tab/>
      </w:r>
      <w:r w:rsidR="00307F5F">
        <w:rPr>
          <w:szCs w:val="24"/>
        </w:rPr>
        <w:tab/>
      </w:r>
      <w:r w:rsidR="00307F5F" w:rsidRPr="00032E17">
        <w:rPr>
          <w:b/>
          <w:color w:val="FF0000"/>
          <w:sz w:val="24"/>
          <w:szCs w:val="24"/>
        </w:rPr>
        <w:t>…</w:t>
      </w:r>
    </w:p>
    <w:p w:rsidR="00032E17" w:rsidRPr="00AE7C23" w:rsidRDefault="00567F8F" w:rsidP="00AE7C23">
      <w:pPr>
        <w:tabs>
          <w:tab w:val="left" w:pos="4440"/>
          <w:tab w:val="left" w:pos="6566"/>
          <w:tab w:val="left" w:pos="7080"/>
          <w:tab w:val="left" w:pos="7788"/>
          <w:tab w:val="left" w:pos="8496"/>
          <w:tab w:val="right" w:pos="12145"/>
        </w:tabs>
        <w:rPr>
          <w:b/>
          <w:color w:val="92D050"/>
          <w:szCs w:val="24"/>
        </w:rPr>
      </w:pPr>
      <w:r w:rsidRPr="00567F8F">
        <w:rPr>
          <w:noProof/>
          <w:szCs w:val="24"/>
          <w:lang w:eastAsia="ru-RU"/>
        </w:rPr>
        <w:pict>
          <v:shape id="_x0000_s1159" type="#_x0000_t32" style="position:absolute;margin-left:320.1pt;margin-top:25.95pt;width:308.5pt;height:0;z-index:251751424" o:connectortype="straight" strokecolor="#92d050" strokeweight="2.25pt"/>
        </w:pict>
      </w:r>
      <w:r w:rsidR="00017E1E">
        <w:rPr>
          <w:szCs w:val="24"/>
        </w:rPr>
        <w:tab/>
      </w:r>
      <w:r w:rsidR="00032E17" w:rsidRPr="00AE7C23">
        <w:rPr>
          <w:b/>
          <w:color w:val="FF0000"/>
          <w:sz w:val="28"/>
          <w:szCs w:val="28"/>
        </w:rPr>
        <w:t>&lt;-</w:t>
      </w:r>
      <w:proofErr w:type="spellStart"/>
      <w:r w:rsidR="00032E17" w:rsidRPr="00AE7C23">
        <w:rPr>
          <w:b/>
          <w:color w:val="FF0000"/>
          <w:sz w:val="28"/>
          <w:szCs w:val="28"/>
        </w:rPr>
        <w:t>Веб-дизайнер</w:t>
      </w:r>
      <w:proofErr w:type="spellEnd"/>
      <w:r w:rsidR="00032E17">
        <w:rPr>
          <w:szCs w:val="24"/>
        </w:rPr>
        <w:tab/>
      </w:r>
      <w:r w:rsidR="00032E17">
        <w:rPr>
          <w:szCs w:val="24"/>
        </w:rPr>
        <w:tab/>
      </w:r>
      <w:r w:rsidR="00017E1E" w:rsidRPr="00AE7C23">
        <w:rPr>
          <w:b/>
          <w:color w:val="92D050"/>
          <w:sz w:val="28"/>
          <w:szCs w:val="28"/>
        </w:rPr>
        <w:t>Бизнес-аналитик -&gt;</w:t>
      </w:r>
      <w:r w:rsidR="00AE7C23">
        <w:rPr>
          <w:b/>
          <w:color w:val="92D050"/>
          <w:szCs w:val="24"/>
        </w:rPr>
        <w:tab/>
      </w:r>
      <w:r w:rsidR="00AE7C23" w:rsidRPr="00032E17">
        <w:rPr>
          <w:b/>
          <w:color w:val="92D050"/>
          <w:sz w:val="24"/>
          <w:szCs w:val="24"/>
        </w:rPr>
        <w:t>…</w:t>
      </w:r>
    </w:p>
    <w:p w:rsidR="00732C7B" w:rsidRPr="000823AE" w:rsidRDefault="00567F8F" w:rsidP="00032E17">
      <w:pPr>
        <w:tabs>
          <w:tab w:val="left" w:pos="9069"/>
        </w:tabs>
        <w:rPr>
          <w:color w:val="92D050"/>
          <w:szCs w:val="24"/>
        </w:rPr>
      </w:pPr>
      <w:r w:rsidRPr="00567F8F">
        <w:rPr>
          <w:noProof/>
          <w:szCs w:val="24"/>
          <w:lang w:eastAsia="ru-RU"/>
        </w:rPr>
        <w:pict>
          <v:shape id="_x0000_s1101" type="#_x0000_t202" style="position:absolute;margin-left:475.85pt;margin-top:16.45pt;width:152.75pt;height:102.7pt;z-index:251709440;mso-width-relative:margin;mso-height-relative:margin" fillcolor="#dbe5f1 [660]">
            <v:textbox style="mso-next-textbox:#_x0000_s1101">
              <w:txbxContent>
                <w:p w:rsidR="009C1E06" w:rsidRPr="009C1E06" w:rsidRDefault="009A25A1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Senior</w:t>
                  </w:r>
                  <w:r w:rsidRPr="009A25A1">
                    <w:rPr>
                      <w:b/>
                      <w:color w:val="FF0000"/>
                      <w:sz w:val="20"/>
                      <w:szCs w:val="20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9C1E06" w:rsidRPr="00307F5F">
                    <w:rPr>
                      <w:sz w:val="32"/>
                      <w:szCs w:val="32"/>
                    </w:rPr>
                    <w:t xml:space="preserve">Ведущий инженер по </w:t>
                  </w:r>
                  <w:r w:rsidR="000823AE" w:rsidRPr="000823AE">
                    <w:rPr>
                      <w:sz w:val="32"/>
                      <w:szCs w:val="32"/>
                    </w:rPr>
                    <w:t xml:space="preserve">автоматизации </w:t>
                  </w:r>
                  <w:r w:rsidR="000823AE" w:rsidRPr="000823AE">
                    <w:rPr>
                      <w:sz w:val="32"/>
                      <w:szCs w:val="32"/>
                    </w:rPr>
                    <w:t>тестирования</w:t>
                  </w:r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099" type="#_x0000_t202" style="position:absolute;margin-left:280.1pt;margin-top:16.45pt;width:112.35pt;height:60.85pt;z-index:251707392;mso-width-relative:margin;mso-height-relative:margin" fillcolor="#f2f2f2 [3052]">
            <v:textbox style="mso-next-textbox:#_x0000_s1099">
              <w:txbxContent>
                <w:p w:rsidR="009C1E06" w:rsidRPr="0066651F" w:rsidRDefault="009C1E06" w:rsidP="009C1E06">
                  <w:pPr>
                    <w:rPr>
                      <w:sz w:val="28"/>
                      <w:szCs w:val="28"/>
                    </w:rPr>
                  </w:pPr>
                  <w:r w:rsidRPr="0066651F">
                    <w:rPr>
                      <w:b/>
                      <w:color w:val="FF0000"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Lead</w:t>
                  </w:r>
                  <w:r w:rsidRPr="0066651F">
                    <w:rPr>
                      <w:b/>
                      <w:color w:val="FF0000"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07F5F">
                    <w:rPr>
                      <w:sz w:val="32"/>
                      <w:szCs w:val="32"/>
                    </w:rPr>
                    <w:t xml:space="preserve">Главный </w:t>
                  </w:r>
                  <w:proofErr w:type="spellStart"/>
                  <w:r w:rsidRPr="00307F5F">
                    <w:rPr>
                      <w:sz w:val="32"/>
                      <w:szCs w:val="32"/>
                    </w:rPr>
                    <w:t>тестировщик</w:t>
                  </w:r>
                  <w:proofErr w:type="spellEnd"/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095" type="#_x0000_t202" style="position:absolute;margin-left:98pt;margin-top:47.3pt;width:104.6pt;height:45.2pt;z-index:251703296;mso-width-relative:margin;mso-height-relative:margin" fillcolor="#dbe5f1 [660]">
            <v:textbox style="mso-next-textbox:#_x0000_s1095">
              <w:txbxContent>
                <w:p w:rsidR="0066651F" w:rsidRPr="00307F5F" w:rsidRDefault="0066651F" w:rsidP="0066651F">
                  <w:pPr>
                    <w:rPr>
                      <w:sz w:val="32"/>
                      <w:szCs w:val="32"/>
                    </w:rPr>
                  </w:pPr>
                  <w:r w:rsidRPr="00307F5F">
                    <w:rPr>
                      <w:sz w:val="32"/>
                      <w:szCs w:val="32"/>
                    </w:rPr>
                    <w:t xml:space="preserve">Архитектор </w:t>
                  </w:r>
                  <w:proofErr w:type="gramStart"/>
                  <w:r w:rsidRPr="00307F5F">
                    <w:rPr>
                      <w:sz w:val="32"/>
                      <w:szCs w:val="32"/>
                    </w:rPr>
                    <w:t>ПО</w:t>
                  </w:r>
                  <w:proofErr w:type="gramEnd"/>
                </w:p>
              </w:txbxContent>
            </v:textbox>
          </v:shape>
        </w:pict>
      </w:r>
      <w:r w:rsidRPr="00567F8F">
        <w:rPr>
          <w:noProof/>
          <w:szCs w:val="24"/>
          <w:lang w:eastAsia="ru-RU"/>
        </w:rPr>
        <w:pict>
          <v:shape id="_x0000_s1094" type="#_x0000_t202" style="position:absolute;margin-left:-18.6pt;margin-top:47.3pt;width:104.7pt;height:45.2pt;z-index:251702272;mso-width-relative:margin;mso-height-relative:margin" fillcolor="#dbe5f1 [660]">
            <v:textbox style="mso-next-textbox:#_x0000_s1094">
              <w:txbxContent>
                <w:p w:rsidR="0066651F" w:rsidRPr="00307F5F" w:rsidRDefault="0066651F" w:rsidP="0066651F">
                  <w:pPr>
                    <w:rPr>
                      <w:sz w:val="32"/>
                      <w:szCs w:val="32"/>
                    </w:rPr>
                  </w:pPr>
                  <w:r w:rsidRPr="00307F5F">
                    <w:rPr>
                      <w:sz w:val="32"/>
                      <w:szCs w:val="32"/>
                    </w:rPr>
                    <w:t>Системный аналитик</w:t>
                  </w:r>
                </w:p>
              </w:txbxContent>
            </v:textbox>
          </v:shape>
        </w:pict>
      </w:r>
      <w:r w:rsidR="00032E17" w:rsidRPr="00AE7C23">
        <w:rPr>
          <w:szCs w:val="24"/>
        </w:rPr>
        <w:tab/>
      </w:r>
    </w:p>
    <w:sectPr w:rsidR="00732C7B" w:rsidRPr="000823AE" w:rsidSect="008D3F6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5CDC"/>
    <w:rsid w:val="00017E1E"/>
    <w:rsid w:val="00032E17"/>
    <w:rsid w:val="000823AE"/>
    <w:rsid w:val="0016443D"/>
    <w:rsid w:val="00224D29"/>
    <w:rsid w:val="002F2F6D"/>
    <w:rsid w:val="00307F5F"/>
    <w:rsid w:val="00310B2C"/>
    <w:rsid w:val="00341782"/>
    <w:rsid w:val="00341BAA"/>
    <w:rsid w:val="00361577"/>
    <w:rsid w:val="003924B5"/>
    <w:rsid w:val="003C7523"/>
    <w:rsid w:val="004E3D53"/>
    <w:rsid w:val="00500419"/>
    <w:rsid w:val="00515FCB"/>
    <w:rsid w:val="00552CD0"/>
    <w:rsid w:val="00567F8F"/>
    <w:rsid w:val="00611383"/>
    <w:rsid w:val="0062493C"/>
    <w:rsid w:val="0066651F"/>
    <w:rsid w:val="00672B86"/>
    <w:rsid w:val="0067505F"/>
    <w:rsid w:val="00676912"/>
    <w:rsid w:val="00732C7B"/>
    <w:rsid w:val="007C2C11"/>
    <w:rsid w:val="0083421A"/>
    <w:rsid w:val="008C4B8E"/>
    <w:rsid w:val="008D3F67"/>
    <w:rsid w:val="00930BFF"/>
    <w:rsid w:val="009A25A1"/>
    <w:rsid w:val="009C1E06"/>
    <w:rsid w:val="009C2FC8"/>
    <w:rsid w:val="009E66FC"/>
    <w:rsid w:val="00A11BEE"/>
    <w:rsid w:val="00A3764B"/>
    <w:rsid w:val="00A569C4"/>
    <w:rsid w:val="00AA7382"/>
    <w:rsid w:val="00AE7C23"/>
    <w:rsid w:val="00B528BF"/>
    <w:rsid w:val="00BE0248"/>
    <w:rsid w:val="00C809EB"/>
    <w:rsid w:val="00CD109B"/>
    <w:rsid w:val="00DD1BFD"/>
    <w:rsid w:val="00E26D7A"/>
    <w:rsid w:val="00E85CDC"/>
    <w:rsid w:val="00F05A06"/>
    <w:rsid w:val="00F371BA"/>
    <w:rsid w:val="00FA4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05]" strokecolor="red"/>
    </o:shapedefaults>
    <o:shapelayout v:ext="edit">
      <o:idmap v:ext="edit" data="1"/>
      <o:rules v:ext="edit">
        <o:r id="V:Rule28" type="connector" idref="#_x0000_s1158"/>
        <o:r id="V:Rule29" type="connector" idref="#_x0000_s1047"/>
        <o:r id="V:Rule30" type="connector" idref="#_x0000_s1069"/>
        <o:r id="V:Rule31" type="connector" idref="#_x0000_s1068"/>
        <o:r id="V:Rule32" type="connector" idref="#_x0000_s1172"/>
        <o:r id="V:Rule33" type="connector" idref="#_x0000_s1141"/>
        <o:r id="V:Rule34" type="connector" idref="#_x0000_s1171"/>
        <o:r id="V:Rule35" type="connector" idref="#_x0000_s1173"/>
        <o:r id="V:Rule36" type="connector" idref="#_x0000_s1131"/>
        <o:r id="V:Rule37" type="connector" idref="#_x0000_s1049"/>
        <o:r id="V:Rule38" type="connector" idref="#_x0000_s1142"/>
        <o:r id="V:Rule39" type="connector" idref="#_x0000_s1132"/>
        <o:r id="V:Rule40" type="connector" idref="#_x0000_s1134"/>
        <o:r id="V:Rule41" type="connector" idref="#_x0000_s1050"/>
        <o:r id="V:Rule42" type="connector" idref="#_x0000_s1116"/>
        <o:r id="V:Rule43" type="connector" idref="#_x0000_s1159"/>
        <o:r id="V:Rule44" type="connector" idref="#_x0000_s1140"/>
        <o:r id="V:Rule45" type="connector" idref="#_x0000_s1139"/>
        <o:r id="V:Rule46" type="connector" idref="#_x0000_s1128"/>
        <o:r id="V:Rule47" type="connector" idref="#_x0000_s1170"/>
        <o:r id="V:Rule48" type="connector" idref="#_x0000_s1052"/>
        <o:r id="V:Rule49" type="connector" idref="#_x0000_s1164"/>
        <o:r id="V:Rule50" type="connector" idref="#_x0000_s1067"/>
        <o:r id="V:Rule51" type="connector" idref="#_x0000_s1051"/>
        <o:r id="V:Rule52" type="connector" idref="#_x0000_s1133"/>
        <o:r id="V:Rule53" type="connector" idref="#_x0000_s1053"/>
        <o:r id="V:Rule54" type="connector" idref="#_x0000_s11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5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6113E-B66F-4955-98EB-19D982E8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7</cp:revision>
  <cp:lastPrinted>2017-12-09T08:10:00Z</cp:lastPrinted>
  <dcterms:created xsi:type="dcterms:W3CDTF">2017-12-09T07:42:00Z</dcterms:created>
  <dcterms:modified xsi:type="dcterms:W3CDTF">2017-12-20T08:18:00Z</dcterms:modified>
</cp:coreProperties>
</file>