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10095735"/>
        <w:docPartObj>
          <w:docPartGallery w:val="Cover Pages"/>
          <w:docPartUnique/>
        </w:docPartObj>
      </w:sdtPr>
      <w:sdtEndPr/>
      <w:sdtContent>
        <w:p w14:paraId="1838C73B" w14:textId="5509DF27" w:rsidR="00105A22" w:rsidRDefault="00105A2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3FE2B9" wp14:editId="0EE9A73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9F44D8" w14:textId="68FD3194" w:rsidR="00105A22" w:rsidRDefault="00105A22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Alexander Mejia</w:t>
                                      </w:r>
                                    </w:p>
                                  </w:sdtContent>
                                </w:sdt>
                                <w:p w14:paraId="7120E496" w14:textId="4A8FDFD7" w:rsidR="00105A22" w:rsidRDefault="00FB570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05A2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uSAC</w:t>
                                      </w:r>
                                    </w:sdtContent>
                                  </w:sdt>
                                  <w:r w:rsidR="00105A22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05A22">
                                        <w:rPr>
                                          <w:color w:val="FFFFFF" w:themeColor="background1"/>
                                        </w:rPr>
                                        <w:t xml:space="preserve">Lenguajes Formales de </w:t>
                                      </w:r>
                                      <w:r w:rsidR="00EA3DA7">
                                        <w:rPr>
                                          <w:color w:val="FFFFFF" w:themeColor="background1"/>
                                        </w:rPr>
                                        <w:t>programación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C0CF3C" w14:textId="4F0DA998" w:rsidR="00105A22" w:rsidRDefault="00105A2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DE USUSARIO</w:t>
                                      </w:r>
                                    </w:p>
                                  </w:sdtContent>
                                </w:sdt>
                                <w:p w14:paraId="5A3003A9" w14:textId="2EBD15F9" w:rsidR="00105A22" w:rsidRDefault="00105A22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Proyecto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3FE2B9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89F44D8" w14:textId="68FD3194" w:rsidR="00105A22" w:rsidRDefault="00105A22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Alexander Mejia</w:t>
                                </w:r>
                              </w:p>
                            </w:sdtContent>
                          </w:sdt>
                          <w:p w14:paraId="7120E496" w14:textId="4A8FDFD7" w:rsidR="00105A22" w:rsidRDefault="00105A2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uSAC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Lenguajes Formales de </w:t>
                                </w:r>
                                <w:r w:rsidR="00EA3DA7">
                                  <w:rPr>
                                    <w:color w:val="FFFFFF" w:themeColor="background1"/>
                                  </w:rPr>
                                  <w:t>programación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2C0CF3C" w14:textId="4F0DA998" w:rsidR="00105A22" w:rsidRDefault="00105A2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DE USUSARIO</w:t>
                                </w:r>
                              </w:p>
                            </w:sdtContent>
                          </w:sdt>
                          <w:p w14:paraId="5A3003A9" w14:textId="2EBD15F9" w:rsidR="00105A22" w:rsidRDefault="00105A22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Proyecto 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D53EEB" w14:textId="40B1A805" w:rsidR="00EA3DA7" w:rsidRDefault="00105A22" w:rsidP="00FB5704">
          <w:r>
            <w:br w:type="page"/>
          </w:r>
        </w:p>
      </w:sdtContent>
    </w:sdt>
    <w:p w14:paraId="000BFF67" w14:textId="5A795596" w:rsidR="00105A22" w:rsidRDefault="00105A22" w:rsidP="00105A22">
      <w:pPr>
        <w:pStyle w:val="Ttulo1"/>
        <w:jc w:val="center"/>
        <w:rPr>
          <w:noProof/>
        </w:rPr>
      </w:pPr>
      <w:r>
        <w:rPr>
          <w:noProof/>
        </w:rPr>
        <w:lastRenderedPageBreak/>
        <w:t>Intefaz Grafica</w:t>
      </w:r>
    </w:p>
    <w:p w14:paraId="6751C930" w14:textId="1DC93254" w:rsidR="00105A22" w:rsidRDefault="00105A22" w:rsidP="00105A22">
      <w:pPr>
        <w:rPr>
          <w:rStyle w:val="Ttulo1Car"/>
        </w:rPr>
      </w:pPr>
      <w:r>
        <w:rPr>
          <w:noProof/>
        </w:rPr>
        <w:drawing>
          <wp:inline distT="0" distB="0" distL="0" distR="0" wp14:anchorId="5742D20B" wp14:editId="0DD0C95A">
            <wp:extent cx="5612130" cy="3656965"/>
            <wp:effectExtent l="0" t="0" r="7620" b="63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2" t="14490" r="31264" b="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2E2D" w14:textId="77777777" w:rsidR="00105A22" w:rsidRDefault="00105A22" w:rsidP="00105A22">
      <w:pPr>
        <w:rPr>
          <w:rStyle w:val="Ttulo1Car"/>
        </w:rPr>
      </w:pPr>
    </w:p>
    <w:p w14:paraId="67183F80" w14:textId="77777777" w:rsidR="00105A22" w:rsidRDefault="00105A22" w:rsidP="00105A22">
      <w:pPr>
        <w:rPr>
          <w:rStyle w:val="Ttulo2Car"/>
        </w:rPr>
      </w:pPr>
      <w:r>
        <w:rPr>
          <w:rStyle w:val="Ttulo1Car"/>
        </w:rPr>
        <w:t>Funciones del sistema</w:t>
      </w:r>
      <w:r>
        <w:rPr>
          <w:rStyle w:val="Ttulo1Car"/>
        </w:rPr>
        <w:br/>
      </w:r>
      <w:r>
        <w:t xml:space="preserve">La aplicación cuenta con </w:t>
      </w:r>
      <w:proofErr w:type="gramStart"/>
      <w:r>
        <w:t>un interfaz gráfica</w:t>
      </w:r>
      <w:proofErr w:type="gramEnd"/>
      <w:r>
        <w:t>, en la cual se poseen las siguientes</w:t>
      </w:r>
      <w:r>
        <w:br/>
        <w:t>opciones:</w:t>
      </w:r>
      <w:r>
        <w:br/>
      </w:r>
      <w:r>
        <w:rPr>
          <w:rStyle w:val="Ttulo2Car"/>
        </w:rPr>
        <w:t>1. Cargar archivo:</w:t>
      </w:r>
    </w:p>
    <w:p w14:paraId="2848F275" w14:textId="77777777" w:rsidR="00105A22" w:rsidRDefault="00105A22" w:rsidP="00105A22">
      <w:pPr>
        <w:rPr>
          <w:sz w:val="24"/>
        </w:rPr>
      </w:pPr>
      <w:r>
        <w:rPr>
          <w:rFonts w:ascii="Montserrat-Bold" w:hAnsi="Montserrat-Bold"/>
        </w:rPr>
        <w:t xml:space="preserve"> </w:t>
      </w:r>
      <w:r>
        <w:t>Muestra una ventana emergente que permite al usuario</w:t>
      </w:r>
      <w:r>
        <w:br/>
        <w:t xml:space="preserve">seleccionar un archivo </w:t>
      </w:r>
      <w:proofErr w:type="spellStart"/>
      <w:r>
        <w:rPr>
          <w:rFonts w:ascii="Montserrat-Bold" w:hAnsi="Montserrat-Bold"/>
        </w:rPr>
        <w:t>pxla</w:t>
      </w:r>
      <w:proofErr w:type="spellEnd"/>
      <w:r>
        <w:rPr>
          <w:rFonts w:ascii="Montserrat-Bold" w:hAnsi="Montserrat-Bold"/>
        </w:rPr>
        <w:t xml:space="preserve"> </w:t>
      </w:r>
      <w:r>
        <w:t>y cargarlo a memoria.</w:t>
      </w:r>
    </w:p>
    <w:p w14:paraId="118A4DFF" w14:textId="3B5E7396" w:rsidR="00105A22" w:rsidRDefault="00105A22" w:rsidP="00105A22">
      <w:pPr>
        <w:rPr>
          <w:rStyle w:val="Ttulo2Car"/>
        </w:rPr>
      </w:pPr>
      <w:r>
        <w:rPr>
          <w:noProof/>
        </w:rPr>
        <w:lastRenderedPageBreak/>
        <w:drawing>
          <wp:inline distT="0" distB="0" distL="0" distR="0" wp14:anchorId="3980D73F" wp14:editId="127C087E">
            <wp:extent cx="4953000" cy="340995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2" t="20828" r="40257" b="19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DACD" w14:textId="77777777" w:rsidR="00105A22" w:rsidRDefault="00105A22" w:rsidP="00105A22">
      <w:pPr>
        <w:rPr>
          <w:rFonts w:ascii="Montserrat-Bold" w:hAnsi="Montserrat-Bold"/>
          <w:sz w:val="24"/>
        </w:rPr>
      </w:pPr>
      <w:proofErr w:type="gramStart"/>
      <w:r>
        <w:t>Este  programa</w:t>
      </w:r>
      <w:proofErr w:type="gramEnd"/>
      <w:r>
        <w:t xml:space="preserve"> solo reconoce archivos .</w:t>
      </w:r>
      <w:proofErr w:type="spellStart"/>
      <w:r>
        <w:t>pxla</w:t>
      </w:r>
      <w:proofErr w:type="spellEnd"/>
      <w:r>
        <w:br/>
      </w:r>
      <w:r>
        <w:rPr>
          <w:rStyle w:val="Ttulo2Car"/>
        </w:rPr>
        <w:t>2. Analizar archivo:</w:t>
      </w:r>
      <w:r>
        <w:rPr>
          <w:rFonts w:ascii="Montserrat-Bold" w:hAnsi="Montserrat-Bold"/>
        </w:rPr>
        <w:t xml:space="preserve"> </w:t>
      </w:r>
    </w:p>
    <w:p w14:paraId="5D7C8F90" w14:textId="0A0AC01C" w:rsidR="00105A22" w:rsidRDefault="00105A22" w:rsidP="00105A22">
      <w:pPr>
        <w:rPr>
          <w:rFonts w:ascii="Arial" w:hAnsi="Arial"/>
        </w:rPr>
      </w:pPr>
      <w:r>
        <w:t xml:space="preserve">Analiza el archivo </w:t>
      </w:r>
      <w:proofErr w:type="gramStart"/>
      <w:r>
        <w:t>cargado  y</w:t>
      </w:r>
      <w:proofErr w:type="gramEnd"/>
      <w:r>
        <w:t xml:space="preserve"> genera los archivos HTML tanto de la</w:t>
      </w:r>
      <w:r>
        <w:br/>
        <w:t>imagen original como de las imágenes con filtro. los datos obtenidos durante</w:t>
      </w:r>
      <w:r>
        <w:br/>
        <w:t>la ejecución del reporte.</w:t>
      </w:r>
    </w:p>
    <w:p w14:paraId="036C4F02" w14:textId="77777777" w:rsidR="00105A22" w:rsidRDefault="00105A22" w:rsidP="00105A22">
      <w:pPr>
        <w:rPr>
          <w:rStyle w:val="Ttulo2Car"/>
        </w:rPr>
      </w:pPr>
      <w:r>
        <w:rPr>
          <w:noProof/>
        </w:rPr>
        <w:drawing>
          <wp:inline distT="0" distB="0" distL="0" distR="0" wp14:anchorId="1ECE7144" wp14:editId="351EDA92">
            <wp:extent cx="5238750" cy="2581275"/>
            <wp:effectExtent l="0" t="0" r="0" b="952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11169" r="2071" b="7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5DC9" w14:textId="215E40C4" w:rsidR="00105A22" w:rsidRDefault="00105A22" w:rsidP="00105A22">
      <w:pPr>
        <w:rPr>
          <w:rFonts w:ascii="Montserrat-Bold" w:hAnsi="Montserrat-Bold"/>
        </w:rPr>
      </w:pPr>
      <w:r>
        <w:t xml:space="preserve">Si se tiene acceso a la consola </w:t>
      </w:r>
      <w:proofErr w:type="spellStart"/>
      <w:r>
        <w:t>pódra</w:t>
      </w:r>
      <w:proofErr w:type="spellEnd"/>
      <w:r>
        <w:t xml:space="preserve"> ver el análisis y los procesos que realizo al presionar el botón analizar generar los respectivos </w:t>
      </w:r>
      <w:proofErr w:type="gramStart"/>
      <w:r>
        <w:t>HTML  ,</w:t>
      </w:r>
      <w:proofErr w:type="gramEnd"/>
      <w:r>
        <w:t xml:space="preserve"> CSS, y su imagen </w:t>
      </w:r>
      <w:proofErr w:type="spellStart"/>
      <w:r>
        <w:t>jpg</w:t>
      </w:r>
      <w:proofErr w:type="spellEnd"/>
      <w:r>
        <w:t xml:space="preserve"> la cual podrá seleccionar desde la interfaz </w:t>
      </w:r>
      <w:r>
        <w:br/>
      </w:r>
      <w:r>
        <w:rPr>
          <w:rStyle w:val="Ttulo2Car"/>
        </w:rPr>
        <w:t>3. Ver reportes:</w:t>
      </w:r>
      <w:r>
        <w:rPr>
          <w:rFonts w:ascii="Montserrat-Bold" w:hAnsi="Montserrat-Bold"/>
        </w:rPr>
        <w:t xml:space="preserve"> </w:t>
      </w:r>
    </w:p>
    <w:p w14:paraId="1FC6A3AA" w14:textId="37E773A6" w:rsidR="00105A22" w:rsidRDefault="00105A22" w:rsidP="00105A22">
      <w:r>
        <w:lastRenderedPageBreak/>
        <w:t>Se escribe un archivo HTML con los datos del reporte</w:t>
      </w:r>
      <w:r>
        <w:br/>
        <w:t>generado. Los reportes deben abrirse automáticamente al seleccionar esta</w:t>
      </w:r>
      <w:r>
        <w:br/>
        <w:t>opción.</w:t>
      </w:r>
    </w:p>
    <w:p w14:paraId="454C75FB" w14:textId="0B08B1AB" w:rsidR="00105A22" w:rsidRDefault="00105A22" w:rsidP="00105A22">
      <w:pPr>
        <w:rPr>
          <w:rFonts w:ascii="Arial" w:hAnsi="Arial"/>
        </w:rPr>
      </w:pPr>
      <w:r>
        <w:t xml:space="preserve">Reportes de tokens se genera una lista de todo lo que analizo el algoritmo y genera el lexema y la línea en la cual se encontró </w:t>
      </w:r>
    </w:p>
    <w:p w14:paraId="22817AB7" w14:textId="6794A34B" w:rsidR="00105A22" w:rsidRDefault="00105A22" w:rsidP="00105A22">
      <w:pPr>
        <w:rPr>
          <w:noProof/>
        </w:rPr>
      </w:pPr>
      <w:r>
        <w:rPr>
          <w:noProof/>
        </w:rPr>
        <w:drawing>
          <wp:inline distT="0" distB="0" distL="0" distR="0" wp14:anchorId="70DC0E53" wp14:editId="3F66A4DF">
            <wp:extent cx="5048250" cy="2352675"/>
            <wp:effectExtent l="0" t="0" r="0" b="9525"/>
            <wp:docPr id="5" name="Imagen 5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aptura de pantalla de un videojueg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" t="13585" r="1224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5A99" w14:textId="6D620302" w:rsidR="00105A22" w:rsidRDefault="00105A22" w:rsidP="00105A22">
      <w:pPr>
        <w:rPr>
          <w:noProof/>
        </w:rPr>
      </w:pPr>
      <w:r>
        <w:rPr>
          <w:noProof/>
        </w:rPr>
        <w:t xml:space="preserve">El reporte de errores en este se generan todo lo que no pertence a un token valido y lo motrara indicando la fila y la columna </w:t>
      </w:r>
    </w:p>
    <w:p w14:paraId="5C4D7CAB" w14:textId="77777777" w:rsidR="00105A22" w:rsidRDefault="00105A22" w:rsidP="00105A22">
      <w:pPr>
        <w:rPr>
          <w:noProof/>
        </w:rPr>
      </w:pPr>
    </w:p>
    <w:p w14:paraId="23B4A32F" w14:textId="53854E6F" w:rsidR="00105A22" w:rsidRDefault="00105A22" w:rsidP="00105A22">
      <w:pPr>
        <w:rPr>
          <w:noProof/>
        </w:rPr>
      </w:pPr>
      <w:r>
        <w:rPr>
          <w:noProof/>
        </w:rPr>
        <w:drawing>
          <wp:inline distT="0" distB="0" distL="0" distR="0" wp14:anchorId="451E7113" wp14:editId="6DAE51CE">
            <wp:extent cx="5410200" cy="253365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2981" r="2580" b="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0D9A" w14:textId="77777777" w:rsidR="00105A22" w:rsidRDefault="00105A22" w:rsidP="00105A22">
      <w:pPr>
        <w:rPr>
          <w:rStyle w:val="Ttulo2Car"/>
        </w:rPr>
      </w:pPr>
      <w:r>
        <w:br/>
      </w:r>
      <w:r>
        <w:rPr>
          <w:rStyle w:val="Ttulo2Car"/>
        </w:rPr>
        <w:t>4. Seleccionar imagen:</w:t>
      </w:r>
    </w:p>
    <w:p w14:paraId="6547AA61" w14:textId="641A61D4" w:rsidR="00105A22" w:rsidRDefault="00105A22" w:rsidP="00105A22">
      <w:pPr>
        <w:ind w:left="60"/>
        <w:rPr>
          <w:sz w:val="24"/>
        </w:rPr>
      </w:pPr>
      <w:r>
        <w:t>El programa cuenta con una lista de las imágenes</w:t>
      </w:r>
      <w:r>
        <w:br/>
        <w:t>analizadas en el archivo, se deberá poder seleccionar una imagen para poder</w:t>
      </w:r>
      <w:r>
        <w:br/>
        <w:t xml:space="preserve">visualizarla </w:t>
      </w:r>
    </w:p>
    <w:p w14:paraId="0960387D" w14:textId="77777777" w:rsidR="00105A22" w:rsidRDefault="00105A22" w:rsidP="00105A22">
      <w:pPr>
        <w:ind w:left="60"/>
      </w:pPr>
      <w:r>
        <w:lastRenderedPageBreak/>
        <w:t xml:space="preserve">Se </w:t>
      </w:r>
      <w:proofErr w:type="gramStart"/>
      <w:r>
        <w:t>desplegara</w:t>
      </w:r>
      <w:proofErr w:type="gramEnd"/>
      <w:r>
        <w:t xml:space="preserve"> una nueva ventana con las fotos que leyó del archivo </w:t>
      </w:r>
    </w:p>
    <w:p w14:paraId="4B63C071" w14:textId="67785C45" w:rsidR="00105A22" w:rsidRDefault="00105A22" w:rsidP="00105A22">
      <w:pPr>
        <w:ind w:left="60"/>
        <w:jc w:val="center"/>
        <w:rPr>
          <w:noProof/>
        </w:rPr>
      </w:pPr>
      <w:r>
        <w:rPr>
          <w:noProof/>
        </w:rPr>
        <w:drawing>
          <wp:inline distT="0" distB="0" distL="0" distR="0" wp14:anchorId="3BE4C789" wp14:editId="6D72C83A">
            <wp:extent cx="2019300" cy="219075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9962" r="68433" b="4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8F42" w14:textId="77777777" w:rsidR="00105A22" w:rsidRDefault="00105A22" w:rsidP="00105A22">
      <w:pPr>
        <w:ind w:left="60"/>
        <w:jc w:val="center"/>
      </w:pPr>
    </w:p>
    <w:p w14:paraId="77B6B981" w14:textId="77777777" w:rsidR="00105A22" w:rsidRDefault="00105A22" w:rsidP="00105A22">
      <w:pPr>
        <w:ind w:left="60"/>
        <w:rPr>
          <w:rStyle w:val="Ttulo2Car"/>
        </w:rPr>
      </w:pPr>
      <w:r>
        <w:br/>
      </w:r>
      <w:r>
        <w:rPr>
          <w:rStyle w:val="Ttulo2Car"/>
        </w:rPr>
        <w:t>5. Ver imagen:</w:t>
      </w:r>
    </w:p>
    <w:p w14:paraId="37F78499" w14:textId="77777777" w:rsidR="00105A22" w:rsidRDefault="00105A22" w:rsidP="00105A22">
      <w:pPr>
        <w:ind w:left="60"/>
        <w:rPr>
          <w:sz w:val="24"/>
        </w:rPr>
      </w:pPr>
      <w:r>
        <w:rPr>
          <w:rFonts w:ascii="Montserrat-Bold" w:hAnsi="Montserrat-Bold"/>
        </w:rPr>
        <w:t xml:space="preserve"> </w:t>
      </w:r>
      <w:r>
        <w:t>El programa cuenta con un apartado para poder visualizar</w:t>
      </w:r>
      <w:r>
        <w:br/>
      </w:r>
      <w:proofErr w:type="gramStart"/>
      <w:r>
        <w:t>las imágenes generadas Para poder visualizar una imagen debe</w:t>
      </w:r>
      <w:proofErr w:type="gramEnd"/>
      <w:r>
        <w:t xml:space="preserve"> de seleccionarla antes en el botón seleccionar imágenes  </w:t>
      </w:r>
    </w:p>
    <w:p w14:paraId="2DA6A971" w14:textId="77777777" w:rsidR="00105A22" w:rsidRDefault="00105A22" w:rsidP="00105A22">
      <w:pPr>
        <w:ind w:left="60"/>
        <w:rPr>
          <w:noProof/>
        </w:rPr>
      </w:pPr>
    </w:p>
    <w:p w14:paraId="6DBF0EF1" w14:textId="206FB2C0" w:rsidR="00105A22" w:rsidRDefault="00105A22" w:rsidP="00105A22">
      <w:pPr>
        <w:ind w:left="60"/>
        <w:jc w:val="center"/>
      </w:pPr>
      <w:r>
        <w:rPr>
          <w:noProof/>
        </w:rPr>
        <w:drawing>
          <wp:inline distT="0" distB="0" distL="0" distR="0" wp14:anchorId="52C7A03F" wp14:editId="6399DAE7">
            <wp:extent cx="4762500" cy="3705225"/>
            <wp:effectExtent l="0" t="0" r="0" b="952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14188" r="31602" b="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2AE9" w14:textId="77777777" w:rsidR="00105A22" w:rsidRDefault="00105A22" w:rsidP="00105A22">
      <w:pPr>
        <w:ind w:left="60"/>
      </w:pPr>
    </w:p>
    <w:p w14:paraId="6F54141E" w14:textId="77777777" w:rsidR="00105A22" w:rsidRDefault="00105A22" w:rsidP="00105A22">
      <w:pPr>
        <w:ind w:left="60"/>
      </w:pPr>
    </w:p>
    <w:p w14:paraId="0794BD2F" w14:textId="77777777" w:rsidR="00105A22" w:rsidRDefault="00105A22" w:rsidP="00105A22">
      <w:pPr>
        <w:ind w:left="60"/>
      </w:pPr>
    </w:p>
    <w:p w14:paraId="702A7855" w14:textId="77777777" w:rsidR="00105A22" w:rsidRDefault="00105A22" w:rsidP="00105A22">
      <w:pPr>
        <w:ind w:left="60"/>
      </w:pPr>
    </w:p>
    <w:p w14:paraId="285740ED" w14:textId="3C454AA8" w:rsidR="00105A22" w:rsidRDefault="00105A22" w:rsidP="00105A22">
      <w:pPr>
        <w:ind w:left="60"/>
      </w:pPr>
      <w:r>
        <w:t xml:space="preserve">Para acceder a los filtros </w:t>
      </w:r>
      <w:r w:rsidR="00EA3DA7">
        <w:t>presione</w:t>
      </w:r>
      <w:r>
        <w:t xml:space="preserve"> los botones en la interfaz luego de haber seleccionado la imagen.</w:t>
      </w:r>
    </w:p>
    <w:p w14:paraId="36F3D1DF" w14:textId="77777777" w:rsidR="00EA3DA7" w:rsidRDefault="00EA3DA7" w:rsidP="00EA3DA7">
      <w:pPr>
        <w:rPr>
          <w:noProof/>
        </w:rPr>
      </w:pPr>
    </w:p>
    <w:p w14:paraId="7E7D3DFB" w14:textId="7CAA93C4" w:rsidR="00105A22" w:rsidRDefault="00105A22" w:rsidP="00EA3DA7">
      <w:pPr>
        <w:ind w:left="60"/>
        <w:jc w:val="center"/>
      </w:pPr>
      <w:r>
        <w:rPr>
          <w:noProof/>
        </w:rPr>
        <w:drawing>
          <wp:inline distT="0" distB="0" distL="0" distR="0" wp14:anchorId="53F4DFB5" wp14:editId="268FFB5B">
            <wp:extent cx="1713865" cy="3446760"/>
            <wp:effectExtent l="0" t="0" r="635" b="190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4557" t="25182" r="84467" b="35560"/>
                    <a:stretch/>
                  </pic:blipFill>
                  <pic:spPr bwMode="auto">
                    <a:xfrm>
                      <a:off x="0" y="0"/>
                      <a:ext cx="1715938" cy="345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B5C7" w14:textId="77777777" w:rsidR="00DE2F67" w:rsidRDefault="00105A22" w:rsidP="00EA3DA7">
      <w:pPr>
        <w:ind w:left="60"/>
        <w:rPr>
          <w:rStyle w:val="Ttulo2Car"/>
        </w:rPr>
      </w:pPr>
      <w:r>
        <w:br/>
      </w:r>
      <w:r>
        <w:rPr>
          <w:rStyle w:val="Ttulo3Car"/>
        </w:rPr>
        <w:t>a. Original:</w:t>
      </w:r>
      <w:r>
        <w:t xml:space="preserve"> Muestra la imagen original sin aplicar ningún filtro.</w:t>
      </w:r>
      <w:r>
        <w:br/>
      </w:r>
      <w:r>
        <w:rPr>
          <w:rStyle w:val="Ttulo3Car"/>
        </w:rPr>
        <w:t xml:space="preserve">b. </w:t>
      </w:r>
      <w:proofErr w:type="spellStart"/>
      <w:r>
        <w:rPr>
          <w:rStyle w:val="Ttulo3Car"/>
        </w:rPr>
        <w:t>MirrorX</w:t>
      </w:r>
      <w:proofErr w:type="spellEnd"/>
      <w:r>
        <w:t>: Muestra la imagen girada horizontalmente.</w:t>
      </w:r>
      <w:r>
        <w:br/>
      </w:r>
      <w:r>
        <w:rPr>
          <w:rStyle w:val="Ttulo3Car"/>
        </w:rPr>
        <w:t xml:space="preserve">c. </w:t>
      </w:r>
      <w:proofErr w:type="spellStart"/>
      <w:r>
        <w:rPr>
          <w:rStyle w:val="Ttulo3Car"/>
        </w:rPr>
        <w:t>MirrorY</w:t>
      </w:r>
      <w:proofErr w:type="spellEnd"/>
      <w:r>
        <w:rPr>
          <w:rStyle w:val="Ttulo3Car"/>
        </w:rPr>
        <w:t>:</w:t>
      </w:r>
      <w:r>
        <w:t xml:space="preserve"> Muestra la imagen girada verticalmente</w:t>
      </w:r>
      <w:r>
        <w:br/>
      </w:r>
      <w:r>
        <w:rPr>
          <w:rStyle w:val="Ttulo3Car"/>
        </w:rPr>
        <w:t xml:space="preserve">d. </w:t>
      </w:r>
      <w:proofErr w:type="spellStart"/>
      <w:r>
        <w:rPr>
          <w:rStyle w:val="Ttulo3Car"/>
        </w:rPr>
        <w:t>DoubleMirror</w:t>
      </w:r>
      <w:proofErr w:type="spellEnd"/>
      <w:r>
        <w:rPr>
          <w:rStyle w:val="Ttulo3Car"/>
        </w:rPr>
        <w:t>:</w:t>
      </w:r>
      <w:r>
        <w:t xml:space="preserve"> Muestra la imagen girada horizontal y verticalmente.</w:t>
      </w:r>
      <w:r>
        <w:br/>
        <w:t>Si se selecciona un filtro que no ha sido generado debe notificar al usuario.</w:t>
      </w:r>
      <w:r>
        <w:br/>
      </w:r>
    </w:p>
    <w:p w14:paraId="36629B3D" w14:textId="227EB81B" w:rsidR="00105A22" w:rsidRPr="00EA3DA7" w:rsidRDefault="00105A22" w:rsidP="00EA3DA7">
      <w:pPr>
        <w:ind w:left="60"/>
      </w:pPr>
      <w:r>
        <w:rPr>
          <w:rStyle w:val="Ttulo2Car"/>
        </w:rPr>
        <w:t>6. Salir:</w:t>
      </w:r>
      <w:r>
        <w:rPr>
          <w:rFonts w:ascii="Montserrat-Bold" w:hAnsi="Montserrat-Bold"/>
        </w:rPr>
        <w:t xml:space="preserve"> </w:t>
      </w:r>
    </w:p>
    <w:p w14:paraId="7FEA5683" w14:textId="77777777" w:rsidR="00105A22" w:rsidRDefault="00105A22" w:rsidP="00105A22">
      <w:pPr>
        <w:ind w:left="60"/>
        <w:rPr>
          <w:rFonts w:ascii="Arial" w:hAnsi="Arial"/>
        </w:rPr>
      </w:pPr>
      <w:r>
        <w:t>Termina la ejecución de la aplicación.</w:t>
      </w:r>
    </w:p>
    <w:p w14:paraId="5C05DA3F" w14:textId="77777777" w:rsidR="00105A22" w:rsidRDefault="00105A22" w:rsidP="00105A22">
      <w:pPr>
        <w:ind w:left="60"/>
        <w:rPr>
          <w:noProof/>
        </w:rPr>
      </w:pPr>
    </w:p>
    <w:p w14:paraId="67928A10" w14:textId="77777777" w:rsidR="00105A22" w:rsidRDefault="00105A22" w:rsidP="00105A22">
      <w:pPr>
        <w:ind w:left="60"/>
        <w:rPr>
          <w:noProof/>
        </w:rPr>
      </w:pPr>
    </w:p>
    <w:p w14:paraId="7BC76638" w14:textId="6AD4421A" w:rsidR="00105A22" w:rsidRDefault="00105A22" w:rsidP="00105A22">
      <w:pPr>
        <w:ind w:left="60"/>
      </w:pPr>
      <w:r>
        <w:rPr>
          <w:noProof/>
        </w:rPr>
        <w:lastRenderedPageBreak/>
        <w:drawing>
          <wp:inline distT="0" distB="0" distL="0" distR="0" wp14:anchorId="4F5B63AF" wp14:editId="195EF471">
            <wp:extent cx="5095875" cy="933450"/>
            <wp:effectExtent l="0" t="0" r="9525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78789" r="69791" b="13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5F4C" w14:textId="77777777" w:rsidR="00AF585D" w:rsidRDefault="00FB5704"/>
    <w:sectPr w:rsidR="00AF585D" w:rsidSect="00105A2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-Bold">
    <w:altName w:val="Montserrat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22"/>
    <w:rsid w:val="00105A22"/>
    <w:rsid w:val="00205A1E"/>
    <w:rsid w:val="00C52E05"/>
    <w:rsid w:val="00DE2F67"/>
    <w:rsid w:val="00DF51CB"/>
    <w:rsid w:val="00EA3DA7"/>
    <w:rsid w:val="00FB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EBF095"/>
  <w15:chartTrackingRefBased/>
  <w15:docId w15:val="{593F8461-2C27-489B-985C-2ACBA5B8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5A22"/>
    <w:pPr>
      <w:keepNext/>
      <w:keepLines/>
      <w:spacing w:before="240" w:after="0" w:line="480" w:lineRule="auto"/>
      <w:outlineLvl w:val="0"/>
    </w:pPr>
    <w:rPr>
      <w:rFonts w:ascii="Arial" w:eastAsiaTheme="majorEastAsia" w:hAnsi="Arial" w:cstheme="majorBidi"/>
      <w:b/>
      <w:color w:val="ED7D31" w:themeColor="accen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A22"/>
    <w:pPr>
      <w:keepNext/>
      <w:keepLines/>
      <w:spacing w:before="40" w:after="0" w:line="480" w:lineRule="auto"/>
      <w:outlineLvl w:val="1"/>
    </w:pPr>
    <w:rPr>
      <w:rFonts w:ascii="Arial" w:eastAsiaTheme="majorEastAsia" w:hAnsi="Arial" w:cstheme="majorBidi"/>
      <w:b/>
      <w:color w:val="70AD47" w:themeColor="accent6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A22"/>
    <w:pPr>
      <w:keepNext/>
      <w:keepLines/>
      <w:spacing w:before="40" w:after="0" w:line="480" w:lineRule="auto"/>
      <w:outlineLvl w:val="2"/>
    </w:pPr>
    <w:rPr>
      <w:rFonts w:ascii="Arial" w:eastAsiaTheme="majorEastAsia" w:hAnsi="Arial" w:cstheme="majorBidi"/>
      <w:b/>
      <w:color w:val="9CC2E5" w:themeColor="accent5" w:themeTint="99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05A22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05A22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105A22"/>
    <w:rPr>
      <w:rFonts w:ascii="Arial" w:eastAsiaTheme="majorEastAsia" w:hAnsi="Arial" w:cstheme="majorBidi"/>
      <w:b/>
      <w:color w:val="ED7D31" w:themeColor="accen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A22"/>
    <w:rPr>
      <w:rFonts w:ascii="Arial" w:eastAsiaTheme="majorEastAsia" w:hAnsi="Arial" w:cstheme="majorBidi"/>
      <w:b/>
      <w:color w:val="70AD47" w:themeColor="accent6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A22"/>
    <w:rPr>
      <w:rFonts w:ascii="Arial" w:eastAsiaTheme="majorEastAsia" w:hAnsi="Arial" w:cstheme="majorBidi"/>
      <w:b/>
      <w:color w:val="9CC2E5" w:themeColor="accent5" w:themeTint="9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5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Lenguajes Formales de programación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314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uSAC</Company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USUSARIO</dc:title>
  <dc:subject/>
  <dc:creator>Alexander Mejia</dc:creator>
  <cp:keywords/>
  <dc:description/>
  <cp:lastModifiedBy>Alexander Mejia</cp:lastModifiedBy>
  <cp:revision>4</cp:revision>
  <cp:lastPrinted>2021-09-22T18:20:00Z</cp:lastPrinted>
  <dcterms:created xsi:type="dcterms:W3CDTF">2021-09-21T23:33:00Z</dcterms:created>
  <dcterms:modified xsi:type="dcterms:W3CDTF">2021-09-22T18:24:00Z</dcterms:modified>
</cp:coreProperties>
</file>