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C1D24" w14:textId="6C546F18" w:rsidR="004E295F" w:rsidRDefault="004E295F" w:rsidP="004E295F">
      <w:pPr>
        <w:rPr>
          <w:lang w:val="en-IE"/>
        </w:rPr>
      </w:pPr>
      <w:r>
        <w:rPr>
          <w:lang w:val="en-IE"/>
        </w:rPr>
        <w:t>Git Guide (Alex Murphy)</w:t>
      </w:r>
    </w:p>
    <w:p w14:paraId="6519A5F2" w14:textId="77777777" w:rsidR="004E295F" w:rsidRDefault="004E295F" w:rsidP="004E295F">
      <w:pPr>
        <w:rPr>
          <w:lang w:val="en-IE"/>
        </w:rPr>
      </w:pPr>
    </w:p>
    <w:p w14:paraId="5847F723" w14:textId="2C76D016" w:rsidR="004E295F" w:rsidRPr="004E295F" w:rsidRDefault="004E295F" w:rsidP="004E295F">
      <w:pPr>
        <w:rPr>
          <w:lang w:val="en-IE"/>
        </w:rPr>
      </w:pPr>
      <w:r w:rsidRPr="004E295F">
        <w:rPr>
          <w:lang w:val="en-IE"/>
        </w:rPr>
        <w:t>1. Init</w:t>
      </w:r>
    </w:p>
    <w:p w14:paraId="28F0C95F" w14:textId="47FE6D5F" w:rsidR="00EA035F" w:rsidRDefault="004E295F">
      <w:pPr>
        <w:rPr>
          <w:lang w:val="en-IE"/>
        </w:rPr>
      </w:pPr>
      <w:r w:rsidRPr="004E295F">
        <w:rPr>
          <w:lang w:val="en-IE"/>
        </w:rPr>
        <w:t>‘git init’ is used to create a new empty git repository. An initial branch without any commits will be created. Running the command in an existing repository will not overwrite things that are already there.</w:t>
      </w:r>
    </w:p>
    <w:p w14:paraId="144A2A7A" w14:textId="77777777" w:rsidR="00BA794D" w:rsidRDefault="00BA794D">
      <w:pPr>
        <w:rPr>
          <w:lang w:val="en-IE"/>
        </w:rPr>
      </w:pPr>
    </w:p>
    <w:p w14:paraId="2A229134" w14:textId="66D3BFC2" w:rsidR="00EA035F" w:rsidRDefault="00EA035F">
      <w:pPr>
        <w:rPr>
          <w:lang w:val="en-IE"/>
        </w:rPr>
      </w:pPr>
      <w:r w:rsidRPr="00EA035F">
        <w:rPr>
          <w:noProof/>
          <w:lang w:val="en-IE"/>
        </w:rPr>
        <w:drawing>
          <wp:inline distT="0" distB="0" distL="0" distR="0" wp14:anchorId="647066B1" wp14:editId="47207FBF">
            <wp:extent cx="5725324" cy="552527"/>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5324" cy="552527"/>
                    </a:xfrm>
                    <a:prstGeom prst="rect">
                      <a:avLst/>
                    </a:prstGeom>
                  </pic:spPr>
                </pic:pic>
              </a:graphicData>
            </a:graphic>
          </wp:inline>
        </w:drawing>
      </w:r>
    </w:p>
    <w:p w14:paraId="422AA710" w14:textId="77777777" w:rsidR="004E295F" w:rsidRDefault="004E295F">
      <w:pPr>
        <w:rPr>
          <w:lang w:val="en-IE"/>
        </w:rPr>
      </w:pPr>
    </w:p>
    <w:p w14:paraId="19FEBCDC" w14:textId="77777777" w:rsidR="004E295F" w:rsidRPr="004E295F" w:rsidRDefault="004E295F" w:rsidP="004E295F">
      <w:pPr>
        <w:rPr>
          <w:lang w:val="en-IE"/>
        </w:rPr>
      </w:pPr>
      <w:r w:rsidRPr="004E295F">
        <w:rPr>
          <w:lang w:val="en-IE"/>
        </w:rPr>
        <w:t>2. Add</w:t>
      </w:r>
    </w:p>
    <w:p w14:paraId="5F14D19D" w14:textId="06B6AA2F" w:rsidR="00EA035F" w:rsidRDefault="004E295F">
      <w:pPr>
        <w:rPr>
          <w:lang w:val="en-IE"/>
        </w:rPr>
      </w:pPr>
      <w:r w:rsidRPr="004E295F">
        <w:rPr>
          <w:lang w:val="en-IE"/>
        </w:rPr>
        <w:t>‘git add’ adds contents or new or changed files to the index (what you use to prepare the contents of the next commit). When ‘git commit’ is ran without any other arguments, it will only commit staged changes.</w:t>
      </w:r>
    </w:p>
    <w:p w14:paraId="12929C4E" w14:textId="77777777" w:rsidR="00BA794D" w:rsidRDefault="00BA794D">
      <w:pPr>
        <w:rPr>
          <w:lang w:val="en-IE"/>
        </w:rPr>
      </w:pPr>
    </w:p>
    <w:p w14:paraId="0EB562C6" w14:textId="483E1017" w:rsidR="00656514" w:rsidRDefault="00656514">
      <w:pPr>
        <w:rPr>
          <w:lang w:val="en-IE"/>
        </w:rPr>
      </w:pPr>
      <w:r w:rsidRPr="00656514">
        <w:rPr>
          <w:noProof/>
          <w:lang w:val="en-IE"/>
        </w:rPr>
        <w:drawing>
          <wp:inline distT="0" distB="0" distL="0" distR="0" wp14:anchorId="0FFC1F58" wp14:editId="564B3667">
            <wp:extent cx="5182323" cy="381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2323" cy="381053"/>
                    </a:xfrm>
                    <a:prstGeom prst="rect">
                      <a:avLst/>
                    </a:prstGeom>
                  </pic:spPr>
                </pic:pic>
              </a:graphicData>
            </a:graphic>
          </wp:inline>
        </w:drawing>
      </w:r>
    </w:p>
    <w:p w14:paraId="03970671" w14:textId="77777777" w:rsidR="00AE5265" w:rsidRDefault="00AE5265">
      <w:pPr>
        <w:rPr>
          <w:lang w:val="en-IE"/>
        </w:rPr>
      </w:pPr>
    </w:p>
    <w:p w14:paraId="7353AC02" w14:textId="77777777" w:rsidR="004E295F" w:rsidRPr="004E295F" w:rsidRDefault="004E295F" w:rsidP="004E295F">
      <w:pPr>
        <w:rPr>
          <w:lang w:val="en-IE"/>
        </w:rPr>
      </w:pPr>
      <w:r w:rsidRPr="004E295F">
        <w:rPr>
          <w:lang w:val="en-IE"/>
        </w:rPr>
        <w:t>3. Status</w:t>
      </w:r>
    </w:p>
    <w:p w14:paraId="4AC38F3F" w14:textId="0F132A64" w:rsidR="004E295F" w:rsidRDefault="004E295F" w:rsidP="004E295F">
      <w:pPr>
        <w:rPr>
          <w:lang w:val="en-IE"/>
        </w:rPr>
      </w:pPr>
      <w:r w:rsidRPr="004E295F">
        <w:rPr>
          <w:lang w:val="en-IE"/>
        </w:rPr>
        <w:t>‘git status’ shows the working tree status. It displays paths that have differences between the index file and the HEAD commit, paths that have differences between the working tree and the index, and paths in the working tree that aren’t tracked by Git</w:t>
      </w:r>
      <w:r w:rsidR="00D17095">
        <w:rPr>
          <w:lang w:val="en-IE"/>
        </w:rPr>
        <w:t>.</w:t>
      </w:r>
    </w:p>
    <w:p w14:paraId="4755F7FE" w14:textId="77777777" w:rsidR="00BA794D" w:rsidRDefault="00BA794D" w:rsidP="004E295F">
      <w:pPr>
        <w:rPr>
          <w:lang w:val="en-IE"/>
        </w:rPr>
      </w:pPr>
    </w:p>
    <w:p w14:paraId="36971697" w14:textId="40AB98F9" w:rsidR="00BA794D" w:rsidRDefault="00BA794D" w:rsidP="004E295F">
      <w:pPr>
        <w:rPr>
          <w:lang w:val="en-IE"/>
        </w:rPr>
      </w:pPr>
      <w:r w:rsidRPr="00BA794D">
        <w:rPr>
          <w:lang w:val="en-IE"/>
        </w:rPr>
        <w:drawing>
          <wp:inline distT="0" distB="0" distL="0" distR="0" wp14:anchorId="12185436" wp14:editId="4A636798">
            <wp:extent cx="5191850" cy="1390844"/>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91850" cy="1390844"/>
                    </a:xfrm>
                    <a:prstGeom prst="rect">
                      <a:avLst/>
                    </a:prstGeom>
                  </pic:spPr>
                </pic:pic>
              </a:graphicData>
            </a:graphic>
          </wp:inline>
        </w:drawing>
      </w:r>
    </w:p>
    <w:p w14:paraId="660BA0F6" w14:textId="77777777" w:rsidR="00BA794D" w:rsidRDefault="00BA794D" w:rsidP="004E295F">
      <w:pPr>
        <w:rPr>
          <w:lang w:val="en-IE"/>
        </w:rPr>
      </w:pPr>
    </w:p>
    <w:p w14:paraId="57E52215" w14:textId="77777777" w:rsidR="00BA794D" w:rsidRDefault="00BA794D" w:rsidP="004E295F">
      <w:pPr>
        <w:rPr>
          <w:lang w:val="en-IE"/>
        </w:rPr>
      </w:pPr>
    </w:p>
    <w:p w14:paraId="76ADA2F3" w14:textId="28AB8A4B" w:rsidR="00BA794D" w:rsidRDefault="00BA794D" w:rsidP="004E295F">
      <w:pPr>
        <w:rPr>
          <w:lang w:val="en-IE"/>
        </w:rPr>
      </w:pPr>
      <w:r>
        <w:rPr>
          <w:lang w:val="en-IE"/>
        </w:rPr>
        <w:lastRenderedPageBreak/>
        <w:t>4. Commit</w:t>
      </w:r>
    </w:p>
    <w:p w14:paraId="7586942B" w14:textId="3EB3B428" w:rsidR="00BA794D" w:rsidRDefault="00BA794D" w:rsidP="004E295F">
      <w:pPr>
        <w:rPr>
          <w:lang w:val="en-IE"/>
        </w:rPr>
      </w:pPr>
      <w:r>
        <w:rPr>
          <w:lang w:val="en-IE"/>
        </w:rPr>
        <w:t>‘git commit’ records changes to the selected repository. It c</w:t>
      </w:r>
      <w:r w:rsidRPr="00BA794D">
        <w:rPr>
          <w:lang w:val="en-IE"/>
        </w:rPr>
        <w:t>reate</w:t>
      </w:r>
      <w:r>
        <w:rPr>
          <w:lang w:val="en-IE"/>
        </w:rPr>
        <w:t>s</w:t>
      </w:r>
      <w:r w:rsidRPr="00BA794D">
        <w:rPr>
          <w:lang w:val="en-IE"/>
        </w:rPr>
        <w:t xml:space="preserve"> a new commit containing the current contents of the index and the given log message describing the changes</w:t>
      </w:r>
      <w:r w:rsidR="00D17095">
        <w:rPr>
          <w:lang w:val="en-IE"/>
        </w:rPr>
        <w:t>.</w:t>
      </w:r>
    </w:p>
    <w:p w14:paraId="1F132D63" w14:textId="77777777" w:rsidR="00BA794D" w:rsidRDefault="00BA794D" w:rsidP="004E295F">
      <w:pPr>
        <w:rPr>
          <w:lang w:val="en-IE"/>
        </w:rPr>
      </w:pPr>
    </w:p>
    <w:p w14:paraId="2B79BDB3" w14:textId="41F9B7A9" w:rsidR="00BA794D" w:rsidRDefault="00BA794D" w:rsidP="004E295F">
      <w:pPr>
        <w:rPr>
          <w:lang w:val="en-IE"/>
        </w:rPr>
      </w:pPr>
      <w:r w:rsidRPr="00BA794D">
        <w:rPr>
          <w:lang w:val="en-IE"/>
        </w:rPr>
        <w:drawing>
          <wp:inline distT="0" distB="0" distL="0" distR="0" wp14:anchorId="2407A191" wp14:editId="53CE02FA">
            <wp:extent cx="5201376" cy="13717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1376" cy="1371791"/>
                    </a:xfrm>
                    <a:prstGeom prst="rect">
                      <a:avLst/>
                    </a:prstGeom>
                  </pic:spPr>
                </pic:pic>
              </a:graphicData>
            </a:graphic>
          </wp:inline>
        </w:drawing>
      </w:r>
    </w:p>
    <w:p w14:paraId="59AE82B9" w14:textId="77777777" w:rsidR="00BA794D" w:rsidRDefault="00BA794D" w:rsidP="004E295F">
      <w:pPr>
        <w:rPr>
          <w:lang w:val="en-IE"/>
        </w:rPr>
      </w:pPr>
    </w:p>
    <w:p w14:paraId="413981E1" w14:textId="4C6FC76D" w:rsidR="00BA794D" w:rsidRDefault="00BA794D" w:rsidP="004E295F">
      <w:pPr>
        <w:rPr>
          <w:lang w:val="en-IE"/>
        </w:rPr>
      </w:pPr>
      <w:r>
        <w:rPr>
          <w:lang w:val="en-IE"/>
        </w:rPr>
        <w:t xml:space="preserve">5. Remote </w:t>
      </w:r>
    </w:p>
    <w:p w14:paraId="4F932780" w14:textId="4EE1923B" w:rsidR="00BA794D" w:rsidRDefault="00BA794D" w:rsidP="004E295F">
      <w:pPr>
        <w:rPr>
          <w:lang w:val="en-IE"/>
        </w:rPr>
      </w:pPr>
      <w:r>
        <w:rPr>
          <w:lang w:val="en-IE"/>
        </w:rPr>
        <w:t>‘git remote’ manages the set of repositories whose branches you track</w:t>
      </w:r>
      <w:r w:rsidR="00D17095">
        <w:rPr>
          <w:lang w:val="en-IE"/>
        </w:rPr>
        <w:t>.</w:t>
      </w:r>
    </w:p>
    <w:p w14:paraId="484E5A53" w14:textId="77777777" w:rsidR="00BA794D" w:rsidRDefault="00BA794D" w:rsidP="004E295F">
      <w:pPr>
        <w:rPr>
          <w:lang w:val="en-IE"/>
        </w:rPr>
      </w:pPr>
    </w:p>
    <w:p w14:paraId="7A28FA2E" w14:textId="4C10FB2F" w:rsidR="00BA794D" w:rsidRDefault="00BA794D" w:rsidP="004E295F">
      <w:pPr>
        <w:rPr>
          <w:lang w:val="en-IE"/>
        </w:rPr>
      </w:pPr>
      <w:r w:rsidRPr="00BA794D">
        <w:rPr>
          <w:lang w:val="en-IE"/>
        </w:rPr>
        <w:drawing>
          <wp:inline distT="0" distB="0" distL="0" distR="0" wp14:anchorId="42810E12" wp14:editId="6C0593C4">
            <wp:extent cx="3353268" cy="40963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53268" cy="409632"/>
                    </a:xfrm>
                    <a:prstGeom prst="rect">
                      <a:avLst/>
                    </a:prstGeom>
                  </pic:spPr>
                </pic:pic>
              </a:graphicData>
            </a:graphic>
          </wp:inline>
        </w:drawing>
      </w:r>
    </w:p>
    <w:p w14:paraId="5ADEFF6E" w14:textId="77777777" w:rsidR="00BA794D" w:rsidRDefault="00BA794D" w:rsidP="004E295F">
      <w:pPr>
        <w:rPr>
          <w:lang w:val="en-IE"/>
        </w:rPr>
      </w:pPr>
    </w:p>
    <w:p w14:paraId="1B8D78A0" w14:textId="7C7364AE" w:rsidR="00BA794D" w:rsidRDefault="00BA794D" w:rsidP="004E295F">
      <w:pPr>
        <w:rPr>
          <w:lang w:val="en-IE"/>
        </w:rPr>
      </w:pPr>
      <w:r>
        <w:rPr>
          <w:lang w:val="en-IE"/>
        </w:rPr>
        <w:t>6. Branch</w:t>
      </w:r>
    </w:p>
    <w:p w14:paraId="08C0E93A" w14:textId="25F1F8C6" w:rsidR="00BA794D" w:rsidRDefault="00BA794D" w:rsidP="004E295F">
      <w:pPr>
        <w:rPr>
          <w:lang w:val="en-IE"/>
        </w:rPr>
      </w:pPr>
      <w:r>
        <w:rPr>
          <w:lang w:val="en-IE"/>
        </w:rPr>
        <w:t>‘git branch’ is used to list, create or delete</w:t>
      </w:r>
      <w:r w:rsidR="00C22C7E">
        <w:rPr>
          <w:lang w:val="en-IE"/>
        </w:rPr>
        <w:t xml:space="preserve"> branches</w:t>
      </w:r>
      <w:r w:rsidR="00D17095">
        <w:rPr>
          <w:lang w:val="en-IE"/>
        </w:rPr>
        <w:t>.</w:t>
      </w:r>
    </w:p>
    <w:p w14:paraId="6D3141C7" w14:textId="77777777" w:rsidR="00C22C7E" w:rsidRDefault="00C22C7E" w:rsidP="004E295F">
      <w:pPr>
        <w:rPr>
          <w:lang w:val="en-IE"/>
        </w:rPr>
      </w:pPr>
    </w:p>
    <w:p w14:paraId="681F3F5F" w14:textId="6DE8DFCD" w:rsidR="00C22C7E" w:rsidRDefault="00C22C7E" w:rsidP="004E295F">
      <w:pPr>
        <w:rPr>
          <w:lang w:val="en-IE"/>
        </w:rPr>
      </w:pPr>
      <w:r w:rsidRPr="00C22C7E">
        <w:rPr>
          <w:lang w:val="en-IE"/>
        </w:rPr>
        <w:drawing>
          <wp:inline distT="0" distB="0" distL="0" distR="0" wp14:anchorId="19DEA187" wp14:editId="0CE77ACF">
            <wp:extent cx="3324689" cy="409632"/>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24689" cy="409632"/>
                    </a:xfrm>
                    <a:prstGeom prst="rect">
                      <a:avLst/>
                    </a:prstGeom>
                  </pic:spPr>
                </pic:pic>
              </a:graphicData>
            </a:graphic>
          </wp:inline>
        </w:drawing>
      </w:r>
    </w:p>
    <w:p w14:paraId="03408B00" w14:textId="77777777" w:rsidR="00C22C7E" w:rsidRDefault="00C22C7E" w:rsidP="004E295F">
      <w:pPr>
        <w:rPr>
          <w:lang w:val="en-IE"/>
        </w:rPr>
      </w:pPr>
    </w:p>
    <w:p w14:paraId="38D1388F" w14:textId="15BCF7F5" w:rsidR="00C22C7E" w:rsidRDefault="00C22C7E" w:rsidP="004E295F">
      <w:pPr>
        <w:rPr>
          <w:lang w:val="en-IE"/>
        </w:rPr>
      </w:pPr>
      <w:r>
        <w:rPr>
          <w:lang w:val="en-IE"/>
        </w:rPr>
        <w:t>7. Checkout</w:t>
      </w:r>
    </w:p>
    <w:p w14:paraId="65D500AC" w14:textId="37AA93B9" w:rsidR="00C22C7E" w:rsidRDefault="00C22C7E" w:rsidP="004E295F">
      <w:pPr>
        <w:rPr>
          <w:lang w:val="en-IE"/>
        </w:rPr>
      </w:pPr>
      <w:r>
        <w:rPr>
          <w:lang w:val="en-IE"/>
        </w:rPr>
        <w:t>‘git checkout’ s</w:t>
      </w:r>
      <w:r w:rsidRPr="00C22C7E">
        <w:rPr>
          <w:lang w:val="en-IE"/>
        </w:rPr>
        <w:t>witch</w:t>
      </w:r>
      <w:r>
        <w:rPr>
          <w:lang w:val="en-IE"/>
        </w:rPr>
        <w:t>es</w:t>
      </w:r>
      <w:r w:rsidRPr="00C22C7E">
        <w:rPr>
          <w:lang w:val="en-IE"/>
        </w:rPr>
        <w:t xml:space="preserve"> branches or restore</w:t>
      </w:r>
      <w:r>
        <w:rPr>
          <w:lang w:val="en-IE"/>
        </w:rPr>
        <w:t>s</w:t>
      </w:r>
      <w:r w:rsidRPr="00C22C7E">
        <w:rPr>
          <w:lang w:val="en-IE"/>
        </w:rPr>
        <w:t xml:space="preserve"> working tree files</w:t>
      </w:r>
      <w:r w:rsidR="00D17095">
        <w:rPr>
          <w:lang w:val="en-IE"/>
        </w:rPr>
        <w:t>.</w:t>
      </w:r>
    </w:p>
    <w:p w14:paraId="3D43B55E" w14:textId="77777777" w:rsidR="00C22C7E" w:rsidRDefault="00C22C7E" w:rsidP="004E295F">
      <w:pPr>
        <w:rPr>
          <w:lang w:val="en-IE"/>
        </w:rPr>
      </w:pPr>
    </w:p>
    <w:p w14:paraId="172295DC" w14:textId="67EC5992" w:rsidR="00C22C7E" w:rsidRDefault="00C22C7E" w:rsidP="004E295F">
      <w:pPr>
        <w:rPr>
          <w:lang w:val="en-IE"/>
        </w:rPr>
      </w:pPr>
      <w:r w:rsidRPr="00C22C7E">
        <w:rPr>
          <w:lang w:val="en-IE"/>
        </w:rPr>
        <w:drawing>
          <wp:inline distT="0" distB="0" distL="0" distR="0" wp14:anchorId="71352814" wp14:editId="1F4F72A4">
            <wp:extent cx="3334215" cy="4572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4215" cy="457264"/>
                    </a:xfrm>
                    <a:prstGeom prst="rect">
                      <a:avLst/>
                    </a:prstGeom>
                  </pic:spPr>
                </pic:pic>
              </a:graphicData>
            </a:graphic>
          </wp:inline>
        </w:drawing>
      </w:r>
    </w:p>
    <w:p w14:paraId="4C5D645C" w14:textId="77777777" w:rsidR="00C22C7E" w:rsidRDefault="00C22C7E" w:rsidP="004E295F">
      <w:pPr>
        <w:rPr>
          <w:lang w:val="en-IE"/>
        </w:rPr>
      </w:pPr>
    </w:p>
    <w:p w14:paraId="4E4F9987" w14:textId="3C1F01C6" w:rsidR="00C22C7E" w:rsidRDefault="00C22C7E" w:rsidP="004E295F">
      <w:pPr>
        <w:rPr>
          <w:lang w:val="en-IE"/>
        </w:rPr>
      </w:pPr>
      <w:r>
        <w:rPr>
          <w:lang w:val="en-IE"/>
        </w:rPr>
        <w:lastRenderedPageBreak/>
        <w:t>8. Merge</w:t>
      </w:r>
    </w:p>
    <w:p w14:paraId="7F83E41A" w14:textId="5653D43A" w:rsidR="00DD6255" w:rsidRDefault="00DD6255" w:rsidP="004E295F">
      <w:pPr>
        <w:rPr>
          <w:lang w:val="en-IE"/>
        </w:rPr>
      </w:pPr>
      <w:r>
        <w:t>‘</w:t>
      </w:r>
      <w:r w:rsidRPr="00DD6255">
        <w:t>git</w:t>
      </w:r>
      <w:r>
        <w:t xml:space="preserve"> </w:t>
      </w:r>
      <w:r w:rsidRPr="00DD6255">
        <w:t>merge</w:t>
      </w:r>
      <w:r>
        <w:t>’</w:t>
      </w:r>
      <w:r w:rsidRPr="00DD6255">
        <w:t xml:space="preserve"> </w:t>
      </w:r>
      <w:r>
        <w:t>j</w:t>
      </w:r>
      <w:r w:rsidRPr="00DD6255">
        <w:t>oin</w:t>
      </w:r>
      <w:r>
        <w:t>s</w:t>
      </w:r>
      <w:r w:rsidRPr="00DD6255">
        <w:t xml:space="preserve"> two or more development histories together</w:t>
      </w:r>
      <w:r>
        <w:t>. It i</w:t>
      </w:r>
      <w:r w:rsidRPr="00DD6255">
        <w:t>ncorporates changes from the named commits into the current branch.</w:t>
      </w:r>
    </w:p>
    <w:p w14:paraId="2097AF6E" w14:textId="77777777" w:rsidR="00C22C7E" w:rsidRDefault="00C22C7E" w:rsidP="004E295F">
      <w:pPr>
        <w:rPr>
          <w:lang w:val="en-IE"/>
        </w:rPr>
      </w:pPr>
    </w:p>
    <w:p w14:paraId="7AB7BF1E" w14:textId="750E2498" w:rsidR="00DD6255" w:rsidRDefault="00DD6255" w:rsidP="004E295F">
      <w:pPr>
        <w:rPr>
          <w:lang w:val="en-IE"/>
        </w:rPr>
      </w:pPr>
      <w:r w:rsidRPr="00DD6255">
        <w:rPr>
          <w:lang w:val="en-IE"/>
        </w:rPr>
        <w:drawing>
          <wp:inline distT="0" distB="0" distL="0" distR="0" wp14:anchorId="3A9EC1CC" wp14:editId="777D7C35">
            <wp:extent cx="3296110" cy="44773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6110" cy="447737"/>
                    </a:xfrm>
                    <a:prstGeom prst="rect">
                      <a:avLst/>
                    </a:prstGeom>
                  </pic:spPr>
                </pic:pic>
              </a:graphicData>
            </a:graphic>
          </wp:inline>
        </w:drawing>
      </w:r>
    </w:p>
    <w:p w14:paraId="070B2942" w14:textId="77777777" w:rsidR="00DD6255" w:rsidRDefault="00DD6255" w:rsidP="004E295F">
      <w:pPr>
        <w:rPr>
          <w:lang w:val="en-IE"/>
        </w:rPr>
      </w:pPr>
    </w:p>
    <w:p w14:paraId="70C5F449" w14:textId="60F4A2A6" w:rsidR="00C22C7E" w:rsidRDefault="00C22C7E" w:rsidP="004E295F">
      <w:pPr>
        <w:rPr>
          <w:lang w:val="en-IE"/>
        </w:rPr>
      </w:pPr>
      <w:r>
        <w:rPr>
          <w:lang w:val="en-IE"/>
        </w:rPr>
        <w:t>9. Log</w:t>
      </w:r>
    </w:p>
    <w:p w14:paraId="2BCDD894" w14:textId="086FE025" w:rsidR="00C22C7E" w:rsidRDefault="00D17095" w:rsidP="004E295F">
      <w:pPr>
        <w:rPr>
          <w:lang w:val="en-IE"/>
        </w:rPr>
      </w:pPr>
      <w:r>
        <w:rPr>
          <w:lang w:val="en-IE"/>
        </w:rPr>
        <w:t xml:space="preserve">‘git log’ shows the commit logs. </w:t>
      </w:r>
      <w:r w:rsidRPr="00D17095">
        <w:rPr>
          <w:lang w:val="en-IE"/>
        </w:rPr>
        <w:t>List</w:t>
      </w:r>
      <w:r>
        <w:rPr>
          <w:lang w:val="en-IE"/>
        </w:rPr>
        <w:t>s</w:t>
      </w:r>
      <w:r w:rsidRPr="00D17095">
        <w:rPr>
          <w:lang w:val="en-IE"/>
        </w:rPr>
        <w:t xml:space="preserve"> commits that are reachable by following the parent links from the given commit(s)</w:t>
      </w:r>
    </w:p>
    <w:p w14:paraId="7EFC0660" w14:textId="77777777" w:rsidR="00D17095" w:rsidRDefault="00D17095" w:rsidP="004E295F">
      <w:pPr>
        <w:rPr>
          <w:lang w:val="en-IE"/>
        </w:rPr>
      </w:pPr>
    </w:p>
    <w:p w14:paraId="41CFEBC7" w14:textId="2B9BD5A3" w:rsidR="00D17095" w:rsidRDefault="00D17095" w:rsidP="004E295F">
      <w:pPr>
        <w:rPr>
          <w:lang w:val="en-IE"/>
        </w:rPr>
      </w:pPr>
      <w:r w:rsidRPr="00D17095">
        <w:rPr>
          <w:lang w:val="en-IE"/>
        </w:rPr>
        <w:drawing>
          <wp:inline distT="0" distB="0" distL="0" distR="0" wp14:anchorId="145F9493" wp14:editId="25C969FE">
            <wp:extent cx="4048125" cy="2218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6776"/>
                    <a:stretch/>
                  </pic:blipFill>
                  <pic:spPr bwMode="auto">
                    <a:xfrm>
                      <a:off x="0" y="0"/>
                      <a:ext cx="4053564" cy="2221586"/>
                    </a:xfrm>
                    <a:prstGeom prst="rect">
                      <a:avLst/>
                    </a:prstGeom>
                    <a:ln>
                      <a:noFill/>
                    </a:ln>
                    <a:extLst>
                      <a:ext uri="{53640926-AAD7-44D8-BBD7-CCE9431645EC}">
                        <a14:shadowObscured xmlns:a14="http://schemas.microsoft.com/office/drawing/2010/main"/>
                      </a:ext>
                    </a:extLst>
                  </pic:spPr>
                </pic:pic>
              </a:graphicData>
            </a:graphic>
          </wp:inline>
        </w:drawing>
      </w:r>
    </w:p>
    <w:p w14:paraId="495EFF27" w14:textId="77777777" w:rsidR="00D17095" w:rsidRDefault="00D17095" w:rsidP="004E295F">
      <w:pPr>
        <w:rPr>
          <w:lang w:val="en-IE"/>
        </w:rPr>
      </w:pPr>
    </w:p>
    <w:p w14:paraId="2E68B5B5" w14:textId="0B5868EC" w:rsidR="00C22C7E" w:rsidRDefault="00C22C7E" w:rsidP="004E295F">
      <w:pPr>
        <w:rPr>
          <w:lang w:val="en-IE"/>
        </w:rPr>
      </w:pPr>
      <w:r>
        <w:rPr>
          <w:lang w:val="en-IE"/>
        </w:rPr>
        <w:t>10. Push</w:t>
      </w:r>
    </w:p>
    <w:p w14:paraId="7E8E1CFA" w14:textId="605A012E" w:rsidR="00B95483" w:rsidRDefault="00B95483" w:rsidP="004E295F">
      <w:r>
        <w:t>‘</w:t>
      </w:r>
      <w:r w:rsidRPr="00B95483">
        <w:t>git</w:t>
      </w:r>
      <w:r>
        <w:t xml:space="preserve"> </w:t>
      </w:r>
      <w:r w:rsidRPr="00B95483">
        <w:t>push</w:t>
      </w:r>
      <w:r>
        <w:t>’</w:t>
      </w:r>
      <w:r w:rsidRPr="00B95483">
        <w:t xml:space="preserve"> </w:t>
      </w:r>
      <w:r>
        <w:t>u</w:t>
      </w:r>
      <w:r w:rsidRPr="00B95483">
        <w:t>pdate</w:t>
      </w:r>
      <w:r>
        <w:t>s</w:t>
      </w:r>
      <w:r w:rsidRPr="00B95483">
        <w:t xml:space="preserve"> remote refs along with associated objects</w:t>
      </w:r>
      <w:r>
        <w:t>. It u</w:t>
      </w:r>
      <w:r w:rsidRPr="00B95483">
        <w:t>pdates one or more branches, tags, or other references in one or more remote repositories from your local repository, and sends all necessary data that isn’t already on the remote.</w:t>
      </w:r>
    </w:p>
    <w:p w14:paraId="348BF85D" w14:textId="77777777" w:rsidR="0053174F" w:rsidRDefault="0053174F" w:rsidP="004E295F"/>
    <w:p w14:paraId="0DBF0848" w14:textId="72668DCB" w:rsidR="0053174F" w:rsidRPr="00EA035F" w:rsidRDefault="0053174F" w:rsidP="004E295F">
      <w:pPr>
        <w:rPr>
          <w:lang w:val="en-IE"/>
        </w:rPr>
      </w:pPr>
      <w:r w:rsidRPr="0053174F">
        <w:rPr>
          <w:lang w:val="en-IE"/>
        </w:rPr>
        <w:drawing>
          <wp:inline distT="0" distB="0" distL="0" distR="0" wp14:anchorId="635A93A3" wp14:editId="2B6A44FB">
            <wp:extent cx="4358137" cy="142875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8519" cy="1435432"/>
                    </a:xfrm>
                    <a:prstGeom prst="rect">
                      <a:avLst/>
                    </a:prstGeom>
                  </pic:spPr>
                </pic:pic>
              </a:graphicData>
            </a:graphic>
          </wp:inline>
        </w:drawing>
      </w:r>
    </w:p>
    <w:sectPr w:rsidR="0053174F" w:rsidRPr="00EA0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35F"/>
    <w:rsid w:val="00374C2D"/>
    <w:rsid w:val="004E295F"/>
    <w:rsid w:val="0053174F"/>
    <w:rsid w:val="00656514"/>
    <w:rsid w:val="006B327A"/>
    <w:rsid w:val="00AE5265"/>
    <w:rsid w:val="00B95483"/>
    <w:rsid w:val="00BA794D"/>
    <w:rsid w:val="00C22C7E"/>
    <w:rsid w:val="00CF2480"/>
    <w:rsid w:val="00D17095"/>
    <w:rsid w:val="00DD6255"/>
    <w:rsid w:val="00DE630E"/>
    <w:rsid w:val="00EA035F"/>
    <w:rsid w:val="00F96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79DC8"/>
  <w15:chartTrackingRefBased/>
  <w15:docId w15:val="{7F3938B2-0ABE-4A3C-A0E6-63BC3C575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35F"/>
    <w:rPr>
      <w:rFonts w:eastAsiaTheme="majorEastAsia" w:cstheme="majorBidi"/>
      <w:color w:val="272727" w:themeColor="text1" w:themeTint="D8"/>
    </w:rPr>
  </w:style>
  <w:style w:type="paragraph" w:styleId="Title">
    <w:name w:val="Title"/>
    <w:basedOn w:val="Normal"/>
    <w:next w:val="Normal"/>
    <w:link w:val="TitleChar"/>
    <w:uiPriority w:val="10"/>
    <w:qFormat/>
    <w:rsid w:val="00EA0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35F"/>
    <w:pPr>
      <w:spacing w:before="160"/>
      <w:jc w:val="center"/>
    </w:pPr>
    <w:rPr>
      <w:i/>
      <w:iCs/>
      <w:color w:val="404040" w:themeColor="text1" w:themeTint="BF"/>
    </w:rPr>
  </w:style>
  <w:style w:type="character" w:customStyle="1" w:styleId="QuoteChar">
    <w:name w:val="Quote Char"/>
    <w:basedOn w:val="DefaultParagraphFont"/>
    <w:link w:val="Quote"/>
    <w:uiPriority w:val="29"/>
    <w:rsid w:val="00EA035F"/>
    <w:rPr>
      <w:i/>
      <w:iCs/>
      <w:color w:val="404040" w:themeColor="text1" w:themeTint="BF"/>
    </w:rPr>
  </w:style>
  <w:style w:type="paragraph" w:styleId="ListParagraph">
    <w:name w:val="List Paragraph"/>
    <w:basedOn w:val="Normal"/>
    <w:uiPriority w:val="34"/>
    <w:qFormat/>
    <w:rsid w:val="00EA035F"/>
    <w:pPr>
      <w:ind w:left="720"/>
      <w:contextualSpacing/>
    </w:pPr>
  </w:style>
  <w:style w:type="character" w:styleId="IntenseEmphasis">
    <w:name w:val="Intense Emphasis"/>
    <w:basedOn w:val="DefaultParagraphFont"/>
    <w:uiPriority w:val="21"/>
    <w:qFormat/>
    <w:rsid w:val="00EA035F"/>
    <w:rPr>
      <w:i/>
      <w:iCs/>
      <w:color w:val="0F4761" w:themeColor="accent1" w:themeShade="BF"/>
    </w:rPr>
  </w:style>
  <w:style w:type="paragraph" w:styleId="IntenseQuote">
    <w:name w:val="Intense Quote"/>
    <w:basedOn w:val="Normal"/>
    <w:next w:val="Normal"/>
    <w:link w:val="IntenseQuoteChar"/>
    <w:uiPriority w:val="30"/>
    <w:qFormat/>
    <w:rsid w:val="00EA0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35F"/>
    <w:rPr>
      <w:i/>
      <w:iCs/>
      <w:color w:val="0F4761" w:themeColor="accent1" w:themeShade="BF"/>
    </w:rPr>
  </w:style>
  <w:style w:type="character" w:styleId="IntenseReference">
    <w:name w:val="Intense Reference"/>
    <w:basedOn w:val="DefaultParagraphFont"/>
    <w:uiPriority w:val="32"/>
    <w:qFormat/>
    <w:rsid w:val="00EA0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429147d-c046-4c6c-ad5d-4c11c57a8b6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33C14E5EE1684AAC2982F4EC09954E" ma:contentTypeVersion="9" ma:contentTypeDescription="Create a new document." ma:contentTypeScope="" ma:versionID="7b4d07ff1877f2700fa83ff5f370da06">
  <xsd:schema xmlns:xsd="http://www.w3.org/2001/XMLSchema" xmlns:xs="http://www.w3.org/2001/XMLSchema" xmlns:p="http://schemas.microsoft.com/office/2006/metadata/properties" xmlns:ns3="9429147d-c046-4c6c-ad5d-4c11c57a8b60" targetNamespace="http://schemas.microsoft.com/office/2006/metadata/properties" ma:root="true" ma:fieldsID="f52aebaf36e40baf1ab77afe35bda30c" ns3:_="">
    <xsd:import namespace="9429147d-c046-4c6c-ad5d-4c11c57a8b6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9147d-c046-4c6c-ad5d-4c11c57a8b6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66CF83-F9E2-4336-800B-4E9E479183B3}">
  <ds:schemaRefs>
    <ds:schemaRef ds:uri="http://schemas.microsoft.com/office/2006/metadata/properties"/>
    <ds:schemaRef ds:uri="http://schemas.microsoft.com/office/infopath/2007/PartnerControls"/>
    <ds:schemaRef ds:uri="9429147d-c046-4c6c-ad5d-4c11c57a8b60"/>
  </ds:schemaRefs>
</ds:datastoreItem>
</file>

<file path=customXml/itemProps2.xml><?xml version="1.0" encoding="utf-8"?>
<ds:datastoreItem xmlns:ds="http://schemas.openxmlformats.org/officeDocument/2006/customXml" ds:itemID="{CA523F33-C24B-4143-8B7F-915CE28DDBA8}">
  <ds:schemaRefs>
    <ds:schemaRef ds:uri="http://schemas.microsoft.com/sharepoint/v3/contenttype/forms"/>
  </ds:schemaRefs>
</ds:datastoreItem>
</file>

<file path=customXml/itemProps3.xml><?xml version="1.0" encoding="utf-8"?>
<ds:datastoreItem xmlns:ds="http://schemas.openxmlformats.org/officeDocument/2006/customXml" ds:itemID="{A8A48957-2844-48E7-878B-A3E5BC2D31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9147d-c046-4c6c-ad5d-4c11c57a8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C00335025) Alex Murphy</dc:creator>
  <cp:keywords/>
  <dc:description/>
  <cp:lastModifiedBy>(Student  C00335025) Alex Murphy</cp:lastModifiedBy>
  <cp:revision>9</cp:revision>
  <dcterms:created xsi:type="dcterms:W3CDTF">2026-10-16T09:17:00Z</dcterms:created>
  <dcterms:modified xsi:type="dcterms:W3CDTF">2026-10-20T13:03:00Z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0x0101006633C14E5EE1684AAC2982F4EC09954E</vt:lpwstr>
  </property>
</Properties>
</file>