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计算机科学与工程学院实验报告</w:t>
      </w:r>
    </w:p>
    <w:tbl>
      <w:tblPr>
        <w:tblStyle w:val="7"/>
        <w:tblW w:w="9030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操作系统实验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实验成绩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计算机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计算机1507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27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20154414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朱强</w:t>
            </w:r>
          </w:p>
        </w:tc>
        <w:tc>
          <w:tcPr>
            <w:tcW w:w="1665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实验项目目录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实验一……熟悉Linux系统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实验二……</w:t>
            </w:r>
            <w:r>
              <w:rPr>
                <w:rFonts w:hint="eastAsia"/>
                <w:lang w:val="en-US" w:eastAsia="zh-CN"/>
              </w:rPr>
              <w:t>三状态运行模型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</w:rPr>
              <w:t>实验三……</w:t>
            </w:r>
            <w:r>
              <w:rPr>
                <w:rFonts w:hint="eastAsia"/>
                <w:lang w:val="en-US" w:eastAsia="zh-CN"/>
              </w:rPr>
              <w:t>生产者消费者模型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  <w:lang w:val="en-US" w:eastAsia="zh-CN"/>
              </w:rPr>
              <w:t>实验四......父子进程管道通信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left="357" w:hanging="357" w:hangingChars="170"/>
            </w:pPr>
            <w:r>
              <w:rPr>
                <w:rFonts w:hint="eastAsia"/>
                <w:lang w:val="en-US" w:eastAsia="zh-CN"/>
              </w:rPr>
              <w:t>实验五......页面置换算法的模拟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5" w:hRule="atLeast"/>
        </w:trPr>
        <w:tc>
          <w:tcPr>
            <w:tcW w:w="9030" w:type="dxa"/>
            <w:gridSpan w:val="7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实验报告正文</w:t>
            </w:r>
          </w:p>
          <w:p>
            <w:pPr>
              <w:spacing w:line="360" w:lineRule="auto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 xml:space="preserve">实验一 </w:t>
            </w:r>
            <w:r>
              <w:rPr>
                <w:rFonts w:hint="eastAsia"/>
                <w:b/>
                <w:lang w:val="en-US" w:eastAsia="zh-CN"/>
              </w:rPr>
              <w:t>熟悉Linux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题目：熟悉Linux系统</w:t>
            </w:r>
          </w:p>
          <w:p>
            <w:pPr>
              <w:pStyle w:val="8"/>
              <w:numPr>
                <w:ilvl w:val="0"/>
                <w:numId w:val="2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目的：</w:t>
            </w:r>
          </w:p>
          <w:p>
            <w:pPr>
              <w:pStyle w:val="8"/>
              <w:spacing w:line="360" w:lineRule="auto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熟悉和掌握</w:t>
            </w:r>
            <w:r>
              <w:rPr>
                <w:bCs/>
                <w:sz w:val="28"/>
                <w:szCs w:val="28"/>
              </w:rPr>
              <w:t>Linux</w:t>
            </w:r>
            <w:r>
              <w:rPr>
                <w:rFonts w:hint="eastAsia"/>
                <w:bCs/>
                <w:sz w:val="28"/>
                <w:szCs w:val="28"/>
              </w:rPr>
              <w:t>系统基本命令，熟悉</w:t>
            </w:r>
            <w:r>
              <w:rPr>
                <w:bCs/>
                <w:sz w:val="28"/>
                <w:szCs w:val="28"/>
              </w:rPr>
              <w:t>Linux</w:t>
            </w:r>
            <w:r>
              <w:rPr>
                <w:rFonts w:hint="eastAsia"/>
                <w:bCs/>
                <w:sz w:val="28"/>
                <w:szCs w:val="28"/>
              </w:rPr>
              <w:t>编程环境，为以后的实验打下基础。</w:t>
            </w:r>
          </w:p>
          <w:p>
            <w:pPr>
              <w:pStyle w:val="8"/>
              <w:spacing w:line="360" w:lineRule="auto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1、启动、退出、</w:t>
            </w:r>
            <w:r>
              <w:rPr>
                <w:bCs/>
                <w:sz w:val="28"/>
                <w:szCs w:val="28"/>
              </w:rPr>
              <w:t>ls</w:t>
            </w:r>
            <w:r>
              <w:rPr>
                <w:rFonts w:hint="eastAsia"/>
                <w:bCs/>
                <w:sz w:val="28"/>
                <w:szCs w:val="28"/>
              </w:rPr>
              <w:t>（显示目录内容）、</w:t>
            </w:r>
            <w:r>
              <w:rPr>
                <w:bCs/>
                <w:sz w:val="28"/>
                <w:szCs w:val="28"/>
              </w:rPr>
              <w:t>cp</w:t>
            </w:r>
            <w:r>
              <w:rPr>
                <w:rFonts w:hint="eastAsia"/>
                <w:bCs/>
                <w:sz w:val="28"/>
                <w:szCs w:val="28"/>
              </w:rPr>
              <w:t>（文件或目录的复制）、</w:t>
            </w:r>
            <w:r>
              <w:rPr>
                <w:bCs/>
                <w:sz w:val="28"/>
                <w:szCs w:val="28"/>
              </w:rPr>
              <w:t>mv</w:t>
            </w:r>
            <w:r>
              <w:rPr>
                <w:rFonts w:hint="eastAsia"/>
                <w:bCs/>
                <w:sz w:val="28"/>
                <w:szCs w:val="28"/>
              </w:rPr>
              <w:t>（文件、目录更名或移动）、</w:t>
            </w:r>
            <w:r>
              <w:rPr>
                <w:bCs/>
                <w:sz w:val="28"/>
                <w:szCs w:val="28"/>
              </w:rPr>
              <w:t>rm</w:t>
            </w:r>
            <w:r>
              <w:rPr>
                <w:rFonts w:hint="eastAsia"/>
                <w:bCs/>
                <w:sz w:val="28"/>
                <w:szCs w:val="28"/>
              </w:rPr>
              <w:t>（删除文件或目录）、</w:t>
            </w:r>
            <w:r>
              <w:rPr>
                <w:bCs/>
                <w:sz w:val="28"/>
                <w:szCs w:val="28"/>
              </w:rPr>
              <w:t>mkdir</w:t>
            </w:r>
            <w:r>
              <w:rPr>
                <w:rFonts w:hint="eastAsia"/>
                <w:bCs/>
                <w:sz w:val="28"/>
                <w:szCs w:val="28"/>
              </w:rPr>
              <w:t>（创建目录）、</w:t>
            </w:r>
            <w:r>
              <w:rPr>
                <w:bCs/>
                <w:sz w:val="28"/>
                <w:szCs w:val="28"/>
              </w:rPr>
              <w:t>rmdir</w:t>
            </w:r>
            <w:r>
              <w:rPr>
                <w:rFonts w:hint="eastAsia"/>
                <w:bCs/>
                <w:sz w:val="28"/>
                <w:szCs w:val="28"/>
              </w:rPr>
              <w:t>（删除空目录）、</w:t>
            </w:r>
            <w:r>
              <w:rPr>
                <w:bCs/>
                <w:sz w:val="28"/>
                <w:szCs w:val="28"/>
              </w:rPr>
              <w:t>cd</w:t>
            </w:r>
            <w:r>
              <w:rPr>
                <w:rFonts w:hint="eastAsia"/>
                <w:bCs/>
                <w:sz w:val="28"/>
                <w:szCs w:val="28"/>
              </w:rPr>
              <w:t>（改变工作目录）</w:t>
            </w:r>
            <w:r>
              <w:rPr>
                <w:bCs/>
                <w:sz w:val="28"/>
                <w:szCs w:val="28"/>
              </w:rPr>
              <w:t>…</w:t>
            </w:r>
          </w:p>
          <w:p>
            <w:pPr>
              <w:pStyle w:val="8"/>
              <w:spacing w:line="360" w:lineRule="auto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2、</w:t>
            </w:r>
            <w:r>
              <w:rPr>
                <w:bCs/>
                <w:sz w:val="28"/>
                <w:szCs w:val="28"/>
              </w:rPr>
              <w:t>C</w:t>
            </w:r>
            <w:r>
              <w:rPr>
                <w:rFonts w:hint="eastAsia"/>
                <w:bCs/>
                <w:sz w:val="28"/>
                <w:szCs w:val="28"/>
              </w:rPr>
              <w:t>语言编辑、编译</w:t>
            </w:r>
          </w:p>
          <w:p>
            <w:pPr>
              <w:pStyle w:val="8"/>
              <w:numPr>
                <w:ilvl w:val="0"/>
                <w:numId w:val="3"/>
              </w:numPr>
              <w:spacing w:line="360" w:lineRule="auto"/>
              <w:ind w:firstLineChars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内容及要求：</w:t>
            </w:r>
          </w:p>
          <w:p>
            <w:pPr>
              <w:pStyle w:val="8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熟练掌握</w:t>
            </w:r>
            <w:r>
              <w:rPr>
                <w:bCs/>
                <w:sz w:val="28"/>
                <w:szCs w:val="28"/>
              </w:rPr>
              <w:t>Linux</w:t>
            </w:r>
            <w:r>
              <w:rPr>
                <w:rFonts w:hint="eastAsia"/>
                <w:bCs/>
                <w:sz w:val="28"/>
                <w:szCs w:val="28"/>
              </w:rPr>
              <w:t>基本文件命令 ；</w:t>
            </w:r>
          </w:p>
          <w:p>
            <w:pPr>
              <w:pStyle w:val="8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掌握</w:t>
            </w:r>
            <w:r>
              <w:rPr>
                <w:bCs/>
                <w:sz w:val="28"/>
                <w:szCs w:val="28"/>
              </w:rPr>
              <w:t>Linux</w:t>
            </w:r>
            <w:r>
              <w:rPr>
                <w:rFonts w:hint="eastAsia"/>
                <w:bCs/>
                <w:sz w:val="28"/>
                <w:szCs w:val="28"/>
              </w:rPr>
              <w:t>编辑程序、对源代码进行编译、连接、运行及调试的过程 ；</w:t>
            </w:r>
          </w:p>
          <w:p>
            <w:pPr>
              <w:pStyle w:val="8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认真做好预习，书写预习报告 ；</w:t>
            </w:r>
          </w:p>
          <w:p>
            <w:pPr>
              <w:pStyle w:val="8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实验完成后要认真总结、完成实验报告。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四、内容及要求：</w:t>
            </w:r>
          </w:p>
          <w:p>
            <w:pPr>
              <w:pStyle w:val="8"/>
              <w:ind w:left="360" w:firstLine="0" w:firstLineChars="0"/>
              <w:rPr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</w:t>
            </w:r>
            <w:r>
              <w:rPr>
                <w:bCs/>
                <w:sz w:val="28"/>
                <w:szCs w:val="28"/>
              </w:rPr>
              <w:t>Linux</w:t>
            </w:r>
            <w:r>
              <w:rPr>
                <w:rFonts w:hint="eastAsia"/>
                <w:bCs/>
                <w:sz w:val="28"/>
                <w:szCs w:val="28"/>
              </w:rPr>
              <w:t>环境下编制、调试源程序的实际过程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</w:p>
          <w:p>
            <w:pPr>
              <w:rPr>
                <w:rFonts w:hint="eastAsia" w:ascii="华文仿宋" w:hAnsi="华文仿宋" w:eastAsia="华文仿宋"/>
                <w:b/>
                <w:bCs w:val="0"/>
                <w:sz w:val="36"/>
                <w:szCs w:val="28"/>
              </w:rPr>
            </w:pPr>
            <w:r>
              <w:rPr>
                <w:rFonts w:hint="eastAsia" w:ascii="华文仿宋" w:hAnsi="华文仿宋" w:eastAsia="华文仿宋"/>
                <w:b/>
                <w:bCs w:val="0"/>
                <w:sz w:val="36"/>
                <w:szCs w:val="28"/>
              </w:rPr>
              <w:br w:type="page"/>
            </w:r>
          </w:p>
          <w:p>
            <w:pP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 w:val="0"/>
                <w:sz w:val="24"/>
                <w:szCs w:val="24"/>
              </w:rPr>
              <w:t>实验2   进程状态转换及其PCB的变化</w:t>
            </w:r>
          </w:p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1．目的：</w:t>
            </w:r>
          </w:p>
          <w:p>
            <w:pPr>
              <w:snapToGrid w:val="0"/>
              <w:spacing w:line="240" w:lineRule="auto"/>
              <w:ind w:firstLine="36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自行编制模拟程序，通过形象化的状态显示，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深入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理解进程的概念、进程之间的状态转换及其所带来的PCB内容 、组织的变化，理解进程与其PCB间的一一对应关系。</w:t>
            </w:r>
          </w:p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2. 内容及要求：</w:t>
            </w:r>
          </w:p>
          <w:p>
            <w:pPr>
              <w:numPr>
                <w:ilvl w:val="0"/>
                <w:numId w:val="5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设计并实现一个模拟进程状态转换及其相应PCB内容、组织结构变化的程序。</w:t>
            </w:r>
          </w:p>
          <w:p>
            <w:pPr>
              <w:numPr>
                <w:ilvl w:val="0"/>
                <w:numId w:val="5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独立编写、调试程序。进程的数目、进程的状态模型（三状态、五状态、七状态或其它）以及PCB的组织形式可自行选择。</w:t>
            </w:r>
          </w:p>
          <w:p>
            <w:pPr>
              <w:numPr>
                <w:ilvl w:val="0"/>
                <w:numId w:val="5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合理设计与进程PCB相对应的数据结构。PCB的内容要涵盖进程的基本信息、控制信息、资源需求及现场信息。</w:t>
            </w:r>
          </w:p>
          <w:p>
            <w:pPr>
              <w:numPr>
                <w:ilvl w:val="0"/>
                <w:numId w:val="5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设计出可视性较好的界面，应能反映出进程状态的变化引起的对应PCB内容、组织结构的变化。</w:t>
            </w:r>
          </w:p>
          <w:p>
            <w:pPr>
              <w:numPr>
                <w:ilvl w:val="0"/>
                <w:numId w:val="5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代码书写要规范，要适当地加入注释。</w:t>
            </w: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   认真进行预习，完成预习报告。</w:t>
            </w: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）   实验完成后，要认真总结，完成实验报告。</w:t>
            </w: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3"/>
              <w:snapToGrid w:val="0"/>
              <w:spacing w:line="240" w:lineRule="auto"/>
              <w:ind w:firstLine="4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．使用的数据结构及说明：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在本实验中，主要用到的数据结构是PCB的结构，其中PCB的数据结构如</w:t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下：enum Status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Running,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Ready,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Blocked,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Exit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PCB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int id;                 //进程号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int priority;</w:t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//优先级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enum Status status;</w:t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//进程状态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char name;</w:t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//进程名称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Running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PCB pcb;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Running *pcbnext;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Running *header_running;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Ready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PCB pcb;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Ready *pcbnext;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Ready *header_ready, *tail_ready;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Blocked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PCB pcb;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Blocked *pcbnext;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Blocked *header_blocked, *tail_blocked;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Exit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{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int id;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char name;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ab/>
            </w: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Exit *pcbnext;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};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</w:rPr>
              <w:t>struct Exit *header_exit,*tail_exit;</w:t>
            </w: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</w:p>
          <w:p>
            <w:pPr>
              <w:snapToGrid w:val="0"/>
              <w:spacing w:line="240" w:lineRule="auto"/>
              <w:rPr>
                <w:rFonts w:hint="eastAsia" w:ascii="华文仿宋" w:hAnsi="华文仿宋" w:eastAsia="华文仿宋"/>
                <w:szCs w:val="21"/>
              </w:rPr>
            </w:pPr>
          </w:p>
          <w:p>
            <w:pPr>
              <w:numPr>
                <w:ilvl w:val="0"/>
                <w:numId w:val="6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流程图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object>
                <v:shape id="_x0000_i1025" o:spt="75" type="#_x0000_t75" style="height:550.1pt;width:489.9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程序源代码，注释及说明文字：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#include&lt;iostream&gt;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#include&lt;vector&gt;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using namespace std;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//输出各个运行状态的表格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void print( vector&lt;char&gt;running,int front_running,vector&lt;char&gt;ready,int front_ready, vector&lt;char&gt; block,int front_block)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cout&lt;&lt;"runing: 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for(;front_running!=running.size();front_running++)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cout&lt;&lt;running[front_running]&lt;&lt;"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cout&lt;&lt;endl&lt;&lt;"ready: 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for(;front_ready!=ready.size();front_ready++)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cout&lt;&lt;ready[front_ready]&lt;&lt;"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cout&lt;&lt;endl&lt;&lt;"block: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for(;front_block!=block.size();front_block++)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cout&lt;&lt;block[front_block]&lt;&lt;" ";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//初始化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void Intialize(vector&lt;char&gt;&amp;running,vector&lt;char&gt;&amp;ready,vector&lt;char&gt;&amp;block)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running.push_back('A');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for(int i=0;i&lt;=6;i++)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ready.push_back('B'+i);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for(int i=0;i&lt;=6;i++)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block.push_back('I'+i);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int main()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vector&lt;char&gt; running;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vector&lt;char&gt; ready;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vector&lt;char&gt; block;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Intialize( running,ready,block);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cout&lt;&lt;"Intialize:"&lt;&lt;endl;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int front_running=0;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int front_ready=0;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int front_block=0;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print( running, front_running,ready,front_running,block,front_block);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cout&lt;&lt;"please input i:"&lt;&lt;endl;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int i;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cin&gt;&gt;i;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while(i)//只要i不等于0 0跳出循环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if(i==2)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ready.push_back( running[front_running++]);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running.push_back( ready[front_ready++] 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cout&lt;&lt;"running-&gt;ready: 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print( running,front_running, 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else if(i==3)//running-&gt;block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if(front_running==running.size())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   cout&lt;&lt;"running queue is empty"&lt;&lt;endl;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   print(running,front_running,ready,front_ready,block,front_block);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else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block.push_back(running[front_running++]);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if(front_ready==ready.size())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cout&lt;&lt;"ready queue is empty!"&lt;&lt;endl;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print(running,front_running,ready,front_ready,block,front_block);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else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running.push_back(ready[front_ready++]);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cout&lt;&lt;"running-&gt;block"&lt;&lt;endl;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print( running,front_running, 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else if(i==4)//block-&gt;ready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if(front_running==running.size() &amp;&amp; front_ready==running.size())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running.push_back(block[front_block++]);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   print( running,front_running, 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else {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ready.push_back(block[front_block++]);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if(front_running==running.size()) //如果此时running无进程占用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 running.push_back(ready[front_ready++]);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cout&lt;&lt;"block-&gt;ready"&lt;&lt;endl;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print( running,front_running, ready,front_ready,block,front_block);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else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     cout&lt;&lt;"ERROR!"&lt;&lt;endl;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cout&lt;&lt;"input i:"&lt;&lt;endl;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      cin&gt;&gt;i;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  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 xml:space="preserve">  return(0);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}</w:t>
            </w: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numPr>
                <w:ilvl w:val="0"/>
                <w:numId w:val="7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b/>
                <w:sz w:val="28"/>
                <w:szCs w:val="24"/>
              </w:rPr>
            </w:pPr>
          </w:p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8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4"/>
              </w:rPr>
              <w:t>运行结果</w:t>
            </w:r>
            <w:r>
              <w:rPr>
                <w:rFonts w:hint="eastAsia" w:ascii="华文仿宋" w:hAnsi="华文仿宋" w:eastAsia="华文仿宋"/>
                <w:b/>
                <w:sz w:val="28"/>
                <w:szCs w:val="24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  <w:lang w:eastAsia="zh-CN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  <w:lang w:eastAsia="zh-CN"/>
              </w:rPr>
              <w:drawing>
                <wp:inline distT="0" distB="0" distL="114300" distR="114300">
                  <wp:extent cx="5266055" cy="3210560"/>
                  <wp:effectExtent l="0" t="0" r="10795" b="8890"/>
                  <wp:docPr id="1" name="图片 3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21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仿宋" w:hAnsi="华文仿宋" w:eastAsia="华文仿宋"/>
                <w:sz w:val="24"/>
                <w:szCs w:val="21"/>
                <w:lang w:eastAsia="zh-CN"/>
              </w:rPr>
              <w:drawing>
                <wp:inline distT="0" distB="0" distL="114300" distR="114300">
                  <wp:extent cx="5271770" cy="3187700"/>
                  <wp:effectExtent l="0" t="0" r="5080" b="12700"/>
                  <wp:docPr id="2" name="图片 4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18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仿宋" w:hAnsi="华文仿宋" w:eastAsia="华文仿宋"/>
                <w:sz w:val="24"/>
                <w:szCs w:val="21"/>
                <w:lang w:eastAsia="zh-CN"/>
              </w:rPr>
              <w:drawing>
                <wp:inline distT="0" distB="0" distL="114300" distR="114300">
                  <wp:extent cx="5271135" cy="3119755"/>
                  <wp:effectExtent l="0" t="0" r="5715" b="4445"/>
                  <wp:docPr id="5" name="图片 5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119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4"/>
                <w:szCs w:val="21"/>
                <w:lang w:val="en-US" w:eastAsia="zh-CN"/>
              </w:rPr>
              <w:t>程序使用说明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0---创建进程      1---就绪-运行     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2---运行-就绪     3---运行到阻塞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4---阻塞-就绪     5---运行-终止     </w:t>
            </w:r>
          </w:p>
          <w:p>
            <w:pPr>
              <w:numPr>
                <w:ilvl w:val="0"/>
                <w:numId w:val="0"/>
              </w:numPr>
              <w:snapToGrid w:val="0"/>
              <w:spacing w:line="240" w:lineRule="auto"/>
              <w:rPr>
                <w:rFonts w:hint="eastAsia" w:ascii="华文仿宋" w:hAnsi="华文仿宋" w:eastAsia="华文仿宋"/>
                <w:sz w:val="24"/>
                <w:szCs w:val="21"/>
                <w:lang w:val="en-US" w:eastAsia="zh-CN"/>
              </w:rPr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36"/>
                <w:szCs w:val="36"/>
              </w:rPr>
            </w:pPr>
            <w:r>
              <w:rPr>
                <w:rFonts w:hint="eastAsia" w:ascii="华文仿宋" w:hAnsi="华文仿宋" w:eastAsia="华文仿宋"/>
                <w:b/>
                <w:sz w:val="36"/>
                <w:szCs w:val="36"/>
              </w:rPr>
              <w:br w:type="page"/>
            </w:r>
            <w:r>
              <w:rPr>
                <w:rFonts w:hint="eastAsia" w:ascii="华文仿宋" w:hAnsi="华文仿宋" w:eastAsia="华文仿宋"/>
                <w:b/>
                <w:sz w:val="36"/>
                <w:szCs w:val="36"/>
              </w:rPr>
              <w:t>实验3 进程同步和通信-生产者和消费者问题模拟</w:t>
            </w:r>
          </w:p>
          <w:p>
            <w:pPr>
              <w:rPr>
                <w:rFonts w:hint="eastAsia" w:ascii="华文仿宋" w:hAnsi="华文仿宋" w:eastAsia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8"/>
              </w:rPr>
              <w:t>1. 目的：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华文仿宋" w:hAnsi="华文仿宋" w:eastAsia="华文仿宋"/>
                <w:sz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调试、修改、运行模拟程序，通过形象化的状态显示，使学生理解进程的概念，了解同步和通信的过程，掌握进程通信和同步的机制，特别是利用缓冲区进行同步和通信的过程。通过补充新功能，使学生能灵活运用相关知识，培养创新能力。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2. 内容及要求：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1) 调试、运行模拟程序。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2) 发现并修改程序中不完善的地方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3) 修改程序，使用随机数控制创建生产者和消费者的过程。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4) 在原来程序的基础上，加入缓冲区的写互斥控制功能，模拟多个进程存取一个公共缓冲区，当有进程正在写缓冲区时，其他要访问该缓冲区的进程必须等待，当有进程正在读取缓冲区时，其他要求读取的进程可以访问，而要求写的进程应该等待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5) 完成1)、2)、3）功能的,得基本分,完成4)功能的加2分,有其它功能改进的再加2分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3. 程序说明：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  <w:r>
              <w:rPr>
                <w:rFonts w:hint="eastAsia" w:ascii="宋体" w:hAnsi="宋体" w:eastAsia="宋体" w:cs="宋体"/>
                <w:sz w:val="24"/>
              </w:rPr>
              <w:t>本程序是模拟两个进程，生产者（producer）和消费者(Consumer)工作。生产者每次产生一个数据，送入缓冲区中。消费者每次从缓冲区中取走一个数据。缓冲区可以容纳8个数据。因为缓冲区是有限的，因此当其满了时生产者进程应该等待，而空时，消费者进程应该等待；当生产者向缓冲区放入了一个数据，应唤醒正在等待的消费者进程，同样，当消费者取走一个数据后，应唤醒正在等待的生产者进程。就是生产者和消费者之间的同步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每次写入和读出数据时，都将读和写指针加一。当读写指针同样时，又一起退回起点。当写指针指向最后时，生产者就等待。当读指针为零时，再次要读取的消费者也应该等待。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 为简单起见，每次产生的数据为0-99的整数，从0开始，顺序递增。两个进程的调度是通过运行者使用键盘来实现的。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4. 程序使用的数据结构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进程控制块：包括进程名，进程状态和执行次数。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缓冲区：一个整数数组。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缓冲区说明块：包括类型，读指针，写指针，读等待指针和写等待指针。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5. 程序使用说明</w:t>
            </w:r>
          </w:p>
          <w:p>
            <w:pPr>
              <w:rPr>
                <w:rFonts w:hint="eastAsia" w:ascii="华文仿宋" w:hAnsi="华文仿宋" w:eastAsia="华文仿宋"/>
                <w:sz w:val="24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  <w:r>
              <w:rPr>
                <w:rFonts w:hint="eastAsia" w:ascii="宋体" w:hAnsi="宋体" w:eastAsia="宋体" w:cs="宋体"/>
                <w:sz w:val="24"/>
              </w:rPr>
              <w:t>启动程序后，如果使用'p'键则运行一次生产者进程，使用'c'键则运行一次消费者进程。通过屏幕可以观察到两个进程的状态和缓冲区变化的情况。</w:t>
            </w:r>
            <w:r>
              <w:rPr>
                <w:rFonts w:hint="eastAsia" w:ascii="华文仿宋" w:hAnsi="华文仿宋" w:eastAsia="华文仿宋"/>
                <w:sz w:val="24"/>
              </w:rPr>
              <w:br w:type="textWrapping"/>
            </w:r>
            <w:r>
              <w:rPr>
                <w:rFonts w:hint="eastAsia" w:ascii="华文仿宋" w:hAnsi="华文仿宋" w:eastAsia="华文仿宋"/>
                <w:sz w:val="24"/>
              </w:rPr>
              <w:br w:type="textWrapping"/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实验流程图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object>
                <v:shape id="_x0000_i1026" o:spt="75" type="#_x0000_t75" style="height:607.95pt;width:595.75pt;" o:ole="t" filled="f" o:preferrelative="t" stroked="f" coordsize="21600,21600">
                  <v:path/>
                  <v:fill on="f" focussize="0,0"/>
                  <v:stroke on="f" joinstyle="miter"/>
                  <v:imagedata r:id="rId10" cropleft="3862f" croptop="5857f" cropbottom="2080f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 r:id="rId9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object>
                <v:shape id="_x0000_i1027" o:spt="75" type="#_x0000_t75" style="height:595.7pt;width:649.65pt;" o:ole="t" filled="f" o:preferrelative="t" stroked="f" coordsize="21600,21600">
                  <v:path/>
                  <v:fill on="f" focussize="0,0"/>
                  <v:stroke on="f" joinstyle="miter"/>
                  <v:imagedata r:id="rId12" cropleft="2031f" croptop="143f" o:title=""/>
                  <o:lock v:ext="edit" aspectratio="t"/>
                  <w10:wrap type="none"/>
                  <w10:anchorlock/>
                </v:shape>
                <o:OLEObject Type="Embed" ProgID="Visio.Drawing.15" ShapeID="_x0000_i1027" DrawAspect="Content" ObjectID="_1468075727" r:id="rId11">
                  <o:LockedField>false</o:LockedField>
                </o:OLEObject>
              </w:obje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jc w:val="left"/>
              <w:rPr>
                <w:rFonts w:hint="eastAsia" w:ascii="华文仿宋" w:hAnsi="华文仿宋" w:eastAsia="华文仿宋"/>
                <w:b/>
                <w:sz w:val="28"/>
                <w:szCs w:val="28"/>
              </w:rPr>
            </w:pPr>
          </w:p>
          <w:p>
            <w:pPr>
              <w:jc w:val="left"/>
              <w:rPr>
                <w:rFonts w:hint="eastAsia" w:ascii="华文仿宋" w:hAnsi="华文仿宋" w:eastAsia="华文仿宋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8"/>
                <w:lang w:val="en-US" w:eastAsia="zh-CN"/>
              </w:rPr>
              <w:t>源程序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t();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char in[3];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readptr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writein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empty = PIPESIZE;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full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 = (struct PCB *)malloc(sizeof(struct PCB));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 = (struct PCB *)malloc(sizeof(struct PCB));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headerqueue = (struct waitqueue *)malloc(sizeof(struct waitqueue));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headerqueue-&gt;next = NULL;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 = headerqueue;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producer-&gt;time = consumer-&gt;time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printf("Now starting the program!\n");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printf("Press 'p1' to run PRODUCER1,Press 'p1' to run PRODUCER2 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printf("Press 'c1' to run CONSUMER1,Press 'c2' to run CONSUMER2 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printf("Press 'e' to exit from the program.\n");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(1)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strcpy(in, "N");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(!strcmp(in, "N"))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scanf("%s", 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(strcmp(in, "e") &amp;&amp; strcmp(in, "p1") &amp;&amp; strcmp(in, "p2") &amp;&amp; strcmp(in, "c1") &amp;&amp; strcmp(in, "c2"))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printf("error,please input again!!!\n");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strcpy(in, "N");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('p' == in[0])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runp(in);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producer-&gt;time++;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if ('c' == in[0])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runc(in);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consumer-&gt;time++;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//printf("PRODUCER product %d times\n", producer-&gt;time);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//printf("CONSUMER consumer %d times\n", consumer-&gt;time);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exit(0);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print();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void runp(char in[3])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(full &gt;= 8)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*search;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search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(search != NULL)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(!strcmp(in, search-&gt;pcb.name))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printf("error!!!\n");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exit(1);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search = search-&gt;next;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printf("PRODUCER %s process is waiting, can't be scheduled.\n", 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 = (struct waitqueue *)malloc(sizeof(struct waitqueue));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strcpy(p-&gt;pcb.name, 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p-&gt;pcb.status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p-&gt;pcb.time = producer-&gt;time + 1;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p-&gt;next = NULL;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tailqueue-&gt;next = 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 = 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full++;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writein = (writein + 1) % 100;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RUN;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printf("run PRODUCER %s process . product %d     ", in, writein);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buffer[writeptr] = writein;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(empty&gt;8)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printf("run CONSUMER %s process. use %d", p-&gt;pcb.name, buffer[writeptr]);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(tailqueue == p)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 = headerqueue;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headerqueue-&gt;next = p-&gt;next;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free(p);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empty--;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(writeptr &gt; readptr)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(writeptr &gt;= PIPESIZE)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(readptr == 0)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producer-&gt;status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(writeptr == readptr)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producer-&gt;status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empty--;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full++;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void runc(char in[3])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(empty &gt;= 8)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*search;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search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(search != NULL)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(!strcmp(in, search-&gt;pcb.name))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printf("error!!!\n");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exit(1);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search = search-&gt;next;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printf("CONSUMER %s is waiting, can't be scheduled.\n",in);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 = (struct waitqueue *)malloc(sizeof(struct waitqueue));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strcpy(p-&gt;pcb.name, in);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p-&gt;pcb.status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p-&gt;pcb.time = consumer-&gt;time + 1;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p-&gt;next = NULL;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tailqueue-&gt;next = 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 = 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empty++;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RUN;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readout = buffer[readptr];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printf("run CONSUMER %s process. use %d  ", in, readout);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(full&gt;8)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writein = (writein + 1) % 100;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buffer[writeptr] = writein;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printf("run  PRODUCER %s process. product %d ", p-&gt;pcb.name, buffer[writeptr]);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(tailqueue == p)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tailqueue = headerqueue;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headerqueue-&gt;next = p-&gt;next;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free(p);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full--;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(readptr &gt; writeptr)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(readptr &gt;= PIPESIZE)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readptr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(writeptr == 0)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consumer-&gt;status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readptr++;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(readptr == writeptr)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consumer-&gt;status = WAIT;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writeptr = readptr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consumer-&gt;status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producer-&gt;status = READY;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full--;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empty++;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void print()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int i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int j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int low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int high = 0;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(i; i &lt; PIPESIZE; i++)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printf("--------");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(readptr &lt; writeptr)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0; low &lt; readptr;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readptr; low &lt; writeptr;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  %2d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|", buffer[low]);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writeptr; low &lt;PIPESIZE;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if (readptr &gt; writeptr)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0; low &lt; writeptr;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  %2d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|", buffer[low]);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writeptr; low &lt; readptr;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readptr; low &lt; PIPESIZE;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   %2d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|", buffer[low]);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 if (producer-&gt;status == WAIT)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0; low &lt; PIPESIZE;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  %2d  |", buffer[low]);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(low = 0; low &lt; PIPESIZE; low++)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printf("|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|");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for (i = 0; i &lt; PIPESIZE; i++)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printf("--------");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(producer-&gt;status == WAIT &amp;&amp; NULL !=headerqueue-&gt;next)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(NULL != p)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 PRODUCER %s process are waitting\n", p-&gt;pcb.name);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 = p-&gt;next;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printf("PRODUCER ready \n");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if (consumer-&gt;status == WAIT &amp;&amp;headerqueue-&gt;next)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struct waitqueue *p = headerqueue-&gt;next;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while (NULL != p)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 CONSUMER %s process are waitting\n", p-&gt;pcb.name);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 = p-&gt;next;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else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printf("CONSUMER ready\n ");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实验结果：</w:t>
            </w:r>
          </w:p>
          <w:p>
            <w:pPr>
              <w:jc w:val="left"/>
              <w:rPr>
                <w:sz w:val="36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7325" cy="3195955"/>
                  <wp:effectExtent l="0" t="0" r="9525" b="4445"/>
                  <wp:docPr id="6" name="图片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195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67960" cy="3208655"/>
                  <wp:effectExtent l="0" t="0" r="8890" b="10795"/>
                  <wp:docPr id="7" name="图片 10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20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0500" cy="3231515"/>
                  <wp:effectExtent l="0" t="0" r="6350" b="6985"/>
                  <wp:docPr id="9" name="图片 11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231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271135" cy="3232150"/>
                  <wp:effectExtent l="0" t="0" r="5715" b="6350"/>
                  <wp:docPr id="10" name="图片 1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3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</w:p>
          <w:p>
            <w:pPr>
              <w:jc w:val="both"/>
              <w:rPr>
                <w:rFonts w:hint="eastAsia" w:ascii="华文仿宋" w:hAnsi="华文仿宋" w:eastAsia="华文仿宋"/>
                <w:b/>
                <w:sz w:val="44"/>
                <w:szCs w:val="44"/>
              </w:rPr>
            </w:pPr>
            <w:r>
              <w:rPr>
                <w:rFonts w:hint="eastAsia" w:ascii="华文仿宋" w:hAnsi="华文仿宋" w:eastAsia="华文仿宋"/>
                <w:b/>
                <w:sz w:val="44"/>
                <w:szCs w:val="44"/>
              </w:rPr>
              <w:br w:type="page"/>
            </w:r>
            <w:r>
              <w:rPr>
                <w:rFonts w:hint="eastAsia" w:ascii="华文仿宋" w:hAnsi="华文仿宋" w:eastAsia="华文仿宋"/>
                <w:b/>
                <w:sz w:val="44"/>
                <w:szCs w:val="44"/>
              </w:rPr>
              <w:t>实验4   进程的管道通信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 xml:space="preserve">1. </w:t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ab/>
            </w: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 加深对进程概念的理解，明确进程和程序的区别。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 进一步认识并发执行的实质。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 分析进程争用资源的现象，学习解决进程互斥的方法。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4） 学习解决进程同步的方法。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5） 了解Linux系统中进程通信的基本原理。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进程是操作系统中最重要的概念，贯穿始终，也是学习现代操作系统的关键。通过本次实验，要求理解进程的实质和进程管理的机制。在Linux系统下实现进程从创建到终止的全过程，从中体会进程的创建过程、父进程和子进程之间的关系、进程状态的变化、进程之间的互斥、同步机制、进程调度的原理和以管道为代表的进程间的通信方式的实现。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2. 内容及要求：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>　</w:t>
            </w:r>
            <w:r>
              <w:rPr>
                <w:rFonts w:hint="eastAsia" w:ascii="宋体" w:hAnsi="宋体" w:eastAsia="宋体" w:cs="宋体"/>
                <w:sz w:val="24"/>
              </w:rPr>
              <w:t>　这是一个设计型实验，要求自行编制程序。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使用系统调用pipe()建立一条管道，两个子进程分别向管道写一句话：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Child process1 is sending a message!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Child process2 is sending a message!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父进程从管道读出来自两个子进程的信息，显示在屏幕上。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要求：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 父进程先接收子进程1发来的消息，然后再接收子进程2发来的消息。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 实现管道的互斥使用,当一个子进程正在对管道进行写操作时，另一子进程必须等待。使用系统调用lockf(fd[1],1,0)实现对管道的加锁操作，用lockf(fd[1],0,0)解除对管道的锁定。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 实现父子进程的同步，当子进程把数据写入管道后，便去睡眠等待；当父进程试图从一空管道中读取数据时，也应等待，直到子进程将数据写入管道后，才将其唤醒。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3．相关的系统调用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 fork()  用于创一个子进程。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格式：int fork();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返回值：在子进程中返回0；在父进程中返回所创建的子进程的ID值；当返回-1时，创建失败。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 wait()  常用来控制父进程与子进程的同步。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在父进程中调用wait()，则父进程被阻塞，进入等待队列，等待子进程结束。当子进程结束时，父进程从wait()返回继续执行原来的程序。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返回值：大于0时，为子进程的ID值；等于-1时，调用失败。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 exit() 是进程结束时最常调用的。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格式：void exit( int status); 其中，status为进程结束状态。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4） pipe()  用于创建一个管道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格式：pipe(int fd);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其中fd是一个由两个数组元素fd[0]和fd[1]组成的整型数组，fd[0]是管道的读端口，用于从管道读出数据，fd[1] 是管道的写端口，用于向管道写入数据。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返回值：0 调用成功；-1 调用失败。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5） sleep() 调用进程睡眠若干时间，之后唤醒。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格式：sleep(int t);   其中t为睡眠时间。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6） lockf() 用于对互斥资源加锁和解锁。在本实验中，该调用的格式为：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lockf(fd[1],1,0)；/* 表示对管道的写入端口加锁。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lockf(fd[1],0,0)；/* 表示对管道的写入端口解锁。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7） write(fd[1],String,Length) 将字符串String的内容写入管道的写入口。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8） read(fd[0],String,Length) 从管道的读入口读出信息放入字符串String中。</w:t>
            </w:r>
          </w:p>
          <w:p>
            <w:pPr>
              <w:rPr>
                <w:rFonts w:ascii="华文仿宋" w:hAnsi="华文仿宋" w:eastAsia="华文仿宋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4.程序流程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父进程：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 创建管道；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 创建子进程1；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 创建子进程2；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4） 等待从管道中读出子进程1写入的数据，并显示在屏幕上；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5） 等待从管道中读出子进程2写入的数据，并显示在屏幕上；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6） 退出。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子进程：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 将管道的写入口加锁；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 将信息“Child process n is sending message!”输入到变量OutPipe中，n=1，2；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 将OutPipe中信息写入管道；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4） 睡眠等待；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5） 将管道的写入口解锁；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6） 退出。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5．预习报告要求：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</w:rPr>
              <w:t>　　</w:t>
            </w:r>
            <w:r>
              <w:rPr>
                <w:rFonts w:hint="eastAsia" w:ascii="宋体" w:hAnsi="宋体" w:eastAsia="宋体" w:cs="宋体"/>
                <w:sz w:val="24"/>
              </w:rPr>
              <w:t>1）题目，目的，要求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2）初步的程序流程图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3）初步的程序源代码、文档注释及必要的文字说明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4）预期的程序运行结果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　　</w:t>
            </w:r>
          </w:p>
          <w:p>
            <w:p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6．实验报告要求：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1）题目，目的，内容，要求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2）程序流程图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3）程序源代码、文档注释及文字说明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4） 运行结果及其说明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5） 回答以下问题：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① 指出父进程与两个子进程并发执行的顺序，并说明原因。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② 若不对管道加以互斥控制，会有什么后果？</w:t>
            </w:r>
          </w:p>
          <w:p>
            <w:pPr>
              <w:rPr>
                <w:rFonts w:hint="eastAsia" w:ascii="华文仿宋" w:hAnsi="华文仿宋" w:eastAsia="华文仿宋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 ③ 说明你是如何实现父子进程之间的同步的。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流程图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object>
                <v:shape id="_x0000_i1028" o:spt="75" type="#_x0000_t75" style="height:532.95pt;width:330.5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Visio.Drawing.15" ShapeID="_x0000_i1028" DrawAspect="Content" ObjectID="_1468075728" r:id="rId17">
                  <o:LockedField>false</o:LockedField>
                </o:OLEObject>
              </w:objec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br w:type="page"/>
            </w:r>
          </w:p>
          <w:p>
            <w:pPr>
              <w:numPr>
                <w:ilvl w:val="0"/>
                <w:numId w:val="10"/>
              </w:numPr>
              <w:rPr>
                <w:rFonts w:hint="eastAsia" w:ascii="华文仿宋" w:hAnsi="华文仿宋" w:eastAsia="华文仿宋"/>
                <w:b/>
                <w:sz w:val="28"/>
                <w:szCs w:val="28"/>
              </w:rPr>
            </w:pPr>
            <w:r>
              <w:rPr>
                <w:rFonts w:hint="eastAsia" w:ascii="华文仿宋" w:hAnsi="华文仿宋" w:eastAsia="华文仿宋"/>
                <w:b/>
                <w:sz w:val="28"/>
                <w:szCs w:val="28"/>
              </w:rPr>
              <w:t>源程序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&lt;unistd.h&gt;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&lt;signal.h&gt;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&lt;stdio.h&gt;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&lt;stdlib.h&gt;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&lt;sys/types.h&gt;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#include &lt;wait.h&gt;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int pid1, pid2;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int main()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int fd[2];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char outpipe[100], inpipe[100];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pipe(fd);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while ((pid1 = fork()) == -1);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if (pid1 == 0)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lockf(fd[1], 1, 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sprintf(outpipe, "child 1 process is sending message!");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/*把串放入数组outpipe中 */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write(fd[1], outpipe, 50);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sleep(5);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lockf(fd[1], 0, 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else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while ((pid2 = fork()) == -1);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if (pid2 == 0)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lockf(fd[1], 1, 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sprintf(outpipe, "child 2 process is sending message!");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write(fd[1], outpipe, 50);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sleep(5);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lockf(fd[1], 0, 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else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{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wait(0); /*同步 */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read(fd[0], inpipe, 50);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printf("%s\n", inpipe);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wait(0);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read(fd[0], inpipe, 50);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printf("%s\n", inpipe);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}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程序运行结果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drawing>
                <wp:inline distT="0" distB="0" distL="114300" distR="114300">
                  <wp:extent cx="5266055" cy="1452245"/>
                  <wp:effectExtent l="0" t="0" r="10795" b="14605"/>
                  <wp:docPr id="1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145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实验4页面置换算法的实现：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进一步理解父子进程之间的关系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理解内存页面调度的机理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掌握页面置换算法的实现方法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通过实验比较不同调度算法的优劣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培养综合运用所学知识的能力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    页面置换算法是虚拟存储管理实现的关键，通过本次试验理解内存页面调度的机制，在模拟实现FIFO、LRU等经典页面置换算法的基础上，比较各种置换算法的效率及优缺点，从而了解虚拟存储实现的过程。将不同的置换算法放在不同的子进程中加以模拟，培养综合运用所学知识的能力。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这是一个综合型实验，要求在掌握父子进程并发执行机制和内存页面置换算法的基础上，能综合运用这两方面的知识，自行编制程序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程序涉及一个父进程和两个子进程。父进程使用rand()函数随机产生若干随机数，经过处理后，存于一数组Acess_Series[]中，作为内存页面访问的序列。两个子进程根据这个访问序列，分别采用FIFO和LRU两种不同的页面置换算法对内存页面进行调度。要求：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exit() 是进程结束时最常调用的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格式：void exit( int status); 其中，status为进程结束状态。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sleep() 调用进程睡眠若干时间，之后唤醒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格式：sleep(int t);   其中t为睡眠时间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rand() 返回一个随机整数。需要包含文件&lt;stdlib.h&gt;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父进程：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随机产生内存访问页面序列，存于数组Acess_Series[total_instruction]中 ；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数据结构M_Frame的初始化；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分别创建两个子进程；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等待子进程执行结束，退出。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子进程：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1.读页面访问序列Acess_Series[]，若序列中已无下一个元素，转5）；否则取出序列中的下一个元素作为下次要访问的页面；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2.如果待访问的页面在内存中（即在M_Frame[]中找到），则不发生缺页，命中率加1，转1)，注意LRU算法中要调整该页在数组中的位置；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3.否则就要将这页调入内存，通过修改相应的数据结构M_Frame[]反映出来。首先看M_Frame[]中有无空闲页面，如果有，将待访问页面的页号以及被占用的信息写入数组中适当位置，如要统计缺页情况，缺页次数diseffect加1，返回1）；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 xml:space="preserve">4.如果M_Frame[]中的所有页面均被占满，则淘汰M_Frame[0]，装入待访问页，重新调整各页面在数组中的位置。如要统计缺页情况，缺页次数diseffect加1，返回1）； 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5.所有页面均已访问完成，统计命中率或缺页率；</w:t>
            </w: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lang w:val="en-US" w:eastAsia="zh-CN"/>
              </w:rPr>
              <w:t>源码：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&lt;unistd.h&gt;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&lt;sys/types.h&gt;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&lt;string.h&gt;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&lt;wait.h&gt;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&lt;time.h&gt;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loc_1;                    //栈底指针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frame_num 3         //主存大小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Total_instruction 6 //总的额访问页数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loc_2;//FIFO未满时候的队头指针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//命中和未命中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is_hit;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HIT 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MISS 0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//页面是否在内存的标志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IN '1'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OUT '0'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//存放页面序列的数组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Access_Series[Total_instruction]; //(1)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//页表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one_frame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page_no; //对应的页号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char flag;   //是否在内存的标志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struct one_frame M_Frame[frame_num]; //(2)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disaffect; //缺页的数量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//初始化函数 每个进程开始均调用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init()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loc_1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is_hit = MISS; //开始未命中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disaffect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index = 0; index &lt; frame_num; index++)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M_Frame[index].flag = OUT; //页表初始化 均不在页表中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i=0;i&lt;frame_num;i++)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M_Frame[i].page_no=-1;//初始化-1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//输出访问序列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print_Access_Series()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printf("Access Series:\n");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index = 0; index &lt; Total_instruction; index++)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 Access_Series[index]);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//输出在内存的页面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print_M_Frame()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frame_num; 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(M_Frame[i].page_no!=-1)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printf("%d ", M_Frame[i].page_no);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//输出缺页次数和缺页率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print_disaffect(int dis)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float disaffect_rate=(float)dis/Total_instruction;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printf("disaffect=%d\ndisafffect_rate=%f",disaffect,disaffect_rate);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//LRU命中函数 页表M_Frame0优先级最高 [0]-[index-1]一次向后移动一位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hit(int index)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printf("运行命中函数\n");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temp; //用于交换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temp = M_Frame[index].page_no;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index; i &gt;0; i--)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M_Frame[i].page_no = M_Frame[i-1].page_no;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M_Frame[0].page_no = temp;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//LRU 未命中函数 调入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miss_call_in(int page)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(loc_1 &lt; frame_num) //此时的内存未满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//全体下移动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i=loc_1; i&gt;0; i--)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M_Frame[i].flag=IN;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M_Frame[i].page_no=M_Frame[i-1].page_no;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M_Frame[0].flag = IN;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M_Frame[0].page_no = page;//移动完赋值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loc_1++;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//满了就全体后移 栈顶赋值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frame_num-1; i&gt;0; i--)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M_Frame[i].page_no= M_Frame[i-1].page_no;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M_Frame[0].page_no = page;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//FIFO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FIFO(int page_n)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printf("运行FIFO函数\n");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全体依次后移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i=frame_num-1 ;i&gt;0 ;i--)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M_Frame[i].page_no=M_Frame[i-1].page_no;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M_Frame[0].page_no=page_n;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M_Frame[0].flag=IN;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//改变是否在内存的状态位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i=0;i&lt;loc_2;i++)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M_Frame[i].flag=IN;//在内存的依次赋值为在内存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if(loc_2&lt;=(frame_num-1))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loc_2++;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srand(time(NULL));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Total_instruction; i++) //随机产生访问页面序列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Access_Series[i] = rand() % Total_instruction;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pid_t id1 = fork();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(id1 == 0) //子进程1 LRU int Access_Series[Total_instruction]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printf("\nrun LRU:\n");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init();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print_Access_Series();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cur = 0; cur &lt; Total_instruction; cur++)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is_hit=MISS;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int index;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 index = 0; index &lt; frame_num; index++) //遍历内存 M_Frame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 (M_Frame[index].flag == IN &amp;&amp; M_Frame[index].page_no == Access_Series[cur]) //在内存 且 页号命中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// printf(" M_Frame[index].page_no == Access_Series[cur]%d   %d   ",M_Frame[index].page_no,Access_Series[cur]);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is_hit = HIT;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(is_hit == HIT)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//printf("hit_index=%d " ,index);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hit(index);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printf("hit   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print_M_Frame();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else //未命中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miss_call_in(Access_Series[cur]);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printf("miss  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print_M_Frame();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disaffect++;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print_disaffect(disaffect);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pid_t id2 = fork(); //子进程2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(id2 == 0)//FIFO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printf("run FIFO:\n");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init();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print_Access_Series();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cur = 0; cur &lt; Total_instruction; cur++)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is_hit=MISS;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int index;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for(int index=0;index&lt;frame_num;index++)//遍历页表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if (M_Frame[index].page_no!=-1&amp;&amp;M_Frame[index].page_no == Access_Series[cur]) //在内存 且 页号命中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is_hit = HIT;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if(is_hit==MISS)//miss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FIFO(Access_Series[cur]);//进队列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disaffect++;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print_M_Frame();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print_disaffect(disaffect);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wait(0);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wait(0);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printf("\nrun is over\n");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(0);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590540" cy="3977005"/>
                  <wp:effectExtent l="0" t="0" r="10160" b="4445"/>
                  <wp:docPr id="1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540" cy="3977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</w:tc>
      </w:tr>
    </w:tbl>
    <w:p>
      <w:pPr>
        <w:jc w:val="center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)"/>
      <w:lvlJc w:val="left"/>
      <w:pPr>
        <w:tabs>
          <w:tab w:val="left" w:pos="1065"/>
        </w:tabs>
        <w:ind w:left="1065" w:hanging="645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135708C"/>
    <w:multiLevelType w:val="multilevel"/>
    <w:tmpl w:val="0135708C"/>
    <w:lvl w:ilvl="0" w:tentative="0">
      <w:start w:val="1"/>
      <w:numFmt w:val="decimal"/>
      <w:lvlText w:val="%1、"/>
      <w:lvlJc w:val="left"/>
      <w:pPr>
        <w:ind w:left="735" w:hanging="375"/>
      </w:pPr>
      <w:rPr>
        <w:rFonts w:hint="default"/>
        <w:b/>
      </w:rPr>
    </w:lvl>
    <w:lvl w:ilvl="1" w:tentative="0">
      <w:start w:val="1"/>
      <w:numFmt w:val="japaneseCounting"/>
      <w:lvlText w:val="%2、"/>
      <w:lvlJc w:val="left"/>
      <w:pPr>
        <w:ind w:left="1260" w:hanging="4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9065F1D"/>
    <w:multiLevelType w:val="multilevel"/>
    <w:tmpl w:val="09065F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954D4"/>
    <w:multiLevelType w:val="singleLevel"/>
    <w:tmpl w:val="574954D4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49572D"/>
    <w:multiLevelType w:val="singleLevel"/>
    <w:tmpl w:val="5749572D"/>
    <w:lvl w:ilvl="0" w:tentative="0">
      <w:start w:val="6"/>
      <w:numFmt w:val="decimal"/>
      <w:suff w:val="nothing"/>
      <w:lvlText w:val="%1."/>
      <w:lvlJc w:val="left"/>
    </w:lvl>
  </w:abstractNum>
  <w:abstractNum w:abstractNumId="5">
    <w:nsid w:val="5749A101"/>
    <w:multiLevelType w:val="singleLevel"/>
    <w:tmpl w:val="5749A101"/>
    <w:lvl w:ilvl="0" w:tentative="0">
      <w:start w:val="7"/>
      <w:numFmt w:val="decimal"/>
      <w:suff w:val="nothing"/>
      <w:lvlText w:val="%1."/>
      <w:lvlJc w:val="left"/>
    </w:lvl>
  </w:abstractNum>
  <w:abstractNum w:abstractNumId="6">
    <w:nsid w:val="575A65C1"/>
    <w:multiLevelType w:val="singleLevel"/>
    <w:tmpl w:val="575A65C1"/>
    <w:lvl w:ilvl="0" w:tentative="0">
      <w:start w:val="5"/>
      <w:numFmt w:val="decimal"/>
      <w:suff w:val="nothing"/>
      <w:lvlText w:val="%1．"/>
      <w:lvlJc w:val="left"/>
    </w:lvl>
  </w:abstractNum>
  <w:abstractNum w:abstractNumId="7">
    <w:nsid w:val="575A757A"/>
    <w:multiLevelType w:val="singleLevel"/>
    <w:tmpl w:val="575A757A"/>
    <w:lvl w:ilvl="0" w:tentative="0">
      <w:start w:val="8"/>
      <w:numFmt w:val="chineseCounting"/>
      <w:suff w:val="nothing"/>
      <w:lvlText w:val="%1．"/>
      <w:lvlJc w:val="left"/>
    </w:lvl>
  </w:abstractNum>
  <w:abstractNum w:abstractNumId="8">
    <w:nsid w:val="575A7973"/>
    <w:multiLevelType w:val="singleLevel"/>
    <w:tmpl w:val="575A7973"/>
    <w:lvl w:ilvl="0" w:tentative="0">
      <w:start w:val="5"/>
      <w:numFmt w:val="decimal"/>
      <w:suff w:val="nothing"/>
      <w:lvlText w:val="%1．"/>
      <w:lvlJc w:val="left"/>
    </w:lvl>
  </w:abstractNum>
  <w:abstractNum w:abstractNumId="9">
    <w:nsid w:val="61891A78"/>
    <w:multiLevelType w:val="multilevel"/>
    <w:tmpl w:val="61891A78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asciiTheme="minorHAnsi" w:hAnsiTheme="minorHAnsi" w:eastAsiaTheme="minorEastAsia" w:cstheme="minorBidi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650C6D"/>
    <w:multiLevelType w:val="multilevel"/>
    <w:tmpl w:val="7F650C6D"/>
    <w:lvl w:ilvl="0" w:tentative="0">
      <w:start w:val="3"/>
      <w:numFmt w:val="none"/>
      <w:lvlText w:val="三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entative="0">
      <w:start w:val="8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B40"/>
    <w:rsid w:val="000D3B40"/>
    <w:rsid w:val="002C7DA2"/>
    <w:rsid w:val="003B25C9"/>
    <w:rsid w:val="003D1D05"/>
    <w:rsid w:val="0055522A"/>
    <w:rsid w:val="007316FC"/>
    <w:rsid w:val="007400FA"/>
    <w:rsid w:val="0076771B"/>
    <w:rsid w:val="0083556C"/>
    <w:rsid w:val="00846A9B"/>
    <w:rsid w:val="008A22CD"/>
    <w:rsid w:val="00A47A72"/>
    <w:rsid w:val="00AA23D7"/>
    <w:rsid w:val="00BF698C"/>
    <w:rsid w:val="00C572FC"/>
    <w:rsid w:val="00EC7B02"/>
    <w:rsid w:val="04D07B0E"/>
    <w:rsid w:val="1794441A"/>
    <w:rsid w:val="18803CF1"/>
    <w:rsid w:val="19493A0A"/>
    <w:rsid w:val="30A21D0F"/>
    <w:rsid w:val="30E23118"/>
    <w:rsid w:val="31881D5C"/>
    <w:rsid w:val="36D74BF0"/>
    <w:rsid w:val="3D343AF2"/>
    <w:rsid w:val="3D6B66BD"/>
    <w:rsid w:val="40556C1E"/>
    <w:rsid w:val="5F1C6313"/>
    <w:rsid w:val="68677D9C"/>
    <w:rsid w:val="6FC436A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line="440" w:lineRule="exact"/>
      <w:ind w:firstLine="420"/>
    </w:pPr>
    <w:rPr>
      <w:rFonts w:ascii="宋体" w:hAnsi="宋体" w:eastAsia="宋体" w:cs="Times New Roman"/>
      <w:bCs/>
      <w:sz w:val="24"/>
      <w:szCs w:val="20"/>
    </w:rPr>
  </w:style>
  <w:style w:type="paragraph" w:styleId="3">
    <w:name w:val="Plain Text"/>
    <w:basedOn w:val="1"/>
    <w:qFormat/>
    <w:uiPriority w:val="0"/>
    <w:rPr>
      <w:rFonts w:ascii="宋体" w:hAnsi="Courier New" w:eastAsia="宋体" w:cs="Times New Roman"/>
      <w:szCs w:val="20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emf"/><Relationship Id="rId17" Type="http://schemas.openxmlformats.org/officeDocument/2006/relationships/oleObject" Target="embeddings/oleObject4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oleObject" Target="embeddings/oleObject3.bin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</Words>
  <Characters>231</Characters>
  <Lines>1</Lines>
  <Paragraphs>1</Paragraphs>
  <TotalTime>17</TotalTime>
  <ScaleCrop>false</ScaleCrop>
  <LinksUpToDate>false</LinksUpToDate>
  <CharactersWithSpaces>270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2018-05-10T01:15:00Z</dcterms:created>
  <dc:creator>User</dc:creator>
  <cp:lastModifiedBy>一qwe</cp:lastModifiedBy>
  <dcterms:modified xsi:type="dcterms:W3CDTF">2018-05-31T15:33:14Z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