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D16C0" w14:textId="57EE5656" w:rsidR="000D6049" w:rsidRPr="000D6049" w:rsidRDefault="000D6049" w:rsidP="000D6049">
      <w:pPr>
        <w:pStyle w:val="1"/>
        <w:rPr>
          <w:rFonts w:eastAsia="黑体"/>
          <w:sz w:val="36"/>
          <w:szCs w:val="36"/>
        </w:rPr>
      </w:pPr>
      <w:proofErr w:type="spellStart"/>
      <w:r w:rsidRPr="000D6049">
        <w:rPr>
          <w:rFonts w:eastAsia="黑体"/>
          <w:sz w:val="36"/>
          <w:szCs w:val="36"/>
        </w:rPr>
        <w:t>FUllHAN</w:t>
      </w:r>
      <w:proofErr w:type="spellEnd"/>
      <w:r w:rsidRPr="000D6049">
        <w:rPr>
          <w:rFonts w:eastAsia="黑体"/>
          <w:sz w:val="36"/>
          <w:szCs w:val="36"/>
        </w:rPr>
        <w:t>/Application Engineer</w:t>
      </w:r>
    </w:p>
    <w:p w14:paraId="36EEB9C3" w14:textId="77777777" w:rsidR="000D6049" w:rsidRPr="000D6049" w:rsidRDefault="000D6049" w:rsidP="000D6049">
      <w:pPr>
        <w:pStyle w:val="2"/>
      </w:pPr>
      <w:r w:rsidRPr="000D6049">
        <w:t>1. peripherals</w:t>
      </w:r>
    </w:p>
    <w:p w14:paraId="7F594AE6" w14:textId="77777777" w:rsidR="000D6049" w:rsidRPr="000D6049" w:rsidRDefault="000D6049" w:rsidP="000D6049">
      <w:pPr>
        <w:pStyle w:val="3"/>
        <w:rPr>
          <w:rFonts w:eastAsia="宋体"/>
        </w:rPr>
      </w:pPr>
      <w:r w:rsidRPr="000D6049">
        <w:rPr>
          <w:rFonts w:eastAsia="宋体"/>
        </w:rPr>
        <w:t>1.1 cache</w:t>
      </w:r>
      <w:r w:rsidRPr="000D6049">
        <w:rPr>
          <w:rFonts w:eastAsia="宋体"/>
        </w:rPr>
        <w:t>一致性</w:t>
      </w:r>
    </w:p>
    <w:p w14:paraId="1F9B4A53" w14:textId="77777777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核心：</w:t>
      </w:r>
      <w:r w:rsidRPr="000D6049">
        <w:rPr>
          <w:rFonts w:cs="Times New Roman"/>
        </w:rPr>
        <w:t>CPU</w:t>
      </w:r>
    </w:p>
    <w:p w14:paraId="237F13DE" w14:textId="77777777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手段：</w:t>
      </w:r>
      <w:r w:rsidRPr="000D6049">
        <w:rPr>
          <w:rFonts w:cs="Times New Roman"/>
        </w:rPr>
        <w:t>DMA</w:t>
      </w:r>
    </w:p>
    <w:p w14:paraId="5D29EA96" w14:textId="77777777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Start</w:t>
      </w:r>
      <w:r w:rsidRPr="000D6049">
        <w:rPr>
          <w:rFonts w:cs="Times New Roman"/>
        </w:rPr>
        <w:t>：外设，这里为</w:t>
      </w:r>
      <w:r w:rsidRPr="000D6049">
        <w:rPr>
          <w:rFonts w:cs="Times New Roman"/>
        </w:rPr>
        <w:t>ALC5616  To</w:t>
      </w:r>
      <w:r w:rsidRPr="000D6049">
        <w:rPr>
          <w:rFonts w:cs="Times New Roman"/>
        </w:rPr>
        <w:t>：</w:t>
      </w:r>
      <w:r w:rsidRPr="000D6049">
        <w:rPr>
          <w:rFonts w:cs="Times New Roman"/>
        </w:rPr>
        <w:t>SRAM</w:t>
      </w:r>
    </w:p>
    <w:p w14:paraId="2C196C83" w14:textId="77777777" w:rsidR="000D6049" w:rsidRPr="000D6049" w:rsidRDefault="000D6049" w:rsidP="000D6049">
      <w:pPr>
        <w:rPr>
          <w:rFonts w:cs="Times New Roman"/>
        </w:rPr>
      </w:pPr>
    </w:p>
    <w:p w14:paraId="6664A645" w14:textId="22221D0E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将数据从</w:t>
      </w:r>
      <w:r w:rsidRPr="000D6049">
        <w:rPr>
          <w:rFonts w:cs="Times New Roman"/>
        </w:rPr>
        <w:t>I/O</w:t>
      </w:r>
      <w:r w:rsidRPr="000D6049">
        <w:rPr>
          <w:rFonts w:cs="Times New Roman"/>
        </w:rPr>
        <w:t>读入</w:t>
      </w:r>
      <w:r w:rsidRPr="000D6049">
        <w:rPr>
          <w:rFonts w:cs="Times New Roman"/>
        </w:rPr>
        <w:t>SRAM</w:t>
      </w:r>
      <w:r w:rsidRPr="000D6049">
        <w:rPr>
          <w:rFonts w:cs="Times New Roman"/>
        </w:rPr>
        <w:t>：先将</w:t>
      </w:r>
      <w:r w:rsidRPr="000D6049">
        <w:rPr>
          <w:rFonts w:cs="Times New Roman"/>
        </w:rPr>
        <w:t>cache</w:t>
      </w:r>
      <w:r w:rsidRPr="000D6049">
        <w:rPr>
          <w:rFonts w:cs="Times New Roman"/>
        </w:rPr>
        <w:t>进行</w:t>
      </w:r>
      <w:r w:rsidRPr="000D6049">
        <w:rPr>
          <w:rFonts w:cs="Times New Roman"/>
        </w:rPr>
        <w:t>in</w:t>
      </w:r>
      <w:r>
        <w:rPr>
          <w:rFonts w:cs="Times New Roman" w:hint="eastAsia"/>
        </w:rPr>
        <w:t>v</w:t>
      </w:r>
      <w:r w:rsidRPr="000D6049">
        <w:rPr>
          <w:rFonts w:cs="Times New Roman"/>
        </w:rPr>
        <w:t>alid</w:t>
      </w:r>
      <w:r w:rsidRPr="000D6049">
        <w:rPr>
          <w:rFonts w:cs="Times New Roman"/>
        </w:rPr>
        <w:t>操作，</w:t>
      </w:r>
      <w:r w:rsidRPr="000D6049">
        <w:rPr>
          <w:rFonts w:cs="Times New Roman"/>
        </w:rPr>
        <w:t>DMA</w:t>
      </w:r>
      <w:r w:rsidRPr="000D6049">
        <w:rPr>
          <w:rFonts w:cs="Times New Roman"/>
        </w:rPr>
        <w:t>进行数据搬运，搬运结束后</w:t>
      </w:r>
      <w:r w:rsidRPr="000D6049">
        <w:rPr>
          <w:rFonts w:cs="Times New Roman"/>
        </w:rPr>
        <w:t>CPU</w:t>
      </w:r>
      <w:r w:rsidRPr="000D6049">
        <w:rPr>
          <w:rFonts w:cs="Times New Roman"/>
        </w:rPr>
        <w:t>再进行访问，不会由于</w:t>
      </w:r>
      <w:r w:rsidRPr="000D6049">
        <w:rPr>
          <w:rFonts w:cs="Times New Roman"/>
        </w:rPr>
        <w:t>hit</w:t>
      </w:r>
      <w:r w:rsidRPr="000D6049">
        <w:rPr>
          <w:rFonts w:cs="Times New Roman"/>
        </w:rPr>
        <w:t>读取过时数据；</w:t>
      </w:r>
    </w:p>
    <w:p w14:paraId="3E4B8640" w14:textId="77777777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将数据从</w:t>
      </w:r>
      <w:r w:rsidRPr="000D6049">
        <w:rPr>
          <w:rFonts w:cs="Times New Roman"/>
        </w:rPr>
        <w:t>SRAM</w:t>
      </w:r>
      <w:r w:rsidRPr="000D6049">
        <w:rPr>
          <w:rFonts w:cs="Times New Roman"/>
        </w:rPr>
        <w:t>写入</w:t>
      </w:r>
      <w:r w:rsidRPr="000D6049">
        <w:rPr>
          <w:rFonts w:cs="Times New Roman"/>
        </w:rPr>
        <w:t>I/O</w:t>
      </w:r>
      <w:r w:rsidRPr="000D6049">
        <w:rPr>
          <w:rFonts w:cs="Times New Roman"/>
        </w:rPr>
        <w:t>：先将</w:t>
      </w:r>
      <w:r w:rsidRPr="000D6049">
        <w:rPr>
          <w:rFonts w:cs="Times New Roman"/>
        </w:rPr>
        <w:t>cache</w:t>
      </w:r>
      <w:r w:rsidRPr="000D6049">
        <w:rPr>
          <w:rFonts w:cs="Times New Roman"/>
        </w:rPr>
        <w:t>进行</w:t>
      </w:r>
      <w:r w:rsidRPr="000D6049">
        <w:rPr>
          <w:rFonts w:cs="Times New Roman"/>
        </w:rPr>
        <w:t>clean</w:t>
      </w:r>
      <w:r w:rsidRPr="000D6049">
        <w:rPr>
          <w:rFonts w:cs="Times New Roman"/>
        </w:rPr>
        <w:t>操作，</w:t>
      </w:r>
      <w:r w:rsidRPr="000D6049">
        <w:rPr>
          <w:rFonts w:cs="Times New Roman"/>
        </w:rPr>
        <w:t>CPU</w:t>
      </w:r>
      <w:r w:rsidRPr="000D6049">
        <w:rPr>
          <w:rFonts w:cs="Times New Roman"/>
        </w:rPr>
        <w:t>将数据写入</w:t>
      </w:r>
      <w:r w:rsidRPr="000D6049">
        <w:rPr>
          <w:rFonts w:cs="Times New Roman"/>
        </w:rPr>
        <w:t>cache</w:t>
      </w:r>
      <w:r w:rsidRPr="000D6049">
        <w:rPr>
          <w:rFonts w:cs="Times New Roman"/>
        </w:rPr>
        <w:t>中，</w:t>
      </w:r>
      <w:r w:rsidRPr="000D6049">
        <w:rPr>
          <w:rFonts w:cs="Times New Roman"/>
        </w:rPr>
        <w:t>DMA</w:t>
      </w:r>
      <w:r w:rsidRPr="000D6049">
        <w:rPr>
          <w:rFonts w:cs="Times New Roman"/>
        </w:rPr>
        <w:t>再将数据搬运回</w:t>
      </w:r>
      <w:r w:rsidRPr="000D6049">
        <w:rPr>
          <w:rFonts w:cs="Times New Roman"/>
        </w:rPr>
        <w:t>I/O</w:t>
      </w:r>
      <w:r w:rsidRPr="000D6049">
        <w:rPr>
          <w:rFonts w:cs="Times New Roman"/>
        </w:rPr>
        <w:t>中；</w:t>
      </w:r>
    </w:p>
    <w:p w14:paraId="726A0F47" w14:textId="77777777" w:rsidR="000D6049" w:rsidRPr="000D6049" w:rsidRDefault="000D6049" w:rsidP="000D6049">
      <w:pPr>
        <w:rPr>
          <w:rFonts w:cs="Times New Roman"/>
        </w:rPr>
      </w:pPr>
    </w:p>
    <w:p w14:paraId="7D7B11A8" w14:textId="77777777" w:rsid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CPU</w:t>
      </w:r>
      <w:r w:rsidRPr="000D6049">
        <w:rPr>
          <w:rFonts w:cs="Times New Roman"/>
        </w:rPr>
        <w:t>需要访问变量</w:t>
      </w:r>
      <w:r w:rsidRPr="000D6049">
        <w:rPr>
          <w:rFonts w:cs="Times New Roman"/>
        </w:rPr>
        <w:t>A</w:t>
      </w:r>
      <w:r w:rsidRPr="000D6049">
        <w:rPr>
          <w:rFonts w:cs="Times New Roman"/>
        </w:rPr>
        <w:t>：</w:t>
      </w:r>
    </w:p>
    <w:p w14:paraId="69D90250" w14:textId="3AB53F4A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cache</w:t>
      </w:r>
      <w:r w:rsidRPr="000D6049">
        <w:rPr>
          <w:rFonts w:cs="Times New Roman"/>
        </w:rPr>
        <w:t>中含有变量</w:t>
      </w:r>
      <w:r w:rsidRPr="000D6049">
        <w:rPr>
          <w:rFonts w:cs="Times New Roman"/>
        </w:rPr>
        <w:t>A</w:t>
      </w:r>
      <w:r w:rsidRPr="000D6049">
        <w:rPr>
          <w:rFonts w:cs="Times New Roman"/>
        </w:rPr>
        <w:t>，发生</w:t>
      </w:r>
      <w:r w:rsidRPr="000D6049">
        <w:rPr>
          <w:rFonts w:cs="Times New Roman"/>
        </w:rPr>
        <w:t>hit</w:t>
      </w:r>
      <w:r w:rsidRPr="000D6049">
        <w:rPr>
          <w:rFonts w:cs="Times New Roman"/>
        </w:rPr>
        <w:t>，此时</w:t>
      </w:r>
      <w:r w:rsidRPr="000D6049">
        <w:rPr>
          <w:rFonts w:cs="Times New Roman"/>
        </w:rPr>
        <w:t>A</w:t>
      </w:r>
      <w:r w:rsidRPr="000D6049">
        <w:rPr>
          <w:rFonts w:cs="Times New Roman"/>
        </w:rPr>
        <w:t>在</w:t>
      </w:r>
      <w:r w:rsidRPr="000D6049">
        <w:rPr>
          <w:rFonts w:cs="Times New Roman"/>
        </w:rPr>
        <w:t>I/O</w:t>
      </w:r>
      <w:r w:rsidRPr="000D6049">
        <w:rPr>
          <w:rFonts w:cs="Times New Roman"/>
        </w:rPr>
        <w:t>中发生变化，产生一致性问题（脏数据</w:t>
      </w:r>
      <w:r>
        <w:rPr>
          <w:rFonts w:cs="Times New Roman" w:hint="eastAsia"/>
        </w:rPr>
        <w:t>），</w:t>
      </w:r>
      <w:r w:rsidRPr="000D6049">
        <w:rPr>
          <w:rFonts w:cs="Times New Roman"/>
        </w:rPr>
        <w:t>解决措施：</w:t>
      </w:r>
      <w:r w:rsidRPr="000D6049">
        <w:rPr>
          <w:rFonts w:cs="Times New Roman"/>
        </w:rPr>
        <w:t>invalid cache</w:t>
      </w:r>
      <w:r w:rsidRPr="000D6049">
        <w:rPr>
          <w:rFonts w:cs="Times New Roman"/>
        </w:rPr>
        <w:t>，由</w:t>
      </w:r>
      <w:r w:rsidRPr="000D6049">
        <w:rPr>
          <w:rFonts w:cs="Times New Roman"/>
        </w:rPr>
        <w:t>DMA</w:t>
      </w:r>
      <w:r w:rsidRPr="000D6049">
        <w:rPr>
          <w:rFonts w:cs="Times New Roman"/>
        </w:rPr>
        <w:t>重新从</w:t>
      </w:r>
      <w:r w:rsidRPr="000D6049">
        <w:rPr>
          <w:rFonts w:cs="Times New Roman"/>
        </w:rPr>
        <w:t>I/O</w:t>
      </w:r>
      <w:r w:rsidRPr="000D6049">
        <w:rPr>
          <w:rFonts w:cs="Times New Roman"/>
        </w:rPr>
        <w:t>搬运数据</w:t>
      </w:r>
      <w:r>
        <w:rPr>
          <w:rFonts w:cs="Times New Roman" w:hint="eastAsia"/>
        </w:rPr>
        <w:t>；</w:t>
      </w:r>
    </w:p>
    <w:p w14:paraId="453AAA14" w14:textId="0721E75B" w:rsid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cache</w:t>
      </w:r>
      <w:r w:rsidRPr="000D6049">
        <w:rPr>
          <w:rFonts w:cs="Times New Roman"/>
        </w:rPr>
        <w:t>中不含变量</w:t>
      </w:r>
      <w:r w:rsidRPr="000D6049">
        <w:rPr>
          <w:rFonts w:cs="Times New Roman"/>
        </w:rPr>
        <w:t>A</w:t>
      </w:r>
      <w:r w:rsidRPr="000D6049">
        <w:rPr>
          <w:rFonts w:cs="Times New Roman"/>
        </w:rPr>
        <w:t>，发生</w:t>
      </w:r>
      <w:r w:rsidRPr="000D6049">
        <w:rPr>
          <w:rFonts w:cs="Times New Roman"/>
        </w:rPr>
        <w:t>miss</w:t>
      </w:r>
      <w:r w:rsidRPr="000D6049">
        <w:rPr>
          <w:rFonts w:cs="Times New Roman"/>
        </w:rPr>
        <w:t>，需要从</w:t>
      </w:r>
      <w:r w:rsidRPr="000D6049">
        <w:rPr>
          <w:rFonts w:cs="Times New Roman"/>
        </w:rPr>
        <w:t>MEM</w:t>
      </w:r>
      <w:r w:rsidRPr="000D6049">
        <w:rPr>
          <w:rFonts w:cs="Times New Roman"/>
        </w:rPr>
        <w:t>中读取数据，</w:t>
      </w:r>
      <w:r w:rsidRPr="000D6049">
        <w:rPr>
          <w:rFonts w:cs="Times New Roman"/>
        </w:rPr>
        <w:t>MEM</w:t>
      </w:r>
      <w:r w:rsidRPr="000D6049">
        <w:rPr>
          <w:rFonts w:cs="Times New Roman"/>
        </w:rPr>
        <w:t>中没有就从</w:t>
      </w:r>
      <w:r w:rsidRPr="000D6049">
        <w:rPr>
          <w:rFonts w:cs="Times New Roman"/>
        </w:rPr>
        <w:t>I/O</w:t>
      </w:r>
      <w:r w:rsidRPr="000D6049">
        <w:rPr>
          <w:rFonts w:cs="Times New Roman"/>
        </w:rPr>
        <w:t>将数据读入</w:t>
      </w:r>
      <w:r w:rsidRPr="000D6049">
        <w:rPr>
          <w:rFonts w:cs="Times New Roman"/>
        </w:rPr>
        <w:t>MEM</w:t>
      </w:r>
      <w:r w:rsidRPr="000D6049">
        <w:rPr>
          <w:rFonts w:cs="Times New Roman"/>
        </w:rPr>
        <w:t>再传回给</w:t>
      </w:r>
      <w:r w:rsidRPr="000D6049">
        <w:rPr>
          <w:rFonts w:cs="Times New Roman"/>
        </w:rPr>
        <w:t>CPU</w:t>
      </w:r>
      <w:r w:rsidRPr="000D6049">
        <w:rPr>
          <w:rFonts w:cs="Times New Roman"/>
        </w:rPr>
        <w:t>；</w:t>
      </w:r>
    </w:p>
    <w:p w14:paraId="657DBDB8" w14:textId="77777777" w:rsidR="000D6049" w:rsidRPr="000D6049" w:rsidRDefault="000D6049" w:rsidP="000D6049">
      <w:pPr>
        <w:rPr>
          <w:rFonts w:cs="Times New Roman"/>
        </w:rPr>
      </w:pPr>
    </w:p>
    <w:p w14:paraId="788439FD" w14:textId="77777777" w:rsid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CPU</w:t>
      </w:r>
      <w:r w:rsidRPr="000D6049">
        <w:rPr>
          <w:rFonts w:cs="Times New Roman"/>
        </w:rPr>
        <w:t>需要写回变量</w:t>
      </w:r>
      <w:r w:rsidRPr="000D6049">
        <w:rPr>
          <w:rFonts w:cs="Times New Roman"/>
        </w:rPr>
        <w:t>A</w:t>
      </w:r>
      <w:r>
        <w:rPr>
          <w:rFonts w:cs="Times New Roman" w:hint="eastAsia"/>
        </w:rPr>
        <w:t>：</w:t>
      </w:r>
    </w:p>
    <w:p w14:paraId="769B9422" w14:textId="03B1A7F5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cache</w:t>
      </w:r>
      <w:r w:rsidRPr="000D6049">
        <w:rPr>
          <w:rFonts w:cs="Times New Roman"/>
        </w:rPr>
        <w:t>中含有变量</w:t>
      </w:r>
      <w:r w:rsidRPr="000D6049">
        <w:rPr>
          <w:rFonts w:cs="Times New Roman"/>
        </w:rPr>
        <w:t>A</w:t>
      </w:r>
      <w:r w:rsidRPr="000D6049">
        <w:rPr>
          <w:rFonts w:cs="Times New Roman"/>
        </w:rPr>
        <w:t>，发生</w:t>
      </w:r>
      <w:r w:rsidRPr="000D6049">
        <w:rPr>
          <w:rFonts w:cs="Times New Roman"/>
        </w:rPr>
        <w:t>hit</w:t>
      </w:r>
      <w:r w:rsidRPr="000D6049">
        <w:rPr>
          <w:rFonts w:cs="Times New Roman"/>
        </w:rPr>
        <w:t>，写回</w:t>
      </w:r>
      <w:r w:rsidRPr="000D6049">
        <w:rPr>
          <w:rFonts w:cs="Times New Roman"/>
        </w:rPr>
        <w:t>I/O</w:t>
      </w:r>
      <w:r w:rsidRPr="000D6049">
        <w:rPr>
          <w:rFonts w:cs="Times New Roman"/>
        </w:rPr>
        <w:t>中，与</w:t>
      </w:r>
      <w:r w:rsidRPr="000D6049">
        <w:rPr>
          <w:rFonts w:cs="Times New Roman"/>
        </w:rPr>
        <w:t>CPU</w:t>
      </w:r>
      <w:r w:rsidRPr="000D6049">
        <w:rPr>
          <w:rFonts w:cs="Times New Roman"/>
        </w:rPr>
        <w:t>中的新数据不一致，解决措施：</w:t>
      </w:r>
      <w:r w:rsidRPr="000D6049">
        <w:rPr>
          <w:rFonts w:cs="Times New Roman"/>
        </w:rPr>
        <w:t>clean cache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>CPU</w:t>
      </w:r>
      <w:r w:rsidRPr="000D6049">
        <w:rPr>
          <w:rFonts w:cs="Times New Roman"/>
        </w:rPr>
        <w:t>将数据写入</w:t>
      </w:r>
      <w:r w:rsidRPr="000D6049">
        <w:rPr>
          <w:rFonts w:cs="Times New Roman"/>
        </w:rPr>
        <w:t>cache</w:t>
      </w:r>
      <w:r w:rsidRPr="000D6049">
        <w:rPr>
          <w:rFonts w:cs="Times New Roman"/>
        </w:rPr>
        <w:t>中，由</w:t>
      </w:r>
      <w:r w:rsidRPr="000D6049">
        <w:rPr>
          <w:rFonts w:cs="Times New Roman"/>
        </w:rPr>
        <w:t>DMA</w:t>
      </w:r>
      <w:r w:rsidRPr="000D6049">
        <w:rPr>
          <w:rFonts w:cs="Times New Roman"/>
        </w:rPr>
        <w:t>将数据从</w:t>
      </w:r>
      <w:r w:rsidRPr="000D6049">
        <w:rPr>
          <w:rFonts w:cs="Times New Roman"/>
        </w:rPr>
        <w:t>cache</w:t>
      </w:r>
      <w:r w:rsidRPr="000D6049">
        <w:rPr>
          <w:rFonts w:cs="Times New Roman"/>
        </w:rPr>
        <w:t>搬运至</w:t>
      </w:r>
      <w:r w:rsidRPr="000D6049">
        <w:rPr>
          <w:rFonts w:cs="Times New Roman"/>
        </w:rPr>
        <w:t>I/O</w:t>
      </w:r>
      <w:r w:rsidRPr="000D6049">
        <w:rPr>
          <w:rFonts w:cs="Times New Roman"/>
        </w:rPr>
        <w:t>中；</w:t>
      </w:r>
    </w:p>
    <w:p w14:paraId="498ED882" w14:textId="51851E05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cache</w:t>
      </w:r>
      <w:r w:rsidRPr="000D6049">
        <w:rPr>
          <w:rFonts w:cs="Times New Roman"/>
        </w:rPr>
        <w:t>中不含变量</w:t>
      </w:r>
      <w:r w:rsidRPr="000D6049">
        <w:rPr>
          <w:rFonts w:cs="Times New Roman"/>
        </w:rPr>
        <w:t>A</w:t>
      </w:r>
      <w:r w:rsidRPr="000D6049">
        <w:rPr>
          <w:rFonts w:cs="Times New Roman"/>
        </w:rPr>
        <w:t>，直接</w:t>
      </w:r>
      <w:r w:rsidRPr="000D6049">
        <w:rPr>
          <w:rFonts w:cs="Times New Roman"/>
        </w:rPr>
        <w:t>CPU</w:t>
      </w:r>
      <w:r w:rsidRPr="000D6049">
        <w:rPr>
          <w:rFonts w:cs="Times New Roman"/>
        </w:rPr>
        <w:t>写数据至</w:t>
      </w:r>
      <w:r w:rsidRPr="000D6049">
        <w:rPr>
          <w:rFonts w:cs="Times New Roman"/>
        </w:rPr>
        <w:t>cache</w:t>
      </w:r>
      <w:r w:rsidRPr="000D6049">
        <w:rPr>
          <w:rFonts w:cs="Times New Roman"/>
        </w:rPr>
        <w:t>，由</w:t>
      </w:r>
      <w:r w:rsidRPr="000D6049">
        <w:rPr>
          <w:rFonts w:cs="Times New Roman"/>
        </w:rPr>
        <w:t>DMA</w:t>
      </w:r>
      <w:r w:rsidRPr="000D6049">
        <w:rPr>
          <w:rFonts w:cs="Times New Roman"/>
        </w:rPr>
        <w:t>将数据搬运至</w:t>
      </w:r>
      <w:r w:rsidRPr="000D6049">
        <w:rPr>
          <w:rFonts w:cs="Times New Roman"/>
        </w:rPr>
        <w:t>I/O</w:t>
      </w:r>
      <w:r w:rsidRPr="000D6049">
        <w:rPr>
          <w:rFonts w:cs="Times New Roman"/>
        </w:rPr>
        <w:t>；</w:t>
      </w:r>
    </w:p>
    <w:p w14:paraId="0814CC52" w14:textId="77777777" w:rsidR="000D6049" w:rsidRPr="000D6049" w:rsidRDefault="000D6049" w:rsidP="000D6049">
      <w:pPr>
        <w:pStyle w:val="3"/>
        <w:rPr>
          <w:rFonts w:eastAsia="宋体"/>
        </w:rPr>
      </w:pPr>
      <w:r w:rsidRPr="000D6049">
        <w:rPr>
          <w:rFonts w:eastAsia="宋体"/>
        </w:rPr>
        <w:t>1.2 SPI</w:t>
      </w:r>
      <w:r w:rsidRPr="000D6049">
        <w:rPr>
          <w:rFonts w:eastAsia="宋体"/>
        </w:rPr>
        <w:t>时序</w:t>
      </w:r>
    </w:p>
    <w:p w14:paraId="20EF1825" w14:textId="77777777" w:rsidR="000D6049" w:rsidRPr="000D6049" w:rsidRDefault="000D6049" w:rsidP="000D6049">
      <w:pPr>
        <w:rPr>
          <w:rFonts w:cs="Times New Roman"/>
        </w:rPr>
      </w:pPr>
    </w:p>
    <w:p w14:paraId="0F7DF951" w14:textId="77777777" w:rsidR="000D6049" w:rsidRPr="000D6049" w:rsidRDefault="000D6049" w:rsidP="000D6049">
      <w:pPr>
        <w:pStyle w:val="3"/>
        <w:rPr>
          <w:rFonts w:eastAsia="宋体"/>
        </w:rPr>
      </w:pPr>
      <w:r w:rsidRPr="000D6049">
        <w:rPr>
          <w:rFonts w:eastAsia="宋体"/>
        </w:rPr>
        <w:t>1.3 I2C</w:t>
      </w:r>
      <w:r w:rsidRPr="000D6049">
        <w:rPr>
          <w:rFonts w:eastAsia="宋体"/>
        </w:rPr>
        <w:t>时序</w:t>
      </w:r>
    </w:p>
    <w:p w14:paraId="6ED262E7" w14:textId="210A6607" w:rsidR="000D6049" w:rsidRPr="000D6049" w:rsidRDefault="000D6049" w:rsidP="00967B63">
      <w:pPr>
        <w:ind w:firstLineChars="200" w:firstLine="480"/>
        <w:rPr>
          <w:rFonts w:cs="Times New Roman"/>
        </w:rPr>
      </w:pPr>
      <w:r w:rsidRPr="000D6049">
        <w:rPr>
          <w:rFonts w:cs="Times New Roman"/>
        </w:rPr>
        <w:t>I2C</w:t>
      </w:r>
      <w:r w:rsidRPr="000D6049">
        <w:rPr>
          <w:rFonts w:cs="Times New Roman"/>
        </w:rPr>
        <w:t>为两线串行，属于一个</w:t>
      </w:r>
      <w:r w:rsidRPr="000D6049">
        <w:rPr>
          <w:rFonts w:cs="Times New Roman"/>
        </w:rPr>
        <w:t>master</w:t>
      </w:r>
      <w:r w:rsidRPr="000D6049">
        <w:rPr>
          <w:rFonts w:cs="Times New Roman"/>
        </w:rPr>
        <w:t>，多个</w:t>
      </w:r>
      <w:r w:rsidRPr="000D6049">
        <w:rPr>
          <w:rFonts w:cs="Times New Roman"/>
        </w:rPr>
        <w:t>slave</w:t>
      </w:r>
      <w:r w:rsidRPr="000D6049">
        <w:rPr>
          <w:rFonts w:cs="Times New Roman"/>
        </w:rPr>
        <w:t>的总线结构，每个设备都有一个特定的</w:t>
      </w:r>
      <w:proofErr w:type="spellStart"/>
      <w:r w:rsidRPr="000D6049">
        <w:rPr>
          <w:rFonts w:cs="Times New Roman"/>
        </w:rPr>
        <w:t>device_id</w:t>
      </w:r>
      <w:proofErr w:type="spellEnd"/>
      <w:r w:rsidRPr="000D6049">
        <w:rPr>
          <w:rFonts w:cs="Times New Roman"/>
        </w:rPr>
        <w:t>。</w:t>
      </w:r>
      <w:r w:rsidRPr="000D6049">
        <w:rPr>
          <w:rFonts w:cs="Times New Roman"/>
        </w:rPr>
        <w:t>I2C</w:t>
      </w:r>
      <w:r w:rsidRPr="000D6049">
        <w:rPr>
          <w:rFonts w:cs="Times New Roman"/>
        </w:rPr>
        <w:t>两线为双向，分别为串行时钟线</w:t>
      </w:r>
      <w:proofErr w:type="spellStart"/>
      <w:r w:rsidRPr="000D6049">
        <w:rPr>
          <w:rFonts w:cs="Times New Roman"/>
        </w:rPr>
        <w:t>scl</w:t>
      </w:r>
      <w:proofErr w:type="spellEnd"/>
      <w:r w:rsidRPr="000D6049">
        <w:rPr>
          <w:rFonts w:cs="Times New Roman"/>
        </w:rPr>
        <w:t>，串行数据线</w:t>
      </w:r>
      <w:proofErr w:type="spellStart"/>
      <w:r w:rsidRPr="000D6049">
        <w:rPr>
          <w:rFonts w:cs="Times New Roman"/>
        </w:rPr>
        <w:t>sda</w:t>
      </w:r>
      <w:proofErr w:type="spellEnd"/>
      <w:r w:rsidRPr="000D6049">
        <w:rPr>
          <w:rFonts w:cs="Times New Roman"/>
        </w:rPr>
        <w:t>，</w:t>
      </w:r>
      <w:r w:rsidRPr="000D6049">
        <w:rPr>
          <w:rFonts w:cs="Times New Roman"/>
        </w:rPr>
        <w:lastRenderedPageBreak/>
        <w:t>通信方式均是由</w:t>
      </w:r>
      <w:r w:rsidRPr="000D6049">
        <w:rPr>
          <w:rFonts w:cs="Times New Roman"/>
        </w:rPr>
        <w:t>master</w:t>
      </w:r>
      <w:r w:rsidRPr="000D6049">
        <w:rPr>
          <w:rFonts w:cs="Times New Roman"/>
        </w:rPr>
        <w:t>发起，</w:t>
      </w:r>
      <w:r w:rsidRPr="000D6049">
        <w:rPr>
          <w:rFonts w:cs="Times New Roman"/>
        </w:rPr>
        <w:t>slave</w:t>
      </w:r>
      <w:r w:rsidRPr="000D6049">
        <w:rPr>
          <w:rFonts w:cs="Times New Roman"/>
        </w:rPr>
        <w:t>响应。</w:t>
      </w:r>
    </w:p>
    <w:p w14:paraId="182926E4" w14:textId="77777777" w:rsidR="000D6049" w:rsidRPr="000D6049" w:rsidRDefault="000D6049" w:rsidP="000D6049">
      <w:pPr>
        <w:rPr>
          <w:rFonts w:cs="Times New Roman"/>
        </w:rPr>
      </w:pPr>
    </w:p>
    <w:p w14:paraId="7DC5ACC0" w14:textId="77777777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开始信号：</w:t>
      </w:r>
      <w:proofErr w:type="spellStart"/>
      <w:r w:rsidRPr="000D6049">
        <w:rPr>
          <w:rFonts w:cs="Times New Roman"/>
        </w:rPr>
        <w:t>sda</w:t>
      </w:r>
      <w:proofErr w:type="spellEnd"/>
      <w:r w:rsidRPr="000D6049">
        <w:rPr>
          <w:rFonts w:cs="Times New Roman"/>
        </w:rPr>
        <w:t>电平由高变低，</w:t>
      </w:r>
      <w:proofErr w:type="spellStart"/>
      <w:r w:rsidRPr="000D6049">
        <w:rPr>
          <w:rFonts w:cs="Times New Roman"/>
        </w:rPr>
        <w:t>scl</w:t>
      </w:r>
      <w:proofErr w:type="spellEnd"/>
      <w:r w:rsidRPr="000D6049">
        <w:rPr>
          <w:rFonts w:cs="Times New Roman"/>
        </w:rPr>
        <w:t>电平由高变低</w:t>
      </w:r>
    </w:p>
    <w:p w14:paraId="23813D3C" w14:textId="77777777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结束信号：</w:t>
      </w:r>
      <w:proofErr w:type="spellStart"/>
      <w:r w:rsidRPr="000D6049">
        <w:rPr>
          <w:rFonts w:cs="Times New Roman"/>
        </w:rPr>
        <w:t>sda</w:t>
      </w:r>
      <w:proofErr w:type="spellEnd"/>
      <w:r w:rsidRPr="000D6049">
        <w:rPr>
          <w:rFonts w:cs="Times New Roman"/>
        </w:rPr>
        <w:t>电平有低变高，</w:t>
      </w:r>
      <w:proofErr w:type="spellStart"/>
      <w:r w:rsidRPr="000D6049">
        <w:rPr>
          <w:rFonts w:cs="Times New Roman"/>
        </w:rPr>
        <w:t>scl</w:t>
      </w:r>
      <w:proofErr w:type="spellEnd"/>
      <w:r w:rsidRPr="000D6049">
        <w:rPr>
          <w:rFonts w:cs="Times New Roman"/>
        </w:rPr>
        <w:t>电平有低变高</w:t>
      </w:r>
    </w:p>
    <w:p w14:paraId="3016E776" w14:textId="77777777" w:rsidR="000D6049" w:rsidRPr="000D6049" w:rsidRDefault="000D6049" w:rsidP="000D6049">
      <w:pPr>
        <w:rPr>
          <w:rFonts w:cs="Times New Roman"/>
        </w:rPr>
      </w:pPr>
    </w:p>
    <w:p w14:paraId="79BA6A56" w14:textId="77777777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根据</w:t>
      </w:r>
      <w:r w:rsidRPr="000D6049">
        <w:rPr>
          <w:rFonts w:cs="Times New Roman"/>
        </w:rPr>
        <w:t>sensor</w:t>
      </w:r>
      <w:r w:rsidRPr="000D6049">
        <w:rPr>
          <w:rFonts w:cs="Times New Roman"/>
        </w:rPr>
        <w:t>的</w:t>
      </w:r>
      <w:r w:rsidRPr="000D6049">
        <w:rPr>
          <w:rFonts w:cs="Times New Roman"/>
        </w:rPr>
        <w:t>spec</w:t>
      </w:r>
      <w:r w:rsidRPr="000D6049">
        <w:rPr>
          <w:rFonts w:cs="Times New Roman"/>
        </w:rPr>
        <w:t>文档或者</w:t>
      </w:r>
      <w:r w:rsidRPr="000D6049">
        <w:rPr>
          <w:rFonts w:cs="Times New Roman"/>
        </w:rPr>
        <w:t>datasheet</w:t>
      </w:r>
      <w:r w:rsidRPr="000D6049">
        <w:rPr>
          <w:rFonts w:cs="Times New Roman"/>
        </w:rPr>
        <w:t>，查看</w:t>
      </w:r>
      <w:r w:rsidRPr="000D6049">
        <w:rPr>
          <w:rFonts w:cs="Times New Roman"/>
        </w:rPr>
        <w:t>I2C</w:t>
      </w:r>
      <w:r w:rsidRPr="000D6049">
        <w:rPr>
          <w:rFonts w:cs="Times New Roman"/>
        </w:rPr>
        <w:t>的读写逻辑，一般对于</w:t>
      </w:r>
      <w:r w:rsidRPr="000D6049">
        <w:rPr>
          <w:rFonts w:cs="Times New Roman"/>
        </w:rPr>
        <w:t>res</w:t>
      </w:r>
      <w:r w:rsidRPr="000D6049">
        <w:rPr>
          <w:rFonts w:cs="Times New Roman"/>
        </w:rPr>
        <w:t>：</w:t>
      </w:r>
      <w:r w:rsidRPr="000D6049">
        <w:rPr>
          <w:rFonts w:cs="Times New Roman"/>
        </w:rPr>
        <w:t>8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>data</w:t>
      </w:r>
      <w:r w:rsidRPr="000D6049">
        <w:rPr>
          <w:rFonts w:cs="Times New Roman"/>
        </w:rPr>
        <w:t>：</w:t>
      </w:r>
      <w:r w:rsidRPr="000D6049">
        <w:rPr>
          <w:rFonts w:cs="Times New Roman"/>
        </w:rPr>
        <w:t>8</w:t>
      </w:r>
      <w:r w:rsidRPr="000D6049">
        <w:rPr>
          <w:rFonts w:cs="Times New Roman"/>
        </w:rPr>
        <w:t>来说</w:t>
      </w:r>
    </w:p>
    <w:p w14:paraId="7F8E6897" w14:textId="77777777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读：</w:t>
      </w:r>
    </w:p>
    <w:p w14:paraId="154F52BB" w14:textId="77777777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写：</w:t>
      </w:r>
    </w:p>
    <w:p w14:paraId="1F259CBD" w14:textId="77777777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对于</w:t>
      </w:r>
      <w:r w:rsidRPr="000D6049">
        <w:rPr>
          <w:rFonts w:cs="Times New Roman"/>
        </w:rPr>
        <w:t>res</w:t>
      </w:r>
      <w:r w:rsidRPr="000D6049">
        <w:rPr>
          <w:rFonts w:cs="Times New Roman"/>
        </w:rPr>
        <w:t>：</w:t>
      </w:r>
      <w:r w:rsidRPr="000D6049">
        <w:rPr>
          <w:rFonts w:cs="Times New Roman"/>
        </w:rPr>
        <w:t>16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>data</w:t>
      </w:r>
      <w:r w:rsidRPr="000D6049">
        <w:rPr>
          <w:rFonts w:cs="Times New Roman"/>
        </w:rPr>
        <w:t>：</w:t>
      </w:r>
      <w:r w:rsidRPr="000D6049">
        <w:rPr>
          <w:rFonts w:cs="Times New Roman"/>
        </w:rPr>
        <w:t>8</w:t>
      </w:r>
      <w:r w:rsidRPr="000D6049">
        <w:rPr>
          <w:rFonts w:cs="Times New Roman"/>
        </w:rPr>
        <w:t>来说</w:t>
      </w:r>
    </w:p>
    <w:p w14:paraId="00FAB91C" w14:textId="77777777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读：</w:t>
      </w:r>
    </w:p>
    <w:p w14:paraId="2D9C0E5C" w14:textId="77777777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写：</w:t>
      </w:r>
    </w:p>
    <w:p w14:paraId="56DFB930" w14:textId="77777777" w:rsidR="000D6049" w:rsidRPr="000D6049" w:rsidRDefault="000D6049" w:rsidP="000D6049">
      <w:pPr>
        <w:rPr>
          <w:rFonts w:cs="Times New Roman"/>
        </w:rPr>
      </w:pPr>
    </w:p>
    <w:p w14:paraId="5FD03CA4" w14:textId="77777777" w:rsidR="000D6049" w:rsidRPr="000D6049" w:rsidRDefault="000D6049" w:rsidP="000D6049">
      <w:pPr>
        <w:pStyle w:val="2"/>
        <w:rPr>
          <w:rFonts w:eastAsia="宋体"/>
        </w:rPr>
      </w:pPr>
      <w:r w:rsidRPr="000D6049">
        <w:rPr>
          <w:rFonts w:eastAsia="宋体"/>
        </w:rPr>
        <w:t>2. pipeline &amp; 3A</w:t>
      </w:r>
    </w:p>
    <w:p w14:paraId="14EA4BE3" w14:textId="77777777" w:rsidR="000D6049" w:rsidRPr="000D6049" w:rsidRDefault="000D6049" w:rsidP="000D6049">
      <w:pPr>
        <w:pStyle w:val="3"/>
        <w:rPr>
          <w:rStyle w:val="30"/>
          <w:rFonts w:eastAsiaTheme="minorEastAsia"/>
          <w:b/>
          <w:bCs/>
        </w:rPr>
      </w:pPr>
      <w:r w:rsidRPr="000D6049">
        <w:rPr>
          <w:rStyle w:val="30"/>
          <w:b/>
          <w:bCs/>
        </w:rPr>
        <w:t xml:space="preserve">2.1 RAW data </w:t>
      </w:r>
    </w:p>
    <w:p w14:paraId="52B34BC6" w14:textId="11FF9455" w:rsidR="000D6049" w:rsidRPr="000D6049" w:rsidRDefault="000D6049" w:rsidP="000D6049">
      <w:pPr>
        <w:rPr>
          <w:rFonts w:cs="Times New Roman"/>
        </w:rPr>
      </w:pPr>
      <w:r w:rsidRPr="000D6049">
        <w:t>//</w:t>
      </w:r>
      <w:r w:rsidRPr="000D6049">
        <w:t>解决</w:t>
      </w:r>
      <w:r w:rsidRPr="000D6049">
        <w:t>sensor</w:t>
      </w:r>
      <w:r w:rsidRPr="000D6049">
        <w:t>自身硬件导致问题，如黑电平（</w:t>
      </w:r>
      <w:r w:rsidRPr="000D6049">
        <w:t>Black Level Correction</w:t>
      </w:r>
      <w:r w:rsidRPr="000D6049">
        <w:t>，</w:t>
      </w:r>
      <w:r w:rsidRPr="000D6049">
        <w:t>BLC</w:t>
      </w:r>
      <w:r w:rsidRPr="000D6049">
        <w:t>）、</w:t>
      </w:r>
      <w:r w:rsidRPr="000D6049">
        <w:rPr>
          <w:rFonts w:cs="Times New Roman"/>
        </w:rPr>
        <w:t>固定噪声（</w:t>
      </w:r>
      <w:r w:rsidRPr="000D6049">
        <w:rPr>
          <w:rFonts w:cs="Times New Roman"/>
        </w:rPr>
        <w:t>Fixed-Pattern Noise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>FPN</w:t>
      </w:r>
      <w:r w:rsidRPr="000D6049">
        <w:rPr>
          <w:rFonts w:cs="Times New Roman"/>
        </w:rPr>
        <w:t>）、镜头阴影矫正（</w:t>
      </w:r>
      <w:r w:rsidRPr="000D6049">
        <w:rPr>
          <w:rFonts w:cs="Times New Roman"/>
        </w:rPr>
        <w:t>Lens Shield Correction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>LSC</w:t>
      </w:r>
      <w:r w:rsidRPr="000D6049">
        <w:rPr>
          <w:rFonts w:cs="Times New Roman"/>
        </w:rPr>
        <w:t>）、镜头畸变矫正（</w:t>
      </w:r>
      <w:r w:rsidRPr="000D6049">
        <w:rPr>
          <w:rFonts w:cs="Times New Roman"/>
        </w:rPr>
        <w:t>Lens Distortion Correction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>LDC</w:t>
      </w:r>
      <w:r w:rsidRPr="000D6049">
        <w:rPr>
          <w:rFonts w:cs="Times New Roman"/>
        </w:rPr>
        <w:t>）、坏点矫正（</w:t>
      </w:r>
      <w:r w:rsidRPr="000D6049">
        <w:rPr>
          <w:rFonts w:cs="Times New Roman"/>
        </w:rPr>
        <w:t>Defective Pixel Correction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 xml:space="preserve">DPC </w:t>
      </w:r>
      <w:r w:rsidRPr="000D6049">
        <w:rPr>
          <w:rFonts w:cs="Times New Roman"/>
        </w:rPr>
        <w:t>）</w:t>
      </w:r>
    </w:p>
    <w:p w14:paraId="436ECFDC" w14:textId="77777777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 xml:space="preserve">2.1.1 </w:t>
      </w:r>
      <w:r w:rsidRPr="000D6049">
        <w:rPr>
          <w:rFonts w:cs="Times New Roman"/>
        </w:rPr>
        <w:t>黑电平（</w:t>
      </w:r>
      <w:r w:rsidRPr="000D6049">
        <w:rPr>
          <w:rFonts w:cs="Times New Roman"/>
        </w:rPr>
        <w:t>Black Level Correction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>BLC</w:t>
      </w:r>
      <w:r w:rsidRPr="000D6049">
        <w:rPr>
          <w:rFonts w:cs="Times New Roman"/>
        </w:rPr>
        <w:t>）</w:t>
      </w:r>
    </w:p>
    <w:p w14:paraId="0D28F81A" w14:textId="77777777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 xml:space="preserve">2.1.2 </w:t>
      </w:r>
      <w:r w:rsidRPr="000D6049">
        <w:rPr>
          <w:rFonts w:cs="Times New Roman"/>
        </w:rPr>
        <w:t>固定噪声（</w:t>
      </w:r>
      <w:r w:rsidRPr="000D6049">
        <w:rPr>
          <w:rFonts w:cs="Times New Roman"/>
        </w:rPr>
        <w:t>Fixed-Pattern Noise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>FPN</w:t>
      </w:r>
      <w:r w:rsidRPr="000D6049">
        <w:rPr>
          <w:rFonts w:cs="Times New Roman"/>
        </w:rPr>
        <w:t>）</w:t>
      </w:r>
    </w:p>
    <w:p w14:paraId="77C2B45D" w14:textId="77777777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 xml:space="preserve">2.1.3 </w:t>
      </w:r>
      <w:r w:rsidRPr="000D6049">
        <w:rPr>
          <w:rFonts w:cs="Times New Roman"/>
        </w:rPr>
        <w:t>镜头阴影矫正（</w:t>
      </w:r>
      <w:r w:rsidRPr="000D6049">
        <w:rPr>
          <w:rFonts w:cs="Times New Roman"/>
        </w:rPr>
        <w:t>Lens Shield Correction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>LSC</w:t>
      </w:r>
      <w:r w:rsidRPr="000D6049">
        <w:rPr>
          <w:rFonts w:cs="Times New Roman"/>
        </w:rPr>
        <w:t>）</w:t>
      </w:r>
    </w:p>
    <w:p w14:paraId="038E5976" w14:textId="77777777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 xml:space="preserve">2.1.4 </w:t>
      </w:r>
      <w:r w:rsidRPr="000D6049">
        <w:rPr>
          <w:rFonts w:cs="Times New Roman"/>
        </w:rPr>
        <w:t>镜头畸变矫正（</w:t>
      </w:r>
      <w:r w:rsidRPr="000D6049">
        <w:rPr>
          <w:rFonts w:cs="Times New Roman"/>
        </w:rPr>
        <w:t>Lens Distortion Correction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>LDC</w:t>
      </w:r>
      <w:r w:rsidRPr="000D6049">
        <w:rPr>
          <w:rFonts w:cs="Times New Roman"/>
        </w:rPr>
        <w:t>）</w:t>
      </w:r>
    </w:p>
    <w:p w14:paraId="070AB925" w14:textId="77777777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 xml:space="preserve">2.1.5 </w:t>
      </w:r>
      <w:r w:rsidRPr="000D6049">
        <w:rPr>
          <w:rFonts w:cs="Times New Roman"/>
        </w:rPr>
        <w:t>坏点矫正（</w:t>
      </w:r>
      <w:r w:rsidRPr="000D6049">
        <w:rPr>
          <w:rFonts w:cs="Times New Roman"/>
        </w:rPr>
        <w:t>Defective Pixel Correction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 xml:space="preserve">DPC </w:t>
      </w:r>
      <w:r w:rsidRPr="000D6049">
        <w:rPr>
          <w:rFonts w:cs="Times New Roman"/>
        </w:rPr>
        <w:t>）</w:t>
      </w:r>
    </w:p>
    <w:p w14:paraId="416D7989" w14:textId="77777777" w:rsidR="000D6049" w:rsidRPr="000D6049" w:rsidRDefault="000D6049" w:rsidP="000D6049">
      <w:pPr>
        <w:rPr>
          <w:rFonts w:cs="Times New Roman"/>
        </w:rPr>
      </w:pPr>
    </w:p>
    <w:p w14:paraId="1FDC6659" w14:textId="77777777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去马赛克</w:t>
      </w:r>
      <w:proofErr w:type="spellStart"/>
      <w:r w:rsidRPr="000D6049">
        <w:rPr>
          <w:rFonts w:cs="Times New Roman"/>
        </w:rPr>
        <w:t>Demosaic</w:t>
      </w:r>
      <w:proofErr w:type="spellEnd"/>
      <w:r w:rsidRPr="000D6049">
        <w:rPr>
          <w:rFonts w:cs="Times New Roman"/>
        </w:rPr>
        <w:t>/CFA</w:t>
      </w:r>
      <w:r w:rsidRPr="000D6049">
        <w:rPr>
          <w:rFonts w:cs="Times New Roman"/>
        </w:rPr>
        <w:t>插值（</w:t>
      </w:r>
      <w:r w:rsidRPr="000D6049">
        <w:rPr>
          <w:rFonts w:cs="Times New Roman"/>
        </w:rPr>
        <w:t>Color Filter Array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>CFA</w:t>
      </w:r>
      <w:r w:rsidRPr="000D6049">
        <w:rPr>
          <w:rFonts w:cs="Times New Roman"/>
        </w:rPr>
        <w:t>）</w:t>
      </w:r>
    </w:p>
    <w:p w14:paraId="654F152F" w14:textId="77777777" w:rsidR="000D6049" w:rsidRPr="000D6049" w:rsidRDefault="000D6049" w:rsidP="000D6049">
      <w:pPr>
        <w:rPr>
          <w:rFonts w:cs="Times New Roman"/>
        </w:rPr>
      </w:pPr>
    </w:p>
    <w:p w14:paraId="25EC9666" w14:textId="77777777" w:rsidR="000D6049" w:rsidRPr="000D6049" w:rsidRDefault="000D6049" w:rsidP="000D6049">
      <w:pPr>
        <w:pStyle w:val="3"/>
        <w:rPr>
          <w:rFonts w:eastAsia="宋体"/>
        </w:rPr>
      </w:pPr>
      <w:r w:rsidRPr="000D6049">
        <w:rPr>
          <w:rFonts w:eastAsia="宋体"/>
        </w:rPr>
        <w:t>2.2 RGB data //</w:t>
      </w:r>
      <w:r w:rsidRPr="000D6049">
        <w:rPr>
          <w:rFonts w:eastAsia="宋体"/>
        </w:rPr>
        <w:t>色度域降噪</w:t>
      </w:r>
      <w:r w:rsidRPr="000D6049">
        <w:rPr>
          <w:rFonts w:eastAsia="宋体"/>
        </w:rPr>
        <w:t xml:space="preserve"> CGAMMA</w:t>
      </w:r>
    </w:p>
    <w:p w14:paraId="0052973B" w14:textId="77777777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RGB2YUV</w:t>
      </w:r>
    </w:p>
    <w:p w14:paraId="7B80738B" w14:textId="77777777" w:rsidR="000D6049" w:rsidRPr="000D6049" w:rsidRDefault="000D6049" w:rsidP="000D6049">
      <w:pPr>
        <w:pStyle w:val="3"/>
        <w:rPr>
          <w:rFonts w:eastAsia="宋体"/>
        </w:rPr>
      </w:pPr>
      <w:r w:rsidRPr="000D6049">
        <w:rPr>
          <w:rFonts w:eastAsia="宋体"/>
        </w:rPr>
        <w:lastRenderedPageBreak/>
        <w:t>2.3 YUV data //</w:t>
      </w:r>
      <w:r w:rsidRPr="000D6049">
        <w:rPr>
          <w:rFonts w:eastAsia="宋体"/>
        </w:rPr>
        <w:t>亮度域降噪</w:t>
      </w:r>
      <w:r w:rsidRPr="000D6049">
        <w:rPr>
          <w:rFonts w:eastAsia="宋体"/>
        </w:rPr>
        <w:t xml:space="preserve"> YGAMMA</w:t>
      </w:r>
      <w:r w:rsidRPr="000D6049">
        <w:rPr>
          <w:rFonts w:eastAsia="宋体"/>
        </w:rPr>
        <w:t>、</w:t>
      </w:r>
      <w:r w:rsidRPr="000D6049">
        <w:rPr>
          <w:rFonts w:eastAsia="宋体"/>
        </w:rPr>
        <w:t>YIE</w:t>
      </w:r>
      <w:r w:rsidRPr="000D6049">
        <w:rPr>
          <w:rFonts w:eastAsia="宋体"/>
        </w:rPr>
        <w:t>、</w:t>
      </w:r>
      <w:r w:rsidRPr="000D6049">
        <w:rPr>
          <w:rFonts w:eastAsia="宋体"/>
        </w:rPr>
        <w:t>CIE</w:t>
      </w:r>
    </w:p>
    <w:p w14:paraId="09DD95C9" w14:textId="77777777" w:rsidR="000D6049" w:rsidRPr="000D6049" w:rsidRDefault="000D6049" w:rsidP="000D6049">
      <w:pPr>
        <w:pStyle w:val="2"/>
        <w:rPr>
          <w:rFonts w:eastAsia="宋体"/>
        </w:rPr>
      </w:pPr>
      <w:r w:rsidRPr="000D6049">
        <w:rPr>
          <w:rFonts w:eastAsia="宋体"/>
        </w:rPr>
        <w:t>3. sensor bright up and debug</w:t>
      </w:r>
    </w:p>
    <w:p w14:paraId="14C7EC4E" w14:textId="77777777" w:rsidR="000D6049" w:rsidRPr="000D6049" w:rsidRDefault="000D6049" w:rsidP="000D6049">
      <w:pPr>
        <w:pStyle w:val="3"/>
        <w:rPr>
          <w:rFonts w:eastAsia="宋体"/>
        </w:rPr>
      </w:pPr>
      <w:r w:rsidRPr="000D6049">
        <w:rPr>
          <w:rFonts w:eastAsia="宋体"/>
        </w:rPr>
        <w:t>3.1 sensor bright up</w:t>
      </w:r>
    </w:p>
    <w:p w14:paraId="54C12D39" w14:textId="77777777" w:rsidR="000D6049" w:rsidRPr="000D6049" w:rsidRDefault="000D6049" w:rsidP="000D6049">
      <w:pPr>
        <w:rPr>
          <w:rFonts w:cs="Times New Roman"/>
        </w:rPr>
      </w:pPr>
    </w:p>
    <w:p w14:paraId="11F0C917" w14:textId="77777777" w:rsidR="000D6049" w:rsidRPr="000D6049" w:rsidRDefault="000D6049" w:rsidP="000D6049">
      <w:pPr>
        <w:pStyle w:val="3"/>
        <w:rPr>
          <w:rFonts w:eastAsia="宋体"/>
        </w:rPr>
      </w:pPr>
      <w:r w:rsidRPr="000D6049">
        <w:rPr>
          <w:rFonts w:eastAsia="宋体"/>
        </w:rPr>
        <w:t>3.2 debug</w:t>
      </w:r>
    </w:p>
    <w:p w14:paraId="5D5F219D" w14:textId="77777777" w:rsidR="000D6049" w:rsidRPr="000D6049" w:rsidRDefault="000D6049" w:rsidP="000D6049">
      <w:pPr>
        <w:rPr>
          <w:rFonts w:cs="Times New Roman"/>
        </w:rPr>
      </w:pPr>
    </w:p>
    <w:p w14:paraId="25996EF6" w14:textId="77777777" w:rsidR="000D6049" w:rsidRDefault="000D6049" w:rsidP="000D6049">
      <w:pPr>
        <w:pStyle w:val="3"/>
        <w:rPr>
          <w:rFonts w:eastAsia="宋体"/>
        </w:rPr>
      </w:pPr>
      <w:r w:rsidRPr="000D6049">
        <w:rPr>
          <w:rFonts w:eastAsia="宋体"/>
        </w:rPr>
        <w:t>4. coding &amp; Tuning</w:t>
      </w:r>
    </w:p>
    <w:p w14:paraId="64B4DB69" w14:textId="77777777" w:rsidR="00C55FC5" w:rsidRDefault="00C55FC5" w:rsidP="00C55FC5"/>
    <w:p w14:paraId="33249DE5" w14:textId="77777777" w:rsidR="00C55FC5" w:rsidRPr="00C55FC5" w:rsidRDefault="00C55FC5" w:rsidP="00C55FC5">
      <w:pPr>
        <w:rPr>
          <w:rFonts w:hint="eastAsia"/>
        </w:rPr>
      </w:pPr>
    </w:p>
    <w:p w14:paraId="325145B2" w14:textId="135E9503" w:rsidR="008729DB" w:rsidRPr="000D6049" w:rsidRDefault="000D6049" w:rsidP="00C55FC5">
      <w:pPr>
        <w:pStyle w:val="1"/>
        <w:spacing w:line="276" w:lineRule="auto"/>
        <w:rPr>
          <w:rFonts w:eastAsia="宋体"/>
        </w:rPr>
      </w:pPr>
      <w:r w:rsidRPr="000D6049">
        <w:rPr>
          <w:rFonts w:eastAsia="宋体"/>
        </w:rPr>
        <w:t>KAMI/Firmware Engineer</w:t>
      </w:r>
    </w:p>
    <w:sectPr w:rsidR="008729DB" w:rsidRPr="000D6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F7"/>
    <w:rsid w:val="000D6049"/>
    <w:rsid w:val="00167F5A"/>
    <w:rsid w:val="002D5DF7"/>
    <w:rsid w:val="003B28D4"/>
    <w:rsid w:val="00967B63"/>
    <w:rsid w:val="00C55FC5"/>
    <w:rsid w:val="00EA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7D80"/>
  <w15:chartTrackingRefBased/>
  <w15:docId w15:val="{B8A6D79E-3BF6-4BA2-8312-62730976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FC5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55FC5"/>
    <w:pPr>
      <w:keepNext/>
      <w:keepLines/>
      <w:jc w:val="center"/>
      <w:outlineLvl w:val="0"/>
    </w:pPr>
    <w:rPr>
      <w:rFonts w:eastAsia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6049"/>
    <w:pPr>
      <w:keepNext/>
      <w:keepLines/>
      <w:jc w:val="left"/>
      <w:outlineLvl w:val="1"/>
    </w:pPr>
    <w:rPr>
      <w:rFonts w:eastAsia="Times New Roman" w:cs="Times New Roman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6049"/>
    <w:pPr>
      <w:keepNext/>
      <w:keepLines/>
      <w:outlineLvl w:val="2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5FC5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D6049"/>
    <w:rPr>
      <w:rFonts w:ascii="Times New Roman" w:eastAsia="Times New Roman" w:hAnsi="Times New Roman" w:cs="Times New Roman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0D6049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2023-06-28T03:18:00Z</dcterms:created>
  <dcterms:modified xsi:type="dcterms:W3CDTF">2023-06-28T03:29:00Z</dcterms:modified>
</cp:coreProperties>
</file>