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AE90B" w14:textId="71969EDC" w:rsidR="00AF7671" w:rsidRPr="00D34942" w:rsidRDefault="00F53A3D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>
        <w:rPr>
          <w:rFonts w:ascii="Constantia" w:hAnsi="Constantia" w:cstheme="majorHAnsi"/>
          <w:b/>
          <w:color w:val="2E74B5" w:themeColor="accent5" w:themeShade="BF"/>
          <w:sz w:val="36"/>
        </w:rPr>
        <w:t>Alex</w:t>
      </w:r>
      <w:r w:rsidR="00AF7671" w:rsidRPr="00D34942">
        <w:rPr>
          <w:rFonts w:ascii="Constantia" w:hAnsi="Constantia" w:cstheme="majorHAnsi"/>
          <w:b/>
          <w:color w:val="2E74B5" w:themeColor="accent5" w:themeShade="BF"/>
          <w:sz w:val="36"/>
        </w:rPr>
        <w:t xml:space="preserve"> Preciado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58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  <w:gridCol w:w="588"/>
        <w:gridCol w:w="2312"/>
      </w:tblGrid>
      <w:tr w:rsidR="00B32CFC" w:rsidRPr="00D50225" w14:paraId="749FE284" w14:textId="77777777" w:rsidTr="00222B05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101A0F8C" w14:textId="77777777" w:rsidR="00B32CFC" w:rsidRPr="00D50225" w:rsidRDefault="00B32CFC" w:rsidP="00222B05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4C1E395" wp14:editId="0D4487E6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52D32D3F" w14:textId="77777777" w:rsidR="00B32CFC" w:rsidRPr="00D50225" w:rsidRDefault="00B32CFC" w:rsidP="00222B05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0A7BBD5B" w14:textId="77777777" w:rsidR="00B32CFC" w:rsidRPr="00D50225" w:rsidRDefault="00B32CFC" w:rsidP="00222B05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91E41F2" wp14:editId="38D4AE04">
                  <wp:extent cx="201168" cy="201168"/>
                  <wp:effectExtent l="0" t="0" r="2540" b="254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itHub-Mark.eps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89" t="-1" r="21546" b="74285"/>
                          <a:stretch/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shd w:val="clear" w:color="auto" w:fill="EDEDED" w:themeFill="accent3" w:themeFillTint="33"/>
            <w:vAlign w:val="center"/>
          </w:tcPr>
          <w:p w14:paraId="481BFC03" w14:textId="77777777" w:rsidR="00B32CFC" w:rsidRPr="00D50225" w:rsidRDefault="00B32CFC" w:rsidP="00222B05">
            <w:pPr>
              <w:ind w:left="-53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github.com/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alex-preciado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3FC75952" w:rsidR="005973C2" w:rsidRPr="004253C7" w:rsidRDefault="00683FE5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Quantum </w:t>
      </w:r>
      <w:r w:rsidR="00063C25">
        <w:rPr>
          <w:rFonts w:ascii="Constantia" w:hAnsi="Constantia" w:cstheme="minorHAnsi"/>
          <w:sz w:val="20"/>
          <w:szCs w:val="21"/>
        </w:rPr>
        <w:t>Software Development</w:t>
      </w:r>
      <w:r w:rsidR="0098299B">
        <w:rPr>
          <w:rFonts w:ascii="Constantia" w:hAnsi="Constantia" w:cstheme="minorHAnsi"/>
          <w:sz w:val="20"/>
          <w:szCs w:val="21"/>
        </w:rPr>
        <w:t xml:space="preserve"> Manager with </w:t>
      </w:r>
      <w:r w:rsidR="00B32CFC">
        <w:rPr>
          <w:rFonts w:ascii="Constantia" w:hAnsi="Constantia" w:cstheme="minorHAnsi"/>
          <w:sz w:val="20"/>
          <w:szCs w:val="21"/>
        </w:rPr>
        <w:t>8+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</w:t>
      </w:r>
      <w:r w:rsidR="00530F08">
        <w:rPr>
          <w:rFonts w:ascii="Constantia" w:hAnsi="Constantia" w:cstheme="minorHAnsi"/>
          <w:sz w:val="20"/>
          <w:szCs w:val="21"/>
        </w:rPr>
        <w:t xml:space="preserve">experience </w:t>
      </w:r>
      <w:r w:rsidR="00B32CFC">
        <w:rPr>
          <w:rFonts w:ascii="Constantia" w:hAnsi="Constantia" w:cstheme="minorHAnsi"/>
          <w:sz w:val="20"/>
          <w:szCs w:val="21"/>
        </w:rPr>
        <w:t xml:space="preserve">in </w:t>
      </w:r>
      <w:r w:rsidR="006B08D3">
        <w:rPr>
          <w:rFonts w:ascii="Constantia" w:hAnsi="Constantia" w:cstheme="minorHAnsi"/>
          <w:sz w:val="20"/>
          <w:szCs w:val="21"/>
        </w:rPr>
        <w:t>develop</w:t>
      </w:r>
      <w:r w:rsidR="00516B1F">
        <w:rPr>
          <w:rFonts w:ascii="Constantia" w:hAnsi="Constantia" w:cstheme="minorHAnsi"/>
          <w:sz w:val="20"/>
          <w:szCs w:val="21"/>
        </w:rPr>
        <w:t xml:space="preserve">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 xml:space="preserve">, data </w:t>
      </w:r>
      <w:r w:rsidR="00063C25">
        <w:rPr>
          <w:rFonts w:ascii="Constantia" w:hAnsi="Constantia" w:cstheme="minorHAnsi"/>
          <w:sz w:val="20"/>
          <w:szCs w:val="21"/>
        </w:rPr>
        <w:t>infrastructure</w:t>
      </w:r>
      <w:r w:rsidR="00E93AB5">
        <w:rPr>
          <w:rFonts w:ascii="Constantia" w:hAnsi="Constantia" w:cstheme="minorHAnsi"/>
          <w:sz w:val="20"/>
          <w:szCs w:val="21"/>
        </w:rPr>
        <w:t>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</w:t>
      </w:r>
      <w:r w:rsidR="00E121A5">
        <w:rPr>
          <w:rFonts w:ascii="Constantia" w:hAnsi="Constantia" w:cstheme="minorHAnsi"/>
          <w:sz w:val="20"/>
          <w:szCs w:val="21"/>
        </w:rPr>
        <w:t>and</w:t>
      </w:r>
      <w:r w:rsidR="00C12C6A">
        <w:rPr>
          <w:rFonts w:ascii="Constantia" w:hAnsi="Constantia" w:cstheme="minorHAnsi"/>
          <w:sz w:val="20"/>
          <w:szCs w:val="21"/>
        </w:rPr>
        <w:t xml:space="preserve"> </w:t>
      </w:r>
      <w:r w:rsidR="00B32CFC">
        <w:rPr>
          <w:rFonts w:ascii="Constantia" w:hAnsi="Constantia" w:cstheme="minorHAnsi"/>
          <w:sz w:val="20"/>
          <w:szCs w:val="21"/>
        </w:rPr>
        <w:t>international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>software u</w:t>
      </w:r>
      <w:r w:rsidR="00B32CFC">
        <w:rPr>
          <w:rFonts w:ascii="Constantia" w:hAnsi="Constantia" w:cstheme="minorHAnsi"/>
          <w:sz w:val="20"/>
          <w:szCs w:val="21"/>
        </w:rPr>
        <w:t>sed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7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</w:t>
      </w:r>
      <w:r w:rsidR="00B32CFC">
        <w:rPr>
          <w:rFonts w:ascii="Constantia" w:hAnsi="Constantia" w:cstheme="minorHAnsi"/>
          <w:sz w:val="20"/>
          <w:szCs w:val="21"/>
        </w:rPr>
        <w:t>EHT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B32CFC">
        <w:rPr>
          <w:rFonts w:ascii="Constantia" w:hAnsi="Constantia" w:cstheme="minorHAnsi"/>
          <w:sz w:val="20"/>
          <w:szCs w:val="21"/>
        </w:rPr>
        <w:t>. C</w:t>
      </w:r>
      <w:r w:rsidR="006B08D3">
        <w:rPr>
          <w:rFonts w:ascii="Constantia" w:hAnsi="Constantia" w:cstheme="minorHAnsi"/>
          <w:sz w:val="20"/>
          <w:szCs w:val="21"/>
        </w:rPr>
        <w:t>urrent</w:t>
      </w:r>
      <w:r w:rsidR="00B32CFC">
        <w:rPr>
          <w:rFonts w:ascii="Constantia" w:hAnsi="Constantia" w:cstheme="minorHAnsi"/>
          <w:sz w:val="20"/>
          <w:szCs w:val="21"/>
        </w:rPr>
        <w:t xml:space="preserve">ly </w:t>
      </w:r>
      <w:r w:rsidR="00063C25">
        <w:rPr>
          <w:rFonts w:ascii="Constantia" w:hAnsi="Constantia" w:cstheme="minorHAnsi"/>
          <w:sz w:val="20"/>
          <w:szCs w:val="21"/>
        </w:rPr>
        <w:t>lead</w:t>
      </w:r>
      <w:r w:rsidR="00B32CFC">
        <w:rPr>
          <w:rFonts w:ascii="Constantia" w:hAnsi="Constantia" w:cstheme="minorHAnsi"/>
          <w:sz w:val="20"/>
          <w:szCs w:val="21"/>
        </w:rPr>
        <w:t xml:space="preserve">ing the </w:t>
      </w:r>
      <w:r w:rsidR="00063C25">
        <w:rPr>
          <w:rFonts w:ascii="Constantia" w:hAnsi="Constantia" w:cstheme="minorHAnsi"/>
          <w:sz w:val="20"/>
          <w:szCs w:val="21"/>
        </w:rPr>
        <w:t>C</w:t>
      </w:r>
      <w:r w:rsidR="00B32CFC">
        <w:rPr>
          <w:rFonts w:ascii="Constantia" w:hAnsi="Constantia" w:cstheme="minorHAnsi"/>
          <w:sz w:val="20"/>
          <w:szCs w:val="21"/>
        </w:rPr>
        <w:t>ore</w:t>
      </w:r>
      <w:r w:rsidR="00063C25">
        <w:rPr>
          <w:rFonts w:ascii="Constantia" w:hAnsi="Constantia" w:cstheme="minorHAnsi"/>
          <w:sz w:val="20"/>
          <w:szCs w:val="21"/>
        </w:rPr>
        <w:t xml:space="preserve"> </w:t>
      </w:r>
      <w:r w:rsidR="00B32CFC">
        <w:rPr>
          <w:rFonts w:ascii="Constantia" w:hAnsi="Constantia" w:cstheme="minorHAnsi"/>
          <w:sz w:val="20"/>
          <w:szCs w:val="21"/>
        </w:rPr>
        <w:t xml:space="preserve">team </w:t>
      </w:r>
      <w:r w:rsidR="00063C25">
        <w:rPr>
          <w:rFonts w:ascii="Constantia" w:hAnsi="Constantia" w:cstheme="minorHAnsi"/>
          <w:sz w:val="20"/>
          <w:szCs w:val="21"/>
        </w:rPr>
        <w:t xml:space="preserve">developing </w:t>
      </w:r>
      <w:hyperlink r:id="rId8" w:history="1">
        <w:proofErr w:type="spellStart"/>
        <w:r w:rsidR="00063C25" w:rsidRPr="00683FE5">
          <w:rPr>
            <w:rStyle w:val="Hyperlink"/>
            <w:rFonts w:ascii="Constantia" w:hAnsi="Constantia" w:cstheme="minorHAnsi"/>
            <w:sz w:val="20"/>
            <w:szCs w:val="21"/>
          </w:rPr>
          <w:t>PennyLane</w:t>
        </w:r>
        <w:proofErr w:type="spellEnd"/>
      </w:hyperlink>
      <w:r w:rsidR="00063C25">
        <w:rPr>
          <w:rFonts w:ascii="Constantia" w:hAnsi="Constantia" w:cstheme="minorHAnsi"/>
          <w:sz w:val="20"/>
          <w:szCs w:val="21"/>
        </w:rPr>
        <w:t xml:space="preserve">, Xanadu’s open-source library for </w:t>
      </w:r>
      <w:r w:rsidR="00530F08">
        <w:rPr>
          <w:rFonts w:ascii="Constantia" w:hAnsi="Constantia" w:cstheme="minorHAnsi"/>
          <w:sz w:val="20"/>
          <w:szCs w:val="21"/>
        </w:rPr>
        <w:t>q</w:t>
      </w:r>
      <w:r w:rsidR="00063C25">
        <w:rPr>
          <w:rFonts w:ascii="Constantia" w:hAnsi="Constantia" w:cstheme="minorHAnsi"/>
          <w:sz w:val="20"/>
          <w:szCs w:val="21"/>
        </w:rPr>
        <w:t xml:space="preserve">uantum </w:t>
      </w:r>
      <w:r w:rsidR="00530F08">
        <w:rPr>
          <w:rFonts w:ascii="Constantia" w:hAnsi="Constantia" w:cstheme="minorHAnsi"/>
          <w:sz w:val="20"/>
          <w:szCs w:val="21"/>
        </w:rPr>
        <w:t>c</w:t>
      </w:r>
      <w:r w:rsidR="00063C25">
        <w:rPr>
          <w:rFonts w:ascii="Constantia" w:hAnsi="Constantia" w:cstheme="minorHAnsi"/>
          <w:sz w:val="20"/>
          <w:szCs w:val="21"/>
        </w:rPr>
        <w:t xml:space="preserve">omputing and </w:t>
      </w:r>
      <w:r w:rsidR="00530F08">
        <w:rPr>
          <w:rFonts w:ascii="Constantia" w:hAnsi="Constantia" w:cstheme="minorHAnsi"/>
          <w:sz w:val="20"/>
          <w:szCs w:val="21"/>
        </w:rPr>
        <w:t>q</w:t>
      </w:r>
      <w:r w:rsidR="00063C25">
        <w:rPr>
          <w:rFonts w:ascii="Constantia" w:hAnsi="Constantia" w:cstheme="minorHAnsi"/>
          <w:sz w:val="20"/>
          <w:szCs w:val="21"/>
        </w:rPr>
        <w:t xml:space="preserve">uantum </w:t>
      </w:r>
      <w:r w:rsidR="00530F08">
        <w:rPr>
          <w:rFonts w:ascii="Constantia" w:hAnsi="Constantia" w:cstheme="minorHAnsi"/>
          <w:sz w:val="20"/>
          <w:szCs w:val="21"/>
        </w:rPr>
        <w:t>m</w:t>
      </w:r>
      <w:r w:rsidR="00063C25">
        <w:rPr>
          <w:rFonts w:ascii="Constantia" w:hAnsi="Constantia" w:cstheme="minorHAnsi"/>
          <w:sz w:val="20"/>
          <w:szCs w:val="21"/>
        </w:rPr>
        <w:t xml:space="preserve">achine </w:t>
      </w:r>
      <w:r w:rsidR="00530F08">
        <w:rPr>
          <w:rFonts w:ascii="Constantia" w:hAnsi="Constantia" w:cstheme="minorHAnsi"/>
          <w:sz w:val="20"/>
          <w:szCs w:val="21"/>
        </w:rPr>
        <w:t>l</w:t>
      </w:r>
      <w:r w:rsidR="00063C25">
        <w:rPr>
          <w:rFonts w:ascii="Constantia" w:hAnsi="Constantia" w:cstheme="minorHAnsi"/>
          <w:sz w:val="20"/>
          <w:szCs w:val="21"/>
        </w:rPr>
        <w:t>earning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063C25">
        <w:rPr>
          <w:rFonts w:ascii="Constantia" w:hAnsi="Constantia" w:cstheme="minorHAnsi"/>
          <w:sz w:val="20"/>
          <w:szCs w:val="21"/>
        </w:rPr>
        <w:t xml:space="preserve">Also </w:t>
      </w:r>
      <w:r w:rsidR="006B08D3">
        <w:rPr>
          <w:rFonts w:ascii="Constantia" w:hAnsi="Constantia" w:cstheme="minorHAnsi"/>
          <w:sz w:val="20"/>
          <w:szCs w:val="21"/>
        </w:rPr>
        <w:t>serving as</w:t>
      </w:r>
      <w:r w:rsidR="00063C25">
        <w:rPr>
          <w:rFonts w:ascii="Constantia" w:hAnsi="Constantia" w:cstheme="minorHAnsi"/>
          <w:sz w:val="20"/>
          <w:szCs w:val="21"/>
        </w:rPr>
        <w:t xml:space="preserve"> an </w:t>
      </w:r>
      <w:r w:rsidR="0091186D">
        <w:rPr>
          <w:rFonts w:ascii="Constantia" w:hAnsi="Constantia" w:cstheme="minorHAnsi"/>
          <w:sz w:val="20"/>
          <w:szCs w:val="21"/>
        </w:rPr>
        <w:t xml:space="preserve">AI and </w:t>
      </w:r>
      <w:r w:rsidR="00063C25">
        <w:rPr>
          <w:rFonts w:ascii="Constantia" w:hAnsi="Constantia" w:cstheme="minorHAnsi"/>
          <w:sz w:val="20"/>
          <w:szCs w:val="21"/>
        </w:rPr>
        <w:t>Data</w:t>
      </w:r>
      <w:r w:rsidR="003B4024">
        <w:rPr>
          <w:rFonts w:ascii="Constantia" w:hAnsi="Constantia" w:cstheme="minorHAnsi"/>
          <w:sz w:val="20"/>
          <w:szCs w:val="21"/>
        </w:rPr>
        <w:t xml:space="preserve"> Analytics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3B4024">
        <w:rPr>
          <w:rFonts w:ascii="Constantia" w:hAnsi="Constantia" w:cstheme="minorHAnsi"/>
          <w:sz w:val="20"/>
          <w:szCs w:val="21"/>
        </w:rPr>
        <w:t>I</w:t>
      </w:r>
      <w:r w:rsidR="0091186D">
        <w:rPr>
          <w:rFonts w:ascii="Constantia" w:hAnsi="Constantia" w:cstheme="minorHAnsi"/>
          <w:sz w:val="20"/>
          <w:szCs w:val="21"/>
        </w:rPr>
        <w:t>nstructor at Schulich School of Business</w:t>
      </w:r>
      <w:r w:rsidR="00530F08">
        <w:rPr>
          <w:rFonts w:ascii="Constantia" w:hAnsi="Constantia" w:cstheme="minorHAnsi"/>
          <w:sz w:val="20"/>
          <w:szCs w:val="21"/>
        </w:rPr>
        <w:t xml:space="preserve">, </w:t>
      </w:r>
      <w:r w:rsidR="0091186D">
        <w:rPr>
          <w:rFonts w:ascii="Constantia" w:hAnsi="Constantia" w:cstheme="minorHAnsi"/>
          <w:sz w:val="20"/>
          <w:szCs w:val="21"/>
        </w:rPr>
        <w:t>York Universit</w:t>
      </w:r>
      <w:r w:rsidR="00E121A5">
        <w:rPr>
          <w:rFonts w:ascii="Constantia" w:hAnsi="Constantia" w:cstheme="minorHAnsi"/>
          <w:sz w:val="20"/>
          <w:szCs w:val="21"/>
        </w:rPr>
        <w:t>y.</w:t>
      </w:r>
    </w:p>
    <w:p w14:paraId="0166892B" w14:textId="77777777" w:rsidR="008E0473" w:rsidRDefault="008E0473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3D36183B" w:rsidR="00AF7671" w:rsidRPr="004253C7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D02E10">
        <w:rPr>
          <w:rFonts w:ascii="Constantia" w:hAnsi="Constantia" w:cstheme="minorHAnsi"/>
          <w:b/>
          <w:sz w:val="20"/>
          <w:szCs w:val="21"/>
        </w:rPr>
        <w:t>Programming</w:t>
      </w:r>
      <w:r w:rsidR="00B32CFC">
        <w:rPr>
          <w:rFonts w:ascii="Constantia" w:hAnsi="Constantia" w:cstheme="minorHAnsi"/>
          <w:b/>
          <w:sz w:val="20"/>
          <w:szCs w:val="21"/>
        </w:rPr>
        <w:t xml:space="preserve"> Languages:</w:t>
      </w:r>
      <w:r w:rsidR="00411C1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98299B">
        <w:rPr>
          <w:rFonts w:ascii="Constantia" w:hAnsi="Constantia" w:cstheme="minorHAnsi"/>
          <w:sz w:val="20"/>
          <w:szCs w:val="21"/>
        </w:rPr>
        <w:t>C++</w:t>
      </w:r>
      <w:r w:rsidR="006B08D3">
        <w:rPr>
          <w:rFonts w:ascii="Constantia" w:hAnsi="Constantia" w:cstheme="minorHAnsi"/>
          <w:sz w:val="20"/>
          <w:szCs w:val="21"/>
        </w:rPr>
        <w:t xml:space="preserve">, </w:t>
      </w:r>
      <w:r w:rsidR="006B08D3" w:rsidRPr="004253C7">
        <w:rPr>
          <w:rFonts w:ascii="Constantia" w:hAnsi="Constantia" w:cstheme="minorHAnsi"/>
          <w:sz w:val="20"/>
          <w:szCs w:val="21"/>
        </w:rPr>
        <w:t>shel</w:t>
      </w:r>
      <w:r w:rsidR="006B08D3">
        <w:rPr>
          <w:rFonts w:ascii="Constantia" w:hAnsi="Constantia" w:cstheme="minorHAnsi"/>
          <w:sz w:val="20"/>
          <w:szCs w:val="21"/>
        </w:rPr>
        <w:t>l scripting</w:t>
      </w:r>
      <w:r w:rsidR="00B32CFC">
        <w:rPr>
          <w:rFonts w:ascii="Constantia" w:hAnsi="Constantia" w:cstheme="minorHAnsi"/>
          <w:sz w:val="20"/>
          <w:szCs w:val="21"/>
        </w:rPr>
        <w:t xml:space="preserve">, prior </w:t>
      </w:r>
      <w:r w:rsidR="00683FE5">
        <w:rPr>
          <w:rFonts w:ascii="Constantia" w:hAnsi="Constantia" w:cstheme="minorHAnsi"/>
          <w:sz w:val="20"/>
          <w:szCs w:val="21"/>
        </w:rPr>
        <w:t>experience with Fortran</w:t>
      </w:r>
      <w:r w:rsidR="00B32CFC">
        <w:rPr>
          <w:rFonts w:ascii="Constantia" w:hAnsi="Constantia" w:cstheme="minorHAnsi"/>
          <w:sz w:val="20"/>
          <w:szCs w:val="21"/>
        </w:rPr>
        <w:t>.</w:t>
      </w:r>
    </w:p>
    <w:p w14:paraId="65DFCC03" w14:textId="20D073F6" w:rsidR="00830819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91186D">
        <w:rPr>
          <w:rFonts w:ascii="Constantia" w:hAnsi="Constantia" w:cstheme="minorHAnsi"/>
          <w:b/>
          <w:sz w:val="20"/>
          <w:szCs w:val="21"/>
        </w:rPr>
        <w:t>Data Infrastructure</w:t>
      </w:r>
      <w:r w:rsidR="006556DB" w:rsidRPr="004253C7">
        <w:rPr>
          <w:rFonts w:ascii="Constantia" w:hAnsi="Constantia" w:cstheme="minorHAnsi"/>
          <w:b/>
          <w:sz w:val="20"/>
          <w:szCs w:val="21"/>
        </w:rPr>
        <w:t>.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B32CFC">
        <w:rPr>
          <w:rFonts w:ascii="Constantia" w:hAnsi="Constantia" w:cstheme="minorHAnsi"/>
          <w:sz w:val="20"/>
          <w:szCs w:val="21"/>
        </w:rPr>
        <w:t xml:space="preserve">Proficient in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D02E10">
        <w:rPr>
          <w:rFonts w:ascii="Constantia" w:hAnsi="Constantia" w:cstheme="minorHAnsi"/>
          <w:sz w:val="20"/>
          <w:szCs w:val="21"/>
        </w:rPr>
        <w:t xml:space="preserve">GitHub,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91186D">
        <w:rPr>
          <w:rFonts w:ascii="Constantia" w:hAnsi="Constantia" w:cstheme="minorHAnsi"/>
          <w:sz w:val="20"/>
          <w:szCs w:val="21"/>
        </w:rPr>
        <w:t xml:space="preserve">, </w:t>
      </w:r>
      <w:r>
        <w:rPr>
          <w:rFonts w:ascii="Constantia" w:hAnsi="Constantia" w:cstheme="minorHAnsi"/>
          <w:sz w:val="20"/>
          <w:szCs w:val="21"/>
        </w:rPr>
        <w:t xml:space="preserve">Docker,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FF2EA7">
        <w:rPr>
          <w:rFonts w:ascii="Constantia" w:hAnsi="Constantia" w:cstheme="minorHAnsi"/>
          <w:sz w:val="20"/>
          <w:szCs w:val="21"/>
        </w:rPr>
        <w:t>, Vault Enterprise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02B20165" w14:textId="7C2B67D2" w:rsidR="006556DB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bCs/>
          <w:sz w:val="20"/>
          <w:szCs w:val="21"/>
        </w:rPr>
        <w:t xml:space="preserve">- 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Database</w:t>
      </w:r>
      <w:r>
        <w:rPr>
          <w:rFonts w:ascii="Constantia" w:hAnsi="Constantia" w:cstheme="minorHAnsi"/>
          <w:b/>
          <w:bCs/>
          <w:sz w:val="20"/>
          <w:szCs w:val="21"/>
        </w:rPr>
        <w:t xml:space="preserve"> Management</w:t>
      </w:r>
      <w:r w:rsidR="00B32CFC">
        <w:rPr>
          <w:rFonts w:ascii="Constantia" w:hAnsi="Constantia" w:cstheme="minorHAnsi"/>
          <w:b/>
          <w:bCs/>
          <w:sz w:val="20"/>
          <w:szCs w:val="21"/>
        </w:rPr>
        <w:t>:</w:t>
      </w:r>
      <w:r w:rsidR="00830819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</w:t>
      </w:r>
      <w:r w:rsidR="00B32CFC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Postgres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B32CFC">
        <w:rPr>
          <w:rFonts w:ascii="Constantia" w:hAnsi="Constantia" w:cstheme="minorHAnsi"/>
          <w:sz w:val="20"/>
          <w:szCs w:val="21"/>
        </w:rPr>
        <w:t>and Microsoft SQL servers</w:t>
      </w:r>
      <w:r w:rsidR="00483EAA">
        <w:rPr>
          <w:rFonts w:ascii="Constantia" w:hAnsi="Constantia" w:cstheme="minorHAnsi"/>
          <w:sz w:val="20"/>
          <w:szCs w:val="21"/>
        </w:rPr>
        <w:t xml:space="preserve">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6F372DD6" w14:textId="2396B2F6" w:rsidR="00AF7671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parallelized software </w:t>
      </w:r>
      <w:r>
        <w:rPr>
          <w:rFonts w:ascii="Constantia" w:hAnsi="Constantia" w:cstheme="minorHAnsi"/>
          <w:sz w:val="20"/>
          <w:szCs w:val="21"/>
        </w:rPr>
        <w:t>for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HPC system</w:t>
      </w:r>
      <w:r>
        <w:rPr>
          <w:rFonts w:ascii="Constantia" w:hAnsi="Constantia" w:cstheme="minorHAnsi"/>
          <w:sz w:val="20"/>
          <w:szCs w:val="21"/>
        </w:rPr>
        <w:t>s</w:t>
      </w:r>
      <w:r w:rsidR="00FF2EA7">
        <w:rPr>
          <w:rFonts w:ascii="Constantia" w:hAnsi="Constantia" w:cstheme="minorHAnsi"/>
          <w:sz w:val="20"/>
          <w:szCs w:val="21"/>
        </w:rPr>
        <w:tab/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76EE223E" w14:textId="2D64FC4E" w:rsidR="00B32CFC" w:rsidRDefault="00B32CFC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- </w:t>
      </w:r>
      <w:r w:rsidRPr="00B32CFC">
        <w:rPr>
          <w:rFonts w:ascii="Constantia" w:hAnsi="Constantia" w:cstheme="minorHAnsi"/>
          <w:b/>
          <w:bCs/>
          <w:sz w:val="20"/>
          <w:szCs w:val="21"/>
        </w:rPr>
        <w:t>Teaching</w:t>
      </w:r>
      <w:r>
        <w:rPr>
          <w:rFonts w:ascii="Constantia" w:hAnsi="Constantia" w:cstheme="minorHAnsi"/>
          <w:b/>
          <w:bCs/>
          <w:sz w:val="20"/>
          <w:szCs w:val="21"/>
        </w:rPr>
        <w:t xml:space="preserve">: </w:t>
      </w:r>
      <w:r w:rsidRPr="00B32CFC">
        <w:rPr>
          <w:rFonts w:ascii="Constantia" w:hAnsi="Constantia" w:cstheme="minorHAnsi"/>
          <w:sz w:val="20"/>
          <w:szCs w:val="21"/>
        </w:rPr>
        <w:t xml:space="preserve">Expertise </w:t>
      </w:r>
      <w:r w:rsidRPr="00B32CFC">
        <w:rPr>
          <w:rFonts w:ascii="Constantia" w:hAnsi="Constantia" w:cstheme="minorHAnsi"/>
          <w:sz w:val="20"/>
          <w:szCs w:val="21"/>
        </w:rPr>
        <w:t xml:space="preserve">in delivering engaging content and designing course materials for </w:t>
      </w:r>
      <w:r>
        <w:rPr>
          <w:rFonts w:ascii="Constantia" w:hAnsi="Constantia" w:cstheme="minorHAnsi"/>
          <w:sz w:val="20"/>
          <w:szCs w:val="21"/>
        </w:rPr>
        <w:t xml:space="preserve">AI &amp; </w:t>
      </w:r>
      <w:r w:rsidRPr="00B32CFC">
        <w:rPr>
          <w:rFonts w:ascii="Constantia" w:hAnsi="Constantia" w:cstheme="minorHAnsi"/>
          <w:sz w:val="20"/>
          <w:szCs w:val="21"/>
        </w:rPr>
        <w:t>data analytics</w:t>
      </w:r>
      <w:r>
        <w:rPr>
          <w:rFonts w:ascii="Constantia" w:hAnsi="Constantia" w:cstheme="minorHAnsi"/>
          <w:sz w:val="20"/>
          <w:szCs w:val="21"/>
        </w:rPr>
        <w:t xml:space="preserve"> courses</w:t>
      </w:r>
      <w:r w:rsidRPr="00B32CFC">
        <w:rPr>
          <w:rFonts w:ascii="Constantia" w:hAnsi="Constantia" w:cstheme="minorHAnsi"/>
          <w:b/>
          <w:bCs/>
          <w:sz w:val="20"/>
          <w:szCs w:val="21"/>
        </w:rPr>
        <w:t>.</w:t>
      </w:r>
    </w:p>
    <w:p w14:paraId="222A2FD0" w14:textId="77777777" w:rsidR="00AF4C91" w:rsidRPr="004253C7" w:rsidRDefault="00AF4C9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683FE5" w:rsidRPr="004253C7" w14:paraId="5EDA783A" w14:textId="77777777" w:rsidTr="00021C68">
        <w:tc>
          <w:tcPr>
            <w:tcW w:w="7655" w:type="dxa"/>
          </w:tcPr>
          <w:p w14:paraId="26D73532" w14:textId="622BA795" w:rsidR="00683FE5" w:rsidRPr="004253C7" w:rsidRDefault="00683FE5" w:rsidP="00021C6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Quantum Software Development</w:t>
            </w:r>
          </w:p>
        </w:tc>
        <w:tc>
          <w:tcPr>
            <w:tcW w:w="2543" w:type="dxa"/>
          </w:tcPr>
          <w:p w14:paraId="29207FFB" w14:textId="0719708F" w:rsidR="00683FE5" w:rsidRPr="004253C7" w:rsidRDefault="00683FE5" w:rsidP="00021C6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June 2023 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– Present</w:t>
            </w:r>
          </w:p>
        </w:tc>
      </w:tr>
      <w:tr w:rsidR="00683FE5" w:rsidRPr="00B567E4" w14:paraId="6447A26B" w14:textId="77777777" w:rsidTr="00021C68">
        <w:tc>
          <w:tcPr>
            <w:tcW w:w="7655" w:type="dxa"/>
          </w:tcPr>
          <w:p w14:paraId="7E43442D" w14:textId="6E6A9956" w:rsidR="00683FE5" w:rsidRPr="00B567E4" w:rsidRDefault="00683FE5" w:rsidP="00021C68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Xanadu Quantum Technologies Inc.</w:t>
            </w:r>
          </w:p>
        </w:tc>
        <w:tc>
          <w:tcPr>
            <w:tcW w:w="2543" w:type="dxa"/>
          </w:tcPr>
          <w:p w14:paraId="759B5CE5" w14:textId="77777777" w:rsidR="00683FE5" w:rsidRPr="00B567E4" w:rsidRDefault="00683FE5" w:rsidP="00021C68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683FE5" w:rsidRPr="00B567E4" w14:paraId="5567A269" w14:textId="77777777" w:rsidTr="00021C68">
        <w:tc>
          <w:tcPr>
            <w:tcW w:w="10198" w:type="dxa"/>
            <w:gridSpan w:val="2"/>
          </w:tcPr>
          <w:p w14:paraId="7E7E2572" w14:textId="2F4F4E2A" w:rsid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Core and High-Performance Computing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teams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develop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ing </w:t>
            </w:r>
            <w:proofErr w:type="spellStart"/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PennyLane</w:t>
            </w:r>
            <w:proofErr w:type="spellEnd"/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 our cutting-edge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Python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library for quantum machine learning and quantum computing.</w:t>
            </w:r>
          </w:p>
          <w:p w14:paraId="3DAF9B85" w14:textId="1C0896C3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CPU and GPU-based backends to simulate quantum hardware.</w:t>
            </w:r>
          </w:p>
          <w:p w14:paraId="4AA4D777" w14:textId="3C1E4C6C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Oversee the software development lifecycle for PennyLane.</w:t>
            </w:r>
          </w:p>
          <w:p w14:paraId="73C886DB" w14:textId="6BB08B50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Facilitat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team processes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iteration planning, technical roadmap definition, code discussions, bug tracking, and successful product delivery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955388E" w14:textId="44362C76" w:rsidR="00683FE5" w:rsidRPr="00683FE5" w:rsidRDefault="00FA609B" w:rsidP="00683F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Responsible for e</w:t>
            </w:r>
            <w:r w:rsidR="00683FE5"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nd-to-end people management.</w:t>
            </w:r>
          </w:p>
        </w:tc>
      </w:tr>
      <w:tr w:rsidR="00683FE5" w:rsidRPr="004253C7" w14:paraId="7182F56C" w14:textId="77777777" w:rsidTr="00021C68">
        <w:tc>
          <w:tcPr>
            <w:tcW w:w="7655" w:type="dxa"/>
          </w:tcPr>
          <w:p w14:paraId="03CE75AF" w14:textId="77777777" w:rsidR="00683FE5" w:rsidRPr="00FD3011" w:rsidRDefault="00683FE5" w:rsidP="00021C6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22855E64" w14:textId="77777777" w:rsidR="00683FE5" w:rsidRPr="00C47319" w:rsidRDefault="00683FE5" w:rsidP="00021C6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C3E63E5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683FE5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May 2023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4E67F896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 team of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4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ata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ngineers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to support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strategic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partners across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various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business 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functions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, including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HR.</w:t>
            </w:r>
          </w:p>
          <w:p w14:paraId="2D711A65" w14:textId="031D770B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3AAB0139" w:rsidR="00A073ED" w:rsidRPr="00C47319" w:rsidRDefault="00FA609B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Managed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software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solutions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for demand planning, production scheduling and inventory management for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the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new ready-to-eat/ready-to-heat brand in Canada (Factor).</w:t>
            </w:r>
          </w:p>
          <w:p w14:paraId="4AB9FF8B" w14:textId="67E6AC42" w:rsidR="00C47319" w:rsidRPr="00C47319" w:rsidRDefault="00516B1F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onboarding and implementation of new data infrastructure for the Canadian Data Team (AWS,</w:t>
            </w:r>
            <w:r w:rsidR="008E04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8E0473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Databricks</w:t>
            </w:r>
            <w:r w:rsidR="008E04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Airflow, Presto, Vault Enterprise, etc.).</w:t>
            </w:r>
          </w:p>
          <w:p w14:paraId="649F3EBD" w14:textId="5BC4EB8D" w:rsidR="00C47319" w:rsidRPr="005973C2" w:rsidRDefault="00516B1F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Managed 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to store Menu, Recipe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 Supplier, Ingredient, QA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Inventory data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5C9DB163" w:rsidR="00B22C69" w:rsidRPr="00B22C69" w:rsidRDefault="0001446C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Developed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and conducted</w:t>
            </w:r>
            <w:r w:rsidR="001007C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ompetitor Analys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 using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third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party (credit card and website traffic) data </w:t>
            </w:r>
            <w:r w:rsidR="001007C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or 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global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leadership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C4F0A57" w14:textId="28AAF90F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sets for RFM analyses, customer segmentation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M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achine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earning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5A5AB016" w:rsidR="00B22C69" w:rsidRDefault="00B32CFC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Built d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emand forecasting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models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pandemic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5722014" w14:textId="12D1C702" w:rsidR="0098299B" w:rsidRPr="00B7581C" w:rsidRDefault="00B32CFC" w:rsidP="00B32CF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Contributed to working groups on</w:t>
            </w:r>
            <w:r w:rsidR="00C214E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e. Served as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coordinator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to d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up-skilling frameworks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 w:rsidR="00C214E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organize international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Data Literacy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ampaig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ns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B32CFC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32CFC" w:rsidRDefault="00C12C6A" w:rsidP="00A2415A">
            <w:pPr>
              <w:rPr>
                <w:rFonts w:ascii="Constantia" w:hAnsi="Constantia" w:cstheme="minorHAnsi"/>
                <w:b/>
                <w:sz w:val="21"/>
                <w:szCs w:val="21"/>
                <w:lang w:val="en-CA"/>
              </w:rPr>
            </w:pPr>
            <w:r w:rsidRPr="00B32CFC">
              <w:rPr>
                <w:rFonts w:ascii="Constantia" w:hAnsi="Constantia" w:cstheme="minorHAnsi"/>
                <w:b/>
                <w:sz w:val="21"/>
                <w:szCs w:val="21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72530969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</w:t>
            </w:r>
            <w:r w:rsidR="00954076">
              <w:rPr>
                <w:rFonts w:ascii="Constantia" w:hAnsi="Constantia" w:cstheme="minorHAnsi"/>
                <w:i/>
                <w:sz w:val="20"/>
                <w:lang w:val="en-CA"/>
              </w:rPr>
              <w:t>Institute for Theoretical Physics (Waterloo, ON)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4B5A0A17" w14:textId="3D27D5A3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the official parameter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estimation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library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5407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for the Event Horizon Telescope (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EHT</w:t>
            </w:r>
            <w:r w:rsidR="0095407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Collaboration, enabling the analysis of astrophysical data that resulted in the first image of a black hole.</w:t>
            </w:r>
          </w:p>
          <w:p w14:paraId="5841ED98" w14:textId="5DDB2CC6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95407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implemented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paramet</w:t>
            </w:r>
            <w:r w:rsidR="0095407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rized models to estimate black hole parameters.</w:t>
            </w:r>
          </w:p>
          <w:p w14:paraId="59A2B3DD" w14:textId="14482613" w:rsidR="00FA609B" w:rsidRPr="00954076" w:rsidRDefault="00C12C6A" w:rsidP="0095407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</w:t>
            </w:r>
            <w:r w:rsidR="0095407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5176C5B8" w14:textId="7F39E469" w:rsidR="00B32CFC" w:rsidRPr="00D34942" w:rsidRDefault="00B32CFC" w:rsidP="00B32CFC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TEACHING </w:t>
      </w: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B32CFC" w:rsidRPr="004253C7" w14:paraId="2EBB39E4" w14:textId="77777777" w:rsidTr="00222B05">
        <w:tc>
          <w:tcPr>
            <w:tcW w:w="7655" w:type="dxa"/>
          </w:tcPr>
          <w:p w14:paraId="548C04CD" w14:textId="1991F8C4" w:rsidR="00B32CFC" w:rsidRPr="004253C7" w:rsidRDefault="00B32CFC" w:rsidP="00222B05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Part-time Instructor</w:t>
            </w:r>
          </w:p>
        </w:tc>
        <w:tc>
          <w:tcPr>
            <w:tcW w:w="2543" w:type="dxa"/>
          </w:tcPr>
          <w:p w14:paraId="1AA107F6" w14:textId="5E0A11D9" w:rsidR="00B32CFC" w:rsidRPr="004253C7" w:rsidRDefault="00B32CFC" w:rsidP="00222B05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Sep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– Present</w:t>
            </w:r>
          </w:p>
        </w:tc>
      </w:tr>
      <w:tr w:rsidR="00B32CFC" w:rsidRPr="00B567E4" w14:paraId="2B272821" w14:textId="77777777" w:rsidTr="00222B05">
        <w:tc>
          <w:tcPr>
            <w:tcW w:w="7655" w:type="dxa"/>
          </w:tcPr>
          <w:p w14:paraId="5FA8AB48" w14:textId="57619B87" w:rsidR="00B32CFC" w:rsidRPr="00B567E4" w:rsidRDefault="00B32CFC" w:rsidP="00222B05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Schulich School of Business, York University</w:t>
            </w:r>
          </w:p>
        </w:tc>
        <w:tc>
          <w:tcPr>
            <w:tcW w:w="2543" w:type="dxa"/>
          </w:tcPr>
          <w:p w14:paraId="64BFBF9F" w14:textId="77777777" w:rsidR="00B32CFC" w:rsidRPr="00B567E4" w:rsidRDefault="00B32CFC" w:rsidP="00222B05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B32CFC" w:rsidRPr="00B567E4" w14:paraId="6F9677C8" w14:textId="77777777" w:rsidTr="00222B05">
        <w:tc>
          <w:tcPr>
            <w:tcW w:w="10198" w:type="dxa"/>
            <w:gridSpan w:val="2"/>
          </w:tcPr>
          <w:p w14:paraId="23FCB83F" w14:textId="31350043" w:rsidR="00954076" w:rsidRDefault="00954076" w:rsidP="00B32CF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95407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Instructing AI and Data Analytics courses in the Master of Management in Artificial Intelligence (MMAI) and Master of Business Analytics (MBAN) programs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30D17C33" w14:textId="784C58EF" w:rsidR="00B32CFC" w:rsidRPr="00B32CFC" w:rsidRDefault="00B32CFC" w:rsidP="00B32CF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Courses taught: Database Fundamentals</w:t>
            </w:r>
          </w:p>
        </w:tc>
      </w:tr>
      <w:tr w:rsidR="00B32CFC" w:rsidRPr="004253C7" w14:paraId="61C96CF7" w14:textId="77777777" w:rsidTr="00222B05">
        <w:tc>
          <w:tcPr>
            <w:tcW w:w="7655" w:type="dxa"/>
          </w:tcPr>
          <w:p w14:paraId="7A7E29E4" w14:textId="77777777" w:rsidR="00B32CFC" w:rsidRPr="00FD3011" w:rsidRDefault="00B32CFC" w:rsidP="00222B05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551A01F1" w14:textId="77777777" w:rsidR="00B32CFC" w:rsidRPr="00C47319" w:rsidRDefault="00B32CFC" w:rsidP="00222B05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B32CFC" w:rsidRPr="004253C7" w14:paraId="013CC411" w14:textId="77777777" w:rsidTr="00222B05">
        <w:tc>
          <w:tcPr>
            <w:tcW w:w="7655" w:type="dxa"/>
          </w:tcPr>
          <w:p w14:paraId="07662796" w14:textId="23114F83" w:rsidR="00B32CFC" w:rsidRPr="004253C7" w:rsidRDefault="00B32CFC" w:rsidP="00222B05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Physics Instructor</w:t>
            </w:r>
          </w:p>
        </w:tc>
        <w:tc>
          <w:tcPr>
            <w:tcW w:w="2543" w:type="dxa"/>
          </w:tcPr>
          <w:p w14:paraId="75094F86" w14:textId="6AAD2CC1" w:rsidR="00B32CFC" w:rsidRPr="004253C7" w:rsidRDefault="00B32CFC" w:rsidP="00222B05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Apr 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20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11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June 2013</w:t>
            </w:r>
          </w:p>
        </w:tc>
      </w:tr>
      <w:tr w:rsidR="00B32CFC" w:rsidRPr="00B32CFC" w14:paraId="0797C42E" w14:textId="77777777" w:rsidTr="00222B05">
        <w:tc>
          <w:tcPr>
            <w:tcW w:w="7655" w:type="dxa"/>
          </w:tcPr>
          <w:p w14:paraId="133A615F" w14:textId="3D0E6CF8" w:rsidR="00B32CFC" w:rsidRPr="00B32CFC" w:rsidRDefault="00B32CFC" w:rsidP="00222B05">
            <w:pPr>
              <w:rPr>
                <w:rFonts w:ascii="Constantia" w:hAnsi="Constantia" w:cstheme="minorHAnsi"/>
                <w:i/>
                <w:sz w:val="20"/>
                <w:lang w:val="es-ES"/>
              </w:rPr>
            </w:pPr>
            <w:r w:rsidRPr="00B32CFC">
              <w:rPr>
                <w:rFonts w:ascii="Constantia" w:hAnsi="Constantia" w:cstheme="minorHAnsi"/>
                <w:i/>
                <w:sz w:val="20"/>
                <w:lang w:val="es-ES"/>
              </w:rPr>
              <w:t>Colegio Británico</w:t>
            </w:r>
            <w:r w:rsidRPr="00B32CFC">
              <w:rPr>
                <w:rFonts w:ascii="Constantia" w:hAnsi="Constantia" w:cstheme="minorHAnsi"/>
                <w:i/>
                <w:sz w:val="20"/>
                <w:lang w:val="es-ES"/>
              </w:rPr>
              <w:t xml:space="preserve">, </w:t>
            </w:r>
            <w:proofErr w:type="spellStart"/>
            <w:r w:rsidRPr="00B32CFC">
              <w:rPr>
                <w:rFonts w:ascii="Constantia" w:hAnsi="Constantia" w:cstheme="minorHAnsi"/>
                <w:i/>
                <w:sz w:val="20"/>
                <w:lang w:val="es-ES"/>
              </w:rPr>
              <w:t>Mexico</w:t>
            </w:r>
            <w:proofErr w:type="spellEnd"/>
          </w:p>
        </w:tc>
        <w:tc>
          <w:tcPr>
            <w:tcW w:w="2543" w:type="dxa"/>
          </w:tcPr>
          <w:p w14:paraId="41B63EE6" w14:textId="77777777" w:rsidR="00B32CFC" w:rsidRPr="00B32CFC" w:rsidRDefault="00B32CFC" w:rsidP="00222B05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s-ES"/>
              </w:rPr>
            </w:pPr>
          </w:p>
        </w:tc>
      </w:tr>
      <w:tr w:rsidR="00B32CFC" w:rsidRPr="00B567E4" w14:paraId="7E0ABAF1" w14:textId="77777777" w:rsidTr="00222B05">
        <w:tc>
          <w:tcPr>
            <w:tcW w:w="10198" w:type="dxa"/>
            <w:gridSpan w:val="2"/>
          </w:tcPr>
          <w:p w14:paraId="312550CA" w14:textId="1D72AC54" w:rsidR="00B32CFC" w:rsidRDefault="00B32CFC" w:rsidP="00222B0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Developed and delivered curriculum for High School Physics Courses</w:t>
            </w:r>
          </w:p>
          <w:p w14:paraId="6B9CEBB0" w14:textId="75A39297" w:rsidR="00B32CFC" w:rsidRPr="005973C2" w:rsidRDefault="00B32CFC" w:rsidP="00222B0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Courses taught: Physics I &amp; II, Selected Topic in Physics I &amp; II</w:t>
            </w:r>
          </w:p>
        </w:tc>
      </w:tr>
      <w:tr w:rsidR="00B32CFC" w:rsidRPr="004253C7" w14:paraId="72F69C37" w14:textId="77777777" w:rsidTr="00222B05">
        <w:tc>
          <w:tcPr>
            <w:tcW w:w="7655" w:type="dxa"/>
          </w:tcPr>
          <w:p w14:paraId="0B74DE20" w14:textId="77777777" w:rsidR="00B32CFC" w:rsidRPr="00FD3011" w:rsidRDefault="00B32CFC" w:rsidP="00222B05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1D7A2BFF" w14:textId="77777777" w:rsidR="00B32CFC" w:rsidRPr="00C47319" w:rsidRDefault="00B32CFC" w:rsidP="00222B05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B32CFC" w:rsidRPr="004253C7" w14:paraId="580A54D1" w14:textId="77777777" w:rsidTr="00222B05">
        <w:tc>
          <w:tcPr>
            <w:tcW w:w="7655" w:type="dxa"/>
          </w:tcPr>
          <w:p w14:paraId="79D3EE3A" w14:textId="35FD0C48" w:rsidR="00B32CFC" w:rsidRPr="004253C7" w:rsidRDefault="00B32CFC" w:rsidP="00222B05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English Teacher</w:t>
            </w:r>
          </w:p>
        </w:tc>
        <w:tc>
          <w:tcPr>
            <w:tcW w:w="2543" w:type="dxa"/>
          </w:tcPr>
          <w:p w14:paraId="526717D6" w14:textId="26EF9350" w:rsidR="00B32CFC" w:rsidRPr="004253C7" w:rsidRDefault="00B32CFC" w:rsidP="00222B05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Dec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04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June 20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08</w:t>
            </w:r>
          </w:p>
        </w:tc>
      </w:tr>
      <w:tr w:rsidR="00B32CFC" w:rsidRPr="00B32CFC" w14:paraId="30F78B0A" w14:textId="77777777" w:rsidTr="00222B05">
        <w:tc>
          <w:tcPr>
            <w:tcW w:w="7655" w:type="dxa"/>
          </w:tcPr>
          <w:p w14:paraId="1F64BB3B" w14:textId="342CE2E1" w:rsidR="00B32CFC" w:rsidRPr="00B32CFC" w:rsidRDefault="00B32CFC" w:rsidP="00222B05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32CFC">
              <w:rPr>
                <w:rFonts w:ascii="Constantia" w:hAnsi="Constantia" w:cstheme="minorHAnsi"/>
                <w:i/>
                <w:sz w:val="20"/>
                <w:lang w:val="en-CA"/>
              </w:rPr>
              <w:t>Harmon Hall</w:t>
            </w:r>
            <w:r w:rsidRPr="00B32CFC">
              <w:rPr>
                <w:rFonts w:ascii="Constantia" w:hAnsi="Constantia" w:cstheme="minorHAnsi"/>
                <w:i/>
                <w:sz w:val="20"/>
                <w:lang w:val="en-CA"/>
              </w:rPr>
              <w:t>, Mexico</w:t>
            </w:r>
          </w:p>
        </w:tc>
        <w:tc>
          <w:tcPr>
            <w:tcW w:w="2543" w:type="dxa"/>
          </w:tcPr>
          <w:p w14:paraId="766F9016" w14:textId="77777777" w:rsidR="00B32CFC" w:rsidRPr="00B32CFC" w:rsidRDefault="00B32CFC" w:rsidP="00222B05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B32CFC" w:rsidRPr="00B567E4" w14:paraId="3B896DED" w14:textId="77777777" w:rsidTr="00222B05">
        <w:tc>
          <w:tcPr>
            <w:tcW w:w="10198" w:type="dxa"/>
            <w:gridSpan w:val="2"/>
          </w:tcPr>
          <w:p w14:paraId="239DB99A" w14:textId="1A7F92E7" w:rsidR="00B32CFC" w:rsidRDefault="00B32CFC" w:rsidP="00222B0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Developed and delivered curriculum for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English language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Courses</w:t>
            </w:r>
          </w:p>
          <w:p w14:paraId="74E620E9" w14:textId="668BC697" w:rsidR="00B32CFC" w:rsidRPr="005973C2" w:rsidRDefault="00B32CFC" w:rsidP="00222B0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Courses taught: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Various Basic, Intermediate and Advanced English courses</w:t>
            </w:r>
          </w:p>
        </w:tc>
      </w:tr>
    </w:tbl>
    <w:p w14:paraId="16001E3F" w14:textId="77777777" w:rsidR="00793336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0EB62E85" w14:textId="77777777" w:rsidR="00B32CFC" w:rsidRPr="00B567E4" w:rsidRDefault="00B32CFC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6577665" w14:textId="55A8D62A" w:rsidR="00AF4C91" w:rsidRDefault="00AF4C91"/>
    <w:p w14:paraId="2C33AD81" w14:textId="77777777" w:rsidR="00AF4C91" w:rsidRDefault="00AF4C91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4F58BB50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 xml:space="preserve">for the </w:t>
      </w:r>
      <w:r w:rsidR="008E0473">
        <w:rPr>
          <w:rFonts w:ascii="Constantia" w:hAnsi="Constantia"/>
          <w:sz w:val="20"/>
          <w:szCs w:val="20"/>
        </w:rPr>
        <w:t>first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1A16CFCB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51864D51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 w:rsidR="00954076" w:rsidRPr="00954076">
        <w:rPr>
          <w:rFonts w:ascii="Constantia" w:hAnsi="Constantia"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</w:t>
      </w:r>
      <w:r w:rsidR="00954076">
        <w:rPr>
          <w:rFonts w:ascii="Constantia" w:hAnsi="Constantia"/>
          <w:sz w:val="20"/>
          <w:szCs w:val="20"/>
        </w:rPr>
        <w:t>p</w:t>
      </w:r>
      <w:r>
        <w:rPr>
          <w:rFonts w:ascii="Constantia" w:hAnsi="Constantia"/>
          <w:sz w:val="20"/>
          <w:szCs w:val="20"/>
        </w:rPr>
        <w:t xml:space="preserve">resented to the team </w:t>
      </w:r>
      <w:r w:rsidR="00954076">
        <w:rPr>
          <w:rFonts w:ascii="Constantia" w:hAnsi="Constantia"/>
          <w:sz w:val="20"/>
          <w:szCs w:val="20"/>
        </w:rPr>
        <w:t xml:space="preserve">that </w:t>
      </w:r>
      <w:r>
        <w:rPr>
          <w:rFonts w:ascii="Constantia" w:hAnsi="Constantia"/>
          <w:sz w:val="20"/>
          <w:szCs w:val="20"/>
        </w:rPr>
        <w:t>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2850F66B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</w:t>
      </w:r>
      <w:proofErr w:type="spellEnd"/>
      <w:r w:rsidR="00C75A60">
        <w:rPr>
          <w:rFonts w:ascii="Constantia" w:hAnsi="Constantia"/>
          <w:sz w:val="20"/>
          <w:szCs w:val="20"/>
        </w:rPr>
        <w:t>-A</w:t>
      </w:r>
      <w:r w:rsidRPr="00D95DFA">
        <w:rPr>
          <w:rFonts w:ascii="Constantia" w:hAnsi="Constantia"/>
          <w:sz w:val="20"/>
          <w:szCs w:val="20"/>
        </w:rPr>
        <w:t>merican Physics Olympiad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307EF00C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 (</w:t>
      </w:r>
      <w:r w:rsidR="003C1AA5">
        <w:rPr>
          <w:rFonts w:ascii="Constantia" w:hAnsi="Constantia"/>
          <w:sz w:val="20"/>
          <w:szCs w:val="20"/>
        </w:rPr>
        <w:t>Mexico</w:t>
      </w:r>
      <w:r w:rsidR="00954076">
        <w:rPr>
          <w:rFonts w:ascii="Constantia" w:hAnsi="Constantia"/>
          <w:sz w:val="20"/>
          <w:szCs w:val="20"/>
        </w:rPr>
        <w:t>,</w:t>
      </w:r>
      <w:r w:rsidR="003C1AA5">
        <w:rPr>
          <w:rFonts w:ascii="Constantia" w:hAnsi="Constantia"/>
          <w:sz w:val="20"/>
          <w:szCs w:val="20"/>
        </w:rPr>
        <w:t xml:space="preserve">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A07AC4" w:rsidP="00A07AC4">
      <w:pPr>
        <w:pStyle w:val="ListParagraph"/>
        <w:numPr>
          <w:ilvl w:val="0"/>
          <w:numId w:val="7"/>
        </w:numPr>
      </w:pPr>
      <w:hyperlink r:id="rId9" w:history="1">
        <w:r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Einstein-æther theory</w:t>
        </w:r>
      </w:hyperlink>
      <w:r w:rsidRPr="00B07CEE">
        <w:rPr>
          <w:rFonts w:ascii="Constantia" w:hAnsi="Constantia"/>
          <w:color w:val="000000"/>
          <w:sz w:val="20"/>
          <w:szCs w:val="20"/>
        </w:rPr>
        <w:t>,</w:t>
      </w:r>
      <w:r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Pr="00B07CEE">
        <w:rPr>
          <w:rFonts w:ascii="Constantia" w:hAnsi="Constantia"/>
          <w:color w:val="000000"/>
          <w:sz w:val="20"/>
          <w:szCs w:val="20"/>
        </w:rPr>
        <w:t>36 (2019), No. 16</w:t>
      </w:r>
      <w:r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A07AC4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Pr="00A2791A">
          <w:rPr>
            <w:rStyle w:val="Hyperlink"/>
            <w:rFonts w:ascii="Constantia" w:hAnsi="Constantia"/>
            <w:sz w:val="20"/>
            <w:szCs w:val="20"/>
          </w:rPr>
          <w:t>Quantum cosmology in Hořava-Lifshitz gravity</w:t>
        </w:r>
      </w:hyperlink>
      <w:r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A07AC4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Pr="00A4760B">
          <w:rPr>
            <w:rStyle w:val="Hyperlink"/>
            <w:rFonts w:ascii="Constantia" w:hAnsi="Constantia"/>
            <w:sz w:val="20"/>
            <w:szCs w:val="20"/>
          </w:rPr>
          <w:t>A quantum cosmological model in Hořava‐Lifshitz gravity</w:t>
        </w:r>
      </w:hyperlink>
      <w:r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66820C3C" w14:textId="77777777" w:rsidR="00D16124" w:rsidRDefault="00D161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711C20C" w14:textId="0521D8F8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 xml:space="preserve">Publications with the Event Horizon Telescope </w:t>
      </w:r>
      <w:r w:rsidR="00D61376">
        <w:rPr>
          <w:rFonts w:ascii="Constantia" w:hAnsi="Constantia"/>
          <w:color w:val="000000"/>
          <w:sz w:val="20"/>
          <w:szCs w:val="20"/>
        </w:rPr>
        <w:t xml:space="preserve">(EHT) </w:t>
      </w:r>
      <w:r>
        <w:rPr>
          <w:rFonts w:ascii="Constantia" w:hAnsi="Constantia"/>
          <w:color w:val="000000"/>
          <w:sz w:val="20"/>
          <w:szCs w:val="20"/>
        </w:rPr>
        <w:t>Collaboration:</w:t>
      </w:r>
    </w:p>
    <w:p w14:paraId="65DF603D" w14:textId="77777777" w:rsidR="00F67824" w:rsidRPr="00F67824" w:rsidRDefault="00F67824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2" w:history="1">
        <w:r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>
        <w:rPr>
          <w:rFonts w:ascii="Constantia" w:hAnsi="Constantia"/>
          <w:color w:val="000000"/>
          <w:sz w:val="20"/>
          <w:szCs w:val="20"/>
        </w:rPr>
        <w:t>,</w:t>
      </w:r>
      <w:r w:rsidRPr="00D77D16">
        <w:rPr>
          <w:rFonts w:ascii="Constantia" w:hAnsi="Constantia"/>
          <w:color w:val="000000"/>
          <w:sz w:val="20"/>
          <w:szCs w:val="20"/>
        </w:rPr>
        <w:t> 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897</w:t>
      </w:r>
      <w:r w:rsidRPr="00255B67">
        <w:rPr>
          <w:rFonts w:ascii="Constantia" w:hAnsi="Constantia"/>
          <w:sz w:val="20"/>
          <w:szCs w:val="20"/>
        </w:rPr>
        <w:t xml:space="preserve"> (20</w:t>
      </w:r>
      <w:r>
        <w:rPr>
          <w:rFonts w:ascii="Constantia" w:hAnsi="Constantia"/>
          <w:sz w:val="20"/>
          <w:szCs w:val="20"/>
        </w:rPr>
        <w:t>20</w:t>
      </w:r>
      <w:r w:rsidRPr="00255B67">
        <w:rPr>
          <w:rFonts w:ascii="Constantia" w:hAnsi="Constantia"/>
          <w:sz w:val="20"/>
          <w:szCs w:val="20"/>
        </w:rPr>
        <w:t xml:space="preserve">) </w:t>
      </w:r>
      <w:r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F67824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3" w:history="1">
        <w:r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>
        <w:rPr>
          <w:rFonts w:ascii="Constantia" w:hAnsi="Constantia"/>
          <w:color w:val="000000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892</w:t>
      </w:r>
      <w:r w:rsidRPr="00255B67">
        <w:rPr>
          <w:rFonts w:ascii="Constantia" w:hAnsi="Constantia"/>
          <w:sz w:val="20"/>
          <w:szCs w:val="20"/>
        </w:rPr>
        <w:t xml:space="preserve"> (20</w:t>
      </w:r>
      <w:r>
        <w:rPr>
          <w:rFonts w:ascii="Constantia" w:hAnsi="Constantia"/>
          <w:sz w:val="20"/>
          <w:szCs w:val="20"/>
        </w:rPr>
        <w:t>20</w:t>
      </w:r>
      <w:r w:rsidRPr="00255B67">
        <w:rPr>
          <w:rFonts w:ascii="Constantia" w:hAnsi="Constantia"/>
          <w:sz w:val="20"/>
          <w:szCs w:val="20"/>
        </w:rPr>
        <w:t xml:space="preserve">) </w:t>
      </w:r>
      <w:r>
        <w:rPr>
          <w:rFonts w:ascii="Constantia" w:hAnsi="Constantia"/>
          <w:sz w:val="20"/>
          <w:szCs w:val="20"/>
        </w:rPr>
        <w:t>132.</w:t>
      </w:r>
    </w:p>
    <w:p w14:paraId="3CAA100B" w14:textId="6088F90D" w:rsidR="00F67824" w:rsidRPr="006C1650" w:rsidRDefault="00F67824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4" w:history="1">
        <w:r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r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r>
        <w:rPr>
          <w:rFonts w:ascii="Constantia" w:hAnsi="Constantia" w:cs="Arial"/>
          <w:bCs/>
          <w:color w:val="222222"/>
          <w:sz w:val="20"/>
          <w:szCs w:val="20"/>
        </w:rPr>
        <w:t>, 243 (2019)</w:t>
      </w:r>
      <w:r w:rsidRPr="006C1650">
        <w:rPr>
          <w:rFonts w:ascii="Constantia" w:hAnsi="Constantia" w:cs="Arial"/>
          <w:bCs/>
          <w:color w:val="222222"/>
          <w:sz w:val="20"/>
          <w:szCs w:val="20"/>
        </w:rPr>
        <w:t xml:space="preserve"> 26</w:t>
      </w:r>
      <w:r w:rsidRPr="006C1650">
        <w:rPr>
          <w:rFonts w:ascii="Constantia" w:hAnsi="Constantia"/>
          <w:color w:val="000000"/>
          <w:sz w:val="20"/>
          <w:szCs w:val="20"/>
        </w:rPr>
        <w:t>.</w:t>
      </w:r>
    </w:p>
    <w:p w14:paraId="3C1978D3" w14:textId="37F48A73" w:rsidR="006C1650" w:rsidRDefault="006C1650" w:rsidP="006C1650">
      <w:pPr>
        <w:pStyle w:val="ListParagraph"/>
        <w:numPr>
          <w:ilvl w:val="0"/>
          <w:numId w:val="7"/>
        </w:numPr>
        <w:ind w:left="714" w:hanging="357"/>
        <w:outlineLvl w:val="0"/>
        <w:rPr>
          <w:rFonts w:ascii="Constantia" w:hAnsi="Constantia" w:cs="Arial"/>
          <w:bCs/>
          <w:color w:val="222222"/>
          <w:sz w:val="20"/>
          <w:szCs w:val="20"/>
        </w:rPr>
      </w:pPr>
      <w:hyperlink r:id="rId15" w:history="1">
        <w:r w:rsidRPr="006C1650">
          <w:rPr>
            <w:rStyle w:val="Hyperlink"/>
            <w:rFonts w:ascii="Constantia" w:hAnsi="Constantia" w:cs="Arial"/>
            <w:bCs/>
            <w:sz w:val="20"/>
            <w:szCs w:val="20"/>
          </w:rPr>
          <w:t>EHT observations of the jet launching and collimation in Centaurus A</w:t>
        </w:r>
      </w:hyperlink>
      <w:r>
        <w:rPr>
          <w:rFonts w:ascii="Constantia" w:hAnsi="Constantia" w:cs="Arial"/>
          <w:bCs/>
          <w:color w:val="222222"/>
          <w:sz w:val="20"/>
          <w:szCs w:val="20"/>
        </w:rPr>
        <w:t xml:space="preserve">, </w:t>
      </w:r>
      <w:r w:rsidRPr="006C1650">
        <w:rPr>
          <w:rFonts w:ascii="Constantia" w:hAnsi="Constantia" w:cs="Arial"/>
          <w:bCs/>
          <w:i/>
          <w:iCs/>
          <w:color w:val="222222"/>
          <w:sz w:val="20"/>
          <w:szCs w:val="20"/>
        </w:rPr>
        <w:t>Nature Astronomy</w:t>
      </w:r>
      <w:r>
        <w:rPr>
          <w:rFonts w:ascii="Constantia" w:hAnsi="Constantia" w:cs="Arial"/>
          <w:bCs/>
          <w:color w:val="222222"/>
          <w:sz w:val="20"/>
          <w:szCs w:val="20"/>
        </w:rPr>
        <w:t>, 5 (2021) 1017-1028.</w:t>
      </w:r>
    </w:p>
    <w:p w14:paraId="7978F8AD" w14:textId="77777777" w:rsidR="006C1650" w:rsidRPr="006C1650" w:rsidRDefault="006C1650" w:rsidP="006C1650">
      <w:pPr>
        <w:outlineLvl w:val="0"/>
        <w:rPr>
          <w:rFonts w:ascii="Constantia" w:hAnsi="Constantia" w:cs="Arial"/>
          <w:bCs/>
          <w:color w:val="222222"/>
          <w:sz w:val="20"/>
          <w:szCs w:val="20"/>
        </w:rPr>
      </w:pPr>
    </w:p>
    <w:p w14:paraId="25ACDBBF" w14:textId="45B7ED5A" w:rsidR="00A06637" w:rsidRPr="006C1650" w:rsidRDefault="00A06637" w:rsidP="006C1650">
      <w:pPr>
        <w:ind w:right="601"/>
        <w:jc w:val="both"/>
        <w:rPr>
          <w:color w:val="000000"/>
        </w:rPr>
      </w:pPr>
      <w:r w:rsidRPr="006C1650">
        <w:rPr>
          <w:rFonts w:ascii="Constantia" w:hAnsi="Constantia"/>
          <w:color w:val="000000"/>
          <w:sz w:val="20"/>
          <w:szCs w:val="20"/>
        </w:rPr>
        <w:t>First Sgr A* EHT Results (</w:t>
      </w:r>
      <w:r w:rsidRPr="006C1650">
        <w:rPr>
          <w:color w:val="000000"/>
        </w:rPr>
        <w:t xml:space="preserve">The </w:t>
      </w:r>
      <w:r w:rsidRPr="006C1650">
        <w:rPr>
          <w:rFonts w:ascii="Constantia" w:hAnsi="Constantia"/>
          <w:color w:val="000000"/>
          <w:sz w:val="20"/>
          <w:szCs w:val="20"/>
        </w:rPr>
        <w:t>First Image of the Black Hole in the Center of our Galaxy):</w:t>
      </w:r>
    </w:p>
    <w:p w14:paraId="0760C8D1" w14:textId="511399FF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>
        <w:rPr>
          <w:rFonts w:ascii="Constantia" w:hAnsi="Constantia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>
        <w:rPr>
          <w:rFonts w:ascii="Constantia" w:hAnsi="Constantia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>
        <w:rPr>
          <w:rFonts w:ascii="Constantia" w:hAnsi="Constantia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>
        <w:rPr>
          <w:rFonts w:ascii="Constantia" w:hAnsi="Constantia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>
        <w:rPr>
          <w:rFonts w:ascii="Constantia" w:hAnsi="Constantia"/>
          <w:sz w:val="20"/>
          <w:szCs w:val="20"/>
        </w:rPr>
        <w:t>.</w:t>
      </w:r>
    </w:p>
    <w:p w14:paraId="13A149A8" w14:textId="77777777" w:rsidR="00D16124" w:rsidRPr="00D16124" w:rsidRDefault="00D16124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4494AF7D" w14:textId="746BE982" w:rsidR="009D050F" w:rsidRDefault="00F67824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lastRenderedPageBreak/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171D2C13" w14:textId="0BB82B4D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9D050F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7" w:history="1">
        <w:r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>, 875 (2019) L6</w:t>
      </w:r>
      <w:r>
        <w:rPr>
          <w:rFonts w:ascii="Constantia" w:hAnsi="Constantia"/>
          <w:sz w:val="20"/>
          <w:szCs w:val="20"/>
        </w:rPr>
        <w:t>.</w:t>
      </w:r>
    </w:p>
    <w:p w14:paraId="28B4EED7" w14:textId="605235AC" w:rsidR="00F8733E" w:rsidRDefault="00021E5B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8" w:history="1">
        <w:r>
          <w:rPr>
            <w:rStyle w:val="Hyperlink"/>
            <w:rFonts w:ascii="Constantia" w:hAnsi="Constantia"/>
            <w:sz w:val="20"/>
            <w:szCs w:val="20"/>
          </w:rPr>
          <w:t>VII. Polarization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r w:rsidR="00F8733E" w:rsidRPr="00255B67">
        <w:rPr>
          <w:rFonts w:ascii="Constantia" w:hAnsi="Constantia"/>
          <w:i/>
          <w:sz w:val="20"/>
          <w:szCs w:val="20"/>
        </w:rPr>
        <w:t>ApJ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322BDD79" w:rsidR="005973C2" w:rsidRDefault="00483EAA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9" w:history="1">
        <w:r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r w:rsidR="00F8733E" w:rsidRPr="00255B67">
        <w:rPr>
          <w:rFonts w:ascii="Constantia" w:hAnsi="Constantia"/>
          <w:i/>
          <w:sz w:val="20"/>
          <w:szCs w:val="20"/>
        </w:rPr>
        <w:t>ApJ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4DB9A82" w14:textId="6857932D" w:rsidR="006D6E8A" w:rsidRPr="006D6E8A" w:rsidRDefault="006D6E8A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i/>
          <w:sz w:val="20"/>
          <w:szCs w:val="20"/>
        </w:rPr>
      </w:pPr>
      <w:hyperlink r:id="rId30" w:history="1"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X. Detection of Near-horizon Circular Polarization</w:t>
        </w:r>
      </w:hyperlink>
      <w:r w:rsidRPr="006D6E8A">
        <w:rPr>
          <w:rFonts w:ascii="Constantia" w:hAnsi="Constantia"/>
          <w:i/>
          <w:sz w:val="20"/>
          <w:szCs w:val="20"/>
        </w:rPr>
        <w:t>, ApJ Letters, 957 (2023) L20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603D1566" w:rsidR="009D050F" w:rsidRDefault="00800B31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 w:rsidRPr="00800B31">
        <w:rPr>
          <w:rFonts w:ascii="Constantia" w:hAnsi="Constantia"/>
          <w:b/>
          <w:bCs/>
          <w:sz w:val="20"/>
          <w:szCs w:val="20"/>
        </w:rPr>
        <w:t>Note:</w:t>
      </w:r>
      <w:r>
        <w:rPr>
          <w:rFonts w:ascii="Constantia" w:hAnsi="Constantia"/>
          <w:sz w:val="20"/>
          <w:szCs w:val="20"/>
        </w:rPr>
        <w:t xml:space="preserve"> </w:t>
      </w:r>
      <w:r w:rsidR="000F2BA4"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 w:rsidR="000F2BA4">
        <w:rPr>
          <w:rFonts w:ascii="Constantia" w:hAnsi="Constantia"/>
          <w:sz w:val="20"/>
          <w:szCs w:val="20"/>
        </w:rPr>
        <w:t xml:space="preserve">can be found </w:t>
      </w:r>
      <w:r w:rsidR="00BC3441">
        <w:rPr>
          <w:rFonts w:ascii="Constantia" w:hAnsi="Constantia"/>
          <w:sz w:val="20"/>
          <w:szCs w:val="20"/>
        </w:rPr>
        <w:t>in INSPIRE (</w:t>
      </w:r>
      <w:hyperlink r:id="rId31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 and Google Scholar (</w:t>
      </w:r>
      <w:hyperlink r:id="rId32" w:history="1">
        <w:r w:rsidR="00BC3441" w:rsidRPr="00BC3441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</w:t>
      </w:r>
      <w:r w:rsidR="000F2BA4"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954076">
      <w:pgSz w:w="12240" w:h="15840"/>
      <w:pgMar w:top="73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56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446C"/>
    <w:rsid w:val="00017D54"/>
    <w:rsid w:val="00021E5B"/>
    <w:rsid w:val="00022968"/>
    <w:rsid w:val="00027619"/>
    <w:rsid w:val="00055154"/>
    <w:rsid w:val="00063C25"/>
    <w:rsid w:val="00076F1A"/>
    <w:rsid w:val="00096683"/>
    <w:rsid w:val="000A056C"/>
    <w:rsid w:val="000B1963"/>
    <w:rsid w:val="000C27E3"/>
    <w:rsid w:val="000E2996"/>
    <w:rsid w:val="000F2BA4"/>
    <w:rsid w:val="001007C6"/>
    <w:rsid w:val="00113FB2"/>
    <w:rsid w:val="00116CBD"/>
    <w:rsid w:val="00121113"/>
    <w:rsid w:val="001278D7"/>
    <w:rsid w:val="00142B7B"/>
    <w:rsid w:val="00151A2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32DD6"/>
    <w:rsid w:val="003418BF"/>
    <w:rsid w:val="003B4024"/>
    <w:rsid w:val="003C1AA5"/>
    <w:rsid w:val="003C3073"/>
    <w:rsid w:val="003E0B28"/>
    <w:rsid w:val="004073D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16B1F"/>
    <w:rsid w:val="00524460"/>
    <w:rsid w:val="00530F08"/>
    <w:rsid w:val="00533966"/>
    <w:rsid w:val="00550845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83FE5"/>
    <w:rsid w:val="00694516"/>
    <w:rsid w:val="006B08D3"/>
    <w:rsid w:val="006C1650"/>
    <w:rsid w:val="006D6E8A"/>
    <w:rsid w:val="006F15AE"/>
    <w:rsid w:val="00710BBD"/>
    <w:rsid w:val="00724DFB"/>
    <w:rsid w:val="00740428"/>
    <w:rsid w:val="00793336"/>
    <w:rsid w:val="007A23DE"/>
    <w:rsid w:val="007A5980"/>
    <w:rsid w:val="007B3260"/>
    <w:rsid w:val="00800B31"/>
    <w:rsid w:val="00830108"/>
    <w:rsid w:val="00830819"/>
    <w:rsid w:val="008404A0"/>
    <w:rsid w:val="00846262"/>
    <w:rsid w:val="00863C8A"/>
    <w:rsid w:val="008655B6"/>
    <w:rsid w:val="008669D0"/>
    <w:rsid w:val="00895A9C"/>
    <w:rsid w:val="0089696A"/>
    <w:rsid w:val="00896D93"/>
    <w:rsid w:val="008A0A61"/>
    <w:rsid w:val="008A3B80"/>
    <w:rsid w:val="008B7170"/>
    <w:rsid w:val="008E0473"/>
    <w:rsid w:val="008F5BAB"/>
    <w:rsid w:val="0091186D"/>
    <w:rsid w:val="00916D6E"/>
    <w:rsid w:val="009252F1"/>
    <w:rsid w:val="00947735"/>
    <w:rsid w:val="00954076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4B37"/>
    <w:rsid w:val="00A2791A"/>
    <w:rsid w:val="00A30DED"/>
    <w:rsid w:val="00A365FC"/>
    <w:rsid w:val="00A4760B"/>
    <w:rsid w:val="00A652E9"/>
    <w:rsid w:val="00A85524"/>
    <w:rsid w:val="00AD3E34"/>
    <w:rsid w:val="00AD76E1"/>
    <w:rsid w:val="00AE48D4"/>
    <w:rsid w:val="00AF4C91"/>
    <w:rsid w:val="00AF4E6F"/>
    <w:rsid w:val="00AF70C9"/>
    <w:rsid w:val="00AF7671"/>
    <w:rsid w:val="00B016CE"/>
    <w:rsid w:val="00B07CEE"/>
    <w:rsid w:val="00B11ADE"/>
    <w:rsid w:val="00B22C69"/>
    <w:rsid w:val="00B32CFC"/>
    <w:rsid w:val="00B42178"/>
    <w:rsid w:val="00B567E4"/>
    <w:rsid w:val="00B61148"/>
    <w:rsid w:val="00B7581C"/>
    <w:rsid w:val="00B94D1F"/>
    <w:rsid w:val="00BC3441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75A60"/>
    <w:rsid w:val="00C93056"/>
    <w:rsid w:val="00CD63E1"/>
    <w:rsid w:val="00D02E10"/>
    <w:rsid w:val="00D06E89"/>
    <w:rsid w:val="00D15556"/>
    <w:rsid w:val="00D16124"/>
    <w:rsid w:val="00D23FE0"/>
    <w:rsid w:val="00D34942"/>
    <w:rsid w:val="00D50225"/>
    <w:rsid w:val="00D522FE"/>
    <w:rsid w:val="00D61376"/>
    <w:rsid w:val="00D64C5A"/>
    <w:rsid w:val="00D77B60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DF23E7"/>
    <w:rsid w:val="00E121A5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53A3D"/>
    <w:rsid w:val="00F67824"/>
    <w:rsid w:val="00F8733E"/>
    <w:rsid w:val="00FA609B"/>
    <w:rsid w:val="00FD1033"/>
    <w:rsid w:val="00FD3011"/>
    <w:rsid w:val="00FD66F6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C165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  <w:style w:type="character" w:customStyle="1" w:styleId="latex">
    <w:name w:val="__latex__"/>
    <w:basedOn w:val="DefaultParagraphFont"/>
    <w:rsid w:val="006D6E8A"/>
  </w:style>
  <w:style w:type="character" w:customStyle="1" w:styleId="Heading1Char">
    <w:name w:val="Heading 1 Char"/>
    <w:basedOn w:val="DefaultParagraphFont"/>
    <w:link w:val="Heading1"/>
    <w:uiPriority w:val="9"/>
    <w:rsid w:val="006C165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opscience.iop.org/article/10.3847/1538-4357/ab744c" TargetMode="External"/><Relationship Id="rId18" Type="http://schemas.openxmlformats.org/officeDocument/2006/relationships/hyperlink" Target="https://iopscience.iop.org/article/10.3847/2041-8213/ac6429" TargetMode="External"/><Relationship Id="rId26" Type="http://schemas.openxmlformats.org/officeDocument/2006/relationships/hyperlink" Target="https://iopscience.iop.org/article/10.3847/2041-8213/ab0f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c675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nytimes.com/2019/04/10/science/black-hole-picture.html" TargetMode="External"/><Relationship Id="rId12" Type="http://schemas.openxmlformats.org/officeDocument/2006/relationships/hyperlink" Target="https://iopscience.iop.org/article/10.3847/1538-4357/ab91a4" TargetMode="External"/><Relationship Id="rId17" Type="http://schemas.openxmlformats.org/officeDocument/2006/relationships/hyperlink" Target="https://iopscience.iop.org/article/10.3847/2041-8213/ac6675" TargetMode="External"/><Relationship Id="rId25" Type="http://schemas.openxmlformats.org/officeDocument/2006/relationships/hyperlink" Target="https://iopscience.iop.org/article/10.3847/2041-8213/ab0e8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674" TargetMode="External"/><Relationship Id="rId20" Type="http://schemas.openxmlformats.org/officeDocument/2006/relationships/hyperlink" Target="https://iopscience.iop.org/article/10.3847/2041-8213/ac6672" TargetMode="External"/><Relationship Id="rId29" Type="http://schemas.openxmlformats.org/officeDocument/2006/relationships/hyperlink" Target="https://iopscience.iop.org/article/10.3847/2041-8213/abe4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hyperlink" Target="https://aip.scitation.org/doi/abs/10.1063/1.3647539" TargetMode="External"/><Relationship Id="rId24" Type="http://schemas.openxmlformats.org/officeDocument/2006/relationships/hyperlink" Target="https://iopscience.iop.org/article/10.3847/2041-8213/ab0c57" TargetMode="External"/><Relationship Id="rId32" Type="http://schemas.openxmlformats.org/officeDocument/2006/relationships/hyperlink" Target="https://scholar.google.ca/citations?user=ZIUyto0AAAAJ&amp;hl=en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www.nature.com/articles/s41550-021-01417-w" TargetMode="External"/><Relationship Id="rId23" Type="http://schemas.openxmlformats.org/officeDocument/2006/relationships/hyperlink" Target="https://iopscience.iop.org/article/10.3847/2041-8213/ab0c96" TargetMode="External"/><Relationship Id="rId28" Type="http://schemas.openxmlformats.org/officeDocument/2006/relationships/hyperlink" Target="https://iopscience.iop.org/article/10.3847/2041-8213/abe71d" TargetMode="External"/><Relationship Id="rId10" Type="http://schemas.openxmlformats.org/officeDocument/2006/relationships/hyperlink" Target="https://journals.aps.org/prd/abstract/10.1103/PhysRevD.86.063502" TargetMode="External"/><Relationship Id="rId19" Type="http://schemas.openxmlformats.org/officeDocument/2006/relationships/hyperlink" Target="https://iopscience.iop.org/article/10.3847/2041-8213/ac6736" TargetMode="External"/><Relationship Id="rId31" Type="http://schemas.openxmlformats.org/officeDocument/2006/relationships/hyperlink" Target="https://inspirehep.net/literature?q=a%20J.A.Preciado.1&amp;ui-citation-summary=true&amp;sort=mostrec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2.05130" TargetMode="External"/><Relationship Id="rId14" Type="http://schemas.openxmlformats.org/officeDocument/2006/relationships/hyperlink" Target="https://iopscience.iop.org/article/10.3847/1538-4365/ab29fd" TargetMode="External"/><Relationship Id="rId22" Type="http://schemas.openxmlformats.org/officeDocument/2006/relationships/hyperlink" Target="https://iopscience.iop.org/article/10.3847/2041-8213/ab0ec7" TargetMode="External"/><Relationship Id="rId27" Type="http://schemas.openxmlformats.org/officeDocument/2006/relationships/hyperlink" Target="https://iopscience.iop.org/article/10.3847/2041-8213/ab1141" TargetMode="External"/><Relationship Id="rId30" Type="http://schemas.openxmlformats.org/officeDocument/2006/relationships/hyperlink" Target="https://iopscience.iop.org/article/10.3847/2041-8213/acff6f" TargetMode="External"/><Relationship Id="rId8" Type="http://schemas.openxmlformats.org/officeDocument/2006/relationships/hyperlink" Target="https://pennylane.a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Jorge Alejandro Preciado Lopez</cp:lastModifiedBy>
  <cp:revision>6</cp:revision>
  <cp:lastPrinted>2023-02-07T21:48:00Z</cp:lastPrinted>
  <dcterms:created xsi:type="dcterms:W3CDTF">2023-12-10T12:43:00Z</dcterms:created>
  <dcterms:modified xsi:type="dcterms:W3CDTF">2024-11-05T09:16:00Z</dcterms:modified>
</cp:coreProperties>
</file>