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51D18" w14:textId="77777777" w:rsidR="005A1B60" w:rsidRDefault="008C216B">
      <w:pPr>
        <w:pStyle w:val="Default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Lab Work for Adrenal Nodules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hAnsi="Times New Roman"/>
          <w:b/>
          <w:bCs/>
        </w:rPr>
        <w:t>Some adrenal nodules can make extra hormones. These tests help check that.</w:t>
      </w:r>
    </w:p>
    <w:p w14:paraId="7819FAA8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7B1F02D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Please schedule a time one morning to get all these labs done. They can be drawn at the same time. Here are the labs you need:</w:t>
      </w:r>
    </w:p>
    <w:p w14:paraId="2057AC9E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5E85DAB3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Dexamethasone Suppression Test (DST)</w:t>
      </w:r>
    </w:p>
    <w:p w14:paraId="5023F2CC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hAnsi="Times New Roman"/>
          <w:i/>
          <w:iCs/>
        </w:rPr>
        <w:t>(Cortisol Test)</w:t>
      </w:r>
    </w:p>
    <w:p w14:paraId="0E2659EC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i/>
          <w:iCs/>
        </w:rPr>
      </w:pPr>
    </w:p>
    <w:p w14:paraId="70547618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What this test checks: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hAnsi="Times New Roman"/>
        </w:rPr>
        <w:t>Looks for too much cortisol (a stress hormone)</w:t>
      </w:r>
    </w:p>
    <w:p w14:paraId="73435BDF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</w:p>
    <w:p w14:paraId="7A285C3D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What You Do</w:t>
      </w:r>
    </w:p>
    <w:p w14:paraId="79679574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Night before:</w:t>
      </w:r>
    </w:p>
    <w:p w14:paraId="15DD88BE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Take 1 mg dose of dexamethasone </w:t>
      </w:r>
    </w:p>
    <w:p w14:paraId="6ED38F67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This is usually two 0.5 mg tablets taken together</w:t>
      </w:r>
    </w:p>
    <w:p w14:paraId="45314CF7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Take </w:t>
      </w:r>
      <w:r>
        <w:rPr>
          <w:rFonts w:ascii="Times New Roman" w:hAnsi="Times New Roman"/>
          <w:lang w:val="da-DK"/>
        </w:rPr>
        <w:t>pill</w:t>
      </w:r>
      <w:r>
        <w:rPr>
          <w:rFonts w:ascii="Times New Roman" w:hAnsi="Times New Roman"/>
        </w:rPr>
        <w:t>(s) at 11:00 PM</w:t>
      </w:r>
    </w:p>
    <w:p w14:paraId="0F6284F6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Next morning:</w:t>
      </w:r>
    </w:p>
    <w:p w14:paraId="5193940D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Go to the lab at 8:00 AM</w:t>
      </w:r>
    </w:p>
    <w:p w14:paraId="25A3A9E4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Get your blood drawn</w:t>
      </w:r>
    </w:p>
    <w:p w14:paraId="12B94A46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69632CFA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Eating and Drinking</w:t>
      </w:r>
    </w:p>
    <w:p w14:paraId="1CC172F3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You can eat and drink normally</w:t>
      </w:r>
    </w:p>
    <w:p w14:paraId="44639EFB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Take the tablets with:</w:t>
      </w:r>
    </w:p>
    <w:p w14:paraId="3CD6E0B2" w14:textId="77777777" w:rsidR="005A1B60" w:rsidRDefault="008C216B">
      <w:pPr>
        <w:pStyle w:val="Default"/>
        <w:numPr>
          <w:ilvl w:val="1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Water</w:t>
      </w:r>
    </w:p>
    <w:p w14:paraId="1A76DA84" w14:textId="77777777" w:rsidR="005A1B60" w:rsidRDefault="008C216B">
      <w:pPr>
        <w:pStyle w:val="Default"/>
        <w:numPr>
          <w:ilvl w:val="1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Juice</w:t>
      </w:r>
    </w:p>
    <w:p w14:paraId="5CA9C93A" w14:textId="77777777" w:rsidR="005A1B60" w:rsidRDefault="008C216B">
      <w:pPr>
        <w:pStyle w:val="Default"/>
        <w:numPr>
          <w:ilvl w:val="1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Or Milk (may help prevent heartburn)</w:t>
      </w:r>
    </w:p>
    <w:p w14:paraId="789996A6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373563AE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  <w:lang w:val="fr-FR"/>
        </w:rPr>
      </w:pPr>
      <w:r>
        <w:rPr>
          <w:rFonts w:ascii="Times New Roman" w:hAnsi="Times New Roman"/>
          <w:b/>
          <w:bCs/>
          <w:lang w:val="fr-FR"/>
        </w:rPr>
        <w:t>Important Tips</w:t>
      </w:r>
    </w:p>
    <w:p w14:paraId="163DC9FA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Take the pills exactly at 11 PM the night </w:t>
      </w:r>
      <w:r>
        <w:rPr>
          <w:rFonts w:ascii="Times New Roman" w:hAnsi="Times New Roman"/>
        </w:rPr>
        <w:t>before your blood test</w:t>
      </w:r>
    </w:p>
    <w:p w14:paraId="5B7A4566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 not miss the morning blood test</w:t>
      </w:r>
    </w:p>
    <w:p w14:paraId="7CC54220" w14:textId="77777777" w:rsidR="005A1B60" w:rsidRDefault="008C216B">
      <w:pPr>
        <w:pStyle w:val="Default"/>
        <w:numPr>
          <w:ilvl w:val="1"/>
          <w:numId w:val="2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Schedule one 8AM appointment to get all your labs done at the same time</w:t>
      </w:r>
    </w:p>
    <w:p w14:paraId="3686D14B" w14:textId="77777777" w:rsidR="005A1B60" w:rsidRDefault="008C216B">
      <w:pPr>
        <w:pStyle w:val="Default"/>
        <w:numPr>
          <w:ilvl w:val="1"/>
          <w:numId w:val="2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Try to arrive a little early (around 7:45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>7:55 AM)</w:t>
      </w:r>
    </w:p>
    <w:p w14:paraId="6D17F3E6" w14:textId="77777777" w:rsidR="005A1B60" w:rsidRDefault="008C216B">
      <w:pPr>
        <w:pStyle w:val="Default"/>
        <w:numPr>
          <w:ilvl w:val="1"/>
          <w:numId w:val="2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The blood draw should be done as close to 8:00 AM as possible</w:t>
      </w:r>
    </w:p>
    <w:p w14:paraId="4AF4AD99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27B4A7EA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What the Results Mean</w:t>
      </w:r>
    </w:p>
    <w:p w14:paraId="589A93F9" w14:textId="77777777" w:rsidR="005A1B60" w:rsidRDefault="008C216B">
      <w:pPr>
        <w:pStyle w:val="Default"/>
        <w:numPr>
          <w:ilvl w:val="0"/>
          <w:numId w:val="3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Low cortisol = normal</w:t>
      </w:r>
    </w:p>
    <w:p w14:paraId="3D2B9ABD" w14:textId="77777777" w:rsidR="005A1B60" w:rsidRDefault="008C216B">
      <w:pPr>
        <w:pStyle w:val="Default"/>
        <w:numPr>
          <w:ilvl w:val="0"/>
          <w:numId w:val="3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Higher cortisol results may mean overproduction by your adrenal gland. It is recommended to discuss with a surgeon the next steps</w:t>
      </w:r>
    </w:p>
    <w:p w14:paraId="4CDC11FC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31AADBC5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Aldosterone and Renin</w:t>
      </w:r>
    </w:p>
    <w:p w14:paraId="02BDEBA3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i/>
          <w:iCs/>
        </w:rPr>
        <w:t>(Blood Pressure Hormone Test)</w:t>
      </w:r>
    </w:p>
    <w:p w14:paraId="4B05823D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</w:p>
    <w:p w14:paraId="2D623694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What this test checks: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hAnsi="Times New Roman"/>
        </w:rPr>
        <w:t xml:space="preserve">Looks for a </w:t>
      </w:r>
      <w:r>
        <w:rPr>
          <w:rFonts w:ascii="Times New Roman" w:hAnsi="Times New Roman"/>
        </w:rPr>
        <w:t>hormone that causes high blood pressure</w:t>
      </w:r>
    </w:p>
    <w:p w14:paraId="2BD4A322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17832140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What You Do</w:t>
      </w:r>
    </w:p>
    <w:p w14:paraId="1C9F5C2F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Go for a morning blood test</w:t>
      </w:r>
    </w:p>
    <w:p w14:paraId="28A038F0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Blood is drawn once</w:t>
      </w:r>
    </w:p>
    <w:p w14:paraId="25B51C11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30027997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Eating and Drinking</w:t>
      </w:r>
    </w:p>
    <w:p w14:paraId="69FF5F48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You can eat and drink normally</w:t>
      </w:r>
    </w:p>
    <w:p w14:paraId="04F74DAA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Maintain your regular salt intake</w:t>
      </w:r>
    </w:p>
    <w:p w14:paraId="1E6B1394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Take your blood pressure medications as normal. Sometimes if labs are </w:t>
      </w:r>
      <w:proofErr w:type="gramStart"/>
      <w:r>
        <w:rPr>
          <w:rFonts w:ascii="Times New Roman" w:hAnsi="Times New Roman"/>
        </w:rPr>
        <w:t>abnormal</w:t>
      </w:r>
      <w:proofErr w:type="gramEnd"/>
      <w:r>
        <w:rPr>
          <w:rFonts w:ascii="Times New Roman" w:hAnsi="Times New Roman"/>
        </w:rPr>
        <w:t xml:space="preserve"> we may ask you to repeat the test after holding certain blood pressure medications</w:t>
      </w:r>
    </w:p>
    <w:p w14:paraId="0CDADDAD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4376DF35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What the Results Mean</w:t>
      </w:r>
    </w:p>
    <w:p w14:paraId="425DD849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High aldosterone levels may mean too much hormone is being made that can elevate your blood pressure. The next step is to see a </w:t>
      </w:r>
      <w:r>
        <w:rPr>
          <w:rFonts w:ascii="Times New Roman" w:hAnsi="Times New Roman"/>
        </w:rPr>
        <w:t>surgeon to discuss next steps.</w:t>
      </w:r>
    </w:p>
    <w:p w14:paraId="253F2ECE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03F356DA" w14:textId="77777777" w:rsidR="005A1B60" w:rsidRPr="00276B11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276B11">
        <w:rPr>
          <w:rFonts w:ascii="Times New Roman" w:hAnsi="Times New Roman"/>
          <w:b/>
          <w:bCs/>
          <w:u w:val="single"/>
        </w:rPr>
        <w:t xml:space="preserve">Plasma </w:t>
      </w:r>
      <w:proofErr w:type="spellStart"/>
      <w:r w:rsidRPr="00276B11">
        <w:rPr>
          <w:rFonts w:ascii="Times New Roman" w:hAnsi="Times New Roman"/>
          <w:b/>
          <w:bCs/>
          <w:u w:val="single"/>
        </w:rPr>
        <w:t>Metanephrines</w:t>
      </w:r>
      <w:proofErr w:type="spellEnd"/>
    </w:p>
    <w:p w14:paraId="29579DA6" w14:textId="77777777" w:rsidR="005A1B60" w:rsidRPr="00276B11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i/>
          <w:iCs/>
        </w:rPr>
      </w:pPr>
      <w:r w:rsidRPr="00276B11">
        <w:rPr>
          <w:rFonts w:ascii="Times New Roman" w:hAnsi="Times New Roman"/>
          <w:i/>
          <w:iCs/>
        </w:rPr>
        <w:t>(Adrenaline Hormone Test)</w:t>
      </w:r>
    </w:p>
    <w:p w14:paraId="2147A27A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</w:p>
    <w:p w14:paraId="5430EC80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What this test checks: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hAnsi="Times New Roman"/>
        </w:rPr>
        <w:t>Looks for rare adrenal tumors that cause high blood pressure</w:t>
      </w:r>
    </w:p>
    <w:p w14:paraId="73EDBD98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028F5AEC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What You Do</w:t>
      </w:r>
    </w:p>
    <w:p w14:paraId="509FB606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Blood test</w:t>
      </w:r>
    </w:p>
    <w:p w14:paraId="1A16D70E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7944FA84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Eating and Drinking</w:t>
      </w:r>
    </w:p>
    <w:p w14:paraId="664B9043" w14:textId="65C47175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You can eat and drink normally</w:t>
      </w:r>
      <w:r w:rsidR="00276B11">
        <w:rPr>
          <w:rFonts w:ascii="Times New Roman" w:hAnsi="Times New Roman"/>
        </w:rPr>
        <w:t>, but avoid caffeine if you can</w:t>
      </w:r>
    </w:p>
    <w:p w14:paraId="7BEA5358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678C6495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  <w:lang w:val="fr-FR"/>
        </w:rPr>
      </w:pPr>
      <w:r>
        <w:rPr>
          <w:rFonts w:ascii="Times New Roman" w:hAnsi="Times New Roman"/>
          <w:b/>
          <w:bCs/>
          <w:lang w:val="fr-FR"/>
        </w:rPr>
        <w:t>Important Tips</w:t>
      </w:r>
    </w:p>
    <w:p w14:paraId="0FFB8DA9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Stress and some medicines can affect results</w:t>
      </w:r>
    </w:p>
    <w:p w14:paraId="40764497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</w:p>
    <w:p w14:paraId="1432378A" w14:textId="77777777" w:rsidR="005A1B60" w:rsidRDefault="008C216B">
      <w:pPr>
        <w:pStyle w:val="Default"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What the Results Mean</w:t>
      </w:r>
    </w:p>
    <w:p w14:paraId="65896513" w14:textId="77777777" w:rsidR="005A1B60" w:rsidRDefault="008C216B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High levels may indicate you have a </w:t>
      </w:r>
      <w:r>
        <w:rPr>
          <w:rFonts w:ascii="Times New Roman" w:hAnsi="Times New Roman"/>
          <w:i/>
          <w:iCs/>
        </w:rPr>
        <w:t>pheochromocytoma</w:t>
      </w:r>
      <w:r>
        <w:rPr>
          <w:rFonts w:ascii="Times New Roman" w:hAnsi="Times New Roman"/>
        </w:rPr>
        <w:t>. If so, it is recommended you see a surgeon to discuss</w:t>
      </w:r>
    </w:p>
    <w:p w14:paraId="62F76FBA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</w:p>
    <w:p w14:paraId="49862D01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</w:p>
    <w:p w14:paraId="3B79518F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</w:p>
    <w:p w14:paraId="383ABEC1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</w:p>
    <w:p w14:paraId="40B4C9DB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</w:p>
    <w:p w14:paraId="72B0A4EE" w14:textId="77777777" w:rsidR="005A1B60" w:rsidRDefault="005A1B60">
      <w:pPr>
        <w:pStyle w:val="Default"/>
        <w:spacing w:before="0" w:line="240" w:lineRule="auto"/>
        <w:rPr>
          <w:rFonts w:ascii="Times New Roman" w:eastAsia="Times New Roman" w:hAnsi="Times New Roman" w:cs="Times New Roman"/>
        </w:rPr>
      </w:pPr>
    </w:p>
    <w:p w14:paraId="7DB43E83" w14:textId="77777777" w:rsidR="005A1B60" w:rsidRDefault="005A1B60">
      <w:pPr>
        <w:pStyle w:val="Default"/>
        <w:spacing w:before="0" w:line="240" w:lineRule="auto"/>
      </w:pPr>
    </w:p>
    <w:sectPr w:rsidR="005A1B60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C185E" w14:textId="77777777" w:rsidR="008C216B" w:rsidRDefault="008C216B">
      <w:r>
        <w:separator/>
      </w:r>
    </w:p>
  </w:endnote>
  <w:endnote w:type="continuationSeparator" w:id="0">
    <w:p w14:paraId="318ED03A" w14:textId="77777777" w:rsidR="008C216B" w:rsidRDefault="008C2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76A6B" w14:textId="77777777" w:rsidR="005A1B60" w:rsidRDefault="005A1B6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85181" w14:textId="77777777" w:rsidR="008C216B" w:rsidRDefault="008C216B">
      <w:r>
        <w:separator/>
      </w:r>
    </w:p>
  </w:footnote>
  <w:footnote w:type="continuationSeparator" w:id="0">
    <w:p w14:paraId="3733CE6D" w14:textId="77777777" w:rsidR="008C216B" w:rsidRDefault="008C2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E5CD3" w14:textId="77777777" w:rsidR="005A1B60" w:rsidRDefault="005A1B60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2B69"/>
    <w:multiLevelType w:val="hybridMultilevel"/>
    <w:tmpl w:val="344E07E4"/>
    <w:styleLink w:val="Bullet"/>
    <w:lvl w:ilvl="0" w:tplc="EE7CBDE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2927362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172E442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20885A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BAA35EC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AF8ABF4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12A658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886F354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9AD018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F9C5F9F"/>
    <w:multiLevelType w:val="hybridMultilevel"/>
    <w:tmpl w:val="344E07E4"/>
    <w:numStyleLink w:val="Bullet"/>
  </w:abstractNum>
  <w:num w:numId="1" w16cid:durableId="1259287668">
    <w:abstractNumId w:val="0"/>
  </w:num>
  <w:num w:numId="2" w16cid:durableId="96297478">
    <w:abstractNumId w:val="1"/>
  </w:num>
  <w:num w:numId="3" w16cid:durableId="2034334472">
    <w:abstractNumId w:val="1"/>
    <w:lvlOverride w:ilvl="0">
      <w:lvl w:ilvl="0" w:tplc="60982F7C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AAC6286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F0ED2AA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3D69D2E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2EEF9EA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3ACFE46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A72C0F4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CF2B614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1142D28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B60"/>
    <w:rsid w:val="001D79BD"/>
    <w:rsid w:val="00276B11"/>
    <w:rsid w:val="005A1B60"/>
    <w:rsid w:val="008C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D696"/>
  <w15:docId w15:val="{50189AC0-235F-4B16-9C9D-DFE1B2DF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">
    <w:name w:val="Bulle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1881</Characters>
  <Application>Microsoft Office Word</Application>
  <DocSecurity>0</DocSecurity>
  <Lines>15</Lines>
  <Paragraphs>4</Paragraphs>
  <ScaleCrop>false</ScaleCrop>
  <Company>UW-Madison SMPH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Chiu</cp:lastModifiedBy>
  <cp:revision>2</cp:revision>
  <dcterms:created xsi:type="dcterms:W3CDTF">2026-08-11T18:29:00Z</dcterms:created>
  <dcterms:modified xsi:type="dcterms:W3CDTF">2026-08-11T18:29:00Z</dcterms:modified>
</cp:coreProperties>
</file>