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2DD" w:rsidRPr="001762DD" w:rsidRDefault="001762DD" w:rsidP="001762DD">
      <w:pPr>
        <w:shd w:val="clear" w:color="auto" w:fill="FFFFFF"/>
        <w:spacing w:before="240" w:after="0" w:line="780" w:lineRule="atLeast"/>
        <w:jc w:val="center"/>
        <w:outlineLvl w:val="0"/>
        <w:rPr>
          <w:rFonts w:ascii="Arial" w:eastAsia="Times New Roman" w:hAnsi="Arial" w:cs="Arial"/>
          <w:b/>
          <w:bCs/>
          <w:color w:val="242424"/>
          <w:spacing w:val="-3"/>
          <w:kern w:val="36"/>
          <w:sz w:val="36"/>
          <w:szCs w:val="36"/>
          <w:lang w:eastAsia="pt-BR"/>
        </w:rPr>
      </w:pPr>
      <w:r w:rsidRPr="001762DD">
        <w:rPr>
          <w:rFonts w:ascii="Arial" w:eastAsia="Times New Roman" w:hAnsi="Arial" w:cs="Arial"/>
          <w:b/>
          <w:bCs/>
          <w:color w:val="242424"/>
          <w:spacing w:val="-3"/>
          <w:kern w:val="36"/>
          <w:sz w:val="36"/>
          <w:szCs w:val="36"/>
          <w:lang w:eastAsia="pt-BR"/>
        </w:rPr>
        <w:t>A Revolução da Computação em Nuvem</w:t>
      </w:r>
    </w:p>
    <w:p w:rsidR="001762DD" w:rsidRPr="005E3DD4" w:rsidRDefault="001762DD" w:rsidP="001762DD">
      <w:pPr>
        <w:shd w:val="clear" w:color="auto" w:fill="FFFFFF"/>
        <w:spacing w:before="240" w:after="0" w:line="780" w:lineRule="atLeast"/>
        <w:jc w:val="center"/>
        <w:outlineLvl w:val="0"/>
        <w:rPr>
          <w:rFonts w:ascii="Arial" w:eastAsia="Times New Roman" w:hAnsi="Arial" w:cs="Arial"/>
          <w:b/>
          <w:bCs/>
          <w:color w:val="242424"/>
          <w:spacing w:val="-3"/>
          <w:kern w:val="36"/>
          <w:sz w:val="36"/>
          <w:szCs w:val="36"/>
          <w:lang w:eastAsia="pt-BR"/>
        </w:rPr>
      </w:pPr>
      <w:r w:rsidRPr="005E3DD4">
        <w:rPr>
          <w:rFonts w:ascii="Arial" w:eastAsia="Times New Roman" w:hAnsi="Arial" w:cs="Arial"/>
          <w:b/>
          <w:bCs/>
          <w:color w:val="242424"/>
          <w:spacing w:val="-3"/>
          <w:kern w:val="36"/>
          <w:sz w:val="36"/>
          <w:szCs w:val="36"/>
          <w:lang w:eastAsia="pt-BR"/>
        </w:rPr>
        <w:t>E</w:t>
      </w:r>
    </w:p>
    <w:p w:rsidR="001762DD" w:rsidRPr="00A82F8C" w:rsidRDefault="001762DD" w:rsidP="001762DD">
      <w:pPr>
        <w:shd w:val="clear" w:color="auto" w:fill="FFFFFF"/>
        <w:spacing w:before="240" w:after="480" w:line="780" w:lineRule="atLeast"/>
        <w:ind w:firstLine="708"/>
        <w:outlineLvl w:val="0"/>
        <w:rPr>
          <w:rFonts w:ascii="Helvetica" w:eastAsia="Times New Roman" w:hAnsi="Helvetica" w:cs="Helvetica"/>
          <w:b/>
          <w:bCs/>
          <w:color w:val="242424"/>
          <w:spacing w:val="-3"/>
          <w:kern w:val="36"/>
          <w:sz w:val="32"/>
          <w:szCs w:val="32"/>
          <w:lang w:eastAsia="pt-BR"/>
        </w:rPr>
      </w:pPr>
      <w:r w:rsidRPr="00A82F8C">
        <w:rPr>
          <w:rFonts w:ascii="Helvetica" w:eastAsia="Times New Roman" w:hAnsi="Helvetica" w:cs="Helvetica"/>
          <w:b/>
          <w:bCs/>
          <w:color w:val="242424"/>
          <w:spacing w:val="-3"/>
          <w:kern w:val="36"/>
          <w:sz w:val="32"/>
          <w:szCs w:val="32"/>
          <w:lang w:eastAsia="pt-BR"/>
        </w:rPr>
        <w:t>Computação em Nuvem: Uma Revolução em TI</w:t>
      </w:r>
    </w:p>
    <w:p w:rsidR="001762DD" w:rsidRDefault="005E3DD4" w:rsidP="005E3DD4">
      <w:pPr>
        <w:shd w:val="clear" w:color="auto" w:fill="FFFFFF"/>
        <w:spacing w:before="240" w:after="0" w:line="780" w:lineRule="atLeast"/>
        <w:outlineLvl w:val="0"/>
        <w:rPr>
          <w:rFonts w:ascii="Arial" w:eastAsia="Times New Roman" w:hAnsi="Arial" w:cs="Arial"/>
          <w:bCs/>
          <w:color w:val="242424"/>
          <w:spacing w:val="-3"/>
          <w:kern w:val="36"/>
          <w:sz w:val="36"/>
          <w:szCs w:val="36"/>
          <w:lang w:eastAsia="pt-BR"/>
        </w:rPr>
      </w:pPr>
      <w:r>
        <w:rPr>
          <w:rFonts w:ascii="Arial" w:eastAsia="Times New Roman" w:hAnsi="Arial" w:cs="Arial"/>
          <w:bCs/>
          <w:color w:val="242424"/>
          <w:spacing w:val="-3"/>
          <w:kern w:val="36"/>
          <w:sz w:val="36"/>
          <w:szCs w:val="36"/>
          <w:lang w:eastAsia="pt-BR"/>
        </w:rPr>
        <w:t>Resumo</w:t>
      </w:r>
    </w:p>
    <w:p w:rsidR="00635663" w:rsidRDefault="00635663"/>
    <w:p w:rsidR="005E3DD4" w:rsidRDefault="005E3DD4" w:rsidP="001762DD">
      <w:pPr>
        <w:jc w:val="both"/>
        <w:rPr>
          <w:rFonts w:ascii="Arial" w:hAnsi="Arial" w:cs="Arial"/>
          <w:sz w:val="28"/>
          <w:szCs w:val="28"/>
        </w:rPr>
      </w:pPr>
      <w:r w:rsidRPr="005E3DD4">
        <w:rPr>
          <w:rFonts w:ascii="Arial" w:hAnsi="Arial" w:cs="Arial"/>
          <w:sz w:val="28"/>
          <w:szCs w:val="28"/>
        </w:rPr>
        <w:t xml:space="preserve"> A famosa </w:t>
      </w:r>
      <w:proofErr w:type="spellStart"/>
      <w:r w:rsidRPr="005E3DD4">
        <w:rPr>
          <w:rFonts w:ascii="Arial" w:hAnsi="Arial" w:cs="Arial"/>
          <w:sz w:val="28"/>
          <w:szCs w:val="28"/>
        </w:rPr>
        <w:t>Amazon</w:t>
      </w:r>
      <w:proofErr w:type="spellEnd"/>
      <w:r w:rsidRPr="005E3DD4">
        <w:rPr>
          <w:rFonts w:ascii="Arial" w:hAnsi="Arial" w:cs="Arial"/>
          <w:sz w:val="28"/>
          <w:szCs w:val="28"/>
        </w:rPr>
        <w:t xml:space="preserve"> teve seus dias de glória, pois desde muito cedo de sua criação, a internet ofereceu à </w:t>
      </w:r>
      <w:proofErr w:type="spellStart"/>
      <w:r w:rsidRPr="005E3DD4">
        <w:rPr>
          <w:rFonts w:ascii="Arial" w:hAnsi="Arial" w:cs="Arial"/>
          <w:sz w:val="28"/>
          <w:szCs w:val="28"/>
        </w:rPr>
        <w:t>Amazon</w:t>
      </w:r>
      <w:proofErr w:type="spellEnd"/>
      <w:r w:rsidRPr="005E3DD4">
        <w:rPr>
          <w:rFonts w:ascii="Arial" w:hAnsi="Arial" w:cs="Arial"/>
          <w:sz w:val="28"/>
          <w:szCs w:val="28"/>
        </w:rPr>
        <w:t xml:space="preserve"> um caminho onde ela pôde crescer e oferecer suas ideias para quem utilizava e não encontrava no seu dia a dia casualmente. Empresas que não se modernizaram entraram em colapso por não conhecerem esse novo “mundo digital”. </w:t>
      </w:r>
    </w:p>
    <w:p w:rsidR="005E3DD4" w:rsidRDefault="005E3DD4" w:rsidP="005E3DD4">
      <w:pPr>
        <w:ind w:firstLine="708"/>
        <w:jc w:val="both"/>
        <w:rPr>
          <w:rFonts w:ascii="Arial" w:hAnsi="Arial" w:cs="Arial"/>
          <w:sz w:val="28"/>
          <w:szCs w:val="28"/>
        </w:rPr>
      </w:pPr>
      <w:r w:rsidRPr="005E3DD4">
        <w:rPr>
          <w:rFonts w:ascii="Arial" w:hAnsi="Arial" w:cs="Arial"/>
          <w:sz w:val="28"/>
          <w:szCs w:val="28"/>
        </w:rPr>
        <w:t xml:space="preserve">A </w:t>
      </w:r>
      <w:proofErr w:type="spellStart"/>
      <w:r w:rsidRPr="005E3DD4">
        <w:rPr>
          <w:rFonts w:ascii="Arial" w:hAnsi="Arial" w:cs="Arial"/>
          <w:sz w:val="28"/>
          <w:szCs w:val="28"/>
        </w:rPr>
        <w:t>Amazon</w:t>
      </w:r>
      <w:proofErr w:type="spellEnd"/>
      <w:r w:rsidRPr="005E3DD4">
        <w:rPr>
          <w:rFonts w:ascii="Arial" w:hAnsi="Arial" w:cs="Arial"/>
          <w:sz w:val="28"/>
          <w:szCs w:val="28"/>
        </w:rPr>
        <w:t xml:space="preserve"> foi pioneira, pois era algo não tão explorado. Sua plataforma em nuvem teve lucros exorbitantes, compostos principalmente por sua modernização chamada AWS, que utiliza computação em nuvem, sendo gigante em oferecer serviços. “Servidores que não são da sua empresa, rodando em outra empresa, não devem funcionar”, muitos diziam isso no início, mas, após verem que os custos diminuem drasticamente, a opinião mudou.</w:t>
      </w:r>
    </w:p>
    <w:p w:rsidR="005E3DD4" w:rsidRDefault="005E3DD4" w:rsidP="005E3DD4">
      <w:pPr>
        <w:ind w:firstLine="708"/>
        <w:jc w:val="both"/>
        <w:rPr>
          <w:rFonts w:ascii="Arial" w:hAnsi="Arial" w:cs="Arial"/>
          <w:sz w:val="28"/>
          <w:szCs w:val="28"/>
        </w:rPr>
      </w:pPr>
      <w:r w:rsidRPr="005E3DD4">
        <w:rPr>
          <w:rFonts w:ascii="Arial" w:hAnsi="Arial" w:cs="Arial"/>
          <w:sz w:val="28"/>
          <w:szCs w:val="28"/>
        </w:rPr>
        <w:t xml:space="preserve"> Diferentes tipos de aplicações rodando em servidores na nuvem da AWS têm mais segurança do que em empresas que não têm a qualificação para o manuseio correto de suas próprias aplicações, servidores e banco de dados. Suas infraestruturas, que vão de acordo com o gosto do cliente, são o que mais incentivam a migração de empresas, que não precisam começar com uma </w:t>
      </w:r>
      <w:proofErr w:type="spellStart"/>
      <w:r w:rsidRPr="005E3DD4">
        <w:rPr>
          <w:rFonts w:ascii="Arial" w:hAnsi="Arial" w:cs="Arial"/>
          <w:sz w:val="28"/>
          <w:szCs w:val="28"/>
        </w:rPr>
        <w:t>mega</w:t>
      </w:r>
      <w:proofErr w:type="spellEnd"/>
      <w:r w:rsidRPr="005E3DD4">
        <w:rPr>
          <w:rFonts w:ascii="Arial" w:hAnsi="Arial" w:cs="Arial"/>
          <w:sz w:val="28"/>
          <w:szCs w:val="28"/>
        </w:rPr>
        <w:t xml:space="preserve"> infraestrutura. </w:t>
      </w:r>
    </w:p>
    <w:p w:rsidR="005E3DD4" w:rsidRDefault="005E3DD4" w:rsidP="005E3DD4">
      <w:pPr>
        <w:ind w:firstLine="708"/>
        <w:jc w:val="both"/>
        <w:rPr>
          <w:rFonts w:ascii="Arial" w:hAnsi="Arial" w:cs="Arial"/>
          <w:sz w:val="28"/>
          <w:szCs w:val="28"/>
        </w:rPr>
      </w:pPr>
      <w:r w:rsidRPr="005E3DD4">
        <w:rPr>
          <w:rFonts w:ascii="Arial" w:hAnsi="Arial" w:cs="Arial"/>
          <w:sz w:val="28"/>
          <w:szCs w:val="28"/>
        </w:rPr>
        <w:t xml:space="preserve">A economia que isso traz é visível desde o início, aproveitando as informações anteriores sem desperdício de gastos. Uma única máquina é capaz de rodar várias aplicações, com várias máquinas virtuais, em ambientes isolados, sem interferirem umas nas outras. </w:t>
      </w:r>
    </w:p>
    <w:p w:rsidR="005E3DD4" w:rsidRDefault="005E3DD4" w:rsidP="005E3DD4">
      <w:pPr>
        <w:ind w:firstLine="708"/>
        <w:jc w:val="both"/>
        <w:rPr>
          <w:rFonts w:ascii="Arial" w:hAnsi="Arial" w:cs="Arial"/>
          <w:sz w:val="28"/>
          <w:szCs w:val="28"/>
        </w:rPr>
      </w:pPr>
      <w:r w:rsidRPr="005E3DD4">
        <w:rPr>
          <w:rFonts w:ascii="Arial" w:hAnsi="Arial" w:cs="Arial"/>
          <w:sz w:val="28"/>
          <w:szCs w:val="28"/>
        </w:rPr>
        <w:lastRenderedPageBreak/>
        <w:t xml:space="preserve">Vender recursos para terceiros na web é uma forma inteligente e estratégica de ganhar dinheiro, e a </w:t>
      </w:r>
      <w:proofErr w:type="spellStart"/>
      <w:r w:rsidRPr="005E3DD4">
        <w:rPr>
          <w:rFonts w:ascii="Arial" w:hAnsi="Arial" w:cs="Arial"/>
          <w:sz w:val="28"/>
          <w:szCs w:val="28"/>
        </w:rPr>
        <w:t>Amazon</w:t>
      </w:r>
      <w:proofErr w:type="spellEnd"/>
      <w:r w:rsidRPr="005E3DD4">
        <w:rPr>
          <w:rFonts w:ascii="Arial" w:hAnsi="Arial" w:cs="Arial"/>
          <w:sz w:val="28"/>
          <w:szCs w:val="28"/>
        </w:rPr>
        <w:t xml:space="preserve"> teve essa iniciativa. Os desperdícios de recursos que as empresas tinham foram minimizados pela </w:t>
      </w:r>
      <w:proofErr w:type="spellStart"/>
      <w:r w:rsidRPr="005E3DD4">
        <w:rPr>
          <w:rFonts w:ascii="Arial" w:hAnsi="Arial" w:cs="Arial"/>
          <w:sz w:val="28"/>
          <w:szCs w:val="28"/>
        </w:rPr>
        <w:t>Amazon</w:t>
      </w:r>
      <w:proofErr w:type="spellEnd"/>
      <w:r w:rsidRPr="005E3DD4">
        <w:rPr>
          <w:rFonts w:ascii="Arial" w:hAnsi="Arial" w:cs="Arial"/>
          <w:sz w:val="28"/>
          <w:szCs w:val="28"/>
        </w:rPr>
        <w:t xml:space="preserve">, que acalmou os ânimos: “Deixe comigo, aqui você não terá esse gasto desnecessário”. Recursos que antes deveriam ser pesquisados e testados, o que demandava tempo, agora são apenas questão de alguns cliques para estar tudo no ar e ser rápido. </w:t>
      </w:r>
    </w:p>
    <w:p w:rsidR="005E3DD4" w:rsidRDefault="005E3DD4" w:rsidP="005E3DD4">
      <w:pPr>
        <w:ind w:firstLine="708"/>
        <w:jc w:val="both"/>
        <w:rPr>
          <w:rFonts w:ascii="Arial" w:hAnsi="Arial" w:cs="Arial"/>
          <w:sz w:val="28"/>
          <w:szCs w:val="28"/>
        </w:rPr>
      </w:pPr>
      <w:r w:rsidRPr="005E3DD4">
        <w:rPr>
          <w:rFonts w:ascii="Arial" w:hAnsi="Arial" w:cs="Arial"/>
          <w:sz w:val="28"/>
          <w:szCs w:val="28"/>
        </w:rPr>
        <w:t xml:space="preserve">A nuvem nos oferece um recurso que, com a evolução da demanda tecnológica, seria difícil de parar, pois seus recursos de entrega de servidores, entre outros, nos dizem o seguinte: “Peça-me que eu lhe entrego, mas se ultrapassar a capacidade que ofereço, será cobrado”. Esse investimento, após passar da capacidade aceita, mostra que a entrega sob demanda pré-pronta facilita qualquer empresa a escalar suas necessidades. </w:t>
      </w:r>
    </w:p>
    <w:p w:rsidR="005E3DD4" w:rsidRDefault="005E3DD4" w:rsidP="005E3DD4">
      <w:pPr>
        <w:ind w:firstLine="708"/>
        <w:jc w:val="both"/>
        <w:rPr>
          <w:rFonts w:ascii="Arial" w:hAnsi="Arial" w:cs="Arial"/>
          <w:sz w:val="28"/>
          <w:szCs w:val="28"/>
        </w:rPr>
      </w:pPr>
      <w:r w:rsidRPr="005E3DD4">
        <w:rPr>
          <w:rFonts w:ascii="Arial" w:hAnsi="Arial" w:cs="Arial"/>
          <w:sz w:val="28"/>
          <w:szCs w:val="28"/>
        </w:rPr>
        <w:t xml:space="preserve">Como a AWS, o maior serviço pioneiro que trouxe essa tecnologia para hospedar as soluções de várias empresas que não tinham capacidade de investir em uma arquitetura de servidores com manutenção confiável e upgrades especializados na área, o que demandaria um custo absurdo se fossem fazer por conta própria. Tendo seus serviços como: </w:t>
      </w:r>
      <w:proofErr w:type="spellStart"/>
      <w:r w:rsidRPr="005E3DD4">
        <w:rPr>
          <w:rFonts w:ascii="Arial" w:hAnsi="Arial" w:cs="Arial"/>
          <w:sz w:val="28"/>
          <w:szCs w:val="28"/>
        </w:rPr>
        <w:t>IaaS</w:t>
      </w:r>
      <w:proofErr w:type="spellEnd"/>
      <w:r w:rsidRPr="005E3DD4">
        <w:rPr>
          <w:rFonts w:ascii="Arial" w:hAnsi="Arial" w:cs="Arial"/>
          <w:sz w:val="28"/>
          <w:szCs w:val="28"/>
        </w:rPr>
        <w:t xml:space="preserve">, </w:t>
      </w:r>
      <w:proofErr w:type="spellStart"/>
      <w:r w:rsidRPr="005E3DD4">
        <w:rPr>
          <w:rFonts w:ascii="Arial" w:hAnsi="Arial" w:cs="Arial"/>
          <w:sz w:val="28"/>
          <w:szCs w:val="28"/>
        </w:rPr>
        <w:t>PaaS</w:t>
      </w:r>
      <w:proofErr w:type="spellEnd"/>
      <w:r w:rsidRPr="005E3DD4">
        <w:rPr>
          <w:rFonts w:ascii="Arial" w:hAnsi="Arial" w:cs="Arial"/>
          <w:sz w:val="28"/>
          <w:szCs w:val="28"/>
        </w:rPr>
        <w:t xml:space="preserve">, SaaS, cada um desses serviços é destinado para um objetivo específico, indo de uma arquitetura pronta para uma </w:t>
      </w:r>
      <w:r w:rsidRPr="005E3DD4">
        <w:rPr>
          <w:rFonts w:ascii="Arial" w:hAnsi="Arial" w:cs="Arial"/>
          <w:sz w:val="28"/>
          <w:szCs w:val="28"/>
          <w:u w:val="single"/>
        </w:rPr>
        <w:t>con</w:t>
      </w:r>
      <w:bookmarkStart w:id="0" w:name="_GoBack"/>
      <w:bookmarkEnd w:id="0"/>
      <w:r w:rsidRPr="005E3DD4">
        <w:rPr>
          <w:rFonts w:ascii="Arial" w:hAnsi="Arial" w:cs="Arial"/>
          <w:sz w:val="28"/>
          <w:szCs w:val="28"/>
          <w:u w:val="single"/>
        </w:rPr>
        <w:t>figurável</w:t>
      </w:r>
      <w:r w:rsidRPr="005E3DD4">
        <w:rPr>
          <w:rFonts w:ascii="Arial" w:hAnsi="Arial" w:cs="Arial"/>
          <w:sz w:val="28"/>
          <w:szCs w:val="28"/>
        </w:rPr>
        <w:t xml:space="preserve"> pelo usuário. </w:t>
      </w:r>
    </w:p>
    <w:p w:rsidR="005E3DD4" w:rsidRDefault="005E3DD4" w:rsidP="005E3DD4">
      <w:pPr>
        <w:ind w:firstLine="708"/>
        <w:jc w:val="both"/>
        <w:rPr>
          <w:rFonts w:ascii="Arial" w:hAnsi="Arial" w:cs="Arial"/>
          <w:sz w:val="28"/>
          <w:szCs w:val="28"/>
        </w:rPr>
      </w:pPr>
      <w:r w:rsidRPr="005E3DD4">
        <w:rPr>
          <w:rFonts w:ascii="Arial" w:hAnsi="Arial" w:cs="Arial"/>
          <w:sz w:val="28"/>
          <w:szCs w:val="28"/>
        </w:rPr>
        <w:t xml:space="preserve">A AWS permite que seus clientes tenham seus serviços online e os entreguem aos seus usuários, aprimorando a experiência do usuário, que é o objetivo final. A AWS faz com que as aplicações que não foram inicialmente nela sejam de fácil migração, o que torna quase imperceptível a transição para sua plataforma. Com isso em mente, observe que facilitar a vida de empresas e desenvolvedores com a computação em nuvem será recomendado para necessidades que serão atendidas, pois o mercado sempre busca economia e escalabilidade em seus negócios. </w:t>
      </w:r>
    </w:p>
    <w:p w:rsidR="001762DD" w:rsidRPr="005E3DD4" w:rsidRDefault="005E3DD4" w:rsidP="005E3DD4">
      <w:pPr>
        <w:ind w:firstLine="708"/>
        <w:jc w:val="both"/>
        <w:rPr>
          <w:rFonts w:ascii="Arial" w:hAnsi="Arial" w:cs="Arial"/>
          <w:sz w:val="28"/>
          <w:szCs w:val="28"/>
        </w:rPr>
      </w:pPr>
      <w:r w:rsidRPr="005E3DD4">
        <w:rPr>
          <w:rFonts w:ascii="Arial" w:hAnsi="Arial" w:cs="Arial"/>
          <w:sz w:val="28"/>
          <w:szCs w:val="28"/>
        </w:rPr>
        <w:t xml:space="preserve">Há sempre escolhas de serviços como: híbrido e </w:t>
      </w:r>
      <w:proofErr w:type="spellStart"/>
      <w:r w:rsidRPr="005E3DD4">
        <w:rPr>
          <w:rFonts w:ascii="Arial" w:hAnsi="Arial" w:cs="Arial"/>
          <w:sz w:val="28"/>
          <w:szCs w:val="28"/>
        </w:rPr>
        <w:t>multi-nuvem</w:t>
      </w:r>
      <w:proofErr w:type="spellEnd"/>
      <w:r w:rsidRPr="005E3DD4">
        <w:rPr>
          <w:rFonts w:ascii="Arial" w:hAnsi="Arial" w:cs="Arial"/>
          <w:sz w:val="28"/>
          <w:szCs w:val="28"/>
        </w:rPr>
        <w:t xml:space="preserve">, </w:t>
      </w:r>
      <w:proofErr w:type="spellStart"/>
      <w:r w:rsidRPr="005E3DD4">
        <w:rPr>
          <w:rFonts w:ascii="Arial" w:hAnsi="Arial" w:cs="Arial"/>
          <w:sz w:val="28"/>
          <w:szCs w:val="28"/>
        </w:rPr>
        <w:t>edge</w:t>
      </w:r>
      <w:proofErr w:type="spellEnd"/>
      <w:r w:rsidRPr="005E3DD4">
        <w:rPr>
          <w:rFonts w:ascii="Arial" w:hAnsi="Arial" w:cs="Arial"/>
          <w:sz w:val="28"/>
          <w:szCs w:val="28"/>
        </w:rPr>
        <w:t xml:space="preserve"> </w:t>
      </w:r>
      <w:proofErr w:type="spellStart"/>
      <w:r w:rsidRPr="005E3DD4">
        <w:rPr>
          <w:rFonts w:ascii="Arial" w:hAnsi="Arial" w:cs="Arial"/>
          <w:sz w:val="28"/>
          <w:szCs w:val="28"/>
        </w:rPr>
        <w:t>computing</w:t>
      </w:r>
      <w:proofErr w:type="spellEnd"/>
      <w:r w:rsidRPr="005E3DD4">
        <w:rPr>
          <w:rFonts w:ascii="Arial" w:hAnsi="Arial" w:cs="Arial"/>
          <w:sz w:val="28"/>
          <w:szCs w:val="28"/>
        </w:rPr>
        <w:t>, computação sem servidor, inteligência artificial. Essas tecnologias vêm revolucionando a forma como utilizamos as ferramentas do dia a dia, proporcionando facilidade de apoio.</w:t>
      </w:r>
    </w:p>
    <w:sectPr w:rsidR="001762DD" w:rsidRPr="005E3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C8"/>
    <w:rsid w:val="001762DD"/>
    <w:rsid w:val="00245DC8"/>
    <w:rsid w:val="005D7D31"/>
    <w:rsid w:val="005E3DD4"/>
    <w:rsid w:val="006356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1F96"/>
  <w15:chartTrackingRefBased/>
  <w15:docId w15:val="{B63E4849-C791-41D0-9DB9-E194C600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2DD"/>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1762DD"/>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kayk dario</dc:creator>
  <cp:keywords/>
  <dc:description/>
  <cp:lastModifiedBy>kayk dario</cp:lastModifiedBy>
  <cp:revision>2</cp:revision>
  <dcterms:created xsi:type="dcterms:W3CDTF">2024-08-27T14:10:00Z</dcterms:created>
  <dcterms:modified xsi:type="dcterms:W3CDTF">2024-08-27T14:30:00Z</dcterms:modified>
</cp:coreProperties>
</file>