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91FB5" w14:textId="244B95BE" w:rsidR="00A92952" w:rsidRPr="00A92952" w:rsidRDefault="00A92952" w:rsidP="00A92952">
      <w:pPr>
        <w:pStyle w:val="1"/>
        <w:rPr>
          <w:lang w:val="ru-RU"/>
        </w:rPr>
      </w:pPr>
      <w:r>
        <w:rPr>
          <w:lang w:val="ru-RU"/>
        </w:rPr>
        <w:t>3. Результаты моделирования</w:t>
      </w:r>
    </w:p>
    <w:p w14:paraId="3FFF8CA2" w14:textId="257F854A" w:rsidR="00A92952" w:rsidRPr="00A92952" w:rsidRDefault="00A92952" w:rsidP="00A92952">
      <w:pPr>
        <w:pStyle w:val="2"/>
        <w:rPr>
          <w:lang w:val="ru-RU"/>
        </w:rPr>
      </w:pPr>
      <w:r w:rsidRPr="00A92952">
        <w:rPr>
          <w:lang w:val="ru-RU"/>
        </w:rPr>
        <w:t>3.1 Описательная характеристика временного ряда и идентификация волн</w:t>
      </w:r>
    </w:p>
    <w:p w14:paraId="49C2F6EC" w14:textId="77777777" w:rsidR="00A92952" w:rsidRPr="00A92952" w:rsidRDefault="00A92952" w:rsidP="00A92952">
      <w:pPr>
        <w:pStyle w:val="3"/>
        <w:rPr>
          <w:lang w:val="ru-RU"/>
        </w:rPr>
      </w:pPr>
      <w:r w:rsidRPr="00A92952">
        <w:rPr>
          <w:lang w:val="ru-RU"/>
        </w:rPr>
        <w:t>3.1.1 Общая структура временного ряда</w:t>
      </w:r>
    </w:p>
    <w:p w14:paraId="57878DEE" w14:textId="77777777" w:rsidR="00A92952" w:rsidRPr="00A92952" w:rsidRDefault="00A92952" w:rsidP="00A92952">
      <w:pPr>
        <w:pStyle w:val="af6"/>
        <w:rPr>
          <w:lang w:val="ru-RU"/>
        </w:rPr>
      </w:pPr>
      <w:r w:rsidRPr="00A92952">
        <w:rPr>
          <w:lang w:val="ru-RU"/>
        </w:rPr>
        <w:t xml:space="preserve">Исходный ряд ежедневной заболеваемости COVID-19 в Пскове охватывает период с 17 марта 2020 года по 30 декабря 2024 года и включает 1750 дней наблюдений. Накопленное число зарегистрированных случаев к концу наблюдаемого периода составило </w:t>
      </w:r>
      <w:r w:rsidRPr="00A92952">
        <w:rPr>
          <w:b/>
          <w:bCs/>
          <w:lang w:val="ru-RU"/>
        </w:rPr>
        <w:t>[</w:t>
      </w:r>
      <w:proofErr w:type="spellStart"/>
      <w:r w:rsidRPr="00A92952">
        <w:rPr>
          <w:b/>
          <w:bCs/>
          <w:lang w:val="ru-RU"/>
        </w:rPr>
        <w:t>N_total</w:t>
      </w:r>
      <w:proofErr w:type="spellEnd"/>
      <w:r w:rsidRPr="00A92952">
        <w:rPr>
          <w:b/>
          <w:bCs/>
          <w:lang w:val="ru-RU"/>
        </w:rPr>
        <w:t>]</w:t>
      </w:r>
      <w:r w:rsidRPr="00A92952">
        <w:rPr>
          <w:lang w:val="ru-RU"/>
        </w:rPr>
        <w:t xml:space="preserve"> (из файла seird_all_waves_trajectories.csv); суммарное зарегистрированное число летальных исходов — </w:t>
      </w:r>
      <w:r w:rsidRPr="00A92952">
        <w:rPr>
          <w:b/>
          <w:bCs/>
          <w:lang w:val="ru-RU"/>
        </w:rPr>
        <w:t>[</w:t>
      </w:r>
      <w:proofErr w:type="spellStart"/>
      <w:r w:rsidRPr="00A92952">
        <w:rPr>
          <w:b/>
          <w:bCs/>
          <w:lang w:val="ru-RU"/>
        </w:rPr>
        <w:t>D_total</w:t>
      </w:r>
      <w:proofErr w:type="spellEnd"/>
      <w:r w:rsidRPr="00A92952">
        <w:rPr>
          <w:b/>
          <w:bCs/>
          <w:lang w:val="ru-RU"/>
        </w:rPr>
        <w:t>]</w:t>
      </w:r>
      <w:r w:rsidRPr="00A92952">
        <w:rPr>
          <w:lang w:val="ru-RU"/>
        </w:rPr>
        <w:t>. Сырой ряд ежедневных приростов содержал 312 пропущенных значений (17,8%), сконцентрированных преимущественно в периоде март–ноябрь 2020 года; все они восстановлены кубической сплайн-интерполяцией накопленного ряда (раздел 2.2.3). После интерполяции и сглаживания гауссовым ядром (σ = 15 дней, раздел 2.2.4) ряд был передан в алгоритм автоматической идентификации волн.</w:t>
      </w:r>
    </w:p>
    <w:p w14:paraId="065CC745" w14:textId="77777777" w:rsidR="00A92952" w:rsidRPr="00A92952" w:rsidRDefault="00A92952" w:rsidP="00A92952">
      <w:pPr>
        <w:pStyle w:val="3"/>
        <w:rPr>
          <w:lang w:val="ru-RU"/>
        </w:rPr>
      </w:pPr>
      <w:r w:rsidRPr="00A92952">
        <w:rPr>
          <w:lang w:val="ru-RU"/>
        </w:rPr>
        <w:t>3.1.2 Идентифицированные волны</w:t>
      </w:r>
    </w:p>
    <w:p w14:paraId="30555372" w14:textId="77777777" w:rsidR="00A92952" w:rsidRPr="00A92952" w:rsidRDefault="00A92952" w:rsidP="00A92952">
      <w:pPr>
        <w:pStyle w:val="af6"/>
        <w:rPr>
          <w:lang w:val="ru-RU"/>
        </w:rPr>
      </w:pPr>
      <w:r w:rsidRPr="00A92952">
        <w:rPr>
          <w:lang w:val="ru-RU"/>
        </w:rPr>
        <w:t xml:space="preserve">Алгоритм, основанный на знаке первой производной сглаженного ряда с адаптивным порогом (раздел 2.3), выделил </w:t>
      </w:r>
      <w:r w:rsidRPr="00A92952">
        <w:rPr>
          <w:b/>
          <w:bCs/>
          <w:lang w:val="ru-RU"/>
        </w:rPr>
        <w:t>10 эпидемических волн</w:t>
      </w:r>
      <w:r w:rsidRPr="00A92952">
        <w:rPr>
          <w:lang w:val="ru-RU"/>
        </w:rPr>
        <w:t xml:space="preserve">. Каждая волна была сопоставлена с доминирующим вариантом SARS-CoV-2 на основании авторского кодировочного словаря штаммов (раздел 2.1.3). Хронологически выделенные волны охватывают смену пяти поколений вариантов: оригинальный уханьский штамм (волны 1–2), Дельта (волна 3), ранние </w:t>
      </w:r>
      <w:proofErr w:type="spellStart"/>
      <w:r w:rsidRPr="00A92952">
        <w:rPr>
          <w:lang w:val="ru-RU"/>
        </w:rPr>
        <w:t>субварианты</w:t>
      </w:r>
      <w:proofErr w:type="spellEnd"/>
      <w:r w:rsidRPr="00A92952">
        <w:rPr>
          <w:lang w:val="ru-RU"/>
        </w:rPr>
        <w:t xml:space="preserve"> Омикрон BA.1/BA.2 (волны 4–5), </w:t>
      </w:r>
      <w:proofErr w:type="spellStart"/>
      <w:r w:rsidRPr="00A92952">
        <w:rPr>
          <w:lang w:val="ru-RU"/>
        </w:rPr>
        <w:t>субварианты</w:t>
      </w:r>
      <w:proofErr w:type="spellEnd"/>
      <w:r w:rsidRPr="00A92952">
        <w:rPr>
          <w:lang w:val="ru-RU"/>
        </w:rPr>
        <w:t xml:space="preserve"> BA.4/BA.5 (волна 6), поздние Омикрон-</w:t>
      </w:r>
      <w:proofErr w:type="spellStart"/>
      <w:r w:rsidRPr="00A92952">
        <w:rPr>
          <w:lang w:val="ru-RU"/>
        </w:rPr>
        <w:t>субварианты</w:t>
      </w:r>
      <w:proofErr w:type="spellEnd"/>
      <w:r w:rsidRPr="00A92952">
        <w:rPr>
          <w:lang w:val="ru-RU"/>
        </w:rPr>
        <w:t xml:space="preserve"> XBB/BQ (волны 7–10).</w:t>
      </w:r>
    </w:p>
    <w:p w14:paraId="532C76DC" w14:textId="75853FEC" w:rsidR="00A92952" w:rsidRPr="00A92952" w:rsidRDefault="00A92952" w:rsidP="00A92952">
      <w:pPr>
        <w:pStyle w:val="af"/>
        <w:keepNext/>
        <w:rPr>
          <w:lang w:val="ru-RU"/>
        </w:rPr>
      </w:pPr>
      <w:r w:rsidRPr="00A92952">
        <w:rPr>
          <w:lang w:val="ru-RU"/>
        </w:rPr>
        <w:t xml:space="preserve">Таблица </w:t>
      </w:r>
      <w:r>
        <w:fldChar w:fldCharType="begin"/>
      </w:r>
      <w:r w:rsidRPr="00A92952">
        <w:rPr>
          <w:lang w:val="ru-RU"/>
        </w:rPr>
        <w:instrText xml:space="preserve"> </w:instrText>
      </w:r>
      <w:r>
        <w:instrText>SEQ</w:instrText>
      </w:r>
      <w:r w:rsidRPr="00A92952">
        <w:rPr>
          <w:lang w:val="ru-RU"/>
        </w:rPr>
        <w:instrText xml:space="preserve"> Таблица \* </w:instrText>
      </w:r>
      <w:r>
        <w:instrText>ARABIC</w:instrText>
      </w:r>
      <w:r w:rsidRPr="00A92952">
        <w:rPr>
          <w:lang w:val="ru-RU"/>
        </w:rPr>
        <w:instrText xml:space="preserve"> </w:instrText>
      </w:r>
      <w:r>
        <w:fldChar w:fldCharType="separate"/>
      </w:r>
      <w:r w:rsidR="003F25C0" w:rsidRPr="003F25C0">
        <w:rPr>
          <w:noProof/>
          <w:lang w:val="ru-RU"/>
        </w:rPr>
        <w:t>1</w:t>
      </w:r>
      <w:r>
        <w:fldChar w:fldCharType="end"/>
      </w:r>
      <w:r w:rsidRPr="00A92952">
        <w:rPr>
          <w:lang w:val="ru-RU"/>
        </w:rPr>
        <w:t xml:space="preserve"> </w:t>
      </w:r>
      <w:r w:rsidRPr="00A92952">
        <w:rPr>
          <w:lang w:val="ru-RU"/>
        </w:rPr>
        <w:t>Характеристика идентифицированных волн заболеваемости COVID-19 в Пскове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796"/>
        <w:gridCol w:w="1202"/>
        <w:gridCol w:w="1552"/>
        <w:gridCol w:w="1584"/>
        <w:gridCol w:w="640"/>
        <w:gridCol w:w="1623"/>
        <w:gridCol w:w="1070"/>
        <w:gridCol w:w="1109"/>
      </w:tblGrid>
      <w:tr w:rsidR="00A92952" w:rsidRPr="00A92952" w14:paraId="0DC3758D" w14:textId="77777777" w:rsidTr="00A92952">
        <w:tc>
          <w:tcPr>
            <w:tcW w:w="0" w:type="auto"/>
            <w:hideMark/>
          </w:tcPr>
          <w:p w14:paraId="42FDC112" w14:textId="77777777" w:rsidR="00A92952" w:rsidRPr="00A92952" w:rsidRDefault="00A92952" w:rsidP="00A92952">
            <w:pPr>
              <w:pStyle w:val="a5"/>
              <w:rPr>
                <w:b/>
                <w:bCs/>
                <w:sz w:val="20"/>
                <w:szCs w:val="20"/>
                <w:lang w:val="ru-RU"/>
              </w:rPr>
            </w:pPr>
            <w:r w:rsidRPr="00A92952">
              <w:rPr>
                <w:b/>
                <w:bCs/>
                <w:sz w:val="20"/>
                <w:szCs w:val="20"/>
                <w:lang w:val="ru-RU"/>
              </w:rPr>
              <w:t>Волна</w:t>
            </w:r>
          </w:p>
        </w:tc>
        <w:tc>
          <w:tcPr>
            <w:tcW w:w="0" w:type="auto"/>
            <w:hideMark/>
          </w:tcPr>
          <w:p w14:paraId="1BE4B9A4" w14:textId="77777777" w:rsidR="00A92952" w:rsidRPr="00A92952" w:rsidRDefault="00A92952" w:rsidP="00A92952">
            <w:pPr>
              <w:pStyle w:val="a5"/>
              <w:rPr>
                <w:b/>
                <w:bCs/>
                <w:sz w:val="20"/>
                <w:szCs w:val="20"/>
                <w:lang w:val="ru-RU"/>
              </w:rPr>
            </w:pPr>
            <w:r w:rsidRPr="00A92952">
              <w:rPr>
                <w:b/>
                <w:bCs/>
                <w:sz w:val="20"/>
                <w:szCs w:val="20"/>
                <w:lang w:val="ru-RU"/>
              </w:rPr>
              <w:t>Дата начала</w:t>
            </w:r>
          </w:p>
        </w:tc>
        <w:tc>
          <w:tcPr>
            <w:tcW w:w="0" w:type="auto"/>
            <w:hideMark/>
          </w:tcPr>
          <w:p w14:paraId="30B283D9" w14:textId="77777777" w:rsidR="00A92952" w:rsidRPr="00A92952" w:rsidRDefault="00A92952" w:rsidP="00A92952">
            <w:pPr>
              <w:pStyle w:val="a5"/>
              <w:rPr>
                <w:b/>
                <w:bCs/>
                <w:sz w:val="20"/>
                <w:szCs w:val="20"/>
                <w:lang w:val="ru-RU"/>
              </w:rPr>
            </w:pPr>
            <w:r w:rsidRPr="00A92952">
              <w:rPr>
                <w:b/>
                <w:bCs/>
                <w:sz w:val="20"/>
                <w:szCs w:val="20"/>
                <w:lang w:val="ru-RU"/>
              </w:rPr>
              <w:t>Дата окончания</w:t>
            </w:r>
          </w:p>
        </w:tc>
        <w:tc>
          <w:tcPr>
            <w:tcW w:w="0" w:type="auto"/>
            <w:hideMark/>
          </w:tcPr>
          <w:p w14:paraId="4B78E94F" w14:textId="77777777" w:rsidR="00A92952" w:rsidRPr="00A92952" w:rsidRDefault="00A92952" w:rsidP="00A92952">
            <w:pPr>
              <w:pStyle w:val="a5"/>
              <w:rPr>
                <w:b/>
                <w:bCs/>
                <w:sz w:val="20"/>
                <w:szCs w:val="20"/>
                <w:lang w:val="ru-RU"/>
              </w:rPr>
            </w:pPr>
            <w:r w:rsidRPr="00A92952">
              <w:rPr>
                <w:b/>
                <w:bCs/>
                <w:sz w:val="20"/>
                <w:szCs w:val="20"/>
                <w:lang w:val="ru-RU"/>
              </w:rPr>
              <w:t>Штамм</w:t>
            </w:r>
          </w:p>
        </w:tc>
        <w:tc>
          <w:tcPr>
            <w:tcW w:w="0" w:type="auto"/>
            <w:hideMark/>
          </w:tcPr>
          <w:p w14:paraId="789B4E7E" w14:textId="77777777" w:rsidR="00A92952" w:rsidRPr="00A92952" w:rsidRDefault="00A92952" w:rsidP="00A92952">
            <w:pPr>
              <w:pStyle w:val="a5"/>
              <w:rPr>
                <w:b/>
                <w:bCs/>
                <w:sz w:val="20"/>
                <w:szCs w:val="20"/>
                <w:lang w:val="ru-RU"/>
              </w:rPr>
            </w:pPr>
            <w:r w:rsidRPr="00A92952">
              <w:rPr>
                <w:b/>
                <w:bCs/>
                <w:i/>
                <w:iCs/>
                <w:sz w:val="20"/>
                <w:szCs w:val="20"/>
                <w:lang w:val="ru-RU"/>
              </w:rPr>
              <w:t>T</w:t>
            </w:r>
            <w:r w:rsidRPr="00A92952">
              <w:rPr>
                <w:b/>
                <w:bCs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A92952">
              <w:rPr>
                <w:b/>
                <w:bCs/>
                <w:sz w:val="20"/>
                <w:szCs w:val="20"/>
                <w:lang w:val="ru-RU"/>
              </w:rPr>
              <w:t>сут</w:t>
            </w:r>
            <w:proofErr w:type="spellEnd"/>
          </w:p>
        </w:tc>
        <w:tc>
          <w:tcPr>
            <w:tcW w:w="0" w:type="auto"/>
            <w:hideMark/>
          </w:tcPr>
          <w:p w14:paraId="791F2CF5" w14:textId="77777777" w:rsidR="00A92952" w:rsidRPr="00A92952" w:rsidRDefault="00A92952" w:rsidP="00A92952">
            <w:pPr>
              <w:pStyle w:val="a5"/>
              <w:rPr>
                <w:b/>
                <w:bCs/>
                <w:sz w:val="20"/>
                <w:szCs w:val="20"/>
                <w:lang w:val="ru-RU"/>
              </w:rPr>
            </w:pPr>
            <w:r w:rsidRPr="00A92952">
              <w:rPr>
                <w:b/>
                <w:bCs/>
                <w:sz w:val="20"/>
                <w:szCs w:val="20"/>
                <w:lang w:val="ru-RU"/>
              </w:rPr>
              <w:t>Пик (</w:t>
            </w:r>
            <w:proofErr w:type="spellStart"/>
            <w:r w:rsidRPr="00A92952">
              <w:rPr>
                <w:b/>
                <w:bCs/>
                <w:sz w:val="20"/>
                <w:szCs w:val="20"/>
                <w:lang w:val="ru-RU"/>
              </w:rPr>
              <w:t>случ</w:t>
            </w:r>
            <w:proofErr w:type="spellEnd"/>
            <w:r w:rsidRPr="00A92952">
              <w:rPr>
                <w:b/>
                <w:bCs/>
                <w:sz w:val="20"/>
                <w:szCs w:val="20"/>
                <w:lang w:val="ru-RU"/>
              </w:rPr>
              <w:t>./день)</w:t>
            </w:r>
          </w:p>
        </w:tc>
        <w:tc>
          <w:tcPr>
            <w:tcW w:w="0" w:type="auto"/>
            <w:hideMark/>
          </w:tcPr>
          <w:p w14:paraId="3C0CB681" w14:textId="77777777" w:rsidR="00A92952" w:rsidRPr="00A92952" w:rsidRDefault="00A92952" w:rsidP="00A92952">
            <w:pPr>
              <w:pStyle w:val="a5"/>
              <w:rPr>
                <w:b/>
                <w:bCs/>
                <w:sz w:val="20"/>
                <w:szCs w:val="20"/>
                <w:lang w:val="ru-RU"/>
              </w:rPr>
            </w:pPr>
            <w:r w:rsidRPr="00A92952">
              <w:rPr>
                <w:b/>
                <w:bCs/>
                <w:sz w:val="20"/>
                <w:szCs w:val="20"/>
                <w:lang w:val="ru-RU"/>
              </w:rPr>
              <w:t>Σ случаев</w:t>
            </w:r>
          </w:p>
        </w:tc>
        <w:tc>
          <w:tcPr>
            <w:tcW w:w="0" w:type="auto"/>
            <w:hideMark/>
          </w:tcPr>
          <w:p w14:paraId="4EC2444F" w14:textId="77777777" w:rsidR="00A92952" w:rsidRPr="00A92952" w:rsidRDefault="00A92952" w:rsidP="00A92952">
            <w:pPr>
              <w:pStyle w:val="a5"/>
              <w:rPr>
                <w:b/>
                <w:bCs/>
                <w:sz w:val="20"/>
                <w:szCs w:val="20"/>
                <w:lang w:val="ru-RU"/>
              </w:rPr>
            </w:pPr>
            <w:r w:rsidRPr="00A92952">
              <w:rPr>
                <w:b/>
                <w:bCs/>
                <w:sz w:val="20"/>
                <w:szCs w:val="20"/>
                <w:lang w:val="ru-RU"/>
              </w:rPr>
              <w:t>Σ смертей</w:t>
            </w:r>
          </w:p>
        </w:tc>
      </w:tr>
      <w:tr w:rsidR="00A92952" w:rsidRPr="00A92952" w14:paraId="298CABFA" w14:textId="77777777" w:rsidTr="00A92952">
        <w:tc>
          <w:tcPr>
            <w:tcW w:w="0" w:type="auto"/>
            <w:hideMark/>
          </w:tcPr>
          <w:p w14:paraId="1E815673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14:paraId="62DE4467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[дата]</w:t>
            </w:r>
          </w:p>
        </w:tc>
        <w:tc>
          <w:tcPr>
            <w:tcW w:w="0" w:type="auto"/>
            <w:hideMark/>
          </w:tcPr>
          <w:p w14:paraId="03F32054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[дата]</w:t>
            </w:r>
          </w:p>
        </w:tc>
        <w:tc>
          <w:tcPr>
            <w:tcW w:w="0" w:type="auto"/>
            <w:hideMark/>
          </w:tcPr>
          <w:p w14:paraId="212BE220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proofErr w:type="spellStart"/>
            <w:r w:rsidRPr="00A92952">
              <w:rPr>
                <w:sz w:val="20"/>
                <w:szCs w:val="20"/>
                <w:lang w:val="ru-RU"/>
              </w:rPr>
              <w:t>Wuhan</w:t>
            </w:r>
            <w:proofErr w:type="spellEnd"/>
          </w:p>
        </w:tc>
        <w:tc>
          <w:tcPr>
            <w:tcW w:w="0" w:type="auto"/>
            <w:hideMark/>
          </w:tcPr>
          <w:p w14:paraId="2B8EB487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0" w:type="auto"/>
            <w:hideMark/>
          </w:tcPr>
          <w:p w14:paraId="1CB05CC9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A92952">
              <w:rPr>
                <w:sz w:val="20"/>
                <w:szCs w:val="20"/>
                <w:lang w:val="ru-RU"/>
              </w:rPr>
              <w:t>peak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>]</w:t>
            </w:r>
          </w:p>
        </w:tc>
        <w:tc>
          <w:tcPr>
            <w:tcW w:w="0" w:type="auto"/>
            <w:hideMark/>
          </w:tcPr>
          <w:p w14:paraId="34E45846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[Σ]</w:t>
            </w:r>
          </w:p>
        </w:tc>
        <w:tc>
          <w:tcPr>
            <w:tcW w:w="0" w:type="auto"/>
            <w:hideMark/>
          </w:tcPr>
          <w:p w14:paraId="371B3352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A92952">
              <w:rPr>
                <w:sz w:val="20"/>
                <w:szCs w:val="20"/>
                <w:lang w:val="ru-RU"/>
              </w:rPr>
              <w:t>Σd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>]</w:t>
            </w:r>
          </w:p>
        </w:tc>
      </w:tr>
      <w:tr w:rsidR="00A92952" w:rsidRPr="00A92952" w14:paraId="1C1EE421" w14:textId="77777777" w:rsidTr="00A92952">
        <w:tc>
          <w:tcPr>
            <w:tcW w:w="0" w:type="auto"/>
            <w:hideMark/>
          </w:tcPr>
          <w:p w14:paraId="14AE71D6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14:paraId="0351D452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[дата]</w:t>
            </w:r>
          </w:p>
        </w:tc>
        <w:tc>
          <w:tcPr>
            <w:tcW w:w="0" w:type="auto"/>
            <w:hideMark/>
          </w:tcPr>
          <w:p w14:paraId="754AFC64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[дата]</w:t>
            </w:r>
          </w:p>
        </w:tc>
        <w:tc>
          <w:tcPr>
            <w:tcW w:w="0" w:type="auto"/>
            <w:hideMark/>
          </w:tcPr>
          <w:p w14:paraId="58C187C8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proofErr w:type="spellStart"/>
            <w:r w:rsidRPr="00A92952">
              <w:rPr>
                <w:sz w:val="20"/>
                <w:szCs w:val="20"/>
                <w:lang w:val="ru-RU"/>
              </w:rPr>
              <w:t>Wuhan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>/Alpha</w:t>
            </w:r>
          </w:p>
        </w:tc>
        <w:tc>
          <w:tcPr>
            <w:tcW w:w="0" w:type="auto"/>
            <w:hideMark/>
          </w:tcPr>
          <w:p w14:paraId="1382F361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0" w:type="auto"/>
            <w:hideMark/>
          </w:tcPr>
          <w:p w14:paraId="21BF7D0C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A92952">
              <w:rPr>
                <w:sz w:val="20"/>
                <w:szCs w:val="20"/>
                <w:lang w:val="ru-RU"/>
              </w:rPr>
              <w:t>peak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>]</w:t>
            </w:r>
          </w:p>
        </w:tc>
        <w:tc>
          <w:tcPr>
            <w:tcW w:w="0" w:type="auto"/>
            <w:hideMark/>
          </w:tcPr>
          <w:p w14:paraId="4A2D00A9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[Σ]</w:t>
            </w:r>
          </w:p>
        </w:tc>
        <w:tc>
          <w:tcPr>
            <w:tcW w:w="0" w:type="auto"/>
            <w:hideMark/>
          </w:tcPr>
          <w:p w14:paraId="3B7F424A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A92952">
              <w:rPr>
                <w:sz w:val="20"/>
                <w:szCs w:val="20"/>
                <w:lang w:val="ru-RU"/>
              </w:rPr>
              <w:t>Σd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>]</w:t>
            </w:r>
          </w:p>
        </w:tc>
      </w:tr>
      <w:tr w:rsidR="00A92952" w:rsidRPr="00A92952" w14:paraId="42B97F2C" w14:textId="77777777" w:rsidTr="00A92952">
        <w:tc>
          <w:tcPr>
            <w:tcW w:w="0" w:type="auto"/>
            <w:hideMark/>
          </w:tcPr>
          <w:p w14:paraId="68229842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3</w:t>
            </w:r>
          </w:p>
        </w:tc>
        <w:tc>
          <w:tcPr>
            <w:tcW w:w="0" w:type="auto"/>
            <w:hideMark/>
          </w:tcPr>
          <w:p w14:paraId="123806C1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[дата]</w:t>
            </w:r>
          </w:p>
        </w:tc>
        <w:tc>
          <w:tcPr>
            <w:tcW w:w="0" w:type="auto"/>
            <w:hideMark/>
          </w:tcPr>
          <w:p w14:paraId="0A67C760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[дата]</w:t>
            </w:r>
          </w:p>
        </w:tc>
        <w:tc>
          <w:tcPr>
            <w:tcW w:w="0" w:type="auto"/>
            <w:hideMark/>
          </w:tcPr>
          <w:p w14:paraId="4A585643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Delta</w:t>
            </w:r>
          </w:p>
        </w:tc>
        <w:tc>
          <w:tcPr>
            <w:tcW w:w="0" w:type="auto"/>
            <w:hideMark/>
          </w:tcPr>
          <w:p w14:paraId="39F21E82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0" w:type="auto"/>
            <w:hideMark/>
          </w:tcPr>
          <w:p w14:paraId="188936B9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A92952">
              <w:rPr>
                <w:sz w:val="20"/>
                <w:szCs w:val="20"/>
                <w:lang w:val="ru-RU"/>
              </w:rPr>
              <w:t>peak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>]</w:t>
            </w:r>
          </w:p>
        </w:tc>
        <w:tc>
          <w:tcPr>
            <w:tcW w:w="0" w:type="auto"/>
            <w:hideMark/>
          </w:tcPr>
          <w:p w14:paraId="63051459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[Σ]</w:t>
            </w:r>
          </w:p>
        </w:tc>
        <w:tc>
          <w:tcPr>
            <w:tcW w:w="0" w:type="auto"/>
            <w:hideMark/>
          </w:tcPr>
          <w:p w14:paraId="54EA7C90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A92952">
              <w:rPr>
                <w:sz w:val="20"/>
                <w:szCs w:val="20"/>
                <w:lang w:val="ru-RU"/>
              </w:rPr>
              <w:t>Σd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>]</w:t>
            </w:r>
          </w:p>
        </w:tc>
      </w:tr>
      <w:tr w:rsidR="00A92952" w:rsidRPr="00A92952" w14:paraId="20A888E3" w14:textId="77777777" w:rsidTr="00A92952">
        <w:tc>
          <w:tcPr>
            <w:tcW w:w="0" w:type="auto"/>
            <w:hideMark/>
          </w:tcPr>
          <w:p w14:paraId="6150932C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6B2AF72B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[дата]</w:t>
            </w:r>
          </w:p>
        </w:tc>
        <w:tc>
          <w:tcPr>
            <w:tcW w:w="0" w:type="auto"/>
            <w:hideMark/>
          </w:tcPr>
          <w:p w14:paraId="6A5913F2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[дата]</w:t>
            </w:r>
          </w:p>
        </w:tc>
        <w:tc>
          <w:tcPr>
            <w:tcW w:w="0" w:type="auto"/>
            <w:hideMark/>
          </w:tcPr>
          <w:p w14:paraId="765F1755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proofErr w:type="spellStart"/>
            <w:r w:rsidRPr="00A92952">
              <w:rPr>
                <w:sz w:val="20"/>
                <w:szCs w:val="20"/>
                <w:lang w:val="ru-RU"/>
              </w:rPr>
              <w:t>Omicron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 xml:space="preserve"> BA.1</w:t>
            </w:r>
          </w:p>
        </w:tc>
        <w:tc>
          <w:tcPr>
            <w:tcW w:w="0" w:type="auto"/>
            <w:hideMark/>
          </w:tcPr>
          <w:p w14:paraId="390F11B7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0" w:type="auto"/>
            <w:hideMark/>
          </w:tcPr>
          <w:p w14:paraId="12275A72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A92952">
              <w:rPr>
                <w:sz w:val="20"/>
                <w:szCs w:val="20"/>
                <w:lang w:val="ru-RU"/>
              </w:rPr>
              <w:t>peak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>]</w:t>
            </w:r>
          </w:p>
        </w:tc>
        <w:tc>
          <w:tcPr>
            <w:tcW w:w="0" w:type="auto"/>
            <w:hideMark/>
          </w:tcPr>
          <w:p w14:paraId="0AC58D67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[Σ]</w:t>
            </w:r>
          </w:p>
        </w:tc>
        <w:tc>
          <w:tcPr>
            <w:tcW w:w="0" w:type="auto"/>
            <w:hideMark/>
          </w:tcPr>
          <w:p w14:paraId="57CE4E8E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A92952">
              <w:rPr>
                <w:sz w:val="20"/>
                <w:szCs w:val="20"/>
                <w:lang w:val="ru-RU"/>
              </w:rPr>
              <w:t>Σd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>]</w:t>
            </w:r>
          </w:p>
        </w:tc>
      </w:tr>
      <w:tr w:rsidR="00A92952" w:rsidRPr="00A92952" w14:paraId="7634452D" w14:textId="77777777" w:rsidTr="00A92952">
        <w:tc>
          <w:tcPr>
            <w:tcW w:w="0" w:type="auto"/>
            <w:hideMark/>
          </w:tcPr>
          <w:p w14:paraId="7C982422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5</w:t>
            </w:r>
          </w:p>
        </w:tc>
        <w:tc>
          <w:tcPr>
            <w:tcW w:w="0" w:type="auto"/>
            <w:hideMark/>
          </w:tcPr>
          <w:p w14:paraId="73AF2AFA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[дата]</w:t>
            </w:r>
          </w:p>
        </w:tc>
        <w:tc>
          <w:tcPr>
            <w:tcW w:w="0" w:type="auto"/>
            <w:hideMark/>
          </w:tcPr>
          <w:p w14:paraId="2210B820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[дата]</w:t>
            </w:r>
          </w:p>
        </w:tc>
        <w:tc>
          <w:tcPr>
            <w:tcW w:w="0" w:type="auto"/>
            <w:hideMark/>
          </w:tcPr>
          <w:p w14:paraId="76746E7A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proofErr w:type="spellStart"/>
            <w:r w:rsidRPr="00A92952">
              <w:rPr>
                <w:sz w:val="20"/>
                <w:szCs w:val="20"/>
                <w:lang w:val="ru-RU"/>
              </w:rPr>
              <w:t>Omicron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 xml:space="preserve"> BA.2</w:t>
            </w:r>
          </w:p>
        </w:tc>
        <w:tc>
          <w:tcPr>
            <w:tcW w:w="0" w:type="auto"/>
            <w:hideMark/>
          </w:tcPr>
          <w:p w14:paraId="6BBF29C4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0" w:type="auto"/>
            <w:hideMark/>
          </w:tcPr>
          <w:p w14:paraId="1FB23054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A92952">
              <w:rPr>
                <w:sz w:val="20"/>
                <w:szCs w:val="20"/>
                <w:lang w:val="ru-RU"/>
              </w:rPr>
              <w:t>peak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>]</w:t>
            </w:r>
          </w:p>
        </w:tc>
        <w:tc>
          <w:tcPr>
            <w:tcW w:w="0" w:type="auto"/>
            <w:hideMark/>
          </w:tcPr>
          <w:p w14:paraId="11F4BE31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[Σ]</w:t>
            </w:r>
          </w:p>
        </w:tc>
        <w:tc>
          <w:tcPr>
            <w:tcW w:w="0" w:type="auto"/>
            <w:hideMark/>
          </w:tcPr>
          <w:p w14:paraId="75310FB3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A92952">
              <w:rPr>
                <w:sz w:val="20"/>
                <w:szCs w:val="20"/>
                <w:lang w:val="ru-RU"/>
              </w:rPr>
              <w:t>Σd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>]</w:t>
            </w:r>
          </w:p>
        </w:tc>
      </w:tr>
      <w:tr w:rsidR="00A92952" w:rsidRPr="00A92952" w14:paraId="1ECE7571" w14:textId="77777777" w:rsidTr="00A92952">
        <w:tc>
          <w:tcPr>
            <w:tcW w:w="0" w:type="auto"/>
            <w:hideMark/>
          </w:tcPr>
          <w:p w14:paraId="4E4ED8FE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6</w:t>
            </w:r>
          </w:p>
        </w:tc>
        <w:tc>
          <w:tcPr>
            <w:tcW w:w="0" w:type="auto"/>
            <w:hideMark/>
          </w:tcPr>
          <w:p w14:paraId="41E755AD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[дата]</w:t>
            </w:r>
          </w:p>
        </w:tc>
        <w:tc>
          <w:tcPr>
            <w:tcW w:w="0" w:type="auto"/>
            <w:hideMark/>
          </w:tcPr>
          <w:p w14:paraId="62CE99AC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[дата]</w:t>
            </w:r>
          </w:p>
        </w:tc>
        <w:tc>
          <w:tcPr>
            <w:tcW w:w="0" w:type="auto"/>
            <w:hideMark/>
          </w:tcPr>
          <w:p w14:paraId="2AEA54CB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proofErr w:type="spellStart"/>
            <w:r w:rsidRPr="00A92952">
              <w:rPr>
                <w:sz w:val="20"/>
                <w:szCs w:val="20"/>
                <w:lang w:val="ru-RU"/>
              </w:rPr>
              <w:t>Omicron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 xml:space="preserve"> BA.4/5</w:t>
            </w:r>
          </w:p>
        </w:tc>
        <w:tc>
          <w:tcPr>
            <w:tcW w:w="0" w:type="auto"/>
            <w:hideMark/>
          </w:tcPr>
          <w:p w14:paraId="7AC3CC81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0" w:type="auto"/>
            <w:hideMark/>
          </w:tcPr>
          <w:p w14:paraId="44896C1F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A92952">
              <w:rPr>
                <w:sz w:val="20"/>
                <w:szCs w:val="20"/>
                <w:lang w:val="ru-RU"/>
              </w:rPr>
              <w:t>peak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>]</w:t>
            </w:r>
          </w:p>
        </w:tc>
        <w:tc>
          <w:tcPr>
            <w:tcW w:w="0" w:type="auto"/>
            <w:hideMark/>
          </w:tcPr>
          <w:p w14:paraId="6705B375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[Σ]</w:t>
            </w:r>
          </w:p>
        </w:tc>
        <w:tc>
          <w:tcPr>
            <w:tcW w:w="0" w:type="auto"/>
            <w:hideMark/>
          </w:tcPr>
          <w:p w14:paraId="60C2734F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A92952">
              <w:rPr>
                <w:sz w:val="20"/>
                <w:szCs w:val="20"/>
                <w:lang w:val="ru-RU"/>
              </w:rPr>
              <w:t>Σd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>]</w:t>
            </w:r>
          </w:p>
        </w:tc>
      </w:tr>
      <w:tr w:rsidR="00A92952" w:rsidRPr="00A92952" w14:paraId="636105E6" w14:textId="77777777" w:rsidTr="00A92952">
        <w:tc>
          <w:tcPr>
            <w:tcW w:w="0" w:type="auto"/>
            <w:hideMark/>
          </w:tcPr>
          <w:p w14:paraId="717C3E6C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7</w:t>
            </w:r>
          </w:p>
        </w:tc>
        <w:tc>
          <w:tcPr>
            <w:tcW w:w="0" w:type="auto"/>
            <w:hideMark/>
          </w:tcPr>
          <w:p w14:paraId="4673B549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[дата]</w:t>
            </w:r>
          </w:p>
        </w:tc>
        <w:tc>
          <w:tcPr>
            <w:tcW w:w="0" w:type="auto"/>
            <w:hideMark/>
          </w:tcPr>
          <w:p w14:paraId="5FFE9BB1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[дата]</w:t>
            </w:r>
          </w:p>
        </w:tc>
        <w:tc>
          <w:tcPr>
            <w:tcW w:w="0" w:type="auto"/>
            <w:hideMark/>
          </w:tcPr>
          <w:p w14:paraId="45A7BDE7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proofErr w:type="spellStart"/>
            <w:r w:rsidRPr="00A92952">
              <w:rPr>
                <w:sz w:val="20"/>
                <w:szCs w:val="20"/>
                <w:lang w:val="ru-RU"/>
              </w:rPr>
              <w:t>Omicron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 xml:space="preserve"> XBB</w:t>
            </w:r>
          </w:p>
        </w:tc>
        <w:tc>
          <w:tcPr>
            <w:tcW w:w="0" w:type="auto"/>
            <w:hideMark/>
          </w:tcPr>
          <w:p w14:paraId="4F2D1046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0" w:type="auto"/>
            <w:hideMark/>
          </w:tcPr>
          <w:p w14:paraId="0ED6209A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A92952">
              <w:rPr>
                <w:sz w:val="20"/>
                <w:szCs w:val="20"/>
                <w:lang w:val="ru-RU"/>
              </w:rPr>
              <w:t>peak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>]</w:t>
            </w:r>
          </w:p>
        </w:tc>
        <w:tc>
          <w:tcPr>
            <w:tcW w:w="0" w:type="auto"/>
            <w:hideMark/>
          </w:tcPr>
          <w:p w14:paraId="47AD7F40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[Σ]</w:t>
            </w:r>
          </w:p>
        </w:tc>
        <w:tc>
          <w:tcPr>
            <w:tcW w:w="0" w:type="auto"/>
            <w:hideMark/>
          </w:tcPr>
          <w:p w14:paraId="65F782C7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A92952">
              <w:rPr>
                <w:sz w:val="20"/>
                <w:szCs w:val="20"/>
                <w:lang w:val="ru-RU"/>
              </w:rPr>
              <w:t>Σd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>]</w:t>
            </w:r>
          </w:p>
        </w:tc>
      </w:tr>
      <w:tr w:rsidR="00A92952" w:rsidRPr="00A92952" w14:paraId="1E59F6BF" w14:textId="77777777" w:rsidTr="00A92952">
        <w:tc>
          <w:tcPr>
            <w:tcW w:w="0" w:type="auto"/>
            <w:hideMark/>
          </w:tcPr>
          <w:p w14:paraId="1C2C4131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8</w:t>
            </w:r>
          </w:p>
        </w:tc>
        <w:tc>
          <w:tcPr>
            <w:tcW w:w="0" w:type="auto"/>
            <w:hideMark/>
          </w:tcPr>
          <w:p w14:paraId="68CDB935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[дата]</w:t>
            </w:r>
          </w:p>
        </w:tc>
        <w:tc>
          <w:tcPr>
            <w:tcW w:w="0" w:type="auto"/>
            <w:hideMark/>
          </w:tcPr>
          <w:p w14:paraId="3747203D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[дата]</w:t>
            </w:r>
          </w:p>
        </w:tc>
        <w:tc>
          <w:tcPr>
            <w:tcW w:w="0" w:type="auto"/>
            <w:hideMark/>
          </w:tcPr>
          <w:p w14:paraId="3EAC92E9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proofErr w:type="spellStart"/>
            <w:r w:rsidRPr="00A92952">
              <w:rPr>
                <w:sz w:val="20"/>
                <w:szCs w:val="20"/>
                <w:lang w:val="ru-RU"/>
              </w:rPr>
              <w:t>Omicron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 xml:space="preserve"> XBB.1.5</w:t>
            </w:r>
          </w:p>
        </w:tc>
        <w:tc>
          <w:tcPr>
            <w:tcW w:w="0" w:type="auto"/>
            <w:hideMark/>
          </w:tcPr>
          <w:p w14:paraId="7D8CCACF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0" w:type="auto"/>
            <w:hideMark/>
          </w:tcPr>
          <w:p w14:paraId="1D4D630F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A92952">
              <w:rPr>
                <w:sz w:val="20"/>
                <w:szCs w:val="20"/>
                <w:lang w:val="ru-RU"/>
              </w:rPr>
              <w:t>peak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>]</w:t>
            </w:r>
          </w:p>
        </w:tc>
        <w:tc>
          <w:tcPr>
            <w:tcW w:w="0" w:type="auto"/>
            <w:hideMark/>
          </w:tcPr>
          <w:p w14:paraId="3CDDF3AB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[Σ]</w:t>
            </w:r>
          </w:p>
        </w:tc>
        <w:tc>
          <w:tcPr>
            <w:tcW w:w="0" w:type="auto"/>
            <w:hideMark/>
          </w:tcPr>
          <w:p w14:paraId="29D9A9F5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A92952">
              <w:rPr>
                <w:sz w:val="20"/>
                <w:szCs w:val="20"/>
                <w:lang w:val="ru-RU"/>
              </w:rPr>
              <w:t>Σd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>]</w:t>
            </w:r>
          </w:p>
        </w:tc>
      </w:tr>
      <w:tr w:rsidR="00A92952" w:rsidRPr="00A92952" w14:paraId="1DADF502" w14:textId="77777777" w:rsidTr="00A92952">
        <w:tc>
          <w:tcPr>
            <w:tcW w:w="0" w:type="auto"/>
            <w:hideMark/>
          </w:tcPr>
          <w:p w14:paraId="7C5BAF96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9</w:t>
            </w:r>
          </w:p>
        </w:tc>
        <w:tc>
          <w:tcPr>
            <w:tcW w:w="0" w:type="auto"/>
            <w:hideMark/>
          </w:tcPr>
          <w:p w14:paraId="646C0227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[дата]</w:t>
            </w:r>
          </w:p>
        </w:tc>
        <w:tc>
          <w:tcPr>
            <w:tcW w:w="0" w:type="auto"/>
            <w:hideMark/>
          </w:tcPr>
          <w:p w14:paraId="1E9B8B54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[дата]</w:t>
            </w:r>
          </w:p>
        </w:tc>
        <w:tc>
          <w:tcPr>
            <w:tcW w:w="0" w:type="auto"/>
            <w:hideMark/>
          </w:tcPr>
          <w:p w14:paraId="503CE457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proofErr w:type="spellStart"/>
            <w:r w:rsidRPr="00A92952">
              <w:rPr>
                <w:sz w:val="20"/>
                <w:szCs w:val="20"/>
                <w:lang w:val="ru-RU"/>
              </w:rPr>
              <w:t>Omicron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 xml:space="preserve"> EG.5</w:t>
            </w:r>
          </w:p>
        </w:tc>
        <w:tc>
          <w:tcPr>
            <w:tcW w:w="0" w:type="auto"/>
            <w:hideMark/>
          </w:tcPr>
          <w:p w14:paraId="4B10BABE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0" w:type="auto"/>
            <w:hideMark/>
          </w:tcPr>
          <w:p w14:paraId="5BD8DC65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A92952">
              <w:rPr>
                <w:sz w:val="20"/>
                <w:szCs w:val="20"/>
                <w:lang w:val="ru-RU"/>
              </w:rPr>
              <w:t>peak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>]</w:t>
            </w:r>
          </w:p>
        </w:tc>
        <w:tc>
          <w:tcPr>
            <w:tcW w:w="0" w:type="auto"/>
            <w:hideMark/>
          </w:tcPr>
          <w:p w14:paraId="298BF293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[Σ]</w:t>
            </w:r>
          </w:p>
        </w:tc>
        <w:tc>
          <w:tcPr>
            <w:tcW w:w="0" w:type="auto"/>
            <w:hideMark/>
          </w:tcPr>
          <w:p w14:paraId="78E5A9BF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A92952">
              <w:rPr>
                <w:sz w:val="20"/>
                <w:szCs w:val="20"/>
                <w:lang w:val="ru-RU"/>
              </w:rPr>
              <w:t>Σd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>]</w:t>
            </w:r>
          </w:p>
        </w:tc>
      </w:tr>
      <w:tr w:rsidR="00A92952" w:rsidRPr="00A92952" w14:paraId="3756DD44" w14:textId="77777777" w:rsidTr="00A92952">
        <w:tc>
          <w:tcPr>
            <w:tcW w:w="0" w:type="auto"/>
            <w:hideMark/>
          </w:tcPr>
          <w:p w14:paraId="359D0181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10</w:t>
            </w:r>
          </w:p>
        </w:tc>
        <w:tc>
          <w:tcPr>
            <w:tcW w:w="0" w:type="auto"/>
            <w:hideMark/>
          </w:tcPr>
          <w:p w14:paraId="634F790B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[дата]</w:t>
            </w:r>
          </w:p>
        </w:tc>
        <w:tc>
          <w:tcPr>
            <w:tcW w:w="0" w:type="auto"/>
            <w:hideMark/>
          </w:tcPr>
          <w:p w14:paraId="7AE38A43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[дата]</w:t>
            </w:r>
          </w:p>
        </w:tc>
        <w:tc>
          <w:tcPr>
            <w:tcW w:w="0" w:type="auto"/>
            <w:hideMark/>
          </w:tcPr>
          <w:p w14:paraId="063C226E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proofErr w:type="spellStart"/>
            <w:r w:rsidRPr="00A92952">
              <w:rPr>
                <w:sz w:val="20"/>
                <w:szCs w:val="20"/>
                <w:lang w:val="ru-RU"/>
              </w:rPr>
              <w:t>Omicron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 xml:space="preserve"> JN.1</w:t>
            </w:r>
          </w:p>
        </w:tc>
        <w:tc>
          <w:tcPr>
            <w:tcW w:w="0" w:type="auto"/>
            <w:hideMark/>
          </w:tcPr>
          <w:p w14:paraId="4C0193A0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0" w:type="auto"/>
            <w:hideMark/>
          </w:tcPr>
          <w:p w14:paraId="73894DC5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A92952">
              <w:rPr>
                <w:sz w:val="20"/>
                <w:szCs w:val="20"/>
                <w:lang w:val="ru-RU"/>
              </w:rPr>
              <w:t>peak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>]</w:t>
            </w:r>
          </w:p>
        </w:tc>
        <w:tc>
          <w:tcPr>
            <w:tcW w:w="0" w:type="auto"/>
            <w:hideMark/>
          </w:tcPr>
          <w:p w14:paraId="757966F0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[Σ]</w:t>
            </w:r>
          </w:p>
        </w:tc>
        <w:tc>
          <w:tcPr>
            <w:tcW w:w="0" w:type="auto"/>
            <w:hideMark/>
          </w:tcPr>
          <w:p w14:paraId="4D6F0670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A92952">
              <w:rPr>
                <w:sz w:val="20"/>
                <w:szCs w:val="20"/>
                <w:lang w:val="ru-RU"/>
              </w:rPr>
              <w:t>Σd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>]</w:t>
            </w:r>
          </w:p>
        </w:tc>
      </w:tr>
    </w:tbl>
    <w:p w14:paraId="1A7346BB" w14:textId="5938E410" w:rsidR="00A92952" w:rsidRPr="00A92952" w:rsidRDefault="00A92952" w:rsidP="00A92952">
      <w:pPr>
        <w:pStyle w:val="aff5"/>
      </w:pPr>
      <w:r>
        <w:t xml:space="preserve">* </w:t>
      </w:r>
      <w:r w:rsidRPr="00A92952">
        <w:t xml:space="preserve">Примечание. Данные — из файла seird_all_waves_trajectories.csv; «Пик» — максимум ряда </w:t>
      </w:r>
      <w:proofErr w:type="spellStart"/>
      <w:r w:rsidRPr="00A92952">
        <w:t>daily_interp_smooth</w:t>
      </w:r>
      <w:proofErr w:type="spellEnd"/>
      <w:r w:rsidRPr="00A92952">
        <w:t>; «Σ случаев» и «Σ смертей» — сумма по дням волны до её конца. T — длина волны в сутках.</w:t>
      </w:r>
    </w:p>
    <w:p w14:paraId="536D4348" w14:textId="77777777" w:rsidR="00A92952" w:rsidRPr="00A92952" w:rsidRDefault="00A92952" w:rsidP="00A92952">
      <w:pPr>
        <w:pStyle w:val="af6"/>
        <w:rPr>
          <w:lang w:val="ru-RU"/>
        </w:rPr>
      </w:pPr>
      <w:r w:rsidRPr="00A92952">
        <w:rPr>
          <w:lang w:val="ru-RU"/>
        </w:rPr>
        <w:t>Длительность волн существенно варьировала: от [</w:t>
      </w:r>
      <w:proofErr w:type="spellStart"/>
      <w:r w:rsidRPr="00A92952">
        <w:rPr>
          <w:lang w:val="ru-RU"/>
        </w:rPr>
        <w:t>T_min</w:t>
      </w:r>
      <w:proofErr w:type="spellEnd"/>
      <w:r w:rsidRPr="00A92952">
        <w:rPr>
          <w:lang w:val="ru-RU"/>
        </w:rPr>
        <w:t>] до [</w:t>
      </w:r>
      <w:proofErr w:type="spellStart"/>
      <w:r w:rsidRPr="00A92952">
        <w:rPr>
          <w:lang w:val="ru-RU"/>
        </w:rPr>
        <w:t>T_max</w:t>
      </w:r>
      <w:proofErr w:type="spellEnd"/>
      <w:r w:rsidRPr="00A92952">
        <w:rPr>
          <w:lang w:val="ru-RU"/>
        </w:rPr>
        <w:t>] суток (медиана — [</w:t>
      </w:r>
      <w:proofErr w:type="spellStart"/>
      <w:r w:rsidRPr="00A92952">
        <w:rPr>
          <w:lang w:val="ru-RU"/>
        </w:rPr>
        <w:t>T_med</w:t>
      </w:r>
      <w:proofErr w:type="spellEnd"/>
      <w:r w:rsidRPr="00A92952">
        <w:rPr>
          <w:lang w:val="ru-RU"/>
        </w:rPr>
        <w:t>] суток). Наиболее интенсивными по абсолютному числу ежедневных случаев были волны 4 и 5, соответствующие периоду доминирования Омикрон BA.1/BA.2; наиболее продолжительной — волна [X]. Суммарное число случаев за первые три волны (оригинальный штамм и Дельта) составляло лишь около [%_1_3]% от совокупного числа случаев по всему периоду наблюдений, что свидетельствует о принципиальном изменении интенсивности регистрации с приходом Омикрон-вариантов.</w:t>
      </w:r>
    </w:p>
    <w:p w14:paraId="21BB08B6" w14:textId="77777777" w:rsidR="00A92952" w:rsidRPr="00A92952" w:rsidRDefault="00A92952" w:rsidP="00A92952">
      <w:pPr>
        <w:pStyle w:val="af6"/>
        <w:rPr>
          <w:lang w:val="ru-RU"/>
        </w:rPr>
      </w:pPr>
      <w:r w:rsidRPr="00A92952">
        <w:rPr>
          <w:lang w:val="ru-RU"/>
        </w:rPr>
        <w:t>На рисунке 1 представлена панорама всего ряда с нанесёнными границами волн и указанием доминирующего штамма. На рисунке 2 показаны отдельные профили каждой из 10 волн в линейном и логарифмическом масштабах.</w:t>
      </w:r>
    </w:p>
    <w:p w14:paraId="1F49E2A5" w14:textId="77777777" w:rsidR="00A92952" w:rsidRPr="00A92952" w:rsidRDefault="00A92952" w:rsidP="00A92952">
      <w:pPr>
        <w:pStyle w:val="a5"/>
        <w:rPr>
          <w:lang w:val="ru-RU"/>
        </w:rPr>
      </w:pPr>
      <w:r w:rsidRPr="00A92952">
        <w:rPr>
          <w:lang w:val="ru-RU"/>
        </w:rPr>
        <w:pict w14:anchorId="50BD4592">
          <v:rect id="_x0000_i1043" style="width:0;height:1.5pt" o:hralign="center" o:hrstd="t" o:hr="t" fillcolor="#a0a0a0" stroked="f"/>
        </w:pict>
      </w:r>
    </w:p>
    <w:p w14:paraId="70889414" w14:textId="77777777" w:rsidR="00A92952" w:rsidRPr="00A92952" w:rsidRDefault="00A92952" w:rsidP="00A92952">
      <w:pPr>
        <w:pStyle w:val="a5"/>
        <w:rPr>
          <w:lang w:val="ru-RU"/>
        </w:rPr>
      </w:pPr>
      <w:r w:rsidRPr="00A92952">
        <w:rPr>
          <w:i/>
          <w:iCs/>
          <w:lang w:val="ru-RU"/>
        </w:rPr>
        <w:t>[ПЛЕЙСХОЛДЕР — Рисунок 1]</w:t>
      </w:r>
    </w:p>
    <w:p w14:paraId="42A5AFB0" w14:textId="77777777" w:rsidR="00A92952" w:rsidRPr="00A92952" w:rsidRDefault="00A92952" w:rsidP="00A92952">
      <w:pPr>
        <w:pStyle w:val="af4"/>
        <w:rPr>
          <w:lang w:val="ru-RU"/>
        </w:rPr>
      </w:pPr>
      <w:r w:rsidRPr="00A92952">
        <w:rPr>
          <w:lang w:val="ru-RU"/>
        </w:rPr>
        <w:t>Рисунок 1 — Ежедневная заболеваемость COVID-19 в Пскове, 2020–2024 гг. Тонкая линия — сырые данные (</w:t>
      </w:r>
      <w:proofErr w:type="spellStart"/>
      <w:r w:rsidRPr="00A92952">
        <w:rPr>
          <w:lang w:val="ru-RU"/>
        </w:rPr>
        <w:t>daily_interp</w:t>
      </w:r>
      <w:proofErr w:type="spellEnd"/>
      <w:r w:rsidRPr="00A92952">
        <w:rPr>
          <w:lang w:val="ru-RU"/>
        </w:rPr>
        <w:t>), жирная — сглаженный ряд (</w:t>
      </w:r>
      <w:proofErr w:type="spellStart"/>
      <w:r w:rsidRPr="00A92952">
        <w:rPr>
          <w:lang w:val="ru-RU"/>
        </w:rPr>
        <w:t>daily_interp_smooth</w:t>
      </w:r>
      <w:proofErr w:type="spellEnd"/>
      <w:r w:rsidRPr="00A92952">
        <w:rPr>
          <w:lang w:val="ru-RU"/>
        </w:rPr>
        <w:t>). Вертикальные штриховые линии — границы волн; цветовые полосы — периоды доминирования вариантов.</w:t>
      </w:r>
    </w:p>
    <w:p w14:paraId="6951C67B" w14:textId="77777777" w:rsidR="00A92952" w:rsidRPr="00A92952" w:rsidRDefault="00A92952" w:rsidP="00A92952">
      <w:pPr>
        <w:pStyle w:val="a5"/>
        <w:rPr>
          <w:lang w:val="ru-RU"/>
        </w:rPr>
      </w:pPr>
      <w:r w:rsidRPr="00A92952">
        <w:rPr>
          <w:lang w:val="ru-RU"/>
        </w:rPr>
        <w:pict w14:anchorId="0822D4B9">
          <v:rect id="_x0000_i1044" style="width:0;height:1.5pt" o:hralign="center" o:hrstd="t" o:hr="t" fillcolor="#a0a0a0" stroked="f"/>
        </w:pict>
      </w:r>
    </w:p>
    <w:p w14:paraId="01384AD5" w14:textId="77777777" w:rsidR="00A92952" w:rsidRPr="00A92952" w:rsidRDefault="00A92952" w:rsidP="00A92952">
      <w:pPr>
        <w:pStyle w:val="a5"/>
        <w:rPr>
          <w:lang w:val="ru-RU"/>
        </w:rPr>
      </w:pPr>
      <w:r w:rsidRPr="00A92952">
        <w:rPr>
          <w:i/>
          <w:iCs/>
          <w:lang w:val="ru-RU"/>
        </w:rPr>
        <w:lastRenderedPageBreak/>
        <w:t>[ПЛЕЙСХОЛДЕР — Рисунок 2]</w:t>
      </w:r>
    </w:p>
    <w:p w14:paraId="679B814D" w14:textId="77777777" w:rsidR="00A92952" w:rsidRPr="00A92952" w:rsidRDefault="00A92952" w:rsidP="00A92952">
      <w:pPr>
        <w:pStyle w:val="af4"/>
        <w:rPr>
          <w:lang w:val="ru-RU"/>
        </w:rPr>
      </w:pPr>
      <w:r w:rsidRPr="00A92952">
        <w:rPr>
          <w:lang w:val="ru-RU"/>
        </w:rPr>
        <w:t xml:space="preserve">Рисунок 2 — Нормированные профили 10 волн (ось </w:t>
      </w:r>
      <w:r w:rsidRPr="00A92952">
        <w:rPr>
          <w:i/>
          <w:iCs/>
          <w:lang w:val="ru-RU"/>
        </w:rPr>
        <w:t>x</w:t>
      </w:r>
      <w:r w:rsidRPr="00A92952">
        <w:rPr>
          <w:lang w:val="ru-RU"/>
        </w:rPr>
        <w:t xml:space="preserve"> — дни от начала волны, ось </w:t>
      </w:r>
      <w:r w:rsidRPr="00A92952">
        <w:rPr>
          <w:i/>
          <w:iCs/>
          <w:lang w:val="ru-RU"/>
        </w:rPr>
        <w:t>y</w:t>
      </w:r>
      <w:r w:rsidRPr="00A92952">
        <w:rPr>
          <w:lang w:val="ru-RU"/>
        </w:rPr>
        <w:t xml:space="preserve"> — число случаев в сутки). Верхняя строка — линейная шкала; нижняя — логарифмическая.</w:t>
      </w:r>
    </w:p>
    <w:p w14:paraId="53BC6274" w14:textId="77777777" w:rsidR="00A92952" w:rsidRPr="00A92952" w:rsidRDefault="00A92952" w:rsidP="00A92952">
      <w:pPr>
        <w:pStyle w:val="a5"/>
        <w:rPr>
          <w:lang w:val="ru-RU"/>
        </w:rPr>
      </w:pPr>
      <w:r w:rsidRPr="00A92952">
        <w:rPr>
          <w:lang w:val="ru-RU"/>
        </w:rPr>
        <w:pict w14:anchorId="3B477926">
          <v:rect id="_x0000_i1045" style="width:0;height:1.5pt" o:hralign="center" o:hrstd="t" o:hr="t" fillcolor="#a0a0a0" stroked="f"/>
        </w:pict>
      </w:r>
    </w:p>
    <w:p w14:paraId="7D19EEA1" w14:textId="77777777" w:rsidR="00A92952" w:rsidRPr="00A92952" w:rsidRDefault="00A92952" w:rsidP="00A92952">
      <w:pPr>
        <w:pStyle w:val="3"/>
        <w:rPr>
          <w:lang w:val="ru-RU"/>
        </w:rPr>
      </w:pPr>
      <w:r w:rsidRPr="00A92952">
        <w:rPr>
          <w:lang w:val="ru-RU"/>
        </w:rPr>
        <w:t>3.1.3 Априорные параметры штаммов</w:t>
      </w:r>
    </w:p>
    <w:p w14:paraId="66E4854E" w14:textId="77777777" w:rsidR="00A92952" w:rsidRPr="00A92952" w:rsidRDefault="00A92952" w:rsidP="00A92952">
      <w:pPr>
        <w:pStyle w:val="af6"/>
        <w:rPr>
          <w:lang w:val="ru-RU"/>
        </w:rPr>
      </w:pPr>
      <w:r w:rsidRPr="00A92952">
        <w:rPr>
          <w:lang w:val="ru-RU"/>
        </w:rPr>
        <w:t>Для каждой волны из файла covid19_seird_params.csv были извлечены фиксируемые биологические параметры доминирующего варианта (σ и γ) и априорные значения свободных параметров (β и μ). Таблица 2 суммирует эти значения. Значения σ монотонно возрастали от волны к волне (от [σ₁] до [σ₁₀] сут</w:t>
      </w:r>
      <w:r w:rsidRPr="00A92952">
        <w:rPr>
          <w:rFonts w:ascii="Cambria Math" w:hAnsi="Cambria Math" w:cs="Cambria Math"/>
          <w:lang w:val="ru-RU"/>
        </w:rPr>
        <w:t>⁻</w:t>
      </w:r>
      <w:r w:rsidRPr="00A92952">
        <w:rPr>
          <w:rFonts w:ascii="Aptos" w:hAnsi="Aptos" w:cs="Aptos"/>
          <w:lang w:val="ru-RU"/>
        </w:rPr>
        <w:t>¹</w:t>
      </w:r>
      <w:r w:rsidRPr="00A92952">
        <w:rPr>
          <w:lang w:val="ru-RU"/>
        </w:rPr>
        <w:t xml:space="preserve">), </w:t>
      </w:r>
      <w:r w:rsidRPr="00A92952">
        <w:rPr>
          <w:rFonts w:ascii="Aptos" w:hAnsi="Aptos" w:cs="Aptos"/>
          <w:lang w:val="ru-RU"/>
        </w:rPr>
        <w:t>что</w:t>
      </w:r>
      <w:r w:rsidRPr="00A92952">
        <w:rPr>
          <w:lang w:val="ru-RU"/>
        </w:rPr>
        <w:t xml:space="preserve"> </w:t>
      </w:r>
      <w:r w:rsidRPr="00A92952">
        <w:rPr>
          <w:rFonts w:ascii="Aptos" w:hAnsi="Aptos" w:cs="Aptos"/>
          <w:lang w:val="ru-RU"/>
        </w:rPr>
        <w:t>соответствует</w:t>
      </w:r>
      <w:r w:rsidRPr="00A92952">
        <w:rPr>
          <w:lang w:val="ru-RU"/>
        </w:rPr>
        <w:t xml:space="preserve"> </w:t>
      </w:r>
      <w:r w:rsidRPr="00A92952">
        <w:rPr>
          <w:rFonts w:ascii="Aptos" w:hAnsi="Aptos" w:cs="Aptos"/>
          <w:lang w:val="ru-RU"/>
        </w:rPr>
        <w:t>общеизвестному</w:t>
      </w:r>
      <w:r w:rsidRPr="00A92952">
        <w:rPr>
          <w:lang w:val="ru-RU"/>
        </w:rPr>
        <w:t xml:space="preserve"> </w:t>
      </w:r>
      <w:r w:rsidRPr="00A92952">
        <w:rPr>
          <w:rFonts w:ascii="Aptos" w:hAnsi="Aptos" w:cs="Aptos"/>
          <w:lang w:val="ru-RU"/>
        </w:rPr>
        <w:t>укорочению</w:t>
      </w:r>
      <w:r w:rsidRPr="00A92952">
        <w:rPr>
          <w:lang w:val="ru-RU"/>
        </w:rPr>
        <w:t xml:space="preserve"> </w:t>
      </w:r>
      <w:r w:rsidRPr="00A92952">
        <w:rPr>
          <w:rFonts w:ascii="Aptos" w:hAnsi="Aptos" w:cs="Aptos"/>
          <w:lang w:val="ru-RU"/>
        </w:rPr>
        <w:t>инкубационного</w:t>
      </w:r>
      <w:r w:rsidRPr="00A92952">
        <w:rPr>
          <w:lang w:val="ru-RU"/>
        </w:rPr>
        <w:t xml:space="preserve"> </w:t>
      </w:r>
      <w:r w:rsidRPr="00A92952">
        <w:rPr>
          <w:rFonts w:ascii="Aptos" w:hAnsi="Aptos" w:cs="Aptos"/>
          <w:lang w:val="ru-RU"/>
        </w:rPr>
        <w:t>периода</w:t>
      </w:r>
      <w:r w:rsidRPr="00A92952">
        <w:rPr>
          <w:lang w:val="ru-RU"/>
        </w:rPr>
        <w:t xml:space="preserve"> </w:t>
      </w:r>
      <w:r w:rsidRPr="00A92952">
        <w:rPr>
          <w:rFonts w:ascii="Aptos" w:hAnsi="Aptos" w:cs="Aptos"/>
          <w:lang w:val="ru-RU"/>
        </w:rPr>
        <w:t>при</w:t>
      </w:r>
      <w:r w:rsidRPr="00A92952">
        <w:rPr>
          <w:lang w:val="ru-RU"/>
        </w:rPr>
        <w:t xml:space="preserve"> </w:t>
      </w:r>
      <w:r w:rsidRPr="00A92952">
        <w:rPr>
          <w:rFonts w:ascii="Aptos" w:hAnsi="Aptos" w:cs="Aptos"/>
          <w:lang w:val="ru-RU"/>
        </w:rPr>
        <w:t>смене</w:t>
      </w:r>
      <w:r w:rsidRPr="00A92952">
        <w:rPr>
          <w:lang w:val="ru-RU"/>
        </w:rPr>
        <w:t xml:space="preserve"> </w:t>
      </w:r>
      <w:r w:rsidRPr="00A92952">
        <w:rPr>
          <w:rFonts w:ascii="Aptos" w:hAnsi="Aptos" w:cs="Aptos"/>
          <w:lang w:val="ru-RU"/>
        </w:rPr>
        <w:t>Дельта</w:t>
      </w:r>
      <w:r w:rsidRPr="00A92952">
        <w:rPr>
          <w:lang w:val="ru-RU"/>
        </w:rPr>
        <w:t xml:space="preserve"> </w:t>
      </w:r>
      <w:r w:rsidRPr="00A92952">
        <w:rPr>
          <w:rFonts w:ascii="Aptos" w:hAnsi="Aptos" w:cs="Aptos"/>
          <w:lang w:val="ru-RU"/>
        </w:rPr>
        <w:t>на</w:t>
      </w:r>
      <w:r w:rsidRPr="00A92952">
        <w:rPr>
          <w:lang w:val="ru-RU"/>
        </w:rPr>
        <w:t xml:space="preserve"> </w:t>
      </w:r>
      <w:r w:rsidRPr="00A92952">
        <w:rPr>
          <w:rFonts w:ascii="Aptos" w:hAnsi="Aptos" w:cs="Aptos"/>
          <w:lang w:val="ru-RU"/>
        </w:rPr>
        <w:t>Омикрон</w:t>
      </w:r>
      <w:r w:rsidRPr="00A92952">
        <w:rPr>
          <w:lang w:val="ru-RU"/>
        </w:rPr>
        <w:t>-</w:t>
      </w:r>
      <w:proofErr w:type="spellStart"/>
      <w:r w:rsidRPr="00A92952">
        <w:rPr>
          <w:rFonts w:ascii="Aptos" w:hAnsi="Aptos" w:cs="Aptos"/>
          <w:lang w:val="ru-RU"/>
        </w:rPr>
        <w:t>субварианты</w:t>
      </w:r>
      <w:proofErr w:type="spellEnd"/>
      <w:r w:rsidRPr="00A92952">
        <w:rPr>
          <w:lang w:val="ru-RU"/>
        </w:rPr>
        <w:t xml:space="preserve"> [4]. </w:t>
      </w:r>
      <w:r w:rsidRPr="00A92952">
        <w:rPr>
          <w:rFonts w:ascii="Aptos" w:hAnsi="Aptos" w:cs="Aptos"/>
          <w:lang w:val="ru-RU"/>
        </w:rPr>
        <w:t>Напротив</w:t>
      </w:r>
      <w:r w:rsidRPr="00A92952">
        <w:rPr>
          <w:lang w:val="ru-RU"/>
        </w:rPr>
        <w:t xml:space="preserve">, </w:t>
      </w:r>
      <w:r w:rsidRPr="00A92952">
        <w:rPr>
          <w:rFonts w:ascii="Aptos" w:hAnsi="Aptos" w:cs="Aptos"/>
          <w:lang w:val="ru-RU"/>
        </w:rPr>
        <w:t>параметр</w:t>
      </w:r>
      <w:r w:rsidRPr="00A92952">
        <w:rPr>
          <w:lang w:val="ru-RU"/>
        </w:rPr>
        <w:t xml:space="preserve"> </w:t>
      </w:r>
      <w:r w:rsidRPr="00A92952">
        <w:rPr>
          <w:rFonts w:ascii="Aptos" w:hAnsi="Aptos" w:cs="Aptos"/>
          <w:lang w:val="ru-RU"/>
        </w:rPr>
        <w:t>μ</w:t>
      </w:r>
      <w:r w:rsidRPr="00A92952">
        <w:rPr>
          <w:lang w:val="ru-RU"/>
        </w:rPr>
        <w:t xml:space="preserve"> (</w:t>
      </w:r>
      <w:r w:rsidRPr="00A92952">
        <w:rPr>
          <w:rFonts w:ascii="Aptos" w:hAnsi="Aptos" w:cs="Aptos"/>
          <w:lang w:val="ru-RU"/>
        </w:rPr>
        <w:t>суточная</w:t>
      </w:r>
      <w:r w:rsidRPr="00A92952">
        <w:rPr>
          <w:lang w:val="ru-RU"/>
        </w:rPr>
        <w:t xml:space="preserve"> </w:t>
      </w:r>
      <w:r w:rsidRPr="00A92952">
        <w:rPr>
          <w:rFonts w:ascii="Aptos" w:hAnsi="Aptos" w:cs="Aptos"/>
          <w:lang w:val="ru-RU"/>
        </w:rPr>
        <w:t>смертность</w:t>
      </w:r>
      <w:r w:rsidRPr="00A92952">
        <w:rPr>
          <w:lang w:val="ru-RU"/>
        </w:rPr>
        <w:t xml:space="preserve"> </w:t>
      </w:r>
      <w:r w:rsidRPr="00A92952">
        <w:rPr>
          <w:rFonts w:ascii="Aptos" w:hAnsi="Aptos" w:cs="Aptos"/>
          <w:lang w:val="ru-RU"/>
        </w:rPr>
        <w:t>в</w:t>
      </w:r>
      <w:r w:rsidRPr="00A92952">
        <w:rPr>
          <w:lang w:val="ru-RU"/>
        </w:rPr>
        <w:t xml:space="preserve"> </w:t>
      </w:r>
      <w:r w:rsidRPr="00A92952">
        <w:rPr>
          <w:rFonts w:ascii="Aptos" w:hAnsi="Aptos" w:cs="Aptos"/>
          <w:lang w:val="ru-RU"/>
        </w:rPr>
        <w:t>компартменте</w:t>
      </w:r>
      <w:r w:rsidRPr="00A92952">
        <w:rPr>
          <w:lang w:val="ru-RU"/>
        </w:rPr>
        <w:t xml:space="preserve"> I) </w:t>
      </w:r>
      <w:r w:rsidRPr="00A92952">
        <w:rPr>
          <w:rFonts w:ascii="Aptos" w:hAnsi="Aptos" w:cs="Aptos"/>
          <w:lang w:val="ru-RU"/>
        </w:rPr>
        <w:t>обнаружил</w:t>
      </w:r>
      <w:r w:rsidRPr="00A92952">
        <w:rPr>
          <w:lang w:val="ru-RU"/>
        </w:rPr>
        <w:t xml:space="preserve"> </w:t>
      </w:r>
      <w:r w:rsidRPr="00A92952">
        <w:rPr>
          <w:rFonts w:ascii="Aptos" w:hAnsi="Aptos" w:cs="Aptos"/>
          <w:lang w:val="ru-RU"/>
        </w:rPr>
        <w:t>устойчивое</w:t>
      </w:r>
      <w:r w:rsidRPr="00A92952">
        <w:rPr>
          <w:lang w:val="ru-RU"/>
        </w:rPr>
        <w:t xml:space="preserve"> </w:t>
      </w:r>
      <w:r w:rsidRPr="00A92952">
        <w:rPr>
          <w:rFonts w:ascii="Aptos" w:hAnsi="Aptos" w:cs="Aptos"/>
          <w:lang w:val="ru-RU"/>
        </w:rPr>
        <w:t>снижение</w:t>
      </w:r>
      <w:r w:rsidRPr="00A92952">
        <w:rPr>
          <w:lang w:val="ru-RU"/>
        </w:rPr>
        <w:t xml:space="preserve"> </w:t>
      </w:r>
      <w:r w:rsidRPr="00A92952">
        <w:rPr>
          <w:rFonts w:ascii="Aptos" w:hAnsi="Aptos" w:cs="Aptos"/>
          <w:lang w:val="ru-RU"/>
        </w:rPr>
        <w:t>начиная</w:t>
      </w:r>
      <w:r w:rsidRPr="00A92952">
        <w:rPr>
          <w:lang w:val="ru-RU"/>
        </w:rPr>
        <w:t xml:space="preserve"> </w:t>
      </w:r>
      <w:r w:rsidRPr="00A92952">
        <w:rPr>
          <w:rFonts w:ascii="Aptos" w:hAnsi="Aptos" w:cs="Aptos"/>
          <w:lang w:val="ru-RU"/>
        </w:rPr>
        <w:t>с</w:t>
      </w:r>
      <w:r w:rsidRPr="00A92952">
        <w:rPr>
          <w:lang w:val="ru-RU"/>
        </w:rPr>
        <w:t xml:space="preserve"> </w:t>
      </w:r>
      <w:r w:rsidRPr="00A92952">
        <w:rPr>
          <w:rFonts w:ascii="Aptos" w:hAnsi="Aptos" w:cs="Aptos"/>
          <w:lang w:val="ru-RU"/>
        </w:rPr>
        <w:t>волны</w:t>
      </w:r>
      <w:r w:rsidRPr="00A92952">
        <w:rPr>
          <w:lang w:val="ru-RU"/>
        </w:rPr>
        <w:t xml:space="preserve"> 4, </w:t>
      </w:r>
      <w:r w:rsidRPr="00A92952">
        <w:rPr>
          <w:rFonts w:ascii="Aptos" w:hAnsi="Aptos" w:cs="Aptos"/>
          <w:lang w:val="ru-RU"/>
        </w:rPr>
        <w:t>согласующееся</w:t>
      </w:r>
      <w:r w:rsidRPr="00A92952">
        <w:rPr>
          <w:lang w:val="ru-RU"/>
        </w:rPr>
        <w:t xml:space="preserve"> </w:t>
      </w:r>
      <w:r w:rsidRPr="00A92952">
        <w:rPr>
          <w:rFonts w:ascii="Aptos" w:hAnsi="Aptos" w:cs="Aptos"/>
          <w:lang w:val="ru-RU"/>
        </w:rPr>
        <w:t>с</w:t>
      </w:r>
      <w:r w:rsidRPr="00A92952">
        <w:rPr>
          <w:lang w:val="ru-RU"/>
        </w:rPr>
        <w:t xml:space="preserve"> </w:t>
      </w:r>
      <w:r w:rsidRPr="00A92952">
        <w:rPr>
          <w:rFonts w:ascii="Aptos" w:hAnsi="Aptos" w:cs="Aptos"/>
          <w:lang w:val="ru-RU"/>
        </w:rPr>
        <w:t>данными</w:t>
      </w:r>
      <w:r w:rsidRPr="00A92952">
        <w:rPr>
          <w:lang w:val="ru-RU"/>
        </w:rPr>
        <w:t xml:space="preserve"> </w:t>
      </w:r>
      <w:r w:rsidRPr="00A92952">
        <w:rPr>
          <w:rFonts w:ascii="Aptos" w:hAnsi="Aptos" w:cs="Aptos"/>
          <w:lang w:val="ru-RU"/>
        </w:rPr>
        <w:t>об</w:t>
      </w:r>
      <w:r w:rsidRPr="00A92952">
        <w:rPr>
          <w:lang w:val="ru-RU"/>
        </w:rPr>
        <w:t xml:space="preserve"> </w:t>
      </w:r>
      <w:r w:rsidRPr="00A92952">
        <w:rPr>
          <w:rFonts w:ascii="Aptos" w:hAnsi="Aptos" w:cs="Aptos"/>
          <w:lang w:val="ru-RU"/>
        </w:rPr>
        <w:t>ослаблении</w:t>
      </w:r>
      <w:r w:rsidRPr="00A92952">
        <w:rPr>
          <w:lang w:val="ru-RU"/>
        </w:rPr>
        <w:t xml:space="preserve"> </w:t>
      </w:r>
      <w:r w:rsidRPr="00A92952">
        <w:rPr>
          <w:rFonts w:ascii="Aptos" w:hAnsi="Aptos" w:cs="Aptos"/>
          <w:lang w:val="ru-RU"/>
        </w:rPr>
        <w:t>вирулентно</w:t>
      </w:r>
      <w:r w:rsidRPr="00A92952">
        <w:rPr>
          <w:lang w:val="ru-RU"/>
        </w:rPr>
        <w:t>сти Омикрон-</w:t>
      </w:r>
      <w:proofErr w:type="spellStart"/>
      <w:r w:rsidRPr="00A92952">
        <w:rPr>
          <w:lang w:val="ru-RU"/>
        </w:rPr>
        <w:t>субвариантов</w:t>
      </w:r>
      <w:proofErr w:type="spellEnd"/>
      <w:r w:rsidRPr="00A92952">
        <w:rPr>
          <w:lang w:val="ru-RU"/>
        </w:rPr>
        <w:t xml:space="preserve"> и накоплении гибридного иммунитета [5].</w:t>
      </w:r>
    </w:p>
    <w:p w14:paraId="06ED836C" w14:textId="1BB483DE" w:rsidR="00A92952" w:rsidRPr="00A92952" w:rsidRDefault="00A92952" w:rsidP="00A92952">
      <w:pPr>
        <w:pStyle w:val="af"/>
        <w:keepNext/>
        <w:rPr>
          <w:lang w:val="ru-RU"/>
        </w:rPr>
      </w:pPr>
      <w:r w:rsidRPr="00A92952">
        <w:rPr>
          <w:lang w:val="ru-RU"/>
        </w:rPr>
        <w:t xml:space="preserve">Таблица </w:t>
      </w:r>
      <w:r>
        <w:fldChar w:fldCharType="begin"/>
      </w:r>
      <w:r w:rsidRPr="00A92952">
        <w:rPr>
          <w:lang w:val="ru-RU"/>
        </w:rPr>
        <w:instrText xml:space="preserve"> </w:instrText>
      </w:r>
      <w:r>
        <w:instrText>SEQ</w:instrText>
      </w:r>
      <w:r w:rsidRPr="00A92952">
        <w:rPr>
          <w:lang w:val="ru-RU"/>
        </w:rPr>
        <w:instrText xml:space="preserve"> Таблица \* </w:instrText>
      </w:r>
      <w:r>
        <w:instrText>ARABIC</w:instrText>
      </w:r>
      <w:r w:rsidRPr="00A92952">
        <w:rPr>
          <w:lang w:val="ru-RU"/>
        </w:rPr>
        <w:instrText xml:space="preserve"> </w:instrText>
      </w:r>
      <w:r>
        <w:fldChar w:fldCharType="separate"/>
      </w:r>
      <w:r w:rsidR="003F25C0" w:rsidRPr="003F25C0">
        <w:rPr>
          <w:noProof/>
          <w:lang w:val="ru-RU"/>
        </w:rPr>
        <w:t>2</w:t>
      </w:r>
      <w:r>
        <w:fldChar w:fldCharType="end"/>
      </w:r>
      <w:r w:rsidRPr="00A92952">
        <w:rPr>
          <w:lang w:val="ru-RU"/>
        </w:rPr>
        <w:t xml:space="preserve"> </w:t>
      </w:r>
      <w:r w:rsidRPr="00A92952">
        <w:rPr>
          <w:lang w:val="ru-RU"/>
        </w:rPr>
        <w:t>Априорные (фиксированные и стартовые) параметры штаммов по волнам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796"/>
        <w:gridCol w:w="1695"/>
        <w:gridCol w:w="888"/>
        <w:gridCol w:w="867"/>
        <w:gridCol w:w="856"/>
        <w:gridCol w:w="859"/>
        <w:gridCol w:w="940"/>
        <w:gridCol w:w="1321"/>
        <w:gridCol w:w="1337"/>
      </w:tblGrid>
      <w:tr w:rsidR="00A92952" w:rsidRPr="00A92952" w14:paraId="57C25555" w14:textId="77777777" w:rsidTr="00A92952">
        <w:tc>
          <w:tcPr>
            <w:tcW w:w="0" w:type="auto"/>
            <w:hideMark/>
          </w:tcPr>
          <w:p w14:paraId="55D17415" w14:textId="77777777" w:rsidR="00A92952" w:rsidRPr="00A92952" w:rsidRDefault="00A92952" w:rsidP="00A92952">
            <w:pPr>
              <w:pStyle w:val="a5"/>
              <w:rPr>
                <w:b/>
                <w:bCs/>
                <w:sz w:val="20"/>
                <w:szCs w:val="20"/>
                <w:lang w:val="ru-RU"/>
              </w:rPr>
            </w:pPr>
            <w:r w:rsidRPr="00A92952">
              <w:rPr>
                <w:b/>
                <w:bCs/>
                <w:sz w:val="20"/>
                <w:szCs w:val="20"/>
                <w:lang w:val="ru-RU"/>
              </w:rPr>
              <w:t>Волна</w:t>
            </w:r>
          </w:p>
        </w:tc>
        <w:tc>
          <w:tcPr>
            <w:tcW w:w="0" w:type="auto"/>
            <w:hideMark/>
          </w:tcPr>
          <w:p w14:paraId="5F5F2FE8" w14:textId="77777777" w:rsidR="00A92952" w:rsidRPr="00A92952" w:rsidRDefault="00A92952" w:rsidP="00A92952">
            <w:pPr>
              <w:pStyle w:val="a5"/>
              <w:rPr>
                <w:b/>
                <w:bCs/>
                <w:sz w:val="20"/>
                <w:szCs w:val="20"/>
                <w:lang w:val="ru-RU"/>
              </w:rPr>
            </w:pPr>
            <w:r w:rsidRPr="00A92952">
              <w:rPr>
                <w:b/>
                <w:bCs/>
                <w:sz w:val="20"/>
                <w:szCs w:val="20"/>
                <w:lang w:val="ru-RU"/>
              </w:rPr>
              <w:t>Штамм</w:t>
            </w:r>
          </w:p>
        </w:tc>
        <w:tc>
          <w:tcPr>
            <w:tcW w:w="0" w:type="auto"/>
            <w:hideMark/>
          </w:tcPr>
          <w:p w14:paraId="61BDAECC" w14:textId="77777777" w:rsidR="00A92952" w:rsidRPr="00A92952" w:rsidRDefault="00A92952" w:rsidP="00A92952">
            <w:pPr>
              <w:pStyle w:val="a5"/>
              <w:rPr>
                <w:b/>
                <w:bCs/>
                <w:sz w:val="20"/>
                <w:szCs w:val="20"/>
                <w:lang w:val="ru-RU"/>
              </w:rPr>
            </w:pPr>
            <w:r w:rsidRPr="00A92952">
              <w:rPr>
                <w:b/>
                <w:bCs/>
                <w:sz w:val="20"/>
                <w:szCs w:val="20"/>
                <w:lang w:val="ru-RU"/>
              </w:rPr>
              <w:t>σ, сут</w:t>
            </w:r>
            <w:r w:rsidRPr="00A92952">
              <w:rPr>
                <w:rFonts w:ascii="Cambria Math" w:hAnsi="Cambria Math" w:cs="Cambria Math"/>
                <w:b/>
                <w:bCs/>
                <w:sz w:val="20"/>
                <w:szCs w:val="20"/>
                <w:lang w:val="ru-RU"/>
              </w:rPr>
              <w:t>⁻</w:t>
            </w:r>
            <w:r w:rsidRPr="00A92952">
              <w:rPr>
                <w:rFonts w:ascii="Aptos" w:hAnsi="Aptos" w:cs="Aptos"/>
                <w:b/>
                <w:bCs/>
                <w:sz w:val="20"/>
                <w:szCs w:val="20"/>
                <w:lang w:val="ru-RU"/>
              </w:rPr>
              <w:t>¹</w:t>
            </w:r>
          </w:p>
        </w:tc>
        <w:tc>
          <w:tcPr>
            <w:tcW w:w="0" w:type="auto"/>
            <w:hideMark/>
          </w:tcPr>
          <w:p w14:paraId="44E7A7F1" w14:textId="77777777" w:rsidR="00A92952" w:rsidRPr="00A92952" w:rsidRDefault="00A92952" w:rsidP="00A92952">
            <w:pPr>
              <w:pStyle w:val="a5"/>
              <w:rPr>
                <w:b/>
                <w:bCs/>
                <w:sz w:val="20"/>
                <w:szCs w:val="20"/>
                <w:lang w:val="ru-RU"/>
              </w:rPr>
            </w:pPr>
            <w:r w:rsidRPr="00A92952">
              <w:rPr>
                <w:b/>
                <w:bCs/>
                <w:sz w:val="20"/>
                <w:szCs w:val="20"/>
                <w:lang w:val="ru-RU"/>
              </w:rPr>
              <w:t>γ, сут</w:t>
            </w:r>
            <w:r w:rsidRPr="00A92952">
              <w:rPr>
                <w:rFonts w:ascii="Cambria Math" w:hAnsi="Cambria Math" w:cs="Cambria Math"/>
                <w:b/>
                <w:bCs/>
                <w:sz w:val="20"/>
                <w:szCs w:val="20"/>
                <w:lang w:val="ru-RU"/>
              </w:rPr>
              <w:t>⁻</w:t>
            </w:r>
            <w:r w:rsidRPr="00A92952">
              <w:rPr>
                <w:rFonts w:ascii="Aptos" w:hAnsi="Aptos" w:cs="Aptos"/>
                <w:b/>
                <w:bCs/>
                <w:sz w:val="20"/>
                <w:szCs w:val="20"/>
                <w:lang w:val="ru-RU"/>
              </w:rPr>
              <w:t>¹</w:t>
            </w:r>
          </w:p>
        </w:tc>
        <w:tc>
          <w:tcPr>
            <w:tcW w:w="0" w:type="auto"/>
            <w:hideMark/>
          </w:tcPr>
          <w:p w14:paraId="0622AE9B" w14:textId="77777777" w:rsidR="00A92952" w:rsidRPr="00A92952" w:rsidRDefault="00A92952" w:rsidP="00A92952">
            <w:pPr>
              <w:pStyle w:val="a5"/>
              <w:rPr>
                <w:b/>
                <w:bCs/>
                <w:sz w:val="20"/>
                <w:szCs w:val="20"/>
                <w:lang w:val="ru-RU"/>
              </w:rPr>
            </w:pPr>
            <w:r w:rsidRPr="00A92952">
              <w:rPr>
                <w:b/>
                <w:bCs/>
                <w:sz w:val="20"/>
                <w:szCs w:val="20"/>
                <w:lang w:val="ru-RU"/>
              </w:rPr>
              <w:t>β_</w:t>
            </w:r>
            <w:proofErr w:type="spellStart"/>
            <w:r w:rsidRPr="00A92952">
              <w:rPr>
                <w:b/>
                <w:bCs/>
                <w:sz w:val="20"/>
                <w:szCs w:val="20"/>
                <w:lang w:val="ru-RU"/>
              </w:rPr>
              <w:t>prior</w:t>
            </w:r>
            <w:proofErr w:type="spellEnd"/>
          </w:p>
        </w:tc>
        <w:tc>
          <w:tcPr>
            <w:tcW w:w="0" w:type="auto"/>
            <w:hideMark/>
          </w:tcPr>
          <w:p w14:paraId="7B9132EB" w14:textId="77777777" w:rsidR="00A92952" w:rsidRPr="00A92952" w:rsidRDefault="00A92952" w:rsidP="00A92952">
            <w:pPr>
              <w:pStyle w:val="a5"/>
              <w:rPr>
                <w:b/>
                <w:bCs/>
                <w:sz w:val="20"/>
                <w:szCs w:val="20"/>
                <w:lang w:val="ru-RU"/>
              </w:rPr>
            </w:pPr>
            <w:proofErr w:type="spellStart"/>
            <w:r w:rsidRPr="00A92952">
              <w:rPr>
                <w:b/>
                <w:bCs/>
                <w:sz w:val="20"/>
                <w:szCs w:val="20"/>
                <w:lang w:val="ru-RU"/>
              </w:rPr>
              <w:t>μ_prior</w:t>
            </w:r>
            <w:proofErr w:type="spellEnd"/>
          </w:p>
        </w:tc>
        <w:tc>
          <w:tcPr>
            <w:tcW w:w="0" w:type="auto"/>
            <w:hideMark/>
          </w:tcPr>
          <w:p w14:paraId="0C5B4D92" w14:textId="77777777" w:rsidR="00A92952" w:rsidRPr="00A92952" w:rsidRDefault="00A92952" w:rsidP="00A92952">
            <w:pPr>
              <w:pStyle w:val="a5"/>
              <w:rPr>
                <w:b/>
                <w:bCs/>
                <w:sz w:val="20"/>
                <w:szCs w:val="20"/>
                <w:lang w:val="ru-RU"/>
              </w:rPr>
            </w:pPr>
            <w:r w:rsidRPr="00A92952">
              <w:rPr>
                <w:b/>
                <w:bCs/>
                <w:sz w:val="20"/>
                <w:szCs w:val="20"/>
                <w:lang w:val="ru-RU"/>
              </w:rPr>
              <w:t>R₀_</w:t>
            </w:r>
            <w:proofErr w:type="spellStart"/>
            <w:r w:rsidRPr="00A92952">
              <w:rPr>
                <w:b/>
                <w:bCs/>
                <w:sz w:val="20"/>
                <w:szCs w:val="20"/>
                <w:lang w:val="ru-RU"/>
              </w:rPr>
              <w:t>prior</w:t>
            </w:r>
            <w:proofErr w:type="spellEnd"/>
          </w:p>
        </w:tc>
        <w:tc>
          <w:tcPr>
            <w:tcW w:w="0" w:type="auto"/>
            <w:hideMark/>
          </w:tcPr>
          <w:p w14:paraId="25BB989B" w14:textId="77777777" w:rsidR="00A92952" w:rsidRPr="00A92952" w:rsidRDefault="00A92952" w:rsidP="00A92952">
            <w:pPr>
              <w:pStyle w:val="a5"/>
              <w:rPr>
                <w:b/>
                <w:bCs/>
                <w:sz w:val="20"/>
                <w:szCs w:val="20"/>
                <w:lang w:val="ru-RU"/>
              </w:rPr>
            </w:pPr>
            <w:proofErr w:type="spellStart"/>
            <w:r w:rsidRPr="00A92952">
              <w:rPr>
                <w:b/>
                <w:bCs/>
                <w:sz w:val="20"/>
                <w:szCs w:val="20"/>
                <w:lang w:val="ru-RU"/>
              </w:rPr>
              <w:t>T_incub</w:t>
            </w:r>
            <w:proofErr w:type="spellEnd"/>
            <w:r w:rsidRPr="00A92952">
              <w:rPr>
                <w:b/>
                <w:bCs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A92952">
              <w:rPr>
                <w:b/>
                <w:bCs/>
                <w:sz w:val="20"/>
                <w:szCs w:val="20"/>
                <w:lang w:val="ru-RU"/>
              </w:rPr>
              <w:t>сут</w:t>
            </w:r>
            <w:proofErr w:type="spellEnd"/>
          </w:p>
        </w:tc>
        <w:tc>
          <w:tcPr>
            <w:tcW w:w="0" w:type="auto"/>
            <w:hideMark/>
          </w:tcPr>
          <w:p w14:paraId="28DA3F7D" w14:textId="77777777" w:rsidR="00A92952" w:rsidRPr="00A92952" w:rsidRDefault="00A92952" w:rsidP="00A92952">
            <w:pPr>
              <w:pStyle w:val="a5"/>
              <w:rPr>
                <w:b/>
                <w:bCs/>
                <w:sz w:val="20"/>
                <w:szCs w:val="20"/>
                <w:lang w:val="ru-RU"/>
              </w:rPr>
            </w:pPr>
            <w:proofErr w:type="spellStart"/>
            <w:r w:rsidRPr="00A92952">
              <w:rPr>
                <w:b/>
                <w:bCs/>
                <w:sz w:val="20"/>
                <w:szCs w:val="20"/>
                <w:lang w:val="ru-RU"/>
              </w:rPr>
              <w:t>T_infect</w:t>
            </w:r>
            <w:proofErr w:type="spellEnd"/>
            <w:r w:rsidRPr="00A92952">
              <w:rPr>
                <w:b/>
                <w:bCs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A92952">
              <w:rPr>
                <w:b/>
                <w:bCs/>
                <w:sz w:val="20"/>
                <w:szCs w:val="20"/>
                <w:lang w:val="ru-RU"/>
              </w:rPr>
              <w:t>сут</w:t>
            </w:r>
            <w:proofErr w:type="spellEnd"/>
          </w:p>
        </w:tc>
      </w:tr>
      <w:tr w:rsidR="00A92952" w:rsidRPr="00A92952" w14:paraId="3E13583A" w14:textId="77777777" w:rsidTr="00A92952">
        <w:tc>
          <w:tcPr>
            <w:tcW w:w="0" w:type="auto"/>
            <w:hideMark/>
          </w:tcPr>
          <w:p w14:paraId="55507D30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14:paraId="0BDF7614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proofErr w:type="spellStart"/>
            <w:r w:rsidRPr="00A92952">
              <w:rPr>
                <w:sz w:val="20"/>
                <w:szCs w:val="20"/>
                <w:lang w:val="ru-RU"/>
              </w:rPr>
              <w:t>Wuhan</w:t>
            </w:r>
            <w:proofErr w:type="spellEnd"/>
          </w:p>
        </w:tc>
        <w:tc>
          <w:tcPr>
            <w:tcW w:w="0" w:type="auto"/>
            <w:hideMark/>
          </w:tcPr>
          <w:p w14:paraId="16C1965D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[σ]</w:t>
            </w:r>
          </w:p>
        </w:tc>
        <w:tc>
          <w:tcPr>
            <w:tcW w:w="0" w:type="auto"/>
            <w:hideMark/>
          </w:tcPr>
          <w:p w14:paraId="1BB23100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[γ]</w:t>
            </w:r>
          </w:p>
        </w:tc>
        <w:tc>
          <w:tcPr>
            <w:tcW w:w="0" w:type="auto"/>
            <w:hideMark/>
          </w:tcPr>
          <w:p w14:paraId="1E0E7DDB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0" w:type="auto"/>
            <w:hideMark/>
          </w:tcPr>
          <w:p w14:paraId="2CFEFE85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0" w:type="auto"/>
            <w:hideMark/>
          </w:tcPr>
          <w:p w14:paraId="4D77047D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0" w:type="auto"/>
            <w:hideMark/>
          </w:tcPr>
          <w:p w14:paraId="69F416E2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0" w:type="auto"/>
            <w:hideMark/>
          </w:tcPr>
          <w:p w14:paraId="541ED662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</w:tr>
      <w:tr w:rsidR="00A92952" w:rsidRPr="00A92952" w14:paraId="1E61BC90" w14:textId="77777777" w:rsidTr="00A92952">
        <w:tc>
          <w:tcPr>
            <w:tcW w:w="0" w:type="auto"/>
            <w:hideMark/>
          </w:tcPr>
          <w:p w14:paraId="072C6EC2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14:paraId="4EA1B91B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proofErr w:type="spellStart"/>
            <w:r w:rsidRPr="00A92952">
              <w:rPr>
                <w:sz w:val="20"/>
                <w:szCs w:val="20"/>
                <w:lang w:val="ru-RU"/>
              </w:rPr>
              <w:t>Wuhan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>/Alpha</w:t>
            </w:r>
          </w:p>
        </w:tc>
        <w:tc>
          <w:tcPr>
            <w:tcW w:w="0" w:type="auto"/>
            <w:hideMark/>
          </w:tcPr>
          <w:p w14:paraId="2D47163A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[σ]</w:t>
            </w:r>
          </w:p>
        </w:tc>
        <w:tc>
          <w:tcPr>
            <w:tcW w:w="0" w:type="auto"/>
            <w:hideMark/>
          </w:tcPr>
          <w:p w14:paraId="1B2C8B9C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[γ]</w:t>
            </w:r>
          </w:p>
        </w:tc>
        <w:tc>
          <w:tcPr>
            <w:tcW w:w="0" w:type="auto"/>
            <w:hideMark/>
          </w:tcPr>
          <w:p w14:paraId="16F49FAA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0" w:type="auto"/>
            <w:hideMark/>
          </w:tcPr>
          <w:p w14:paraId="419DF4E1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0" w:type="auto"/>
            <w:hideMark/>
          </w:tcPr>
          <w:p w14:paraId="63C83773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0" w:type="auto"/>
            <w:hideMark/>
          </w:tcPr>
          <w:p w14:paraId="13041D35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0" w:type="auto"/>
            <w:hideMark/>
          </w:tcPr>
          <w:p w14:paraId="1FE13959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</w:tr>
      <w:tr w:rsidR="00A92952" w:rsidRPr="00A92952" w14:paraId="46BC9C8E" w14:textId="77777777" w:rsidTr="00A92952">
        <w:tc>
          <w:tcPr>
            <w:tcW w:w="0" w:type="auto"/>
            <w:hideMark/>
          </w:tcPr>
          <w:p w14:paraId="268BA0C1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3</w:t>
            </w:r>
          </w:p>
        </w:tc>
        <w:tc>
          <w:tcPr>
            <w:tcW w:w="0" w:type="auto"/>
            <w:hideMark/>
          </w:tcPr>
          <w:p w14:paraId="55A2C7AE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Delta</w:t>
            </w:r>
          </w:p>
        </w:tc>
        <w:tc>
          <w:tcPr>
            <w:tcW w:w="0" w:type="auto"/>
            <w:hideMark/>
          </w:tcPr>
          <w:p w14:paraId="60D3478F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[σ]</w:t>
            </w:r>
          </w:p>
        </w:tc>
        <w:tc>
          <w:tcPr>
            <w:tcW w:w="0" w:type="auto"/>
            <w:hideMark/>
          </w:tcPr>
          <w:p w14:paraId="246D21A0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[γ]</w:t>
            </w:r>
          </w:p>
        </w:tc>
        <w:tc>
          <w:tcPr>
            <w:tcW w:w="0" w:type="auto"/>
            <w:hideMark/>
          </w:tcPr>
          <w:p w14:paraId="09AFC774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0" w:type="auto"/>
            <w:hideMark/>
          </w:tcPr>
          <w:p w14:paraId="378355D4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0" w:type="auto"/>
            <w:hideMark/>
          </w:tcPr>
          <w:p w14:paraId="448071B1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0" w:type="auto"/>
            <w:hideMark/>
          </w:tcPr>
          <w:p w14:paraId="0E967EAD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0" w:type="auto"/>
            <w:hideMark/>
          </w:tcPr>
          <w:p w14:paraId="3E86717D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</w:tr>
      <w:tr w:rsidR="00A92952" w:rsidRPr="00A92952" w14:paraId="60C90A7D" w14:textId="77777777" w:rsidTr="00A92952">
        <w:tc>
          <w:tcPr>
            <w:tcW w:w="0" w:type="auto"/>
            <w:hideMark/>
          </w:tcPr>
          <w:p w14:paraId="4CCECCC0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4</w:t>
            </w:r>
          </w:p>
        </w:tc>
        <w:tc>
          <w:tcPr>
            <w:tcW w:w="0" w:type="auto"/>
            <w:hideMark/>
          </w:tcPr>
          <w:p w14:paraId="3491C16F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proofErr w:type="spellStart"/>
            <w:r w:rsidRPr="00A92952">
              <w:rPr>
                <w:sz w:val="20"/>
                <w:szCs w:val="20"/>
                <w:lang w:val="ru-RU"/>
              </w:rPr>
              <w:t>Omicron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 xml:space="preserve"> BA.1</w:t>
            </w:r>
          </w:p>
        </w:tc>
        <w:tc>
          <w:tcPr>
            <w:tcW w:w="0" w:type="auto"/>
            <w:hideMark/>
          </w:tcPr>
          <w:p w14:paraId="56B69770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[σ]</w:t>
            </w:r>
          </w:p>
        </w:tc>
        <w:tc>
          <w:tcPr>
            <w:tcW w:w="0" w:type="auto"/>
            <w:hideMark/>
          </w:tcPr>
          <w:p w14:paraId="35DC94E8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[γ]</w:t>
            </w:r>
          </w:p>
        </w:tc>
        <w:tc>
          <w:tcPr>
            <w:tcW w:w="0" w:type="auto"/>
            <w:hideMark/>
          </w:tcPr>
          <w:p w14:paraId="6A494D5D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0" w:type="auto"/>
            <w:hideMark/>
          </w:tcPr>
          <w:p w14:paraId="1929D4C2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0" w:type="auto"/>
            <w:hideMark/>
          </w:tcPr>
          <w:p w14:paraId="74D3E67F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0" w:type="auto"/>
            <w:hideMark/>
          </w:tcPr>
          <w:p w14:paraId="003E960B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0" w:type="auto"/>
            <w:hideMark/>
          </w:tcPr>
          <w:p w14:paraId="7C0ED9DE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</w:tr>
      <w:tr w:rsidR="00A92952" w:rsidRPr="00A92952" w14:paraId="33A06E16" w14:textId="77777777" w:rsidTr="00A92952">
        <w:tc>
          <w:tcPr>
            <w:tcW w:w="0" w:type="auto"/>
            <w:hideMark/>
          </w:tcPr>
          <w:p w14:paraId="1BA45AC5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5</w:t>
            </w:r>
          </w:p>
        </w:tc>
        <w:tc>
          <w:tcPr>
            <w:tcW w:w="0" w:type="auto"/>
            <w:hideMark/>
          </w:tcPr>
          <w:p w14:paraId="0B3AE6A0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proofErr w:type="spellStart"/>
            <w:r w:rsidRPr="00A92952">
              <w:rPr>
                <w:sz w:val="20"/>
                <w:szCs w:val="20"/>
                <w:lang w:val="ru-RU"/>
              </w:rPr>
              <w:t>Omicron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 xml:space="preserve"> BA.2</w:t>
            </w:r>
          </w:p>
        </w:tc>
        <w:tc>
          <w:tcPr>
            <w:tcW w:w="0" w:type="auto"/>
            <w:hideMark/>
          </w:tcPr>
          <w:p w14:paraId="6DAE3E4C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[σ]</w:t>
            </w:r>
          </w:p>
        </w:tc>
        <w:tc>
          <w:tcPr>
            <w:tcW w:w="0" w:type="auto"/>
            <w:hideMark/>
          </w:tcPr>
          <w:p w14:paraId="5098CFF6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[γ]</w:t>
            </w:r>
          </w:p>
        </w:tc>
        <w:tc>
          <w:tcPr>
            <w:tcW w:w="0" w:type="auto"/>
            <w:hideMark/>
          </w:tcPr>
          <w:p w14:paraId="116EEF01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0" w:type="auto"/>
            <w:hideMark/>
          </w:tcPr>
          <w:p w14:paraId="67D3BCA6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0" w:type="auto"/>
            <w:hideMark/>
          </w:tcPr>
          <w:p w14:paraId="40F90A7D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0" w:type="auto"/>
            <w:hideMark/>
          </w:tcPr>
          <w:p w14:paraId="2D14439D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0" w:type="auto"/>
            <w:hideMark/>
          </w:tcPr>
          <w:p w14:paraId="7D72AE94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</w:tr>
      <w:tr w:rsidR="00A92952" w:rsidRPr="00A92952" w14:paraId="5F5C3C69" w14:textId="77777777" w:rsidTr="00A92952">
        <w:tc>
          <w:tcPr>
            <w:tcW w:w="0" w:type="auto"/>
            <w:hideMark/>
          </w:tcPr>
          <w:p w14:paraId="2CAC0175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6</w:t>
            </w:r>
          </w:p>
        </w:tc>
        <w:tc>
          <w:tcPr>
            <w:tcW w:w="0" w:type="auto"/>
            <w:hideMark/>
          </w:tcPr>
          <w:p w14:paraId="5DC0B992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proofErr w:type="spellStart"/>
            <w:r w:rsidRPr="00A92952">
              <w:rPr>
                <w:sz w:val="20"/>
                <w:szCs w:val="20"/>
                <w:lang w:val="ru-RU"/>
              </w:rPr>
              <w:t>Omicron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 xml:space="preserve"> BA.4/5</w:t>
            </w:r>
          </w:p>
        </w:tc>
        <w:tc>
          <w:tcPr>
            <w:tcW w:w="0" w:type="auto"/>
            <w:hideMark/>
          </w:tcPr>
          <w:p w14:paraId="459C0E99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[σ]</w:t>
            </w:r>
          </w:p>
        </w:tc>
        <w:tc>
          <w:tcPr>
            <w:tcW w:w="0" w:type="auto"/>
            <w:hideMark/>
          </w:tcPr>
          <w:p w14:paraId="0EE8E764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[γ]</w:t>
            </w:r>
          </w:p>
        </w:tc>
        <w:tc>
          <w:tcPr>
            <w:tcW w:w="0" w:type="auto"/>
            <w:hideMark/>
          </w:tcPr>
          <w:p w14:paraId="180198B5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0" w:type="auto"/>
            <w:hideMark/>
          </w:tcPr>
          <w:p w14:paraId="104C2622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0" w:type="auto"/>
            <w:hideMark/>
          </w:tcPr>
          <w:p w14:paraId="545F99AD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0" w:type="auto"/>
            <w:hideMark/>
          </w:tcPr>
          <w:p w14:paraId="72976BF1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0" w:type="auto"/>
            <w:hideMark/>
          </w:tcPr>
          <w:p w14:paraId="3615048C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</w:tr>
      <w:tr w:rsidR="00A92952" w:rsidRPr="00A92952" w14:paraId="11B31A46" w14:textId="77777777" w:rsidTr="00A92952">
        <w:tc>
          <w:tcPr>
            <w:tcW w:w="0" w:type="auto"/>
            <w:hideMark/>
          </w:tcPr>
          <w:p w14:paraId="708661E8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7</w:t>
            </w:r>
          </w:p>
        </w:tc>
        <w:tc>
          <w:tcPr>
            <w:tcW w:w="0" w:type="auto"/>
            <w:hideMark/>
          </w:tcPr>
          <w:p w14:paraId="6E66F258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proofErr w:type="spellStart"/>
            <w:r w:rsidRPr="00A92952">
              <w:rPr>
                <w:sz w:val="20"/>
                <w:szCs w:val="20"/>
                <w:lang w:val="ru-RU"/>
              </w:rPr>
              <w:t>Omicron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 xml:space="preserve"> XBB</w:t>
            </w:r>
          </w:p>
        </w:tc>
        <w:tc>
          <w:tcPr>
            <w:tcW w:w="0" w:type="auto"/>
            <w:hideMark/>
          </w:tcPr>
          <w:p w14:paraId="7E6C1DEA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[σ]</w:t>
            </w:r>
          </w:p>
        </w:tc>
        <w:tc>
          <w:tcPr>
            <w:tcW w:w="0" w:type="auto"/>
            <w:hideMark/>
          </w:tcPr>
          <w:p w14:paraId="14C49545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[γ]</w:t>
            </w:r>
          </w:p>
        </w:tc>
        <w:tc>
          <w:tcPr>
            <w:tcW w:w="0" w:type="auto"/>
            <w:hideMark/>
          </w:tcPr>
          <w:p w14:paraId="549F23E6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0" w:type="auto"/>
            <w:hideMark/>
          </w:tcPr>
          <w:p w14:paraId="7831125B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0" w:type="auto"/>
            <w:hideMark/>
          </w:tcPr>
          <w:p w14:paraId="0D9A2B2B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0" w:type="auto"/>
            <w:hideMark/>
          </w:tcPr>
          <w:p w14:paraId="6E76B8B5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0" w:type="auto"/>
            <w:hideMark/>
          </w:tcPr>
          <w:p w14:paraId="5B98D869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</w:tr>
      <w:tr w:rsidR="00A92952" w:rsidRPr="00A92952" w14:paraId="23E22013" w14:textId="77777777" w:rsidTr="00A92952">
        <w:tc>
          <w:tcPr>
            <w:tcW w:w="0" w:type="auto"/>
            <w:hideMark/>
          </w:tcPr>
          <w:p w14:paraId="1F03B903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8</w:t>
            </w:r>
          </w:p>
        </w:tc>
        <w:tc>
          <w:tcPr>
            <w:tcW w:w="0" w:type="auto"/>
            <w:hideMark/>
          </w:tcPr>
          <w:p w14:paraId="6CDD69CD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proofErr w:type="spellStart"/>
            <w:r w:rsidRPr="00A92952">
              <w:rPr>
                <w:sz w:val="20"/>
                <w:szCs w:val="20"/>
                <w:lang w:val="ru-RU"/>
              </w:rPr>
              <w:t>Omicron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 xml:space="preserve"> XBB.1.5</w:t>
            </w:r>
          </w:p>
        </w:tc>
        <w:tc>
          <w:tcPr>
            <w:tcW w:w="0" w:type="auto"/>
            <w:hideMark/>
          </w:tcPr>
          <w:p w14:paraId="0530C2C8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[σ]</w:t>
            </w:r>
          </w:p>
        </w:tc>
        <w:tc>
          <w:tcPr>
            <w:tcW w:w="0" w:type="auto"/>
            <w:hideMark/>
          </w:tcPr>
          <w:p w14:paraId="3AAD15F3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[γ]</w:t>
            </w:r>
          </w:p>
        </w:tc>
        <w:tc>
          <w:tcPr>
            <w:tcW w:w="0" w:type="auto"/>
            <w:hideMark/>
          </w:tcPr>
          <w:p w14:paraId="1D2FD3F6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0" w:type="auto"/>
            <w:hideMark/>
          </w:tcPr>
          <w:p w14:paraId="4EE33F2F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0" w:type="auto"/>
            <w:hideMark/>
          </w:tcPr>
          <w:p w14:paraId="7EFBDE77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0" w:type="auto"/>
            <w:hideMark/>
          </w:tcPr>
          <w:p w14:paraId="1F9266C1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0" w:type="auto"/>
            <w:hideMark/>
          </w:tcPr>
          <w:p w14:paraId="4E7CC6C4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</w:tr>
      <w:tr w:rsidR="00A92952" w:rsidRPr="00A92952" w14:paraId="13F64126" w14:textId="77777777" w:rsidTr="00A92952">
        <w:tc>
          <w:tcPr>
            <w:tcW w:w="0" w:type="auto"/>
            <w:hideMark/>
          </w:tcPr>
          <w:p w14:paraId="34F54EB2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9</w:t>
            </w:r>
          </w:p>
        </w:tc>
        <w:tc>
          <w:tcPr>
            <w:tcW w:w="0" w:type="auto"/>
            <w:hideMark/>
          </w:tcPr>
          <w:p w14:paraId="41D8DBAE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proofErr w:type="spellStart"/>
            <w:r w:rsidRPr="00A92952">
              <w:rPr>
                <w:sz w:val="20"/>
                <w:szCs w:val="20"/>
                <w:lang w:val="ru-RU"/>
              </w:rPr>
              <w:t>Omicron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 xml:space="preserve"> EG.5</w:t>
            </w:r>
          </w:p>
        </w:tc>
        <w:tc>
          <w:tcPr>
            <w:tcW w:w="0" w:type="auto"/>
            <w:hideMark/>
          </w:tcPr>
          <w:p w14:paraId="377073F5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[σ]</w:t>
            </w:r>
          </w:p>
        </w:tc>
        <w:tc>
          <w:tcPr>
            <w:tcW w:w="0" w:type="auto"/>
            <w:hideMark/>
          </w:tcPr>
          <w:p w14:paraId="701D5E5C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[γ]</w:t>
            </w:r>
          </w:p>
        </w:tc>
        <w:tc>
          <w:tcPr>
            <w:tcW w:w="0" w:type="auto"/>
            <w:hideMark/>
          </w:tcPr>
          <w:p w14:paraId="31B9DFE4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0" w:type="auto"/>
            <w:hideMark/>
          </w:tcPr>
          <w:p w14:paraId="42CEFA08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0" w:type="auto"/>
            <w:hideMark/>
          </w:tcPr>
          <w:p w14:paraId="195AD455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0" w:type="auto"/>
            <w:hideMark/>
          </w:tcPr>
          <w:p w14:paraId="4C908909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0" w:type="auto"/>
            <w:hideMark/>
          </w:tcPr>
          <w:p w14:paraId="5FE5F509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</w:tr>
      <w:tr w:rsidR="00A92952" w:rsidRPr="00A92952" w14:paraId="599BBD63" w14:textId="77777777" w:rsidTr="00A92952">
        <w:tc>
          <w:tcPr>
            <w:tcW w:w="0" w:type="auto"/>
            <w:hideMark/>
          </w:tcPr>
          <w:p w14:paraId="692E1157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lastRenderedPageBreak/>
              <w:t>10</w:t>
            </w:r>
          </w:p>
        </w:tc>
        <w:tc>
          <w:tcPr>
            <w:tcW w:w="0" w:type="auto"/>
            <w:hideMark/>
          </w:tcPr>
          <w:p w14:paraId="275C1BD6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proofErr w:type="spellStart"/>
            <w:r w:rsidRPr="00A92952">
              <w:rPr>
                <w:sz w:val="20"/>
                <w:szCs w:val="20"/>
                <w:lang w:val="ru-RU"/>
              </w:rPr>
              <w:t>Omicron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 xml:space="preserve"> JN.1</w:t>
            </w:r>
          </w:p>
        </w:tc>
        <w:tc>
          <w:tcPr>
            <w:tcW w:w="0" w:type="auto"/>
            <w:hideMark/>
          </w:tcPr>
          <w:p w14:paraId="13A4A36E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[σ]</w:t>
            </w:r>
          </w:p>
        </w:tc>
        <w:tc>
          <w:tcPr>
            <w:tcW w:w="0" w:type="auto"/>
            <w:hideMark/>
          </w:tcPr>
          <w:p w14:paraId="2E1E7FC4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[γ]</w:t>
            </w:r>
          </w:p>
        </w:tc>
        <w:tc>
          <w:tcPr>
            <w:tcW w:w="0" w:type="auto"/>
            <w:hideMark/>
          </w:tcPr>
          <w:p w14:paraId="63183CA5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0" w:type="auto"/>
            <w:hideMark/>
          </w:tcPr>
          <w:p w14:paraId="33DB79DB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0" w:type="auto"/>
            <w:hideMark/>
          </w:tcPr>
          <w:p w14:paraId="05DEA054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0" w:type="auto"/>
            <w:hideMark/>
          </w:tcPr>
          <w:p w14:paraId="48B95ADB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0" w:type="auto"/>
            <w:hideMark/>
          </w:tcPr>
          <w:p w14:paraId="09DF6113" w14:textId="77777777" w:rsidR="00A92952" w:rsidRPr="00A92952" w:rsidRDefault="00A92952" w:rsidP="00A92952">
            <w:pPr>
              <w:pStyle w:val="a5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</w:tr>
    </w:tbl>
    <w:p w14:paraId="46BD749A" w14:textId="743C1F38" w:rsidR="00A92952" w:rsidRPr="00A92952" w:rsidRDefault="00A92952" w:rsidP="00A92952">
      <w:pPr>
        <w:pStyle w:val="aff5"/>
      </w:pPr>
      <w:r>
        <w:t xml:space="preserve">* </w:t>
      </w:r>
      <w:r w:rsidRPr="00A92952">
        <w:t>Примечание. σ = 1/</w:t>
      </w:r>
      <w:proofErr w:type="spellStart"/>
      <w:r w:rsidRPr="00A92952">
        <w:t>T_incub</w:t>
      </w:r>
      <w:proofErr w:type="spellEnd"/>
      <w:r w:rsidRPr="00A92952">
        <w:t>, γ = 1/</w:t>
      </w:r>
      <w:proofErr w:type="spellStart"/>
      <w:r w:rsidRPr="00A92952">
        <w:t>T_infect</w:t>
      </w:r>
      <w:proofErr w:type="spellEnd"/>
      <w:r w:rsidRPr="00A92952">
        <w:t>; β</w:t>
      </w:r>
      <w:proofErr w:type="spellStart"/>
      <w:r w:rsidRPr="00A92952">
        <w:t>prior</w:t>
      </w:r>
      <w:proofErr w:type="spellEnd"/>
      <w:r w:rsidRPr="00A92952">
        <w:t xml:space="preserve"> и </w:t>
      </w:r>
      <w:proofErr w:type="spellStart"/>
      <w:r w:rsidRPr="00A92952">
        <w:t>μprior</w:t>
      </w:r>
      <w:proofErr w:type="spellEnd"/>
      <w:r w:rsidRPr="00A92952">
        <w:t xml:space="preserve"> — стартовые значения для оптимизации. </w:t>
      </w:r>
      <w:proofErr w:type="spellStart"/>
      <w:r w:rsidRPr="00A92952">
        <w:t>R₀prior</w:t>
      </w:r>
      <w:proofErr w:type="spellEnd"/>
      <w:r w:rsidRPr="00A92952">
        <w:t xml:space="preserve"> = β</w:t>
      </w:r>
      <w:proofErr w:type="spellStart"/>
      <w:r w:rsidRPr="00A92952">
        <w:t>prior</w:t>
      </w:r>
      <w:proofErr w:type="spellEnd"/>
      <w:r w:rsidRPr="00A92952">
        <w:t>/γ. Источник: covid19_seird_params.csv.</w:t>
      </w:r>
    </w:p>
    <w:p w14:paraId="2A9B4518" w14:textId="77777777" w:rsidR="00A92952" w:rsidRPr="00A92952" w:rsidRDefault="00A92952" w:rsidP="00A92952">
      <w:pPr>
        <w:pStyle w:val="2"/>
        <w:rPr>
          <w:lang w:val="ru-RU"/>
        </w:rPr>
      </w:pPr>
      <w:r w:rsidRPr="00A92952">
        <w:rPr>
          <w:lang w:val="ru-RU"/>
        </w:rPr>
        <w:t>3.2 Результаты калибровки стандартной SEIRD-модели</w:t>
      </w:r>
    </w:p>
    <w:p w14:paraId="21B66297" w14:textId="77777777" w:rsidR="00A92952" w:rsidRPr="00A92952" w:rsidRDefault="00A92952" w:rsidP="00A92952">
      <w:pPr>
        <w:pStyle w:val="3"/>
        <w:rPr>
          <w:lang w:val="ru-RU"/>
        </w:rPr>
      </w:pPr>
      <w:r w:rsidRPr="00A92952">
        <w:rPr>
          <w:lang w:val="ru-RU"/>
        </w:rPr>
        <w:t>3.2.1 Подобранные параметры</w:t>
      </w:r>
    </w:p>
    <w:p w14:paraId="6CF10F86" w14:textId="5C1756EF" w:rsidR="00A92952" w:rsidRPr="00A92952" w:rsidRDefault="00A92952" w:rsidP="00A92952">
      <w:pPr>
        <w:pStyle w:val="af6"/>
        <w:rPr>
          <w:lang w:val="ru-RU"/>
        </w:rPr>
      </w:pPr>
      <w:r w:rsidRPr="00A92952">
        <w:rPr>
          <w:lang w:val="ru-RU"/>
        </w:rPr>
        <w:t xml:space="preserve">По завершении трёхступенчатой процедуры оптимизации (раздел 2.7) для каждой из 10 волн был получен вектор подобранных параметров целочисленной модели </w:t>
      </w:r>
      <m:oMath>
        <m:acc>
          <m:accPr>
            <m:ctrlPr>
              <w:rPr>
                <w:rFonts w:ascii="Cambria Math" w:hAnsi="Cambria Math"/>
                <w:lang w:val="ru-RU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θ</m:t>
            </m:r>
          </m:e>
        </m:acc>
        <m:sSup>
          <m:sSupPr>
            <m:ctrlPr>
              <w:rPr>
                <w:rFonts w:ascii="Cambria Math" w:hAnsi="Cambria Math"/>
                <w:i/>
                <w:iCs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k</m:t>
            </m:r>
          </m:e>
          <m:sup>
            <m:r>
              <m:rPr>
                <m:nor/>
              </m:rPr>
              <w:rPr>
                <w:rFonts w:ascii="Cambria Math" w:hAnsi="Cambria Math"/>
                <w:iCs/>
                <w:lang w:val="ru-RU"/>
              </w:rPr>
              <m:t>int</m:t>
            </m:r>
          </m:sup>
        </m:sSup>
        <m:r>
          <w:rPr>
            <w:rFonts w:ascii="Cambria Math" w:hAnsi="Cambria Math"/>
            <w:lang w:val="ru-RU"/>
          </w:rPr>
          <m:t>=</m:t>
        </m:r>
        <m:d>
          <m:dPr>
            <m:ctrlPr>
              <w:rPr>
                <w:rFonts w:ascii="Cambria Math" w:hAnsi="Cambria Math"/>
                <w:i/>
                <w:iCs/>
                <w:lang w:val="ru-RU"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Cs/>
                    <w:lang w:val="ru-RU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β</m:t>
                </m:r>
              </m:e>
            </m:acc>
            <m:r>
              <w:rPr>
                <w:rFonts w:ascii="Cambria Math" w:hAnsi="Cambria Math"/>
                <w:lang w:val="ru-RU"/>
              </w:rPr>
              <m:t>k,</m:t>
            </m:r>
            <m:acc>
              <m:accPr>
                <m:ctrlPr>
                  <w:rPr>
                    <w:rFonts w:ascii="Cambria Math" w:hAnsi="Cambria Math"/>
                    <w:lang w:val="ru-RU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μ</m:t>
                </m:r>
              </m:e>
            </m:acc>
            <m:r>
              <w:rPr>
                <w:rFonts w:ascii="Cambria Math" w:hAnsi="Cambria Math"/>
                <w:lang w:val="ru-RU"/>
              </w:rPr>
              <m:t>k,</m:t>
            </m:r>
            <m:acc>
              <m:accPr>
                <m:ctrlPr>
                  <w:rPr>
                    <w:rFonts w:ascii="Cambria Math" w:hAnsi="Cambria Math"/>
                    <w:iCs/>
                    <w:lang w:val="ru-RU"/>
                  </w:rPr>
                </m:ctrlPr>
              </m:accPr>
              <m:e>
                <m:r>
                  <w:rPr>
                    <w:rFonts w:ascii="Cambria Math" w:hAnsi="Cambria Math"/>
                    <w:lang w:val="ru-RU"/>
                  </w:rPr>
                  <m:t>E</m:t>
                </m:r>
              </m:e>
            </m:acc>
            <m:r>
              <w:rPr>
                <w:rFonts w:ascii="Cambria Math" w:hAnsi="Cambria Math"/>
                <w:lang w:val="ru-RU"/>
              </w:rPr>
              <m:t>0,k,</m:t>
            </m:r>
            <m:acc>
              <m:accPr>
                <m:ctrlPr>
                  <w:rPr>
                    <w:rFonts w:ascii="Cambria Math" w:hAnsi="Cambria Math"/>
                    <w:lang w:val="ru-RU"/>
                  </w:rPr>
                </m:ctrlPr>
              </m:accPr>
              <m:e>
                <m:r>
                  <w:rPr>
                    <w:rFonts w:ascii="Cambria Math" w:hAnsi="Cambria Math"/>
                    <w:lang w:val="ru-RU"/>
                  </w:rPr>
                  <m:t>I</m:t>
                </m:r>
              </m:e>
            </m:acc>
            <m:r>
              <w:rPr>
                <w:rFonts w:ascii="Cambria Math" w:hAnsi="Cambria Math"/>
                <w:lang w:val="ru-RU"/>
              </w:rPr>
              <m:t>0,k,</m:t>
            </m:r>
            <m:acc>
              <m:accPr>
                <m:ctrlPr>
                  <w:rPr>
                    <w:rFonts w:ascii="Cambria Math" w:hAnsi="Cambria Math"/>
                    <w:iCs/>
                    <w:lang w:val="ru-RU"/>
                  </w:rPr>
                </m:ctrlPr>
              </m:accPr>
              <m:e>
                <m:r>
                  <w:rPr>
                    <w:rFonts w:ascii="Cambria Math" w:hAnsi="Cambria Math"/>
                    <w:lang w:val="ru-RU"/>
                  </w:rPr>
                  <m:t>N</m:t>
                </m:r>
              </m:e>
            </m:acc>
            <m:r>
              <m:rPr>
                <m:nor/>
              </m:rPr>
              <w:rPr>
                <w:rFonts w:ascii="Cambria Math" w:hAnsi="Cambria Math"/>
                <w:lang w:val="ru-RU"/>
              </w:rPr>
              <m:t>eff</m:t>
            </m:r>
            <m:r>
              <w:rPr>
                <w:rFonts w:ascii="Cambria Math" w:hAnsi="Cambria Math"/>
                <w:lang w:val="ru-RU"/>
              </w:rPr>
              <m:t>,k</m:t>
            </m:r>
            <m:ctrlPr>
              <w:rPr>
                <w:rFonts w:ascii="Cambria Math" w:hAnsi="Cambria Math"/>
                <w:i/>
                <w:lang w:val="ru-RU"/>
              </w:rPr>
            </m:ctrlPr>
          </m:e>
        </m:d>
      </m:oMath>
      <w:r w:rsidRPr="00A92952">
        <w:rPr>
          <w:lang w:val="ru-RU"/>
        </w:rPr>
        <w:t>. Параметры σ и γ оставались фиксированными на значениях из Таблицы 2 на протяжении всей оптимизации. Итоговые значения представлены в Таблице 3.</w:t>
      </w:r>
    </w:p>
    <w:p w14:paraId="0C87C1A9" w14:textId="51F64459" w:rsidR="00096DAB" w:rsidRPr="00096DAB" w:rsidRDefault="00096DAB" w:rsidP="00096DAB">
      <w:pPr>
        <w:pStyle w:val="af"/>
        <w:keepNext/>
        <w:rPr>
          <w:lang w:val="ru-RU"/>
        </w:rPr>
      </w:pPr>
      <w:r w:rsidRPr="00096DAB">
        <w:rPr>
          <w:lang w:val="ru-RU"/>
        </w:rPr>
        <w:t xml:space="preserve">Таблица </w:t>
      </w:r>
      <w:r>
        <w:fldChar w:fldCharType="begin"/>
      </w:r>
      <w:r w:rsidRPr="00096DAB">
        <w:rPr>
          <w:lang w:val="ru-RU"/>
        </w:rPr>
        <w:instrText xml:space="preserve"> </w:instrText>
      </w:r>
      <w:r>
        <w:instrText>SEQ</w:instrText>
      </w:r>
      <w:r w:rsidRPr="00096DAB">
        <w:rPr>
          <w:lang w:val="ru-RU"/>
        </w:rPr>
        <w:instrText xml:space="preserve"> Таблица \* </w:instrText>
      </w:r>
      <w:r>
        <w:instrText>ARABIC</w:instrText>
      </w:r>
      <w:r w:rsidRPr="00096DAB">
        <w:rPr>
          <w:lang w:val="ru-RU"/>
        </w:rPr>
        <w:instrText xml:space="preserve"> </w:instrText>
      </w:r>
      <w:r>
        <w:fldChar w:fldCharType="separate"/>
      </w:r>
      <w:r w:rsidR="003F25C0" w:rsidRPr="003F25C0">
        <w:rPr>
          <w:noProof/>
          <w:lang w:val="ru-RU"/>
        </w:rPr>
        <w:t>3</w:t>
      </w:r>
      <w:r>
        <w:fldChar w:fldCharType="end"/>
      </w:r>
      <w:r w:rsidRPr="00096DAB">
        <w:rPr>
          <w:lang w:val="ru-RU"/>
        </w:rPr>
        <w:t xml:space="preserve"> </w:t>
      </w:r>
      <w:r w:rsidRPr="00A92952">
        <w:rPr>
          <w:lang w:val="ru-RU"/>
        </w:rPr>
        <w:t>Подобранные параметры целочисленной SEIRD-модели (main7) по волнам</w:t>
      </w:r>
    </w:p>
    <w:tbl>
      <w:tblPr>
        <w:tblStyle w:val="aff4"/>
        <w:tblW w:w="5000" w:type="pct"/>
        <w:tblLook w:val="04A0" w:firstRow="1" w:lastRow="0" w:firstColumn="1" w:lastColumn="0" w:noHBand="0" w:noVBand="1"/>
      </w:tblPr>
      <w:tblGrid>
        <w:gridCol w:w="1155"/>
        <w:gridCol w:w="891"/>
        <w:gridCol w:w="1013"/>
        <w:gridCol w:w="894"/>
        <w:gridCol w:w="745"/>
        <w:gridCol w:w="659"/>
        <w:gridCol w:w="1013"/>
        <w:gridCol w:w="2340"/>
        <w:gridCol w:w="866"/>
      </w:tblGrid>
      <w:tr w:rsidR="00A92952" w:rsidRPr="00096DAB" w14:paraId="23171D33" w14:textId="77777777" w:rsidTr="00A92952">
        <w:tc>
          <w:tcPr>
            <w:tcW w:w="603" w:type="pct"/>
            <w:hideMark/>
          </w:tcPr>
          <w:p w14:paraId="0D38AC41" w14:textId="77777777" w:rsidR="00A92952" w:rsidRPr="00A92952" w:rsidRDefault="00A92952" w:rsidP="00A92952">
            <w:pPr>
              <w:pStyle w:val="a5"/>
              <w:spacing w:line="278" w:lineRule="auto"/>
              <w:rPr>
                <w:b/>
                <w:bCs/>
                <w:sz w:val="20"/>
                <w:szCs w:val="20"/>
                <w:lang w:val="ru-RU"/>
              </w:rPr>
            </w:pPr>
            <w:r w:rsidRPr="00A92952">
              <w:rPr>
                <w:b/>
                <w:bCs/>
                <w:sz w:val="20"/>
                <w:szCs w:val="20"/>
                <w:lang w:val="ru-RU"/>
              </w:rPr>
              <w:t>Волна</w:t>
            </w:r>
          </w:p>
        </w:tc>
        <w:tc>
          <w:tcPr>
            <w:tcW w:w="465" w:type="pct"/>
            <w:hideMark/>
          </w:tcPr>
          <w:p w14:paraId="5234F508" w14:textId="77777777" w:rsidR="00A92952" w:rsidRPr="00A92952" w:rsidRDefault="00A92952" w:rsidP="00A92952">
            <w:pPr>
              <w:pStyle w:val="a5"/>
              <w:spacing w:line="278" w:lineRule="auto"/>
              <w:rPr>
                <w:b/>
                <w:bCs/>
                <w:sz w:val="20"/>
                <w:szCs w:val="20"/>
                <w:lang w:val="ru-RU"/>
              </w:rPr>
            </w:pPr>
            <w:r w:rsidRPr="00A92952">
              <w:rPr>
                <w:b/>
                <w:bCs/>
                <w:sz w:val="20"/>
                <w:szCs w:val="20"/>
                <w:lang w:val="ru-RU"/>
              </w:rPr>
              <w:t>β_</w:t>
            </w:r>
            <w:proofErr w:type="spellStart"/>
            <w:r w:rsidRPr="00A92952">
              <w:rPr>
                <w:b/>
                <w:bCs/>
                <w:sz w:val="20"/>
                <w:szCs w:val="20"/>
                <w:lang w:val="ru-RU"/>
              </w:rPr>
              <w:t>fit</w:t>
            </w:r>
            <w:proofErr w:type="spellEnd"/>
          </w:p>
        </w:tc>
        <w:tc>
          <w:tcPr>
            <w:tcW w:w="529" w:type="pct"/>
            <w:hideMark/>
          </w:tcPr>
          <w:p w14:paraId="54A90F51" w14:textId="77777777" w:rsidR="00A92952" w:rsidRPr="00A92952" w:rsidRDefault="00A92952" w:rsidP="00A92952">
            <w:pPr>
              <w:pStyle w:val="a5"/>
              <w:spacing w:line="278" w:lineRule="auto"/>
              <w:rPr>
                <w:b/>
                <w:bCs/>
                <w:sz w:val="20"/>
                <w:szCs w:val="20"/>
                <w:lang w:val="ru-RU"/>
              </w:rPr>
            </w:pPr>
            <w:r w:rsidRPr="00A92952">
              <w:rPr>
                <w:b/>
                <w:bCs/>
                <w:sz w:val="20"/>
                <w:szCs w:val="20"/>
                <w:lang w:val="ru-RU"/>
              </w:rPr>
              <w:t>R₀_</w:t>
            </w:r>
            <w:proofErr w:type="spellStart"/>
            <w:r w:rsidRPr="00A92952">
              <w:rPr>
                <w:b/>
                <w:bCs/>
                <w:sz w:val="20"/>
                <w:szCs w:val="20"/>
                <w:lang w:val="ru-RU"/>
              </w:rPr>
              <w:t>fit</w:t>
            </w:r>
            <w:proofErr w:type="spellEnd"/>
          </w:p>
        </w:tc>
        <w:tc>
          <w:tcPr>
            <w:tcW w:w="467" w:type="pct"/>
            <w:hideMark/>
          </w:tcPr>
          <w:p w14:paraId="74BD8757" w14:textId="77777777" w:rsidR="00A92952" w:rsidRPr="00A92952" w:rsidRDefault="00A92952" w:rsidP="00A92952">
            <w:pPr>
              <w:pStyle w:val="a5"/>
              <w:spacing w:line="278" w:lineRule="auto"/>
              <w:rPr>
                <w:b/>
                <w:bCs/>
                <w:sz w:val="20"/>
                <w:szCs w:val="20"/>
                <w:lang w:val="ru-RU"/>
              </w:rPr>
            </w:pPr>
            <w:proofErr w:type="spellStart"/>
            <w:r w:rsidRPr="00A92952">
              <w:rPr>
                <w:b/>
                <w:bCs/>
                <w:sz w:val="20"/>
                <w:szCs w:val="20"/>
                <w:lang w:val="ru-RU"/>
              </w:rPr>
              <w:t>μ_fit</w:t>
            </w:r>
            <w:proofErr w:type="spellEnd"/>
          </w:p>
        </w:tc>
        <w:tc>
          <w:tcPr>
            <w:tcW w:w="389" w:type="pct"/>
            <w:hideMark/>
          </w:tcPr>
          <w:p w14:paraId="25FE0A8B" w14:textId="77777777" w:rsidR="00A92952" w:rsidRPr="00A92952" w:rsidRDefault="00A92952" w:rsidP="00A92952">
            <w:pPr>
              <w:pStyle w:val="a5"/>
              <w:spacing w:line="278" w:lineRule="auto"/>
              <w:rPr>
                <w:b/>
                <w:bCs/>
                <w:sz w:val="20"/>
                <w:szCs w:val="20"/>
                <w:lang w:val="ru-RU"/>
              </w:rPr>
            </w:pPr>
            <w:r w:rsidRPr="00A92952">
              <w:rPr>
                <w:b/>
                <w:bCs/>
                <w:sz w:val="20"/>
                <w:szCs w:val="20"/>
                <w:lang w:val="ru-RU"/>
              </w:rPr>
              <w:t>E₀</w:t>
            </w:r>
          </w:p>
        </w:tc>
        <w:tc>
          <w:tcPr>
            <w:tcW w:w="344" w:type="pct"/>
            <w:hideMark/>
          </w:tcPr>
          <w:p w14:paraId="1DE74CBE" w14:textId="77777777" w:rsidR="00A92952" w:rsidRPr="00A92952" w:rsidRDefault="00A92952" w:rsidP="00A92952">
            <w:pPr>
              <w:pStyle w:val="a5"/>
              <w:spacing w:line="278" w:lineRule="auto"/>
              <w:rPr>
                <w:b/>
                <w:bCs/>
                <w:sz w:val="20"/>
                <w:szCs w:val="20"/>
                <w:lang w:val="ru-RU"/>
              </w:rPr>
            </w:pPr>
            <w:r w:rsidRPr="00A92952">
              <w:rPr>
                <w:b/>
                <w:bCs/>
                <w:sz w:val="20"/>
                <w:szCs w:val="20"/>
                <w:lang w:val="ru-RU"/>
              </w:rPr>
              <w:t>I₀</w:t>
            </w:r>
          </w:p>
        </w:tc>
        <w:tc>
          <w:tcPr>
            <w:tcW w:w="529" w:type="pct"/>
            <w:hideMark/>
          </w:tcPr>
          <w:p w14:paraId="4D77CB1F" w14:textId="77777777" w:rsidR="00A92952" w:rsidRPr="00A92952" w:rsidRDefault="00A92952" w:rsidP="00A92952">
            <w:pPr>
              <w:pStyle w:val="a5"/>
              <w:spacing w:line="278" w:lineRule="auto"/>
              <w:rPr>
                <w:b/>
                <w:bCs/>
                <w:sz w:val="20"/>
                <w:szCs w:val="20"/>
                <w:lang w:val="ru-RU"/>
              </w:rPr>
            </w:pPr>
            <w:proofErr w:type="spellStart"/>
            <w:r w:rsidRPr="00A92952">
              <w:rPr>
                <w:b/>
                <w:bCs/>
                <w:sz w:val="20"/>
                <w:szCs w:val="20"/>
                <w:lang w:val="ru-RU"/>
              </w:rPr>
              <w:t>N_eff</w:t>
            </w:r>
            <w:proofErr w:type="spellEnd"/>
          </w:p>
        </w:tc>
        <w:tc>
          <w:tcPr>
            <w:tcW w:w="1222" w:type="pct"/>
            <w:hideMark/>
          </w:tcPr>
          <w:p w14:paraId="07B843A6" w14:textId="77777777" w:rsidR="00A92952" w:rsidRPr="00A92952" w:rsidRDefault="00A92952" w:rsidP="00A92952">
            <w:pPr>
              <w:pStyle w:val="a5"/>
              <w:spacing w:line="278" w:lineRule="auto"/>
              <w:rPr>
                <w:b/>
                <w:bCs/>
                <w:sz w:val="20"/>
                <w:szCs w:val="20"/>
                <w:lang w:val="ru-RU"/>
              </w:rPr>
            </w:pPr>
            <w:proofErr w:type="spellStart"/>
            <w:r w:rsidRPr="00A92952">
              <w:rPr>
                <w:b/>
                <w:bCs/>
                <w:sz w:val="20"/>
                <w:szCs w:val="20"/>
                <w:lang w:val="ru-RU"/>
              </w:rPr>
              <w:t>N_eff</w:t>
            </w:r>
            <w:proofErr w:type="spellEnd"/>
            <w:r w:rsidRPr="00A92952">
              <w:rPr>
                <w:b/>
                <w:bCs/>
                <w:sz w:val="20"/>
                <w:szCs w:val="20"/>
                <w:lang w:val="ru-RU"/>
              </w:rPr>
              <w:t>/</w:t>
            </w:r>
            <w:proofErr w:type="spellStart"/>
            <w:r w:rsidRPr="00A92952">
              <w:rPr>
                <w:b/>
                <w:bCs/>
                <w:sz w:val="20"/>
                <w:szCs w:val="20"/>
                <w:lang w:val="ru-RU"/>
              </w:rPr>
              <w:t>N_city</w:t>
            </w:r>
            <w:proofErr w:type="spellEnd"/>
            <w:r w:rsidRPr="00A92952">
              <w:rPr>
                <w:b/>
                <w:bCs/>
                <w:sz w:val="20"/>
                <w:szCs w:val="20"/>
                <w:lang w:val="ru-RU"/>
              </w:rPr>
              <w:t>, %</w:t>
            </w:r>
          </w:p>
        </w:tc>
        <w:tc>
          <w:tcPr>
            <w:tcW w:w="452" w:type="pct"/>
            <w:hideMark/>
          </w:tcPr>
          <w:p w14:paraId="4307F38C" w14:textId="77777777" w:rsidR="00A92952" w:rsidRPr="00A92952" w:rsidRDefault="00A92952" w:rsidP="00A92952">
            <w:pPr>
              <w:pStyle w:val="a5"/>
              <w:spacing w:line="278" w:lineRule="auto"/>
              <w:rPr>
                <w:b/>
                <w:bCs/>
                <w:sz w:val="20"/>
                <w:szCs w:val="20"/>
                <w:lang w:val="ru-RU"/>
              </w:rPr>
            </w:pPr>
            <w:proofErr w:type="spellStart"/>
            <w:r w:rsidRPr="00A92952">
              <w:rPr>
                <w:b/>
                <w:bCs/>
                <w:sz w:val="20"/>
                <w:szCs w:val="20"/>
                <w:lang w:val="ru-RU"/>
              </w:rPr>
              <w:t>loss</w:t>
            </w:r>
            <w:proofErr w:type="spellEnd"/>
          </w:p>
        </w:tc>
      </w:tr>
      <w:tr w:rsidR="00A92952" w:rsidRPr="00096DAB" w14:paraId="27B38461" w14:textId="77777777" w:rsidTr="00A92952">
        <w:tc>
          <w:tcPr>
            <w:tcW w:w="603" w:type="pct"/>
            <w:hideMark/>
          </w:tcPr>
          <w:p w14:paraId="48C7F11D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465" w:type="pct"/>
            <w:hideMark/>
          </w:tcPr>
          <w:p w14:paraId="3979B93B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529" w:type="pct"/>
            <w:hideMark/>
          </w:tcPr>
          <w:p w14:paraId="0DC3E228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467" w:type="pct"/>
            <w:hideMark/>
          </w:tcPr>
          <w:p w14:paraId="2EC7C437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389" w:type="pct"/>
            <w:hideMark/>
          </w:tcPr>
          <w:p w14:paraId="40BF47D9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[E₀]</w:t>
            </w:r>
          </w:p>
        </w:tc>
        <w:tc>
          <w:tcPr>
            <w:tcW w:w="344" w:type="pct"/>
            <w:hideMark/>
          </w:tcPr>
          <w:p w14:paraId="05342FD2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[I₀]</w:t>
            </w:r>
          </w:p>
        </w:tc>
        <w:tc>
          <w:tcPr>
            <w:tcW w:w="529" w:type="pct"/>
            <w:hideMark/>
          </w:tcPr>
          <w:p w14:paraId="3E1B328D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[N]</w:t>
            </w:r>
          </w:p>
        </w:tc>
        <w:tc>
          <w:tcPr>
            <w:tcW w:w="1222" w:type="pct"/>
            <w:hideMark/>
          </w:tcPr>
          <w:p w14:paraId="346F2BF5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[%]</w:t>
            </w:r>
          </w:p>
        </w:tc>
        <w:tc>
          <w:tcPr>
            <w:tcW w:w="452" w:type="pct"/>
            <w:hideMark/>
          </w:tcPr>
          <w:p w14:paraId="27F61C97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[L]</w:t>
            </w:r>
          </w:p>
        </w:tc>
      </w:tr>
      <w:tr w:rsidR="00A92952" w:rsidRPr="00096DAB" w14:paraId="42606308" w14:textId="77777777" w:rsidTr="00A92952">
        <w:tc>
          <w:tcPr>
            <w:tcW w:w="603" w:type="pct"/>
            <w:hideMark/>
          </w:tcPr>
          <w:p w14:paraId="2CEA4792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2</w:t>
            </w:r>
          </w:p>
        </w:tc>
        <w:tc>
          <w:tcPr>
            <w:tcW w:w="465" w:type="pct"/>
            <w:hideMark/>
          </w:tcPr>
          <w:p w14:paraId="32C866B6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529" w:type="pct"/>
            <w:hideMark/>
          </w:tcPr>
          <w:p w14:paraId="4D191036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467" w:type="pct"/>
            <w:hideMark/>
          </w:tcPr>
          <w:p w14:paraId="558FB504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389" w:type="pct"/>
            <w:hideMark/>
          </w:tcPr>
          <w:p w14:paraId="05204CA6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[E₀]</w:t>
            </w:r>
          </w:p>
        </w:tc>
        <w:tc>
          <w:tcPr>
            <w:tcW w:w="344" w:type="pct"/>
            <w:hideMark/>
          </w:tcPr>
          <w:p w14:paraId="432928E3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[I₀]</w:t>
            </w:r>
          </w:p>
        </w:tc>
        <w:tc>
          <w:tcPr>
            <w:tcW w:w="529" w:type="pct"/>
            <w:hideMark/>
          </w:tcPr>
          <w:p w14:paraId="1D12693B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[N]</w:t>
            </w:r>
          </w:p>
        </w:tc>
        <w:tc>
          <w:tcPr>
            <w:tcW w:w="1222" w:type="pct"/>
            <w:hideMark/>
          </w:tcPr>
          <w:p w14:paraId="665BAAF6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[%]</w:t>
            </w:r>
          </w:p>
        </w:tc>
        <w:tc>
          <w:tcPr>
            <w:tcW w:w="452" w:type="pct"/>
            <w:hideMark/>
          </w:tcPr>
          <w:p w14:paraId="65BA97DA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[L]</w:t>
            </w:r>
          </w:p>
        </w:tc>
      </w:tr>
      <w:tr w:rsidR="00A92952" w:rsidRPr="00096DAB" w14:paraId="363F20B7" w14:textId="77777777" w:rsidTr="00A92952">
        <w:tc>
          <w:tcPr>
            <w:tcW w:w="603" w:type="pct"/>
            <w:hideMark/>
          </w:tcPr>
          <w:p w14:paraId="06C405C6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3</w:t>
            </w:r>
          </w:p>
        </w:tc>
        <w:tc>
          <w:tcPr>
            <w:tcW w:w="465" w:type="pct"/>
            <w:hideMark/>
          </w:tcPr>
          <w:p w14:paraId="291E2492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529" w:type="pct"/>
            <w:hideMark/>
          </w:tcPr>
          <w:p w14:paraId="046DABE4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467" w:type="pct"/>
            <w:hideMark/>
          </w:tcPr>
          <w:p w14:paraId="7E67FBCD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389" w:type="pct"/>
            <w:hideMark/>
          </w:tcPr>
          <w:p w14:paraId="7633ED97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[E₀]</w:t>
            </w:r>
          </w:p>
        </w:tc>
        <w:tc>
          <w:tcPr>
            <w:tcW w:w="344" w:type="pct"/>
            <w:hideMark/>
          </w:tcPr>
          <w:p w14:paraId="412EBF74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[I₀]</w:t>
            </w:r>
          </w:p>
        </w:tc>
        <w:tc>
          <w:tcPr>
            <w:tcW w:w="529" w:type="pct"/>
            <w:hideMark/>
          </w:tcPr>
          <w:p w14:paraId="397399E3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[N]</w:t>
            </w:r>
          </w:p>
        </w:tc>
        <w:tc>
          <w:tcPr>
            <w:tcW w:w="1222" w:type="pct"/>
            <w:hideMark/>
          </w:tcPr>
          <w:p w14:paraId="22E35DA7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[%]</w:t>
            </w:r>
          </w:p>
        </w:tc>
        <w:tc>
          <w:tcPr>
            <w:tcW w:w="452" w:type="pct"/>
            <w:hideMark/>
          </w:tcPr>
          <w:p w14:paraId="078C8E63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[L]</w:t>
            </w:r>
          </w:p>
        </w:tc>
      </w:tr>
      <w:tr w:rsidR="00A92952" w:rsidRPr="00096DAB" w14:paraId="1A8133A9" w14:textId="77777777" w:rsidTr="00A92952">
        <w:tc>
          <w:tcPr>
            <w:tcW w:w="603" w:type="pct"/>
            <w:hideMark/>
          </w:tcPr>
          <w:p w14:paraId="2ED6E187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4</w:t>
            </w:r>
          </w:p>
        </w:tc>
        <w:tc>
          <w:tcPr>
            <w:tcW w:w="465" w:type="pct"/>
            <w:hideMark/>
          </w:tcPr>
          <w:p w14:paraId="0496B1BE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529" w:type="pct"/>
            <w:hideMark/>
          </w:tcPr>
          <w:p w14:paraId="242D7442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467" w:type="pct"/>
            <w:hideMark/>
          </w:tcPr>
          <w:p w14:paraId="7ED1BE39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389" w:type="pct"/>
            <w:hideMark/>
          </w:tcPr>
          <w:p w14:paraId="4F7B7E07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[E₀]</w:t>
            </w:r>
          </w:p>
        </w:tc>
        <w:tc>
          <w:tcPr>
            <w:tcW w:w="344" w:type="pct"/>
            <w:hideMark/>
          </w:tcPr>
          <w:p w14:paraId="4F9EACFB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[I₀]</w:t>
            </w:r>
          </w:p>
        </w:tc>
        <w:tc>
          <w:tcPr>
            <w:tcW w:w="529" w:type="pct"/>
            <w:hideMark/>
          </w:tcPr>
          <w:p w14:paraId="155EFC3E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[N]</w:t>
            </w:r>
          </w:p>
        </w:tc>
        <w:tc>
          <w:tcPr>
            <w:tcW w:w="1222" w:type="pct"/>
            <w:hideMark/>
          </w:tcPr>
          <w:p w14:paraId="77FF8EF1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[%]</w:t>
            </w:r>
          </w:p>
        </w:tc>
        <w:tc>
          <w:tcPr>
            <w:tcW w:w="452" w:type="pct"/>
            <w:hideMark/>
          </w:tcPr>
          <w:p w14:paraId="221BAB23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[L]</w:t>
            </w:r>
          </w:p>
        </w:tc>
      </w:tr>
      <w:tr w:rsidR="00A92952" w:rsidRPr="00096DAB" w14:paraId="7882787F" w14:textId="77777777" w:rsidTr="00A92952">
        <w:tc>
          <w:tcPr>
            <w:tcW w:w="603" w:type="pct"/>
            <w:hideMark/>
          </w:tcPr>
          <w:p w14:paraId="69A79AFB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5</w:t>
            </w:r>
          </w:p>
        </w:tc>
        <w:tc>
          <w:tcPr>
            <w:tcW w:w="465" w:type="pct"/>
            <w:hideMark/>
          </w:tcPr>
          <w:p w14:paraId="5DF17F0D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529" w:type="pct"/>
            <w:hideMark/>
          </w:tcPr>
          <w:p w14:paraId="14A3F6D5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467" w:type="pct"/>
            <w:hideMark/>
          </w:tcPr>
          <w:p w14:paraId="71410C70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389" w:type="pct"/>
            <w:hideMark/>
          </w:tcPr>
          <w:p w14:paraId="67871454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[E₀]</w:t>
            </w:r>
          </w:p>
        </w:tc>
        <w:tc>
          <w:tcPr>
            <w:tcW w:w="344" w:type="pct"/>
            <w:hideMark/>
          </w:tcPr>
          <w:p w14:paraId="4423CD3B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[I₀]</w:t>
            </w:r>
          </w:p>
        </w:tc>
        <w:tc>
          <w:tcPr>
            <w:tcW w:w="529" w:type="pct"/>
            <w:hideMark/>
          </w:tcPr>
          <w:p w14:paraId="2C852DCC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[N]</w:t>
            </w:r>
          </w:p>
        </w:tc>
        <w:tc>
          <w:tcPr>
            <w:tcW w:w="1222" w:type="pct"/>
            <w:hideMark/>
          </w:tcPr>
          <w:p w14:paraId="0C3AAB07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[%]</w:t>
            </w:r>
          </w:p>
        </w:tc>
        <w:tc>
          <w:tcPr>
            <w:tcW w:w="452" w:type="pct"/>
            <w:hideMark/>
          </w:tcPr>
          <w:p w14:paraId="41BFDCB2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[L]</w:t>
            </w:r>
          </w:p>
        </w:tc>
      </w:tr>
      <w:tr w:rsidR="00A92952" w:rsidRPr="00096DAB" w14:paraId="448460C7" w14:textId="77777777" w:rsidTr="00A92952">
        <w:tc>
          <w:tcPr>
            <w:tcW w:w="603" w:type="pct"/>
            <w:hideMark/>
          </w:tcPr>
          <w:p w14:paraId="40558630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6</w:t>
            </w:r>
          </w:p>
        </w:tc>
        <w:tc>
          <w:tcPr>
            <w:tcW w:w="465" w:type="pct"/>
            <w:hideMark/>
          </w:tcPr>
          <w:p w14:paraId="2C09C890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529" w:type="pct"/>
            <w:hideMark/>
          </w:tcPr>
          <w:p w14:paraId="0E601016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467" w:type="pct"/>
            <w:hideMark/>
          </w:tcPr>
          <w:p w14:paraId="1655D251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389" w:type="pct"/>
            <w:hideMark/>
          </w:tcPr>
          <w:p w14:paraId="75723B59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[E₀]</w:t>
            </w:r>
          </w:p>
        </w:tc>
        <w:tc>
          <w:tcPr>
            <w:tcW w:w="344" w:type="pct"/>
            <w:hideMark/>
          </w:tcPr>
          <w:p w14:paraId="3A5BC1F0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[I₀]</w:t>
            </w:r>
          </w:p>
        </w:tc>
        <w:tc>
          <w:tcPr>
            <w:tcW w:w="529" w:type="pct"/>
            <w:hideMark/>
          </w:tcPr>
          <w:p w14:paraId="6D2BF0B9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[N]</w:t>
            </w:r>
          </w:p>
        </w:tc>
        <w:tc>
          <w:tcPr>
            <w:tcW w:w="1222" w:type="pct"/>
            <w:hideMark/>
          </w:tcPr>
          <w:p w14:paraId="49BECF8F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[%]</w:t>
            </w:r>
          </w:p>
        </w:tc>
        <w:tc>
          <w:tcPr>
            <w:tcW w:w="452" w:type="pct"/>
            <w:hideMark/>
          </w:tcPr>
          <w:p w14:paraId="382D7F96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[L]</w:t>
            </w:r>
          </w:p>
        </w:tc>
      </w:tr>
      <w:tr w:rsidR="00A92952" w:rsidRPr="00096DAB" w14:paraId="356B0528" w14:textId="77777777" w:rsidTr="00A92952">
        <w:tc>
          <w:tcPr>
            <w:tcW w:w="603" w:type="pct"/>
            <w:hideMark/>
          </w:tcPr>
          <w:p w14:paraId="2581907B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7</w:t>
            </w:r>
          </w:p>
        </w:tc>
        <w:tc>
          <w:tcPr>
            <w:tcW w:w="465" w:type="pct"/>
            <w:hideMark/>
          </w:tcPr>
          <w:p w14:paraId="76907E85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529" w:type="pct"/>
            <w:hideMark/>
          </w:tcPr>
          <w:p w14:paraId="2052AB3B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467" w:type="pct"/>
            <w:hideMark/>
          </w:tcPr>
          <w:p w14:paraId="1E7FB41A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389" w:type="pct"/>
            <w:hideMark/>
          </w:tcPr>
          <w:p w14:paraId="242D0FBB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[E₀]</w:t>
            </w:r>
          </w:p>
        </w:tc>
        <w:tc>
          <w:tcPr>
            <w:tcW w:w="344" w:type="pct"/>
            <w:hideMark/>
          </w:tcPr>
          <w:p w14:paraId="6FC13AF1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[I₀]</w:t>
            </w:r>
          </w:p>
        </w:tc>
        <w:tc>
          <w:tcPr>
            <w:tcW w:w="529" w:type="pct"/>
            <w:hideMark/>
          </w:tcPr>
          <w:p w14:paraId="62FF30BA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[N]</w:t>
            </w:r>
          </w:p>
        </w:tc>
        <w:tc>
          <w:tcPr>
            <w:tcW w:w="1222" w:type="pct"/>
            <w:hideMark/>
          </w:tcPr>
          <w:p w14:paraId="72FD2F1A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[%]</w:t>
            </w:r>
          </w:p>
        </w:tc>
        <w:tc>
          <w:tcPr>
            <w:tcW w:w="452" w:type="pct"/>
            <w:hideMark/>
          </w:tcPr>
          <w:p w14:paraId="7604E8FC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[L]</w:t>
            </w:r>
          </w:p>
        </w:tc>
      </w:tr>
      <w:tr w:rsidR="00A92952" w:rsidRPr="00096DAB" w14:paraId="342DFA6A" w14:textId="77777777" w:rsidTr="00A92952">
        <w:tc>
          <w:tcPr>
            <w:tcW w:w="603" w:type="pct"/>
            <w:hideMark/>
          </w:tcPr>
          <w:p w14:paraId="65B1A1E0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8</w:t>
            </w:r>
          </w:p>
        </w:tc>
        <w:tc>
          <w:tcPr>
            <w:tcW w:w="465" w:type="pct"/>
            <w:hideMark/>
          </w:tcPr>
          <w:p w14:paraId="6A9C001D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529" w:type="pct"/>
            <w:hideMark/>
          </w:tcPr>
          <w:p w14:paraId="7DBD4E65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467" w:type="pct"/>
            <w:hideMark/>
          </w:tcPr>
          <w:p w14:paraId="62756E2D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389" w:type="pct"/>
            <w:hideMark/>
          </w:tcPr>
          <w:p w14:paraId="4E10AD5B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[E₀]</w:t>
            </w:r>
          </w:p>
        </w:tc>
        <w:tc>
          <w:tcPr>
            <w:tcW w:w="344" w:type="pct"/>
            <w:hideMark/>
          </w:tcPr>
          <w:p w14:paraId="70D7634F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[I₀]</w:t>
            </w:r>
          </w:p>
        </w:tc>
        <w:tc>
          <w:tcPr>
            <w:tcW w:w="529" w:type="pct"/>
            <w:hideMark/>
          </w:tcPr>
          <w:p w14:paraId="1209B315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[N]</w:t>
            </w:r>
          </w:p>
        </w:tc>
        <w:tc>
          <w:tcPr>
            <w:tcW w:w="1222" w:type="pct"/>
            <w:hideMark/>
          </w:tcPr>
          <w:p w14:paraId="1927D6F7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[%]</w:t>
            </w:r>
          </w:p>
        </w:tc>
        <w:tc>
          <w:tcPr>
            <w:tcW w:w="452" w:type="pct"/>
            <w:hideMark/>
          </w:tcPr>
          <w:p w14:paraId="286E8D43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[L]</w:t>
            </w:r>
          </w:p>
        </w:tc>
      </w:tr>
      <w:tr w:rsidR="00A92952" w:rsidRPr="00096DAB" w14:paraId="317E99DB" w14:textId="77777777" w:rsidTr="00A92952">
        <w:tc>
          <w:tcPr>
            <w:tcW w:w="603" w:type="pct"/>
            <w:hideMark/>
          </w:tcPr>
          <w:p w14:paraId="62EC7B63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9</w:t>
            </w:r>
          </w:p>
        </w:tc>
        <w:tc>
          <w:tcPr>
            <w:tcW w:w="465" w:type="pct"/>
            <w:hideMark/>
          </w:tcPr>
          <w:p w14:paraId="25467EBA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529" w:type="pct"/>
            <w:hideMark/>
          </w:tcPr>
          <w:p w14:paraId="1C785F6B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467" w:type="pct"/>
            <w:hideMark/>
          </w:tcPr>
          <w:p w14:paraId="50F1480A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389" w:type="pct"/>
            <w:hideMark/>
          </w:tcPr>
          <w:p w14:paraId="53657C00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[E₀]</w:t>
            </w:r>
          </w:p>
        </w:tc>
        <w:tc>
          <w:tcPr>
            <w:tcW w:w="344" w:type="pct"/>
            <w:hideMark/>
          </w:tcPr>
          <w:p w14:paraId="7752FA11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[I₀]</w:t>
            </w:r>
          </w:p>
        </w:tc>
        <w:tc>
          <w:tcPr>
            <w:tcW w:w="529" w:type="pct"/>
            <w:hideMark/>
          </w:tcPr>
          <w:p w14:paraId="455057DC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[N]</w:t>
            </w:r>
          </w:p>
        </w:tc>
        <w:tc>
          <w:tcPr>
            <w:tcW w:w="1222" w:type="pct"/>
            <w:hideMark/>
          </w:tcPr>
          <w:p w14:paraId="36476C2A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[%]</w:t>
            </w:r>
          </w:p>
        </w:tc>
        <w:tc>
          <w:tcPr>
            <w:tcW w:w="452" w:type="pct"/>
            <w:hideMark/>
          </w:tcPr>
          <w:p w14:paraId="6D0D478B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[L]</w:t>
            </w:r>
          </w:p>
        </w:tc>
      </w:tr>
      <w:tr w:rsidR="00A92952" w:rsidRPr="00096DAB" w14:paraId="54A86253" w14:textId="77777777" w:rsidTr="00A92952">
        <w:tc>
          <w:tcPr>
            <w:tcW w:w="603" w:type="pct"/>
            <w:hideMark/>
          </w:tcPr>
          <w:p w14:paraId="60E131DC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10</w:t>
            </w:r>
          </w:p>
        </w:tc>
        <w:tc>
          <w:tcPr>
            <w:tcW w:w="465" w:type="pct"/>
            <w:hideMark/>
          </w:tcPr>
          <w:p w14:paraId="3A42B3D1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529" w:type="pct"/>
            <w:hideMark/>
          </w:tcPr>
          <w:p w14:paraId="2BF92C2C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467" w:type="pct"/>
            <w:hideMark/>
          </w:tcPr>
          <w:p w14:paraId="11206642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389" w:type="pct"/>
            <w:hideMark/>
          </w:tcPr>
          <w:p w14:paraId="22FFB663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[E₀]</w:t>
            </w:r>
          </w:p>
        </w:tc>
        <w:tc>
          <w:tcPr>
            <w:tcW w:w="344" w:type="pct"/>
            <w:hideMark/>
          </w:tcPr>
          <w:p w14:paraId="4704C796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[I₀]</w:t>
            </w:r>
          </w:p>
        </w:tc>
        <w:tc>
          <w:tcPr>
            <w:tcW w:w="529" w:type="pct"/>
            <w:hideMark/>
          </w:tcPr>
          <w:p w14:paraId="1D69943F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[N]</w:t>
            </w:r>
          </w:p>
        </w:tc>
        <w:tc>
          <w:tcPr>
            <w:tcW w:w="1222" w:type="pct"/>
            <w:hideMark/>
          </w:tcPr>
          <w:p w14:paraId="7668E4B0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[%]</w:t>
            </w:r>
          </w:p>
        </w:tc>
        <w:tc>
          <w:tcPr>
            <w:tcW w:w="452" w:type="pct"/>
            <w:hideMark/>
          </w:tcPr>
          <w:p w14:paraId="311A2FCC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[L]</w:t>
            </w:r>
          </w:p>
        </w:tc>
      </w:tr>
    </w:tbl>
    <w:p w14:paraId="5AD0F35A" w14:textId="1ADD4778" w:rsidR="00A92952" w:rsidRPr="00A92952" w:rsidRDefault="00096DAB" w:rsidP="00096DAB">
      <w:pPr>
        <w:pStyle w:val="aff5"/>
      </w:pPr>
      <w:r w:rsidRPr="00096DAB">
        <w:lastRenderedPageBreak/>
        <w:t xml:space="preserve">* </w:t>
      </w:r>
      <w:r w:rsidR="00A92952" w:rsidRPr="00A92952">
        <w:t xml:space="preserve">Примечание. </w:t>
      </w:r>
      <w:proofErr w:type="spellStart"/>
      <w:r w:rsidR="00A92952" w:rsidRPr="00A92952">
        <w:t>loss</w:t>
      </w:r>
      <w:proofErr w:type="spellEnd"/>
      <w:r w:rsidR="00A92952" w:rsidRPr="00A92952">
        <w:t xml:space="preserve"> — значение </w:t>
      </w:r>
      <w:proofErr w:type="spellStart"/>
      <w:r w:rsidR="00A92952" w:rsidRPr="00A92952">
        <w:t>log</w:t>
      </w:r>
      <w:proofErr w:type="spellEnd"/>
      <w:r w:rsidR="00A92952" w:rsidRPr="00A92952">
        <w:t xml:space="preserve">-MSE по случаям (и по смертям при </w:t>
      </w:r>
      <w:proofErr w:type="spellStart"/>
      <w:r w:rsidR="00A92952" w:rsidRPr="00A92952">
        <w:t>Σd</w:t>
      </w:r>
      <w:proofErr w:type="spellEnd"/>
      <w:r w:rsidR="00A92952" w:rsidRPr="00A92952">
        <w:t xml:space="preserve"> &gt; 5) в точке оптимума; </w:t>
      </w:r>
      <w:proofErr w:type="spellStart"/>
      <w:r w:rsidR="00A92952" w:rsidRPr="00A92952">
        <w:t>N_eff</w:t>
      </w:r>
      <w:proofErr w:type="spellEnd"/>
      <w:r w:rsidR="00A92952" w:rsidRPr="00A92952">
        <w:t>/</w:t>
      </w:r>
      <w:proofErr w:type="spellStart"/>
      <w:r w:rsidR="00A92952" w:rsidRPr="00A92952">
        <w:t>N_city</w:t>
      </w:r>
      <w:proofErr w:type="spellEnd"/>
      <w:r w:rsidR="00A92952" w:rsidRPr="00A92952">
        <w:t xml:space="preserve"> — доля вовлечённой восприимчивой популяции относительно </w:t>
      </w:r>
      <w:proofErr w:type="spellStart"/>
      <w:r w:rsidR="00A92952" w:rsidRPr="00A92952">
        <w:t>N_city</w:t>
      </w:r>
      <w:proofErr w:type="spellEnd"/>
      <w:r w:rsidR="00A92952" w:rsidRPr="00A92952">
        <w:t xml:space="preserve"> = 200 000. Источник: seird_all_waves_params.csv.</w:t>
      </w:r>
    </w:p>
    <w:p w14:paraId="1D149E70" w14:textId="77777777" w:rsidR="00A92952" w:rsidRPr="00A92952" w:rsidRDefault="00A92952" w:rsidP="00096DAB">
      <w:pPr>
        <w:pStyle w:val="3"/>
        <w:rPr>
          <w:lang w:val="ru-RU"/>
        </w:rPr>
      </w:pPr>
      <w:r w:rsidRPr="00A92952">
        <w:rPr>
          <w:lang w:val="ru-RU"/>
        </w:rPr>
        <w:t>3.2.2 Отклонение подобранного R₀ от априорного</w:t>
      </w:r>
    </w:p>
    <w:p w14:paraId="3B0EE0E4" w14:textId="34025FE1" w:rsidR="00A92952" w:rsidRPr="00A92952" w:rsidRDefault="00A92952" w:rsidP="00096DAB">
      <w:pPr>
        <w:pStyle w:val="af6"/>
        <w:rPr>
          <w:lang w:val="ru-RU"/>
        </w:rPr>
      </w:pPr>
      <w:r w:rsidRPr="00A92952">
        <w:rPr>
          <w:lang w:val="ru-RU"/>
        </w:rPr>
        <w:t xml:space="preserve">Сравнение </w:t>
      </w:r>
      <m:oMath>
        <m:acc>
          <m:accPr>
            <m:ctrlPr>
              <w:rPr>
                <w:rFonts w:ascii="Cambria Math" w:hAnsi="Cambria Math"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R</m:t>
            </m:r>
          </m:e>
        </m:acc>
        <m:r>
          <w:rPr>
            <w:rFonts w:ascii="Cambria Math" w:hAnsi="Cambria Math"/>
            <w:lang w:val="ru-RU"/>
          </w:rPr>
          <m:t>0,</m:t>
        </m:r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k</m:t>
            </m:r>
          </m:e>
          <m:sup>
            <m:r>
              <m:rPr>
                <m:nor/>
              </m:rPr>
              <w:rPr>
                <w:rFonts w:ascii="Cambria Math" w:hAnsi="Cambria Math"/>
                <w:lang w:val="ru-RU"/>
              </w:rPr>
              <m:t>fit</m:t>
            </m:r>
          </m:sup>
        </m:sSup>
        <m:r>
          <w:rPr>
            <w:rFonts w:ascii="Cambria Math" w:hAnsi="Cambria Math"/>
            <w:lang w:val="ru-RU"/>
          </w:rPr>
          <m:t>=</m:t>
        </m:r>
        <m:acc>
          <m:accPr>
            <m:ctrlPr>
              <w:rPr>
                <w:rFonts w:ascii="Cambria Math" w:hAnsi="Cambria Math"/>
                <w:lang w:val="ru-RU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β</m:t>
            </m:r>
          </m:e>
        </m:acc>
        <m:r>
          <w:rPr>
            <w:rFonts w:ascii="Cambria Math" w:hAnsi="Cambria Math"/>
            <w:lang w:val="ru-RU"/>
          </w:rPr>
          <m:t>k</m:t>
        </m:r>
        <m:r>
          <m:rPr>
            <m:lit/>
          </m:rPr>
          <w:rPr>
            <w:rFonts w:ascii="Cambria Math" w:hAnsi="Cambria Math"/>
            <w:lang w:val="ru-RU"/>
          </w:rPr>
          <m:t>/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γ</m:t>
            </m:r>
          </m:e>
          <m:sub>
            <m:r>
              <w:rPr>
                <w:rFonts w:ascii="Cambria Math" w:hAnsi="Cambria Math"/>
                <w:lang w:val="ru-RU"/>
              </w:rPr>
              <m:t>k</m:t>
            </m:r>
          </m:sub>
        </m:sSub>
      </m:oMath>
      <w:r w:rsidRPr="00A92952">
        <w:rPr>
          <w:lang w:val="ru-RU"/>
        </w:rPr>
        <w:t xml:space="preserve"> с априорными значениями </w:t>
      </w:r>
      <m:oMath>
        <m:r>
          <w:rPr>
            <w:rFonts w:ascii="Cambria Math" w:hAnsi="Cambria Math"/>
            <w:lang w:val="ru-RU"/>
          </w:rPr>
          <m:t>R0,</m:t>
        </m:r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k</m:t>
            </m:r>
          </m:e>
          <m:sup>
            <m:r>
              <m:rPr>
                <m:nor/>
              </m:rPr>
              <w:rPr>
                <w:rFonts w:ascii="Cambria Math" w:hAnsi="Cambria Math"/>
                <w:lang w:val="ru-RU"/>
              </w:rPr>
              <m:t>prior</m:t>
            </m:r>
          </m:sup>
        </m:sSup>
      </m:oMath>
      <w:r w:rsidRPr="00A92952">
        <w:rPr>
          <w:lang w:val="ru-RU"/>
        </w:rPr>
        <w:t xml:space="preserve"> (Таблица 2) показало устойчивую тенденцию: для всех волн, начиная с волны 4 (Омикрон BA.1), подобранное </w:t>
      </w:r>
      <m:oMath>
        <m:acc>
          <m:accPr>
            <m:ctrlPr>
              <w:rPr>
                <w:rFonts w:ascii="Cambria Math" w:hAnsi="Cambria Math"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R</m:t>
            </m:r>
          </m:e>
        </m:acc>
        <m:r>
          <w:rPr>
            <w:rFonts w:ascii="Cambria Math" w:hAnsi="Cambria Math"/>
            <w:lang w:val="ru-RU"/>
          </w:rPr>
          <m:t>0</m:t>
        </m:r>
      </m:oMath>
      <w:r w:rsidRPr="00A92952">
        <w:rPr>
          <w:lang w:val="ru-RU"/>
        </w:rPr>
        <w:t xml:space="preserve"> оказалось </w:t>
      </w:r>
      <w:r w:rsidRPr="00A92952">
        <w:rPr>
          <w:b/>
          <w:bCs/>
          <w:lang w:val="ru-RU"/>
        </w:rPr>
        <w:t>ниже</w:t>
      </w:r>
      <w:r w:rsidRPr="00A92952">
        <w:rPr>
          <w:lang w:val="ru-RU"/>
        </w:rPr>
        <w:t xml:space="preserve"> значения, ожидаемого для данного штамма из литературных данных. Это расхождение нарастало по мере смены </w:t>
      </w:r>
      <w:proofErr w:type="spellStart"/>
      <w:r w:rsidRPr="00A92952">
        <w:rPr>
          <w:lang w:val="ru-RU"/>
        </w:rPr>
        <w:t>субвариантов</w:t>
      </w:r>
      <w:proofErr w:type="spellEnd"/>
      <w:r w:rsidRPr="00A92952">
        <w:rPr>
          <w:lang w:val="ru-RU"/>
        </w:rPr>
        <w:t xml:space="preserve"> Омикрон и к волнам 7–10 составляло в среднем [ΔΔAIC]% от литературного R₀. Данный результат интерпретируется как проявление накопленного популяционного иммунитета (гибридного, вследствие перенесённой инфекции и вакцинации): снижение эффективного числа воспроизводства относительно «вирусологического» R₀ штамма отражает уменьшение доли подлинно восприимчивых индивидов.</w:t>
      </w:r>
    </w:p>
    <w:p w14:paraId="44D65921" w14:textId="77777777" w:rsidR="00A92952" w:rsidRPr="00A92952" w:rsidRDefault="00A92952" w:rsidP="00096DAB">
      <w:pPr>
        <w:pStyle w:val="af6"/>
        <w:rPr>
          <w:lang w:val="ru-RU"/>
        </w:rPr>
      </w:pPr>
      <w:r w:rsidRPr="00A92952">
        <w:rPr>
          <w:lang w:val="ru-RU"/>
        </w:rPr>
        <w:t xml:space="preserve">Для волн 1 и 2 подобранный R₀ был, напротив, несколько </w:t>
      </w:r>
      <w:r w:rsidRPr="00A92952">
        <w:rPr>
          <w:b/>
          <w:bCs/>
          <w:lang w:val="ru-RU"/>
        </w:rPr>
        <w:t>выше</w:t>
      </w:r>
      <w:r w:rsidRPr="00A92952">
        <w:rPr>
          <w:lang w:val="ru-RU"/>
        </w:rPr>
        <w:t xml:space="preserve"> априорного, что согласуется с отсутствием коллективного иммунитета в начале пандемии и возможной роли завозных случаев из более </w:t>
      </w:r>
      <w:proofErr w:type="spellStart"/>
      <w:r w:rsidRPr="00A92952">
        <w:rPr>
          <w:lang w:val="ru-RU"/>
        </w:rPr>
        <w:t>высококонтактного</w:t>
      </w:r>
      <w:proofErr w:type="spellEnd"/>
      <w:r w:rsidRPr="00A92952">
        <w:rPr>
          <w:lang w:val="ru-RU"/>
        </w:rPr>
        <w:t xml:space="preserve"> региона.</w:t>
      </w:r>
    </w:p>
    <w:p w14:paraId="6E2619B5" w14:textId="66FE657C" w:rsidR="00A92952" w:rsidRPr="00A92952" w:rsidRDefault="00A92952" w:rsidP="00096DAB">
      <w:pPr>
        <w:pStyle w:val="af6"/>
        <w:rPr>
          <w:lang w:val="ru-RU"/>
        </w:rPr>
      </w:pPr>
      <w:r w:rsidRPr="00A92952">
        <w:rPr>
          <w:lang w:val="ru-RU"/>
        </w:rPr>
        <w:t xml:space="preserve">На рисунке 3 показана динамика </w:t>
      </w:r>
      <m:oMath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R</m:t>
            </m:r>
          </m:e>
          <m:sup>
            <m:r>
              <w:rPr>
                <w:rFonts w:ascii="Cambria Math" w:hAnsi="Cambria Math"/>
                <w:lang w:val="ru-RU"/>
              </w:rPr>
              <m:t>0</m:t>
            </m:r>
          </m:sup>
        </m:sSup>
        <m:r>
          <w:rPr>
            <w:rFonts w:ascii="Cambria Math" w:hAnsi="Cambria Math"/>
            <w:lang w:val="ru-RU"/>
          </w:rPr>
          <m:t>prior</m:t>
        </m:r>
      </m:oMath>
      <w:r w:rsidRPr="00A92952">
        <w:rPr>
          <w:lang w:val="ru-RU"/>
        </w:rPr>
        <w:t xml:space="preserve"> vs. </w:t>
      </w:r>
      <m:oMath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R</m:t>
            </m:r>
          </m:e>
          <m:sup>
            <m:r>
              <w:rPr>
                <w:rFonts w:ascii="Cambria Math" w:hAnsi="Cambria Math"/>
                <w:lang w:val="ru-RU"/>
              </w:rPr>
              <m:t>0</m:t>
            </m:r>
          </m:sup>
        </m:sSup>
        <m:r>
          <w:rPr>
            <w:rFonts w:ascii="Cambria Math" w:hAnsi="Cambria Math"/>
            <w:lang w:val="ru-RU"/>
          </w:rPr>
          <m:t>fit</m:t>
        </m:r>
      </m:oMath>
      <w:r w:rsidRPr="00A92952">
        <w:rPr>
          <w:lang w:val="ru-RU"/>
        </w:rPr>
        <w:t xml:space="preserve"> по волнам для целочисленной модели.</w:t>
      </w:r>
    </w:p>
    <w:p w14:paraId="46B522F9" w14:textId="77777777" w:rsidR="00A92952" w:rsidRPr="00A92952" w:rsidRDefault="00A92952" w:rsidP="00A92952">
      <w:pPr>
        <w:pStyle w:val="a5"/>
        <w:rPr>
          <w:lang w:val="ru-RU"/>
        </w:rPr>
      </w:pPr>
      <w:r w:rsidRPr="00A92952">
        <w:rPr>
          <w:lang w:val="ru-RU"/>
        </w:rPr>
        <w:pict w14:anchorId="29D51AEA">
          <v:rect id="_x0000_i1061" style="width:0;height:1.5pt" o:hralign="center" o:hrstd="t" o:hr="t" fillcolor="#a0a0a0" stroked="f"/>
        </w:pict>
      </w:r>
    </w:p>
    <w:p w14:paraId="2E0B8BCA" w14:textId="77777777" w:rsidR="00A92952" w:rsidRPr="00A92952" w:rsidRDefault="00A92952" w:rsidP="00A92952">
      <w:pPr>
        <w:pStyle w:val="a5"/>
        <w:rPr>
          <w:lang w:val="ru-RU"/>
        </w:rPr>
      </w:pPr>
      <w:r w:rsidRPr="00A92952">
        <w:rPr>
          <w:i/>
          <w:iCs/>
          <w:lang w:val="ru-RU"/>
        </w:rPr>
        <w:t>[ПЛЕЙСХОЛДЕР — Рисунок 3]</w:t>
      </w:r>
    </w:p>
    <w:p w14:paraId="0BFE9C5A" w14:textId="77777777" w:rsidR="00A92952" w:rsidRPr="00A92952" w:rsidRDefault="00A92952" w:rsidP="00A92952">
      <w:pPr>
        <w:pStyle w:val="a5"/>
        <w:rPr>
          <w:lang w:val="ru-RU"/>
        </w:rPr>
      </w:pPr>
      <w:r w:rsidRPr="00A92952">
        <w:rPr>
          <w:lang w:val="ru-RU"/>
        </w:rPr>
        <w:t xml:space="preserve">Рисунок 3 — Сравнение </w:t>
      </w:r>
      <w:proofErr w:type="spellStart"/>
      <w:r w:rsidRPr="00A92952">
        <w:rPr>
          <w:lang w:val="ru-RU"/>
        </w:rPr>
        <w:t>R₀</w:t>
      </w:r>
      <w:r w:rsidRPr="00A92952">
        <w:rPr>
          <w:i/>
          <w:iCs/>
          <w:lang w:val="ru-RU"/>
        </w:rPr>
        <w:t>prior</w:t>
      </w:r>
      <w:proofErr w:type="spellEnd"/>
      <w:r w:rsidRPr="00A92952">
        <w:rPr>
          <w:i/>
          <w:iCs/>
          <w:lang w:val="ru-RU"/>
        </w:rPr>
        <w:t xml:space="preserve"> (литературные данные по штамму) и </w:t>
      </w:r>
      <w:proofErr w:type="spellStart"/>
      <w:r w:rsidRPr="00A92952">
        <w:rPr>
          <w:i/>
          <w:iCs/>
          <w:lang w:val="ru-RU"/>
        </w:rPr>
        <w:t>R₀</w:t>
      </w:r>
      <w:r w:rsidRPr="00A92952">
        <w:rPr>
          <w:lang w:val="ru-RU"/>
        </w:rPr>
        <w:t>fit</w:t>
      </w:r>
      <w:proofErr w:type="spellEnd"/>
      <w:r w:rsidRPr="00A92952">
        <w:rPr>
          <w:lang w:val="ru-RU"/>
        </w:rPr>
        <w:t xml:space="preserve"> (целочисленная SEIRD, main7) по волнам. По горизонтальной оси — номер волны; маркеры разной формы соответствуют двум источникам R₀.</w:t>
      </w:r>
    </w:p>
    <w:p w14:paraId="41C0E59D" w14:textId="77777777" w:rsidR="00A92952" w:rsidRPr="00A92952" w:rsidRDefault="00A92952" w:rsidP="00A92952">
      <w:pPr>
        <w:pStyle w:val="a5"/>
        <w:rPr>
          <w:lang w:val="ru-RU"/>
        </w:rPr>
      </w:pPr>
      <w:r w:rsidRPr="00A92952">
        <w:rPr>
          <w:lang w:val="ru-RU"/>
        </w:rPr>
        <w:pict w14:anchorId="6F765B58">
          <v:rect id="_x0000_i1062" style="width:0;height:1.5pt" o:hralign="center" o:hrstd="t" o:hr="t" fillcolor="#a0a0a0" stroked="f"/>
        </w:pict>
      </w:r>
    </w:p>
    <w:p w14:paraId="2035855D" w14:textId="77777777" w:rsidR="00A92952" w:rsidRPr="00A92952" w:rsidRDefault="00A92952" w:rsidP="00096DAB">
      <w:pPr>
        <w:pStyle w:val="3"/>
        <w:rPr>
          <w:lang w:val="ru-RU"/>
        </w:rPr>
      </w:pPr>
      <w:r w:rsidRPr="00A92952">
        <w:rPr>
          <w:lang w:val="ru-RU"/>
        </w:rPr>
        <w:t>3.2.3 Динамика эффективной популяции</w:t>
      </w:r>
    </w:p>
    <w:p w14:paraId="404A05A5" w14:textId="0BDFA62E" w:rsidR="00A92952" w:rsidRPr="00A92952" w:rsidRDefault="00A92952" w:rsidP="00096DAB">
      <w:pPr>
        <w:pStyle w:val="af6"/>
        <w:rPr>
          <w:lang w:val="ru-RU"/>
        </w:rPr>
      </w:pPr>
      <w:r w:rsidRPr="00A92952">
        <w:rPr>
          <w:lang w:val="ru-RU"/>
        </w:rPr>
        <w:t xml:space="preserve">Подобранные значения эффективной восприимчивой популяции </w:t>
      </w:r>
      <m:oMath>
        <m:acc>
          <m:accPr>
            <m:ctrlPr>
              <w:rPr>
                <w:rFonts w:ascii="Cambria Math" w:hAnsi="Cambria Math"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N</m:t>
            </m:r>
          </m:e>
        </m:acc>
        <m:r>
          <m:rPr>
            <m:nor/>
          </m:rPr>
          <w:rPr>
            <w:rFonts w:ascii="Cambria Math" w:hAnsi="Cambria Math"/>
            <w:lang w:val="ru-RU"/>
          </w:rPr>
          <m:t>eff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k</m:t>
        </m:r>
      </m:oMath>
      <w:r w:rsidRPr="00A92952">
        <w:rPr>
          <w:lang w:val="ru-RU"/>
        </w:rPr>
        <w:t xml:space="preserve"> обнаруживали выраженное уменьшение от ранних волн к поздним. Для волн 1–3 </w:t>
      </w:r>
      <m:oMath>
        <m:acc>
          <m:accPr>
            <m:ctrlPr>
              <w:rPr>
                <w:rFonts w:ascii="Cambria Math" w:hAnsi="Cambria Math"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N</m:t>
            </m:r>
          </m:e>
        </m:acc>
        <m:r>
          <m:rPr>
            <m:nor/>
          </m:rPr>
          <w:rPr>
            <w:rFonts w:ascii="Cambria Math" w:hAnsi="Cambria Math"/>
            <w:lang w:val="ru-RU"/>
          </w:rPr>
          <m:t>eff</m:t>
        </m:r>
      </m:oMath>
      <w:r w:rsidRPr="00A92952">
        <w:rPr>
          <w:lang w:val="ru-RU"/>
        </w:rPr>
        <w:t xml:space="preserve"> составлял [%₁]–[%₃]% от </w:t>
      </w:r>
      <m:oMath>
        <m:r>
          <w:rPr>
            <w:rFonts w:ascii="Cambria Math" w:hAnsi="Cambria Math"/>
            <w:lang w:val="ru-RU"/>
          </w:rPr>
          <m:t>N</m:t>
        </m:r>
        <m:r>
          <m:rPr>
            <m:nor/>
          </m:rPr>
          <w:rPr>
            <w:rFonts w:ascii="Cambria Math" w:hAnsi="Cambria Math"/>
            <w:lang w:val="ru-RU"/>
          </w:rPr>
          <m:t>city</m:t>
        </m:r>
      </m:oMath>
      <w:r w:rsidRPr="00A92952">
        <w:rPr>
          <w:lang w:val="ru-RU"/>
        </w:rPr>
        <w:t xml:space="preserve">, тогда как для волн 7–10 — лишь [%₇]–[%₁₀]%. Монотонный нисходящий тренд </w:t>
      </w:r>
      <m:oMath>
        <m:acc>
          <m:accPr>
            <m:ctrlPr>
              <w:rPr>
                <w:rFonts w:ascii="Cambria Math" w:hAnsi="Cambria Math"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N</m:t>
            </m:r>
          </m:e>
        </m:acc>
        <m:r>
          <m:rPr>
            <m:nor/>
          </m:rPr>
          <w:rPr>
            <w:rFonts w:ascii="Cambria Math" w:hAnsi="Cambria Math"/>
            <w:lang w:val="ru-RU"/>
          </w:rPr>
          <m:t>eff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k</m:t>
        </m:r>
      </m:oMath>
      <w:r w:rsidRPr="00A92952">
        <w:rPr>
          <w:lang w:val="ru-RU"/>
        </w:rPr>
        <w:t xml:space="preserve"> качественно соответствует постепенному сокращению восприимчивой прослойки по мере накопления иммунного опыта популяции и является независимым — от α_k — косвенным свидетельством нарастания коллективного иммунитета.</w:t>
      </w:r>
    </w:p>
    <w:p w14:paraId="72C76201" w14:textId="3E93F754" w:rsidR="00A92952" w:rsidRPr="00A92952" w:rsidRDefault="00A92952" w:rsidP="00096DAB">
      <w:pPr>
        <w:pStyle w:val="af6"/>
        <w:rPr>
          <w:lang w:val="ru-RU"/>
        </w:rPr>
      </w:pPr>
      <w:r w:rsidRPr="00A92952">
        <w:rPr>
          <w:lang w:val="ru-RU"/>
        </w:rPr>
        <w:lastRenderedPageBreak/>
        <w:t xml:space="preserve">Вместе с тем в волнах 4–5 (Омикрон BA.1/BA.2) наблюдался локальный рост </w:t>
      </w:r>
      <m:oMath>
        <m:acc>
          <m:accPr>
            <m:ctrlPr>
              <w:rPr>
                <w:rFonts w:ascii="Cambria Math" w:hAnsi="Cambria Math"/>
                <w:lang w:val="ru-RU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N</m:t>
                </m:r>
                <m:ctrlPr>
                  <w:rPr>
                    <w:rFonts w:ascii="Cambria Math" w:hAnsi="Cambria Math"/>
                    <w:lang w:val="ru-RU"/>
                  </w:rPr>
                </m:ctrlPr>
              </m:e>
              <m:sub>
                <m:r>
                  <m:rPr>
                    <m:nor/>
                  </m:rPr>
                  <w:rPr>
                    <w:rFonts w:ascii="Cambria Math" w:hAnsi="Cambria Math"/>
                    <w:lang w:val="ru-RU"/>
                  </w:rPr>
                  <m:t>eff</m:t>
                </m:r>
              </m:sub>
            </m:sSub>
          </m:e>
        </m:acc>
      </m:oMath>
      <w:r w:rsidRPr="00A92952">
        <w:rPr>
          <w:lang w:val="ru-RU"/>
        </w:rPr>
        <w:t xml:space="preserve"> по сравнению с волной 3, что объясняется высокой способностью ранних Омикрон-субвариантов преодолевать иммунитет, сформированный к Дельта-штамму, и, таким образом, расширять пул фактически восприимчивых.</w:t>
      </w:r>
    </w:p>
    <w:p w14:paraId="6607C31C" w14:textId="77777777" w:rsidR="00A92952" w:rsidRPr="00A92952" w:rsidRDefault="00A92952" w:rsidP="00096DAB">
      <w:pPr>
        <w:pStyle w:val="3"/>
        <w:rPr>
          <w:lang w:val="ru-RU"/>
        </w:rPr>
      </w:pPr>
      <w:r w:rsidRPr="00A92952">
        <w:rPr>
          <w:lang w:val="ru-RU"/>
        </w:rPr>
        <w:t>3.2.4 Качество подгонки: метрики</w:t>
      </w:r>
    </w:p>
    <w:p w14:paraId="52D50806" w14:textId="77777777" w:rsidR="00A92952" w:rsidRPr="00A92952" w:rsidRDefault="00A92952" w:rsidP="00096DAB">
      <w:pPr>
        <w:pStyle w:val="af6"/>
        <w:rPr>
          <w:lang w:val="ru-RU"/>
        </w:rPr>
      </w:pPr>
      <w:r w:rsidRPr="00A92952">
        <w:rPr>
          <w:lang w:val="ru-RU"/>
        </w:rPr>
        <w:t>Метрики качества подгонки целочисленной модели по волнам приведены в Таблице 4. В целом модель обеспечивала хорошую подгонку для ранних волн (1–3): коэффициент детерминации R² превышал [R2_early] для всех трёх волн, а MAPE не превышала [</w:t>
      </w:r>
      <w:proofErr w:type="spellStart"/>
      <w:r w:rsidRPr="00A92952">
        <w:rPr>
          <w:lang w:val="ru-RU"/>
        </w:rPr>
        <w:t>MAPE_early</w:t>
      </w:r>
      <w:proofErr w:type="spellEnd"/>
      <w:r w:rsidRPr="00A92952">
        <w:rPr>
          <w:lang w:val="ru-RU"/>
        </w:rPr>
        <w:t xml:space="preserve">]%. Для поздних Омикрон-волн (7–10) метрики ухудшались: наблюдалось систематическое отставание модели на фазе спада и недооценка вершины. Это ухудшение послужило мотивацией для проверки дробной модели (раздел 3.3), способной учитывать </w:t>
      </w:r>
      <w:proofErr w:type="spellStart"/>
      <w:r w:rsidRPr="00A92952">
        <w:rPr>
          <w:lang w:val="ru-RU"/>
        </w:rPr>
        <w:t>субдиффузионный</w:t>
      </w:r>
      <w:proofErr w:type="spellEnd"/>
      <w:r w:rsidRPr="00A92952">
        <w:rPr>
          <w:lang w:val="ru-RU"/>
        </w:rPr>
        <w:t xml:space="preserve"> характер убывания эпидемической кривой.</w:t>
      </w:r>
    </w:p>
    <w:p w14:paraId="3DE66D15" w14:textId="391069A4" w:rsidR="00096DAB" w:rsidRPr="00096DAB" w:rsidRDefault="00096DAB" w:rsidP="00096DAB">
      <w:pPr>
        <w:pStyle w:val="af"/>
        <w:keepNext/>
        <w:rPr>
          <w:lang w:val="ru-RU"/>
        </w:rPr>
      </w:pPr>
      <w:r w:rsidRPr="00096DAB">
        <w:rPr>
          <w:lang w:val="ru-RU"/>
        </w:rPr>
        <w:t xml:space="preserve">Таблица </w:t>
      </w:r>
      <w:r>
        <w:fldChar w:fldCharType="begin"/>
      </w:r>
      <w:r w:rsidRPr="00096DAB">
        <w:rPr>
          <w:lang w:val="ru-RU"/>
        </w:rPr>
        <w:instrText xml:space="preserve"> </w:instrText>
      </w:r>
      <w:r>
        <w:instrText>SEQ</w:instrText>
      </w:r>
      <w:r w:rsidRPr="00096DAB">
        <w:rPr>
          <w:lang w:val="ru-RU"/>
        </w:rPr>
        <w:instrText xml:space="preserve"> Таблица \* </w:instrText>
      </w:r>
      <w:r>
        <w:instrText>ARABIC</w:instrText>
      </w:r>
      <w:r w:rsidRPr="00096DAB">
        <w:rPr>
          <w:lang w:val="ru-RU"/>
        </w:rPr>
        <w:instrText xml:space="preserve"> </w:instrText>
      </w:r>
      <w:r>
        <w:fldChar w:fldCharType="separate"/>
      </w:r>
      <w:r w:rsidR="003F25C0" w:rsidRPr="003F25C0">
        <w:rPr>
          <w:noProof/>
          <w:lang w:val="ru-RU"/>
        </w:rPr>
        <w:t>4</w:t>
      </w:r>
      <w:r>
        <w:fldChar w:fldCharType="end"/>
      </w:r>
      <w:r w:rsidRPr="00096DAB">
        <w:rPr>
          <w:lang w:val="ru-RU"/>
        </w:rPr>
        <w:t xml:space="preserve"> </w:t>
      </w:r>
      <w:r w:rsidRPr="00A92952">
        <w:rPr>
          <w:lang w:val="ru-RU"/>
        </w:rPr>
        <w:t>Метрики качества подгонки целочисленной SEIRD (main7) по волнам</w:t>
      </w:r>
    </w:p>
    <w:tbl>
      <w:tblPr>
        <w:tblStyle w:val="aff4"/>
        <w:tblW w:w="5000" w:type="pct"/>
        <w:tblLook w:val="04A0" w:firstRow="1" w:lastRow="0" w:firstColumn="1" w:lastColumn="0" w:noHBand="0" w:noVBand="1"/>
      </w:tblPr>
      <w:tblGrid>
        <w:gridCol w:w="1372"/>
        <w:gridCol w:w="1233"/>
        <w:gridCol w:w="1442"/>
        <w:gridCol w:w="1241"/>
        <w:gridCol w:w="1737"/>
        <w:gridCol w:w="900"/>
        <w:gridCol w:w="1651"/>
      </w:tblGrid>
      <w:tr w:rsidR="00096DAB" w:rsidRPr="00A92952" w14:paraId="676087FE" w14:textId="77777777" w:rsidTr="00096DAB">
        <w:tc>
          <w:tcPr>
            <w:tcW w:w="716" w:type="pct"/>
            <w:hideMark/>
          </w:tcPr>
          <w:p w14:paraId="44B15738" w14:textId="77777777" w:rsidR="00A92952" w:rsidRPr="00A92952" w:rsidRDefault="00A92952" w:rsidP="00A92952">
            <w:pPr>
              <w:pStyle w:val="a5"/>
              <w:spacing w:line="278" w:lineRule="auto"/>
              <w:rPr>
                <w:b/>
                <w:bCs/>
                <w:sz w:val="20"/>
                <w:szCs w:val="20"/>
                <w:lang w:val="ru-RU"/>
              </w:rPr>
            </w:pPr>
            <w:r w:rsidRPr="00A92952">
              <w:rPr>
                <w:b/>
                <w:bCs/>
                <w:sz w:val="20"/>
                <w:szCs w:val="20"/>
                <w:lang w:val="ru-RU"/>
              </w:rPr>
              <w:t>Волна</w:t>
            </w:r>
          </w:p>
        </w:tc>
        <w:tc>
          <w:tcPr>
            <w:tcW w:w="644" w:type="pct"/>
            <w:hideMark/>
          </w:tcPr>
          <w:p w14:paraId="626BC6D3" w14:textId="77777777" w:rsidR="00A92952" w:rsidRPr="00A92952" w:rsidRDefault="00A92952" w:rsidP="00A92952">
            <w:pPr>
              <w:pStyle w:val="a5"/>
              <w:spacing w:line="278" w:lineRule="auto"/>
              <w:rPr>
                <w:b/>
                <w:bCs/>
                <w:sz w:val="20"/>
                <w:szCs w:val="20"/>
                <w:lang w:val="ru-RU"/>
              </w:rPr>
            </w:pPr>
            <w:r w:rsidRPr="00A92952">
              <w:rPr>
                <w:b/>
                <w:bCs/>
                <w:i/>
                <w:iCs/>
                <w:sz w:val="20"/>
                <w:szCs w:val="20"/>
                <w:lang w:val="ru-RU"/>
              </w:rPr>
              <w:t>T</w:t>
            </w:r>
            <w:r w:rsidRPr="00A92952">
              <w:rPr>
                <w:b/>
                <w:bCs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A92952">
              <w:rPr>
                <w:b/>
                <w:bCs/>
                <w:sz w:val="20"/>
                <w:szCs w:val="20"/>
                <w:lang w:val="ru-RU"/>
              </w:rPr>
              <w:t>сут</w:t>
            </w:r>
            <w:proofErr w:type="spellEnd"/>
          </w:p>
        </w:tc>
        <w:tc>
          <w:tcPr>
            <w:tcW w:w="753" w:type="pct"/>
            <w:hideMark/>
          </w:tcPr>
          <w:p w14:paraId="5BB7716E" w14:textId="77777777" w:rsidR="00A92952" w:rsidRPr="00A92952" w:rsidRDefault="00A92952" w:rsidP="00A92952">
            <w:pPr>
              <w:pStyle w:val="a5"/>
              <w:spacing w:line="278" w:lineRule="auto"/>
              <w:rPr>
                <w:b/>
                <w:bCs/>
                <w:sz w:val="20"/>
                <w:szCs w:val="20"/>
                <w:lang w:val="ru-RU"/>
              </w:rPr>
            </w:pPr>
            <w:r w:rsidRPr="00A92952">
              <w:rPr>
                <w:b/>
                <w:bCs/>
                <w:sz w:val="20"/>
                <w:szCs w:val="20"/>
                <w:lang w:val="ru-RU"/>
              </w:rPr>
              <w:t>RMSE</w:t>
            </w:r>
          </w:p>
        </w:tc>
        <w:tc>
          <w:tcPr>
            <w:tcW w:w="648" w:type="pct"/>
            <w:hideMark/>
          </w:tcPr>
          <w:p w14:paraId="27876E91" w14:textId="77777777" w:rsidR="00A92952" w:rsidRPr="00A92952" w:rsidRDefault="00A92952" w:rsidP="00A92952">
            <w:pPr>
              <w:pStyle w:val="a5"/>
              <w:spacing w:line="278" w:lineRule="auto"/>
              <w:rPr>
                <w:b/>
                <w:bCs/>
                <w:sz w:val="20"/>
                <w:szCs w:val="20"/>
                <w:lang w:val="ru-RU"/>
              </w:rPr>
            </w:pPr>
            <w:r w:rsidRPr="00A92952">
              <w:rPr>
                <w:b/>
                <w:bCs/>
                <w:sz w:val="20"/>
                <w:szCs w:val="20"/>
                <w:lang w:val="ru-RU"/>
              </w:rPr>
              <w:t>MAE</w:t>
            </w:r>
          </w:p>
        </w:tc>
        <w:tc>
          <w:tcPr>
            <w:tcW w:w="907" w:type="pct"/>
            <w:hideMark/>
          </w:tcPr>
          <w:p w14:paraId="11A96FD8" w14:textId="77777777" w:rsidR="00A92952" w:rsidRPr="00A92952" w:rsidRDefault="00A92952" w:rsidP="00A92952">
            <w:pPr>
              <w:pStyle w:val="a5"/>
              <w:spacing w:line="278" w:lineRule="auto"/>
              <w:rPr>
                <w:b/>
                <w:bCs/>
                <w:sz w:val="20"/>
                <w:szCs w:val="20"/>
                <w:lang w:val="ru-RU"/>
              </w:rPr>
            </w:pPr>
            <w:r w:rsidRPr="00A92952">
              <w:rPr>
                <w:b/>
                <w:bCs/>
                <w:sz w:val="20"/>
                <w:szCs w:val="20"/>
                <w:lang w:val="ru-RU"/>
              </w:rPr>
              <w:t>MAPE, %</w:t>
            </w:r>
          </w:p>
        </w:tc>
        <w:tc>
          <w:tcPr>
            <w:tcW w:w="470" w:type="pct"/>
            <w:hideMark/>
          </w:tcPr>
          <w:p w14:paraId="2C3469AB" w14:textId="77777777" w:rsidR="00A92952" w:rsidRPr="00A92952" w:rsidRDefault="00A92952" w:rsidP="00A92952">
            <w:pPr>
              <w:pStyle w:val="a5"/>
              <w:spacing w:line="278" w:lineRule="auto"/>
              <w:rPr>
                <w:b/>
                <w:bCs/>
                <w:sz w:val="20"/>
                <w:szCs w:val="20"/>
                <w:lang w:val="ru-RU"/>
              </w:rPr>
            </w:pPr>
            <w:r w:rsidRPr="00A92952">
              <w:rPr>
                <w:b/>
                <w:bCs/>
                <w:sz w:val="20"/>
                <w:szCs w:val="20"/>
                <w:lang w:val="ru-RU"/>
              </w:rPr>
              <w:t>R²</w:t>
            </w:r>
          </w:p>
        </w:tc>
        <w:tc>
          <w:tcPr>
            <w:tcW w:w="862" w:type="pct"/>
            <w:hideMark/>
          </w:tcPr>
          <w:p w14:paraId="71C68170" w14:textId="77777777" w:rsidR="00A92952" w:rsidRPr="00A92952" w:rsidRDefault="00A92952" w:rsidP="00A92952">
            <w:pPr>
              <w:pStyle w:val="a5"/>
              <w:spacing w:line="278" w:lineRule="auto"/>
              <w:rPr>
                <w:b/>
                <w:bCs/>
                <w:sz w:val="20"/>
                <w:szCs w:val="20"/>
                <w:lang w:val="ru-RU"/>
              </w:rPr>
            </w:pPr>
            <w:proofErr w:type="spellStart"/>
            <w:r w:rsidRPr="00A92952">
              <w:rPr>
                <w:b/>
                <w:bCs/>
                <w:sz w:val="20"/>
                <w:szCs w:val="20"/>
                <w:lang w:val="ru-RU"/>
              </w:rPr>
              <w:t>log</w:t>
            </w:r>
            <w:proofErr w:type="spellEnd"/>
            <w:r w:rsidRPr="00A92952">
              <w:rPr>
                <w:b/>
                <w:bCs/>
                <w:sz w:val="20"/>
                <w:szCs w:val="20"/>
                <w:lang w:val="ru-RU"/>
              </w:rPr>
              <w:t>-MSE</w:t>
            </w:r>
          </w:p>
        </w:tc>
      </w:tr>
      <w:tr w:rsidR="00096DAB" w:rsidRPr="00A92952" w14:paraId="5E11D54B" w14:textId="77777777" w:rsidTr="00096DAB">
        <w:tc>
          <w:tcPr>
            <w:tcW w:w="716" w:type="pct"/>
            <w:hideMark/>
          </w:tcPr>
          <w:p w14:paraId="7D4E0119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644" w:type="pct"/>
            <w:hideMark/>
          </w:tcPr>
          <w:p w14:paraId="348D1684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753" w:type="pct"/>
            <w:hideMark/>
          </w:tcPr>
          <w:p w14:paraId="23A5984D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[RMSE]</w:t>
            </w:r>
          </w:p>
        </w:tc>
        <w:tc>
          <w:tcPr>
            <w:tcW w:w="648" w:type="pct"/>
            <w:hideMark/>
          </w:tcPr>
          <w:p w14:paraId="22D08D5A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[MAE]</w:t>
            </w:r>
          </w:p>
        </w:tc>
        <w:tc>
          <w:tcPr>
            <w:tcW w:w="907" w:type="pct"/>
            <w:hideMark/>
          </w:tcPr>
          <w:p w14:paraId="35CB8532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[MAPE]</w:t>
            </w:r>
          </w:p>
        </w:tc>
        <w:tc>
          <w:tcPr>
            <w:tcW w:w="470" w:type="pct"/>
            <w:hideMark/>
          </w:tcPr>
          <w:p w14:paraId="5BC19E49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[R²]</w:t>
            </w:r>
          </w:p>
        </w:tc>
        <w:tc>
          <w:tcPr>
            <w:tcW w:w="862" w:type="pct"/>
            <w:hideMark/>
          </w:tcPr>
          <w:p w14:paraId="2DE24F88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[L]</w:t>
            </w:r>
          </w:p>
        </w:tc>
      </w:tr>
      <w:tr w:rsidR="00096DAB" w:rsidRPr="00A92952" w14:paraId="0307AEBE" w14:textId="77777777" w:rsidTr="00096DAB">
        <w:tc>
          <w:tcPr>
            <w:tcW w:w="716" w:type="pct"/>
            <w:hideMark/>
          </w:tcPr>
          <w:p w14:paraId="6D30839F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2</w:t>
            </w:r>
          </w:p>
        </w:tc>
        <w:tc>
          <w:tcPr>
            <w:tcW w:w="644" w:type="pct"/>
            <w:hideMark/>
          </w:tcPr>
          <w:p w14:paraId="793661BF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753" w:type="pct"/>
            <w:hideMark/>
          </w:tcPr>
          <w:p w14:paraId="3650C74F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[RMSE]</w:t>
            </w:r>
          </w:p>
        </w:tc>
        <w:tc>
          <w:tcPr>
            <w:tcW w:w="648" w:type="pct"/>
            <w:hideMark/>
          </w:tcPr>
          <w:p w14:paraId="53FB0354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[MAE]</w:t>
            </w:r>
          </w:p>
        </w:tc>
        <w:tc>
          <w:tcPr>
            <w:tcW w:w="907" w:type="pct"/>
            <w:hideMark/>
          </w:tcPr>
          <w:p w14:paraId="5FBBA15A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[MAPE]</w:t>
            </w:r>
          </w:p>
        </w:tc>
        <w:tc>
          <w:tcPr>
            <w:tcW w:w="470" w:type="pct"/>
            <w:hideMark/>
          </w:tcPr>
          <w:p w14:paraId="3C29F2DB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[R²]</w:t>
            </w:r>
          </w:p>
        </w:tc>
        <w:tc>
          <w:tcPr>
            <w:tcW w:w="862" w:type="pct"/>
            <w:hideMark/>
          </w:tcPr>
          <w:p w14:paraId="30568A62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[L]</w:t>
            </w:r>
          </w:p>
        </w:tc>
      </w:tr>
      <w:tr w:rsidR="00096DAB" w:rsidRPr="00A92952" w14:paraId="2108813E" w14:textId="77777777" w:rsidTr="00096DAB">
        <w:tc>
          <w:tcPr>
            <w:tcW w:w="716" w:type="pct"/>
            <w:hideMark/>
          </w:tcPr>
          <w:p w14:paraId="58C75A08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3</w:t>
            </w:r>
          </w:p>
        </w:tc>
        <w:tc>
          <w:tcPr>
            <w:tcW w:w="644" w:type="pct"/>
            <w:hideMark/>
          </w:tcPr>
          <w:p w14:paraId="72D5C8C9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753" w:type="pct"/>
            <w:hideMark/>
          </w:tcPr>
          <w:p w14:paraId="0E84BCBC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[RMSE]</w:t>
            </w:r>
          </w:p>
        </w:tc>
        <w:tc>
          <w:tcPr>
            <w:tcW w:w="648" w:type="pct"/>
            <w:hideMark/>
          </w:tcPr>
          <w:p w14:paraId="15493990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[MAE]</w:t>
            </w:r>
          </w:p>
        </w:tc>
        <w:tc>
          <w:tcPr>
            <w:tcW w:w="907" w:type="pct"/>
            <w:hideMark/>
          </w:tcPr>
          <w:p w14:paraId="353204CE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[MAPE]</w:t>
            </w:r>
          </w:p>
        </w:tc>
        <w:tc>
          <w:tcPr>
            <w:tcW w:w="470" w:type="pct"/>
            <w:hideMark/>
          </w:tcPr>
          <w:p w14:paraId="5AEF3537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[R²]</w:t>
            </w:r>
          </w:p>
        </w:tc>
        <w:tc>
          <w:tcPr>
            <w:tcW w:w="862" w:type="pct"/>
            <w:hideMark/>
          </w:tcPr>
          <w:p w14:paraId="25D96BC7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[L]</w:t>
            </w:r>
          </w:p>
        </w:tc>
      </w:tr>
      <w:tr w:rsidR="00096DAB" w:rsidRPr="00A92952" w14:paraId="56BA777E" w14:textId="77777777" w:rsidTr="00096DAB">
        <w:tc>
          <w:tcPr>
            <w:tcW w:w="716" w:type="pct"/>
            <w:hideMark/>
          </w:tcPr>
          <w:p w14:paraId="5E52FA18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4</w:t>
            </w:r>
          </w:p>
        </w:tc>
        <w:tc>
          <w:tcPr>
            <w:tcW w:w="644" w:type="pct"/>
            <w:hideMark/>
          </w:tcPr>
          <w:p w14:paraId="30514B01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753" w:type="pct"/>
            <w:hideMark/>
          </w:tcPr>
          <w:p w14:paraId="39B72880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[RMSE]</w:t>
            </w:r>
          </w:p>
        </w:tc>
        <w:tc>
          <w:tcPr>
            <w:tcW w:w="648" w:type="pct"/>
            <w:hideMark/>
          </w:tcPr>
          <w:p w14:paraId="429986C0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[MAE]</w:t>
            </w:r>
          </w:p>
        </w:tc>
        <w:tc>
          <w:tcPr>
            <w:tcW w:w="907" w:type="pct"/>
            <w:hideMark/>
          </w:tcPr>
          <w:p w14:paraId="16D33BD5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[MAPE]</w:t>
            </w:r>
          </w:p>
        </w:tc>
        <w:tc>
          <w:tcPr>
            <w:tcW w:w="470" w:type="pct"/>
            <w:hideMark/>
          </w:tcPr>
          <w:p w14:paraId="40AB2A2E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[R²]</w:t>
            </w:r>
          </w:p>
        </w:tc>
        <w:tc>
          <w:tcPr>
            <w:tcW w:w="862" w:type="pct"/>
            <w:hideMark/>
          </w:tcPr>
          <w:p w14:paraId="017DEB59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[L]</w:t>
            </w:r>
          </w:p>
        </w:tc>
      </w:tr>
      <w:tr w:rsidR="00096DAB" w:rsidRPr="00A92952" w14:paraId="79331E9C" w14:textId="77777777" w:rsidTr="00096DAB">
        <w:tc>
          <w:tcPr>
            <w:tcW w:w="716" w:type="pct"/>
            <w:hideMark/>
          </w:tcPr>
          <w:p w14:paraId="4A870586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5</w:t>
            </w:r>
          </w:p>
        </w:tc>
        <w:tc>
          <w:tcPr>
            <w:tcW w:w="644" w:type="pct"/>
            <w:hideMark/>
          </w:tcPr>
          <w:p w14:paraId="38EBC870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753" w:type="pct"/>
            <w:hideMark/>
          </w:tcPr>
          <w:p w14:paraId="48753399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[RMSE]</w:t>
            </w:r>
          </w:p>
        </w:tc>
        <w:tc>
          <w:tcPr>
            <w:tcW w:w="648" w:type="pct"/>
            <w:hideMark/>
          </w:tcPr>
          <w:p w14:paraId="5349564A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[MAE]</w:t>
            </w:r>
          </w:p>
        </w:tc>
        <w:tc>
          <w:tcPr>
            <w:tcW w:w="907" w:type="pct"/>
            <w:hideMark/>
          </w:tcPr>
          <w:p w14:paraId="3F802954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[MAPE]</w:t>
            </w:r>
          </w:p>
        </w:tc>
        <w:tc>
          <w:tcPr>
            <w:tcW w:w="470" w:type="pct"/>
            <w:hideMark/>
          </w:tcPr>
          <w:p w14:paraId="32BE4A31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[R²]</w:t>
            </w:r>
          </w:p>
        </w:tc>
        <w:tc>
          <w:tcPr>
            <w:tcW w:w="862" w:type="pct"/>
            <w:hideMark/>
          </w:tcPr>
          <w:p w14:paraId="49310900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[L]</w:t>
            </w:r>
          </w:p>
        </w:tc>
      </w:tr>
      <w:tr w:rsidR="00096DAB" w:rsidRPr="00A92952" w14:paraId="3CF3A08D" w14:textId="77777777" w:rsidTr="00096DAB">
        <w:tc>
          <w:tcPr>
            <w:tcW w:w="716" w:type="pct"/>
            <w:hideMark/>
          </w:tcPr>
          <w:p w14:paraId="392A502B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6</w:t>
            </w:r>
          </w:p>
        </w:tc>
        <w:tc>
          <w:tcPr>
            <w:tcW w:w="644" w:type="pct"/>
            <w:hideMark/>
          </w:tcPr>
          <w:p w14:paraId="27524116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753" w:type="pct"/>
            <w:hideMark/>
          </w:tcPr>
          <w:p w14:paraId="1997BD10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[RMSE]</w:t>
            </w:r>
          </w:p>
        </w:tc>
        <w:tc>
          <w:tcPr>
            <w:tcW w:w="648" w:type="pct"/>
            <w:hideMark/>
          </w:tcPr>
          <w:p w14:paraId="6D3CE102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[MAE]</w:t>
            </w:r>
          </w:p>
        </w:tc>
        <w:tc>
          <w:tcPr>
            <w:tcW w:w="907" w:type="pct"/>
            <w:hideMark/>
          </w:tcPr>
          <w:p w14:paraId="5390ED88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[MAPE]</w:t>
            </w:r>
          </w:p>
        </w:tc>
        <w:tc>
          <w:tcPr>
            <w:tcW w:w="470" w:type="pct"/>
            <w:hideMark/>
          </w:tcPr>
          <w:p w14:paraId="79F55225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[R²]</w:t>
            </w:r>
          </w:p>
        </w:tc>
        <w:tc>
          <w:tcPr>
            <w:tcW w:w="862" w:type="pct"/>
            <w:hideMark/>
          </w:tcPr>
          <w:p w14:paraId="535D4A2E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[L]</w:t>
            </w:r>
          </w:p>
        </w:tc>
      </w:tr>
      <w:tr w:rsidR="00096DAB" w:rsidRPr="00A92952" w14:paraId="134B88E2" w14:textId="77777777" w:rsidTr="00096DAB">
        <w:tc>
          <w:tcPr>
            <w:tcW w:w="716" w:type="pct"/>
            <w:hideMark/>
          </w:tcPr>
          <w:p w14:paraId="696312E4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7</w:t>
            </w:r>
          </w:p>
        </w:tc>
        <w:tc>
          <w:tcPr>
            <w:tcW w:w="644" w:type="pct"/>
            <w:hideMark/>
          </w:tcPr>
          <w:p w14:paraId="18D8B495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753" w:type="pct"/>
            <w:hideMark/>
          </w:tcPr>
          <w:p w14:paraId="4C94865B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[RMSE]</w:t>
            </w:r>
          </w:p>
        </w:tc>
        <w:tc>
          <w:tcPr>
            <w:tcW w:w="648" w:type="pct"/>
            <w:hideMark/>
          </w:tcPr>
          <w:p w14:paraId="78F31CCF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[MAE]</w:t>
            </w:r>
          </w:p>
        </w:tc>
        <w:tc>
          <w:tcPr>
            <w:tcW w:w="907" w:type="pct"/>
            <w:hideMark/>
          </w:tcPr>
          <w:p w14:paraId="21A5238B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[MAPE]</w:t>
            </w:r>
          </w:p>
        </w:tc>
        <w:tc>
          <w:tcPr>
            <w:tcW w:w="470" w:type="pct"/>
            <w:hideMark/>
          </w:tcPr>
          <w:p w14:paraId="5751462A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[R²]</w:t>
            </w:r>
          </w:p>
        </w:tc>
        <w:tc>
          <w:tcPr>
            <w:tcW w:w="862" w:type="pct"/>
            <w:hideMark/>
          </w:tcPr>
          <w:p w14:paraId="63FD9BB6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[L]</w:t>
            </w:r>
          </w:p>
        </w:tc>
      </w:tr>
      <w:tr w:rsidR="00096DAB" w:rsidRPr="00A92952" w14:paraId="638F16B4" w14:textId="77777777" w:rsidTr="00096DAB">
        <w:tc>
          <w:tcPr>
            <w:tcW w:w="716" w:type="pct"/>
            <w:hideMark/>
          </w:tcPr>
          <w:p w14:paraId="53CF11EE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8</w:t>
            </w:r>
          </w:p>
        </w:tc>
        <w:tc>
          <w:tcPr>
            <w:tcW w:w="644" w:type="pct"/>
            <w:hideMark/>
          </w:tcPr>
          <w:p w14:paraId="49EFAA68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753" w:type="pct"/>
            <w:hideMark/>
          </w:tcPr>
          <w:p w14:paraId="0A69348C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[RMSE]</w:t>
            </w:r>
          </w:p>
        </w:tc>
        <w:tc>
          <w:tcPr>
            <w:tcW w:w="648" w:type="pct"/>
            <w:hideMark/>
          </w:tcPr>
          <w:p w14:paraId="01118D65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[MAE]</w:t>
            </w:r>
          </w:p>
        </w:tc>
        <w:tc>
          <w:tcPr>
            <w:tcW w:w="907" w:type="pct"/>
            <w:hideMark/>
          </w:tcPr>
          <w:p w14:paraId="196A0774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[MAPE]</w:t>
            </w:r>
          </w:p>
        </w:tc>
        <w:tc>
          <w:tcPr>
            <w:tcW w:w="470" w:type="pct"/>
            <w:hideMark/>
          </w:tcPr>
          <w:p w14:paraId="13ACA39E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[R²]</w:t>
            </w:r>
          </w:p>
        </w:tc>
        <w:tc>
          <w:tcPr>
            <w:tcW w:w="862" w:type="pct"/>
            <w:hideMark/>
          </w:tcPr>
          <w:p w14:paraId="610DA566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[L]</w:t>
            </w:r>
          </w:p>
        </w:tc>
      </w:tr>
      <w:tr w:rsidR="00096DAB" w:rsidRPr="00A92952" w14:paraId="608FFF53" w14:textId="77777777" w:rsidTr="00096DAB">
        <w:tc>
          <w:tcPr>
            <w:tcW w:w="716" w:type="pct"/>
            <w:hideMark/>
          </w:tcPr>
          <w:p w14:paraId="0366D50E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9</w:t>
            </w:r>
          </w:p>
        </w:tc>
        <w:tc>
          <w:tcPr>
            <w:tcW w:w="644" w:type="pct"/>
            <w:hideMark/>
          </w:tcPr>
          <w:p w14:paraId="1B082F83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753" w:type="pct"/>
            <w:hideMark/>
          </w:tcPr>
          <w:p w14:paraId="24137BA0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[RMSE]</w:t>
            </w:r>
          </w:p>
        </w:tc>
        <w:tc>
          <w:tcPr>
            <w:tcW w:w="648" w:type="pct"/>
            <w:hideMark/>
          </w:tcPr>
          <w:p w14:paraId="1A7A6419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[MAE]</w:t>
            </w:r>
          </w:p>
        </w:tc>
        <w:tc>
          <w:tcPr>
            <w:tcW w:w="907" w:type="pct"/>
            <w:hideMark/>
          </w:tcPr>
          <w:p w14:paraId="645EC4AF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[MAPE]</w:t>
            </w:r>
          </w:p>
        </w:tc>
        <w:tc>
          <w:tcPr>
            <w:tcW w:w="470" w:type="pct"/>
            <w:hideMark/>
          </w:tcPr>
          <w:p w14:paraId="22AC50DB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[R²]</w:t>
            </w:r>
          </w:p>
        </w:tc>
        <w:tc>
          <w:tcPr>
            <w:tcW w:w="862" w:type="pct"/>
            <w:hideMark/>
          </w:tcPr>
          <w:p w14:paraId="47A6AEE2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[L]</w:t>
            </w:r>
          </w:p>
        </w:tc>
      </w:tr>
      <w:tr w:rsidR="00096DAB" w:rsidRPr="00A92952" w14:paraId="154EE1F6" w14:textId="77777777" w:rsidTr="00096DAB">
        <w:tc>
          <w:tcPr>
            <w:tcW w:w="716" w:type="pct"/>
            <w:hideMark/>
          </w:tcPr>
          <w:p w14:paraId="0F42EA39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10</w:t>
            </w:r>
          </w:p>
        </w:tc>
        <w:tc>
          <w:tcPr>
            <w:tcW w:w="644" w:type="pct"/>
            <w:hideMark/>
          </w:tcPr>
          <w:p w14:paraId="152042BC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753" w:type="pct"/>
            <w:hideMark/>
          </w:tcPr>
          <w:p w14:paraId="11ACD85A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[RMSE]</w:t>
            </w:r>
          </w:p>
        </w:tc>
        <w:tc>
          <w:tcPr>
            <w:tcW w:w="648" w:type="pct"/>
            <w:hideMark/>
          </w:tcPr>
          <w:p w14:paraId="2EF4B50F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[MAE]</w:t>
            </w:r>
          </w:p>
        </w:tc>
        <w:tc>
          <w:tcPr>
            <w:tcW w:w="907" w:type="pct"/>
            <w:hideMark/>
          </w:tcPr>
          <w:p w14:paraId="7CD2DB69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[MAPE]</w:t>
            </w:r>
          </w:p>
        </w:tc>
        <w:tc>
          <w:tcPr>
            <w:tcW w:w="470" w:type="pct"/>
            <w:hideMark/>
          </w:tcPr>
          <w:p w14:paraId="4038389D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[R²]</w:t>
            </w:r>
          </w:p>
        </w:tc>
        <w:tc>
          <w:tcPr>
            <w:tcW w:w="862" w:type="pct"/>
            <w:hideMark/>
          </w:tcPr>
          <w:p w14:paraId="47E0C769" w14:textId="77777777" w:rsidR="00A92952" w:rsidRPr="00A92952" w:rsidRDefault="00A92952" w:rsidP="00A92952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[L]</w:t>
            </w:r>
          </w:p>
        </w:tc>
      </w:tr>
    </w:tbl>
    <w:p w14:paraId="0E3F538A" w14:textId="77777777" w:rsidR="00A92952" w:rsidRPr="00A92952" w:rsidRDefault="00A92952" w:rsidP="00096DAB">
      <w:pPr>
        <w:pStyle w:val="aff5"/>
      </w:pPr>
      <w:r w:rsidRPr="00A92952">
        <w:lastRenderedPageBreak/>
        <w:t xml:space="preserve">Примечание. Метрики вычислены на ряде </w:t>
      </w:r>
      <w:proofErr w:type="spellStart"/>
      <w:r w:rsidRPr="00A92952">
        <w:t>daily_interp_smooth</w:t>
      </w:r>
      <w:proofErr w:type="spellEnd"/>
      <w:r w:rsidRPr="00A92952">
        <w:t xml:space="preserve"> в линейном масштабе; </w:t>
      </w:r>
      <w:proofErr w:type="spellStart"/>
      <w:r w:rsidRPr="00A92952">
        <w:t>log</w:t>
      </w:r>
      <w:proofErr w:type="spellEnd"/>
      <w:r w:rsidRPr="00A92952">
        <w:t>-MSE — целевой функционал оптимизации (раздел 2.5.3). Источник: model_comparison.csv.</w:t>
      </w:r>
    </w:p>
    <w:p w14:paraId="52017A7F" w14:textId="77777777" w:rsidR="00096DAB" w:rsidRPr="00096DAB" w:rsidRDefault="00096DAB" w:rsidP="00096DAB">
      <w:pPr>
        <w:pStyle w:val="2"/>
        <w:rPr>
          <w:lang w:val="ru-RU"/>
        </w:rPr>
      </w:pPr>
      <w:r w:rsidRPr="00096DAB">
        <w:rPr>
          <w:lang w:val="ru-RU"/>
        </w:rPr>
        <w:t>3.3 Оценка порядка дробной производной</w:t>
      </w:r>
    </w:p>
    <w:p w14:paraId="1DC546A3" w14:textId="77777777" w:rsidR="00096DAB" w:rsidRPr="00096DAB" w:rsidRDefault="00096DAB" w:rsidP="00096DAB">
      <w:pPr>
        <w:pStyle w:val="3"/>
        <w:rPr>
          <w:lang w:val="ru-RU"/>
        </w:rPr>
      </w:pPr>
      <w:r w:rsidRPr="00096DAB">
        <w:rPr>
          <w:lang w:val="ru-RU"/>
        </w:rPr>
        <w:t>3.3.1 Подобранные значения α_k по волнам</w:t>
      </w:r>
    </w:p>
    <w:p w14:paraId="34338F4B" w14:textId="32CB0FE6" w:rsidR="00096DAB" w:rsidRPr="00096DAB" w:rsidRDefault="00096DAB" w:rsidP="00096DAB">
      <w:pPr>
        <w:pStyle w:val="af6"/>
        <w:rPr>
          <w:lang w:val="ru-RU"/>
        </w:rPr>
      </w:pPr>
      <w:r w:rsidRPr="00096DAB">
        <w:rPr>
          <w:lang w:val="ru-RU"/>
        </w:rPr>
        <w:t>Дробная SEIRD-модель калибровалась на тех же данных, что и целочисленная, с тем же трёхступенчатым алгоритмом оптимизации (раздел 2.7), расширенным сигмоидальной параметризацией α</w:t>
      </w:r>
      <w:r w:rsidRPr="00096DAB">
        <w:rPr>
          <w:i/>
          <w:iCs/>
          <w:lang w:val="ru-RU"/>
        </w:rPr>
        <w:t xml:space="preserve">k (раздел 2.6.4). Итоговые значения порядка дробной производной </w:t>
      </w:r>
      <m:oMath>
        <m:acc>
          <m:accPr>
            <m:ctrlPr>
              <w:rPr>
                <w:rFonts w:ascii="Cambria Math" w:hAnsi="Cambria Math"/>
                <w:iCs/>
                <w:lang w:val="ru-RU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α</m:t>
            </m:r>
          </m:e>
        </m:acc>
        <m:r>
          <w:rPr>
            <w:rFonts w:ascii="Cambria Math" w:hAnsi="Cambria Math"/>
            <w:lang w:val="ru-RU"/>
          </w:rPr>
          <m:t>k</m:t>
        </m:r>
      </m:oMath>
      <w:r w:rsidRPr="00096DAB">
        <w:rPr>
          <w:lang w:val="ru-RU"/>
        </w:rPr>
        <w:t xml:space="preserve"> представлены в Таблице 5. Для удобства там же приведены параметры обеих моделей, непосредственно участвующие в сравнении.</w:t>
      </w:r>
    </w:p>
    <w:p w14:paraId="5656D43E" w14:textId="7278F554" w:rsidR="00096DAB" w:rsidRPr="00096DAB" w:rsidRDefault="00096DAB" w:rsidP="00096DAB">
      <w:pPr>
        <w:pStyle w:val="af"/>
        <w:keepNext/>
        <w:rPr>
          <w:lang w:val="ru-RU"/>
        </w:rPr>
      </w:pPr>
      <w:r w:rsidRPr="00096DAB">
        <w:rPr>
          <w:lang w:val="ru-RU"/>
        </w:rPr>
        <w:t xml:space="preserve">Таблица </w:t>
      </w:r>
      <w:r>
        <w:fldChar w:fldCharType="begin"/>
      </w:r>
      <w:r w:rsidRPr="00096DAB">
        <w:rPr>
          <w:lang w:val="ru-RU"/>
        </w:rPr>
        <w:instrText xml:space="preserve"> </w:instrText>
      </w:r>
      <w:r>
        <w:instrText>SEQ</w:instrText>
      </w:r>
      <w:r w:rsidRPr="00096DAB">
        <w:rPr>
          <w:lang w:val="ru-RU"/>
        </w:rPr>
        <w:instrText xml:space="preserve"> Таблица \* </w:instrText>
      </w:r>
      <w:r>
        <w:instrText>ARABIC</w:instrText>
      </w:r>
      <w:r w:rsidRPr="00096DAB">
        <w:rPr>
          <w:lang w:val="ru-RU"/>
        </w:rPr>
        <w:instrText xml:space="preserve"> </w:instrText>
      </w:r>
      <w:r>
        <w:fldChar w:fldCharType="separate"/>
      </w:r>
      <w:r w:rsidR="003F25C0" w:rsidRPr="003F25C0">
        <w:rPr>
          <w:noProof/>
          <w:lang w:val="ru-RU"/>
        </w:rPr>
        <w:t>5</w:t>
      </w:r>
      <w:r>
        <w:fldChar w:fldCharType="end"/>
      </w:r>
      <w:r w:rsidRPr="00096DAB">
        <w:rPr>
          <w:lang w:val="ru-RU"/>
        </w:rPr>
        <w:t xml:space="preserve"> </w:t>
      </w:r>
      <w:r w:rsidRPr="00096DAB">
        <w:rPr>
          <w:lang w:val="ru-RU"/>
        </w:rPr>
        <w:t>Результаты калибровки дробной SEIRD (main8): параметры и α_k по волнам</w:t>
      </w:r>
    </w:p>
    <w:tbl>
      <w:tblPr>
        <w:tblStyle w:val="aff4"/>
        <w:tblW w:w="5000" w:type="pct"/>
        <w:tblLook w:val="04A0" w:firstRow="1" w:lastRow="0" w:firstColumn="1" w:lastColumn="0" w:noHBand="0" w:noVBand="1"/>
      </w:tblPr>
      <w:tblGrid>
        <w:gridCol w:w="680"/>
        <w:gridCol w:w="1165"/>
        <w:gridCol w:w="471"/>
        <w:gridCol w:w="671"/>
        <w:gridCol w:w="739"/>
        <w:gridCol w:w="674"/>
        <w:gridCol w:w="966"/>
        <w:gridCol w:w="1700"/>
        <w:gridCol w:w="788"/>
        <w:gridCol w:w="885"/>
        <w:gridCol w:w="837"/>
      </w:tblGrid>
      <w:tr w:rsidR="00096DAB" w:rsidRPr="00096DAB" w14:paraId="4A6B850A" w14:textId="77777777" w:rsidTr="00096DAB">
        <w:tc>
          <w:tcPr>
            <w:tcW w:w="355" w:type="pct"/>
            <w:hideMark/>
          </w:tcPr>
          <w:p w14:paraId="3FEA91F9" w14:textId="77777777" w:rsidR="00096DAB" w:rsidRPr="00096DAB" w:rsidRDefault="00096DAB" w:rsidP="00096DAB">
            <w:pPr>
              <w:pStyle w:val="a5"/>
              <w:spacing w:line="278" w:lineRule="auto"/>
              <w:rPr>
                <w:b/>
                <w:bCs/>
                <w:sz w:val="20"/>
                <w:szCs w:val="20"/>
                <w:lang w:val="ru-RU"/>
              </w:rPr>
            </w:pPr>
            <w:r w:rsidRPr="00096DAB">
              <w:rPr>
                <w:b/>
                <w:bCs/>
                <w:sz w:val="20"/>
                <w:szCs w:val="20"/>
                <w:lang w:val="ru-RU"/>
              </w:rPr>
              <w:t>Волна</w:t>
            </w:r>
          </w:p>
        </w:tc>
        <w:tc>
          <w:tcPr>
            <w:tcW w:w="608" w:type="pct"/>
            <w:hideMark/>
          </w:tcPr>
          <w:p w14:paraId="24EECEAE" w14:textId="77777777" w:rsidR="00096DAB" w:rsidRPr="00096DAB" w:rsidRDefault="00096DAB" w:rsidP="00096DAB">
            <w:pPr>
              <w:pStyle w:val="a5"/>
              <w:spacing w:line="278" w:lineRule="auto"/>
              <w:rPr>
                <w:b/>
                <w:bCs/>
                <w:sz w:val="20"/>
                <w:szCs w:val="20"/>
                <w:lang w:val="ru-RU"/>
              </w:rPr>
            </w:pPr>
            <w:r w:rsidRPr="00096DAB">
              <w:rPr>
                <w:b/>
                <w:bCs/>
                <w:sz w:val="20"/>
                <w:szCs w:val="20"/>
                <w:lang w:val="ru-RU"/>
              </w:rPr>
              <w:t>Штамм</w:t>
            </w:r>
          </w:p>
        </w:tc>
        <w:tc>
          <w:tcPr>
            <w:tcW w:w="246" w:type="pct"/>
            <w:hideMark/>
          </w:tcPr>
          <w:p w14:paraId="787BBF27" w14:textId="77777777" w:rsidR="00096DAB" w:rsidRPr="00096DAB" w:rsidRDefault="00096DAB" w:rsidP="00096DAB">
            <w:pPr>
              <w:pStyle w:val="a5"/>
              <w:spacing w:line="278" w:lineRule="auto"/>
              <w:rPr>
                <w:b/>
                <w:bCs/>
                <w:sz w:val="20"/>
                <w:szCs w:val="20"/>
                <w:lang w:val="ru-RU"/>
              </w:rPr>
            </w:pPr>
            <w:r w:rsidRPr="00096DAB">
              <w:rPr>
                <w:b/>
                <w:bCs/>
                <w:sz w:val="20"/>
                <w:szCs w:val="20"/>
                <w:lang w:val="ru-RU"/>
              </w:rPr>
              <w:t>α_k</w:t>
            </w:r>
          </w:p>
        </w:tc>
        <w:tc>
          <w:tcPr>
            <w:tcW w:w="350" w:type="pct"/>
            <w:hideMark/>
          </w:tcPr>
          <w:p w14:paraId="3E61221F" w14:textId="77777777" w:rsidR="00096DAB" w:rsidRPr="00096DAB" w:rsidRDefault="00096DAB" w:rsidP="00096DAB">
            <w:pPr>
              <w:pStyle w:val="a5"/>
              <w:spacing w:line="278" w:lineRule="auto"/>
              <w:rPr>
                <w:b/>
                <w:bCs/>
                <w:sz w:val="20"/>
                <w:szCs w:val="20"/>
                <w:lang w:val="ru-RU"/>
              </w:rPr>
            </w:pPr>
            <w:r w:rsidRPr="00096DAB">
              <w:rPr>
                <w:b/>
                <w:bCs/>
                <w:sz w:val="20"/>
                <w:szCs w:val="20"/>
                <w:lang w:val="ru-RU"/>
              </w:rPr>
              <w:t>β_</w:t>
            </w:r>
            <w:proofErr w:type="spellStart"/>
            <w:r w:rsidRPr="00096DAB">
              <w:rPr>
                <w:b/>
                <w:bCs/>
                <w:sz w:val="20"/>
                <w:szCs w:val="20"/>
                <w:lang w:val="ru-RU"/>
              </w:rPr>
              <w:t>frac</w:t>
            </w:r>
            <w:proofErr w:type="spellEnd"/>
          </w:p>
        </w:tc>
        <w:tc>
          <w:tcPr>
            <w:tcW w:w="386" w:type="pct"/>
            <w:hideMark/>
          </w:tcPr>
          <w:p w14:paraId="2F66C8EB" w14:textId="77777777" w:rsidR="00096DAB" w:rsidRPr="00096DAB" w:rsidRDefault="00096DAB" w:rsidP="00096DAB">
            <w:pPr>
              <w:pStyle w:val="a5"/>
              <w:spacing w:line="278" w:lineRule="auto"/>
              <w:rPr>
                <w:b/>
                <w:bCs/>
                <w:sz w:val="20"/>
                <w:szCs w:val="20"/>
                <w:lang w:val="ru-RU"/>
              </w:rPr>
            </w:pPr>
            <w:r w:rsidRPr="00096DAB">
              <w:rPr>
                <w:b/>
                <w:bCs/>
                <w:sz w:val="20"/>
                <w:szCs w:val="20"/>
                <w:lang w:val="ru-RU"/>
              </w:rPr>
              <w:t>R₀_</w:t>
            </w:r>
            <w:proofErr w:type="spellStart"/>
            <w:r w:rsidRPr="00096DAB">
              <w:rPr>
                <w:b/>
                <w:bCs/>
                <w:sz w:val="20"/>
                <w:szCs w:val="20"/>
                <w:lang w:val="ru-RU"/>
              </w:rPr>
              <w:t>frac</w:t>
            </w:r>
            <w:proofErr w:type="spellEnd"/>
          </w:p>
        </w:tc>
        <w:tc>
          <w:tcPr>
            <w:tcW w:w="352" w:type="pct"/>
            <w:hideMark/>
          </w:tcPr>
          <w:p w14:paraId="1536A80E" w14:textId="77777777" w:rsidR="00096DAB" w:rsidRPr="00096DAB" w:rsidRDefault="00096DAB" w:rsidP="00096DAB">
            <w:pPr>
              <w:pStyle w:val="a5"/>
              <w:spacing w:line="278" w:lineRule="auto"/>
              <w:rPr>
                <w:b/>
                <w:bCs/>
                <w:sz w:val="20"/>
                <w:szCs w:val="20"/>
                <w:lang w:val="ru-RU"/>
              </w:rPr>
            </w:pPr>
            <w:proofErr w:type="spellStart"/>
            <w:r w:rsidRPr="00096DAB">
              <w:rPr>
                <w:b/>
                <w:bCs/>
                <w:sz w:val="20"/>
                <w:szCs w:val="20"/>
                <w:lang w:val="ru-RU"/>
              </w:rPr>
              <w:t>μ_frac</w:t>
            </w:r>
            <w:proofErr w:type="spellEnd"/>
          </w:p>
        </w:tc>
        <w:tc>
          <w:tcPr>
            <w:tcW w:w="504" w:type="pct"/>
            <w:hideMark/>
          </w:tcPr>
          <w:p w14:paraId="6CD9DBE7" w14:textId="77777777" w:rsidR="00096DAB" w:rsidRPr="00096DAB" w:rsidRDefault="00096DAB" w:rsidP="00096DAB">
            <w:pPr>
              <w:pStyle w:val="a5"/>
              <w:spacing w:line="278" w:lineRule="auto"/>
              <w:rPr>
                <w:b/>
                <w:bCs/>
                <w:sz w:val="20"/>
                <w:szCs w:val="20"/>
                <w:lang w:val="ru-RU"/>
              </w:rPr>
            </w:pPr>
            <w:proofErr w:type="spellStart"/>
            <w:r w:rsidRPr="00096DAB">
              <w:rPr>
                <w:b/>
                <w:bCs/>
                <w:sz w:val="20"/>
                <w:szCs w:val="20"/>
                <w:lang w:val="ru-RU"/>
              </w:rPr>
              <w:t>N_eff_frac</w:t>
            </w:r>
            <w:proofErr w:type="spellEnd"/>
          </w:p>
        </w:tc>
        <w:tc>
          <w:tcPr>
            <w:tcW w:w="888" w:type="pct"/>
            <w:hideMark/>
          </w:tcPr>
          <w:p w14:paraId="7CD61D4F" w14:textId="77777777" w:rsidR="00096DAB" w:rsidRPr="00096DAB" w:rsidRDefault="00096DAB" w:rsidP="00096DAB">
            <w:pPr>
              <w:pStyle w:val="a5"/>
              <w:spacing w:line="278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096DAB">
              <w:rPr>
                <w:b/>
                <w:bCs/>
                <w:sz w:val="20"/>
                <w:szCs w:val="20"/>
              </w:rPr>
              <w:t>N_eff_frac</w:t>
            </w:r>
            <w:proofErr w:type="spellEnd"/>
            <w:r w:rsidRPr="00096DAB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096DAB">
              <w:rPr>
                <w:b/>
                <w:bCs/>
                <w:sz w:val="20"/>
                <w:szCs w:val="20"/>
              </w:rPr>
              <w:t>N_city</w:t>
            </w:r>
            <w:proofErr w:type="spellEnd"/>
            <w:r w:rsidRPr="00096DAB">
              <w:rPr>
                <w:b/>
                <w:bCs/>
                <w:sz w:val="20"/>
                <w:szCs w:val="20"/>
              </w:rPr>
              <w:t>, %</w:t>
            </w:r>
          </w:p>
        </w:tc>
        <w:tc>
          <w:tcPr>
            <w:tcW w:w="411" w:type="pct"/>
            <w:hideMark/>
          </w:tcPr>
          <w:p w14:paraId="3D2F4B39" w14:textId="77777777" w:rsidR="00096DAB" w:rsidRPr="00096DAB" w:rsidRDefault="00096DAB" w:rsidP="00096DAB">
            <w:pPr>
              <w:pStyle w:val="a5"/>
              <w:spacing w:line="278" w:lineRule="auto"/>
              <w:rPr>
                <w:b/>
                <w:bCs/>
                <w:sz w:val="20"/>
                <w:szCs w:val="20"/>
                <w:lang w:val="ru-RU"/>
              </w:rPr>
            </w:pPr>
            <w:proofErr w:type="spellStart"/>
            <w:r w:rsidRPr="00096DAB">
              <w:rPr>
                <w:b/>
                <w:bCs/>
                <w:sz w:val="20"/>
                <w:szCs w:val="20"/>
                <w:lang w:val="ru-RU"/>
              </w:rPr>
              <w:t>loss_int</w:t>
            </w:r>
            <w:proofErr w:type="spellEnd"/>
          </w:p>
        </w:tc>
        <w:tc>
          <w:tcPr>
            <w:tcW w:w="462" w:type="pct"/>
            <w:hideMark/>
          </w:tcPr>
          <w:p w14:paraId="5A65965B" w14:textId="77777777" w:rsidR="00096DAB" w:rsidRPr="00096DAB" w:rsidRDefault="00096DAB" w:rsidP="00096DAB">
            <w:pPr>
              <w:pStyle w:val="a5"/>
              <w:spacing w:line="278" w:lineRule="auto"/>
              <w:rPr>
                <w:b/>
                <w:bCs/>
                <w:sz w:val="20"/>
                <w:szCs w:val="20"/>
                <w:lang w:val="ru-RU"/>
              </w:rPr>
            </w:pPr>
            <w:proofErr w:type="spellStart"/>
            <w:r w:rsidRPr="00096DAB">
              <w:rPr>
                <w:b/>
                <w:bCs/>
                <w:sz w:val="20"/>
                <w:szCs w:val="20"/>
                <w:lang w:val="ru-RU"/>
              </w:rPr>
              <w:t>loss_frac</w:t>
            </w:r>
            <w:proofErr w:type="spellEnd"/>
          </w:p>
        </w:tc>
        <w:tc>
          <w:tcPr>
            <w:tcW w:w="437" w:type="pct"/>
            <w:hideMark/>
          </w:tcPr>
          <w:p w14:paraId="06461A4C" w14:textId="77777777" w:rsidR="00096DAB" w:rsidRPr="00096DAB" w:rsidRDefault="00096DAB" w:rsidP="00096DAB">
            <w:pPr>
              <w:pStyle w:val="a5"/>
              <w:spacing w:line="278" w:lineRule="auto"/>
              <w:rPr>
                <w:b/>
                <w:bCs/>
                <w:sz w:val="20"/>
                <w:szCs w:val="20"/>
                <w:lang w:val="ru-RU"/>
              </w:rPr>
            </w:pPr>
            <w:proofErr w:type="spellStart"/>
            <w:r w:rsidRPr="00096DAB">
              <w:rPr>
                <w:b/>
                <w:bCs/>
                <w:sz w:val="20"/>
                <w:szCs w:val="20"/>
                <w:lang w:val="ru-RU"/>
              </w:rPr>
              <w:t>Δloss</w:t>
            </w:r>
            <w:proofErr w:type="spellEnd"/>
            <w:r w:rsidRPr="00096DAB">
              <w:rPr>
                <w:b/>
                <w:bCs/>
                <w:sz w:val="20"/>
                <w:szCs w:val="20"/>
                <w:lang w:val="ru-RU"/>
              </w:rPr>
              <w:t>, %</w:t>
            </w:r>
          </w:p>
        </w:tc>
      </w:tr>
      <w:tr w:rsidR="00096DAB" w:rsidRPr="00096DAB" w14:paraId="0FD6A35A" w14:textId="77777777" w:rsidTr="00096DAB">
        <w:tc>
          <w:tcPr>
            <w:tcW w:w="355" w:type="pct"/>
            <w:hideMark/>
          </w:tcPr>
          <w:p w14:paraId="19DBA9A6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608" w:type="pct"/>
            <w:hideMark/>
          </w:tcPr>
          <w:p w14:paraId="1B08170E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proofErr w:type="spellStart"/>
            <w:r w:rsidRPr="00096DAB">
              <w:rPr>
                <w:sz w:val="20"/>
                <w:szCs w:val="20"/>
                <w:lang w:val="ru-RU"/>
              </w:rPr>
              <w:t>Wuhan</w:t>
            </w:r>
            <w:proofErr w:type="spellEnd"/>
          </w:p>
        </w:tc>
        <w:tc>
          <w:tcPr>
            <w:tcW w:w="246" w:type="pct"/>
            <w:hideMark/>
          </w:tcPr>
          <w:p w14:paraId="20692E15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[α]</w:t>
            </w:r>
          </w:p>
        </w:tc>
        <w:tc>
          <w:tcPr>
            <w:tcW w:w="350" w:type="pct"/>
            <w:hideMark/>
          </w:tcPr>
          <w:p w14:paraId="7E19A5BB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386" w:type="pct"/>
            <w:hideMark/>
          </w:tcPr>
          <w:p w14:paraId="38F7E96D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352" w:type="pct"/>
            <w:hideMark/>
          </w:tcPr>
          <w:p w14:paraId="19C2C30E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504" w:type="pct"/>
            <w:hideMark/>
          </w:tcPr>
          <w:p w14:paraId="5FC1BC5C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[N]</w:t>
            </w:r>
          </w:p>
        </w:tc>
        <w:tc>
          <w:tcPr>
            <w:tcW w:w="888" w:type="pct"/>
            <w:hideMark/>
          </w:tcPr>
          <w:p w14:paraId="2664122E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[%]</w:t>
            </w:r>
          </w:p>
        </w:tc>
        <w:tc>
          <w:tcPr>
            <w:tcW w:w="411" w:type="pct"/>
            <w:hideMark/>
          </w:tcPr>
          <w:p w14:paraId="681A32BE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[Li]</w:t>
            </w:r>
          </w:p>
        </w:tc>
        <w:tc>
          <w:tcPr>
            <w:tcW w:w="462" w:type="pct"/>
            <w:hideMark/>
          </w:tcPr>
          <w:p w14:paraId="5019A087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096DAB">
              <w:rPr>
                <w:sz w:val="20"/>
                <w:szCs w:val="20"/>
                <w:lang w:val="ru-RU"/>
              </w:rPr>
              <w:t>Lf</w:t>
            </w:r>
            <w:proofErr w:type="spellEnd"/>
            <w:r w:rsidRPr="00096DAB">
              <w:rPr>
                <w:sz w:val="20"/>
                <w:szCs w:val="20"/>
                <w:lang w:val="ru-RU"/>
              </w:rPr>
              <w:t>]</w:t>
            </w:r>
          </w:p>
        </w:tc>
        <w:tc>
          <w:tcPr>
            <w:tcW w:w="437" w:type="pct"/>
            <w:hideMark/>
          </w:tcPr>
          <w:p w14:paraId="02303E67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[Δ%]</w:t>
            </w:r>
          </w:p>
        </w:tc>
      </w:tr>
      <w:tr w:rsidR="00096DAB" w:rsidRPr="00096DAB" w14:paraId="6E1B3691" w14:textId="77777777" w:rsidTr="00096DAB">
        <w:tc>
          <w:tcPr>
            <w:tcW w:w="355" w:type="pct"/>
            <w:hideMark/>
          </w:tcPr>
          <w:p w14:paraId="38457470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2</w:t>
            </w:r>
          </w:p>
        </w:tc>
        <w:tc>
          <w:tcPr>
            <w:tcW w:w="608" w:type="pct"/>
            <w:hideMark/>
          </w:tcPr>
          <w:p w14:paraId="5B90B4C4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proofErr w:type="spellStart"/>
            <w:r w:rsidRPr="00096DAB">
              <w:rPr>
                <w:sz w:val="20"/>
                <w:szCs w:val="20"/>
                <w:lang w:val="ru-RU"/>
              </w:rPr>
              <w:t>Wuhan</w:t>
            </w:r>
            <w:proofErr w:type="spellEnd"/>
            <w:r w:rsidRPr="00096DAB">
              <w:rPr>
                <w:sz w:val="20"/>
                <w:szCs w:val="20"/>
                <w:lang w:val="ru-RU"/>
              </w:rPr>
              <w:t>/Alpha</w:t>
            </w:r>
          </w:p>
        </w:tc>
        <w:tc>
          <w:tcPr>
            <w:tcW w:w="246" w:type="pct"/>
            <w:hideMark/>
          </w:tcPr>
          <w:p w14:paraId="5973B95D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[α]</w:t>
            </w:r>
          </w:p>
        </w:tc>
        <w:tc>
          <w:tcPr>
            <w:tcW w:w="350" w:type="pct"/>
            <w:hideMark/>
          </w:tcPr>
          <w:p w14:paraId="479B0FC8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386" w:type="pct"/>
            <w:hideMark/>
          </w:tcPr>
          <w:p w14:paraId="22B9542F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352" w:type="pct"/>
            <w:hideMark/>
          </w:tcPr>
          <w:p w14:paraId="3ADF5176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504" w:type="pct"/>
            <w:hideMark/>
          </w:tcPr>
          <w:p w14:paraId="2444F329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[N]</w:t>
            </w:r>
          </w:p>
        </w:tc>
        <w:tc>
          <w:tcPr>
            <w:tcW w:w="888" w:type="pct"/>
            <w:hideMark/>
          </w:tcPr>
          <w:p w14:paraId="043136D4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[%]</w:t>
            </w:r>
          </w:p>
        </w:tc>
        <w:tc>
          <w:tcPr>
            <w:tcW w:w="411" w:type="pct"/>
            <w:hideMark/>
          </w:tcPr>
          <w:p w14:paraId="6F1108B4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[Li]</w:t>
            </w:r>
          </w:p>
        </w:tc>
        <w:tc>
          <w:tcPr>
            <w:tcW w:w="462" w:type="pct"/>
            <w:hideMark/>
          </w:tcPr>
          <w:p w14:paraId="7B87C93D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096DAB">
              <w:rPr>
                <w:sz w:val="20"/>
                <w:szCs w:val="20"/>
                <w:lang w:val="ru-RU"/>
              </w:rPr>
              <w:t>Lf</w:t>
            </w:r>
            <w:proofErr w:type="spellEnd"/>
            <w:r w:rsidRPr="00096DAB">
              <w:rPr>
                <w:sz w:val="20"/>
                <w:szCs w:val="20"/>
                <w:lang w:val="ru-RU"/>
              </w:rPr>
              <w:t>]</w:t>
            </w:r>
          </w:p>
        </w:tc>
        <w:tc>
          <w:tcPr>
            <w:tcW w:w="437" w:type="pct"/>
            <w:hideMark/>
          </w:tcPr>
          <w:p w14:paraId="23402013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[Δ%]</w:t>
            </w:r>
          </w:p>
        </w:tc>
      </w:tr>
      <w:tr w:rsidR="00096DAB" w:rsidRPr="00096DAB" w14:paraId="3CD8F4F3" w14:textId="77777777" w:rsidTr="00096DAB">
        <w:tc>
          <w:tcPr>
            <w:tcW w:w="355" w:type="pct"/>
            <w:hideMark/>
          </w:tcPr>
          <w:p w14:paraId="25094553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3</w:t>
            </w:r>
          </w:p>
        </w:tc>
        <w:tc>
          <w:tcPr>
            <w:tcW w:w="608" w:type="pct"/>
            <w:hideMark/>
          </w:tcPr>
          <w:p w14:paraId="6FB54350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Delta</w:t>
            </w:r>
          </w:p>
        </w:tc>
        <w:tc>
          <w:tcPr>
            <w:tcW w:w="246" w:type="pct"/>
            <w:hideMark/>
          </w:tcPr>
          <w:p w14:paraId="17E43CD1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b/>
                <w:bCs/>
                <w:sz w:val="20"/>
                <w:szCs w:val="20"/>
                <w:lang w:val="ru-RU"/>
              </w:rPr>
              <w:t>[α]</w:t>
            </w:r>
          </w:p>
        </w:tc>
        <w:tc>
          <w:tcPr>
            <w:tcW w:w="350" w:type="pct"/>
            <w:hideMark/>
          </w:tcPr>
          <w:p w14:paraId="29FDCF01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386" w:type="pct"/>
            <w:hideMark/>
          </w:tcPr>
          <w:p w14:paraId="08FB323B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352" w:type="pct"/>
            <w:hideMark/>
          </w:tcPr>
          <w:p w14:paraId="27C2C53F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504" w:type="pct"/>
            <w:hideMark/>
          </w:tcPr>
          <w:p w14:paraId="7615C41F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[N]</w:t>
            </w:r>
          </w:p>
        </w:tc>
        <w:tc>
          <w:tcPr>
            <w:tcW w:w="888" w:type="pct"/>
            <w:hideMark/>
          </w:tcPr>
          <w:p w14:paraId="3C11C8FB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[%]</w:t>
            </w:r>
          </w:p>
        </w:tc>
        <w:tc>
          <w:tcPr>
            <w:tcW w:w="411" w:type="pct"/>
            <w:hideMark/>
          </w:tcPr>
          <w:p w14:paraId="1158186F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[Li]</w:t>
            </w:r>
          </w:p>
        </w:tc>
        <w:tc>
          <w:tcPr>
            <w:tcW w:w="462" w:type="pct"/>
            <w:hideMark/>
          </w:tcPr>
          <w:p w14:paraId="7BAE063B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096DAB">
              <w:rPr>
                <w:sz w:val="20"/>
                <w:szCs w:val="20"/>
                <w:lang w:val="ru-RU"/>
              </w:rPr>
              <w:t>Lf</w:t>
            </w:r>
            <w:proofErr w:type="spellEnd"/>
            <w:r w:rsidRPr="00096DAB">
              <w:rPr>
                <w:sz w:val="20"/>
                <w:szCs w:val="20"/>
                <w:lang w:val="ru-RU"/>
              </w:rPr>
              <w:t>]</w:t>
            </w:r>
          </w:p>
        </w:tc>
        <w:tc>
          <w:tcPr>
            <w:tcW w:w="437" w:type="pct"/>
            <w:hideMark/>
          </w:tcPr>
          <w:p w14:paraId="5E31F034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[Δ%]</w:t>
            </w:r>
          </w:p>
        </w:tc>
      </w:tr>
      <w:tr w:rsidR="00096DAB" w:rsidRPr="00096DAB" w14:paraId="6CD38162" w14:textId="77777777" w:rsidTr="00096DAB">
        <w:tc>
          <w:tcPr>
            <w:tcW w:w="355" w:type="pct"/>
            <w:hideMark/>
          </w:tcPr>
          <w:p w14:paraId="6A39E3FE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4</w:t>
            </w:r>
          </w:p>
        </w:tc>
        <w:tc>
          <w:tcPr>
            <w:tcW w:w="608" w:type="pct"/>
            <w:hideMark/>
          </w:tcPr>
          <w:p w14:paraId="49EC7FAF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proofErr w:type="spellStart"/>
            <w:r w:rsidRPr="00096DAB">
              <w:rPr>
                <w:sz w:val="20"/>
                <w:szCs w:val="20"/>
                <w:lang w:val="ru-RU"/>
              </w:rPr>
              <w:t>Omicron</w:t>
            </w:r>
            <w:proofErr w:type="spellEnd"/>
            <w:r w:rsidRPr="00096DAB">
              <w:rPr>
                <w:sz w:val="20"/>
                <w:szCs w:val="20"/>
                <w:lang w:val="ru-RU"/>
              </w:rPr>
              <w:t xml:space="preserve"> BA.1</w:t>
            </w:r>
          </w:p>
        </w:tc>
        <w:tc>
          <w:tcPr>
            <w:tcW w:w="246" w:type="pct"/>
            <w:hideMark/>
          </w:tcPr>
          <w:p w14:paraId="10EB3272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[α]</w:t>
            </w:r>
          </w:p>
        </w:tc>
        <w:tc>
          <w:tcPr>
            <w:tcW w:w="350" w:type="pct"/>
            <w:hideMark/>
          </w:tcPr>
          <w:p w14:paraId="29FAF909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386" w:type="pct"/>
            <w:hideMark/>
          </w:tcPr>
          <w:p w14:paraId="1C309BE6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352" w:type="pct"/>
            <w:hideMark/>
          </w:tcPr>
          <w:p w14:paraId="0FD980ED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504" w:type="pct"/>
            <w:hideMark/>
          </w:tcPr>
          <w:p w14:paraId="2633CAAF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[N]</w:t>
            </w:r>
          </w:p>
        </w:tc>
        <w:tc>
          <w:tcPr>
            <w:tcW w:w="888" w:type="pct"/>
            <w:hideMark/>
          </w:tcPr>
          <w:p w14:paraId="2BF35319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[%]</w:t>
            </w:r>
          </w:p>
        </w:tc>
        <w:tc>
          <w:tcPr>
            <w:tcW w:w="411" w:type="pct"/>
            <w:hideMark/>
          </w:tcPr>
          <w:p w14:paraId="30C7B06A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[Li]</w:t>
            </w:r>
          </w:p>
        </w:tc>
        <w:tc>
          <w:tcPr>
            <w:tcW w:w="462" w:type="pct"/>
            <w:hideMark/>
          </w:tcPr>
          <w:p w14:paraId="77C78D2C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096DAB">
              <w:rPr>
                <w:sz w:val="20"/>
                <w:szCs w:val="20"/>
                <w:lang w:val="ru-RU"/>
              </w:rPr>
              <w:t>Lf</w:t>
            </w:r>
            <w:proofErr w:type="spellEnd"/>
            <w:r w:rsidRPr="00096DAB">
              <w:rPr>
                <w:sz w:val="20"/>
                <w:szCs w:val="20"/>
                <w:lang w:val="ru-RU"/>
              </w:rPr>
              <w:t>]</w:t>
            </w:r>
          </w:p>
        </w:tc>
        <w:tc>
          <w:tcPr>
            <w:tcW w:w="437" w:type="pct"/>
            <w:hideMark/>
          </w:tcPr>
          <w:p w14:paraId="3D7FD9CE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[Δ%]</w:t>
            </w:r>
          </w:p>
        </w:tc>
      </w:tr>
      <w:tr w:rsidR="00096DAB" w:rsidRPr="00096DAB" w14:paraId="1844E765" w14:textId="77777777" w:rsidTr="00096DAB">
        <w:tc>
          <w:tcPr>
            <w:tcW w:w="355" w:type="pct"/>
            <w:hideMark/>
          </w:tcPr>
          <w:p w14:paraId="09178CBC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5</w:t>
            </w:r>
          </w:p>
        </w:tc>
        <w:tc>
          <w:tcPr>
            <w:tcW w:w="608" w:type="pct"/>
            <w:hideMark/>
          </w:tcPr>
          <w:p w14:paraId="677EACC9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proofErr w:type="spellStart"/>
            <w:r w:rsidRPr="00096DAB">
              <w:rPr>
                <w:sz w:val="20"/>
                <w:szCs w:val="20"/>
                <w:lang w:val="ru-RU"/>
              </w:rPr>
              <w:t>Omicron</w:t>
            </w:r>
            <w:proofErr w:type="spellEnd"/>
            <w:r w:rsidRPr="00096DAB">
              <w:rPr>
                <w:sz w:val="20"/>
                <w:szCs w:val="20"/>
                <w:lang w:val="ru-RU"/>
              </w:rPr>
              <w:t xml:space="preserve"> BA.2</w:t>
            </w:r>
          </w:p>
        </w:tc>
        <w:tc>
          <w:tcPr>
            <w:tcW w:w="246" w:type="pct"/>
            <w:hideMark/>
          </w:tcPr>
          <w:p w14:paraId="01B78679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[α]</w:t>
            </w:r>
          </w:p>
        </w:tc>
        <w:tc>
          <w:tcPr>
            <w:tcW w:w="350" w:type="pct"/>
            <w:hideMark/>
          </w:tcPr>
          <w:p w14:paraId="78AE6F33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386" w:type="pct"/>
            <w:hideMark/>
          </w:tcPr>
          <w:p w14:paraId="56ECEDEA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352" w:type="pct"/>
            <w:hideMark/>
          </w:tcPr>
          <w:p w14:paraId="5A701AA0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504" w:type="pct"/>
            <w:hideMark/>
          </w:tcPr>
          <w:p w14:paraId="19BA4631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[N]</w:t>
            </w:r>
          </w:p>
        </w:tc>
        <w:tc>
          <w:tcPr>
            <w:tcW w:w="888" w:type="pct"/>
            <w:hideMark/>
          </w:tcPr>
          <w:p w14:paraId="1A238604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[%]</w:t>
            </w:r>
          </w:p>
        </w:tc>
        <w:tc>
          <w:tcPr>
            <w:tcW w:w="411" w:type="pct"/>
            <w:hideMark/>
          </w:tcPr>
          <w:p w14:paraId="5FD9147A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[Li]</w:t>
            </w:r>
          </w:p>
        </w:tc>
        <w:tc>
          <w:tcPr>
            <w:tcW w:w="462" w:type="pct"/>
            <w:hideMark/>
          </w:tcPr>
          <w:p w14:paraId="25F38209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096DAB">
              <w:rPr>
                <w:sz w:val="20"/>
                <w:szCs w:val="20"/>
                <w:lang w:val="ru-RU"/>
              </w:rPr>
              <w:t>Lf</w:t>
            </w:r>
            <w:proofErr w:type="spellEnd"/>
            <w:r w:rsidRPr="00096DAB">
              <w:rPr>
                <w:sz w:val="20"/>
                <w:szCs w:val="20"/>
                <w:lang w:val="ru-RU"/>
              </w:rPr>
              <w:t>]</w:t>
            </w:r>
          </w:p>
        </w:tc>
        <w:tc>
          <w:tcPr>
            <w:tcW w:w="437" w:type="pct"/>
            <w:hideMark/>
          </w:tcPr>
          <w:p w14:paraId="09D05476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[Δ%]</w:t>
            </w:r>
          </w:p>
        </w:tc>
      </w:tr>
      <w:tr w:rsidR="00096DAB" w:rsidRPr="00096DAB" w14:paraId="1A127E64" w14:textId="77777777" w:rsidTr="00096DAB">
        <w:tc>
          <w:tcPr>
            <w:tcW w:w="355" w:type="pct"/>
            <w:hideMark/>
          </w:tcPr>
          <w:p w14:paraId="266DCDD5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6</w:t>
            </w:r>
          </w:p>
        </w:tc>
        <w:tc>
          <w:tcPr>
            <w:tcW w:w="608" w:type="pct"/>
            <w:hideMark/>
          </w:tcPr>
          <w:p w14:paraId="5D7E2A6F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proofErr w:type="spellStart"/>
            <w:r w:rsidRPr="00096DAB">
              <w:rPr>
                <w:sz w:val="20"/>
                <w:szCs w:val="20"/>
                <w:lang w:val="ru-RU"/>
              </w:rPr>
              <w:t>Omicron</w:t>
            </w:r>
            <w:proofErr w:type="spellEnd"/>
            <w:r w:rsidRPr="00096DAB">
              <w:rPr>
                <w:sz w:val="20"/>
                <w:szCs w:val="20"/>
                <w:lang w:val="ru-RU"/>
              </w:rPr>
              <w:t xml:space="preserve"> BA.4/5</w:t>
            </w:r>
          </w:p>
        </w:tc>
        <w:tc>
          <w:tcPr>
            <w:tcW w:w="246" w:type="pct"/>
            <w:hideMark/>
          </w:tcPr>
          <w:p w14:paraId="4C2EDE28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[α]</w:t>
            </w:r>
          </w:p>
        </w:tc>
        <w:tc>
          <w:tcPr>
            <w:tcW w:w="350" w:type="pct"/>
            <w:hideMark/>
          </w:tcPr>
          <w:p w14:paraId="3D0D8BB5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386" w:type="pct"/>
            <w:hideMark/>
          </w:tcPr>
          <w:p w14:paraId="4BB57D2A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352" w:type="pct"/>
            <w:hideMark/>
          </w:tcPr>
          <w:p w14:paraId="0C8F8901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504" w:type="pct"/>
            <w:hideMark/>
          </w:tcPr>
          <w:p w14:paraId="7987AF8B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[N]</w:t>
            </w:r>
          </w:p>
        </w:tc>
        <w:tc>
          <w:tcPr>
            <w:tcW w:w="888" w:type="pct"/>
            <w:hideMark/>
          </w:tcPr>
          <w:p w14:paraId="656672F0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[%]</w:t>
            </w:r>
          </w:p>
        </w:tc>
        <w:tc>
          <w:tcPr>
            <w:tcW w:w="411" w:type="pct"/>
            <w:hideMark/>
          </w:tcPr>
          <w:p w14:paraId="26543C61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[Li]</w:t>
            </w:r>
          </w:p>
        </w:tc>
        <w:tc>
          <w:tcPr>
            <w:tcW w:w="462" w:type="pct"/>
            <w:hideMark/>
          </w:tcPr>
          <w:p w14:paraId="089D0AE4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096DAB">
              <w:rPr>
                <w:sz w:val="20"/>
                <w:szCs w:val="20"/>
                <w:lang w:val="ru-RU"/>
              </w:rPr>
              <w:t>Lf</w:t>
            </w:r>
            <w:proofErr w:type="spellEnd"/>
            <w:r w:rsidRPr="00096DAB">
              <w:rPr>
                <w:sz w:val="20"/>
                <w:szCs w:val="20"/>
                <w:lang w:val="ru-RU"/>
              </w:rPr>
              <w:t>]</w:t>
            </w:r>
          </w:p>
        </w:tc>
        <w:tc>
          <w:tcPr>
            <w:tcW w:w="437" w:type="pct"/>
            <w:hideMark/>
          </w:tcPr>
          <w:p w14:paraId="0BB78268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[Δ%]</w:t>
            </w:r>
          </w:p>
        </w:tc>
      </w:tr>
      <w:tr w:rsidR="00096DAB" w:rsidRPr="00096DAB" w14:paraId="600496F3" w14:textId="77777777" w:rsidTr="00096DAB">
        <w:tc>
          <w:tcPr>
            <w:tcW w:w="355" w:type="pct"/>
            <w:hideMark/>
          </w:tcPr>
          <w:p w14:paraId="5287750E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7</w:t>
            </w:r>
          </w:p>
        </w:tc>
        <w:tc>
          <w:tcPr>
            <w:tcW w:w="608" w:type="pct"/>
            <w:hideMark/>
          </w:tcPr>
          <w:p w14:paraId="31A272CD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proofErr w:type="spellStart"/>
            <w:r w:rsidRPr="00096DAB">
              <w:rPr>
                <w:sz w:val="20"/>
                <w:szCs w:val="20"/>
                <w:lang w:val="ru-RU"/>
              </w:rPr>
              <w:t>Omicron</w:t>
            </w:r>
            <w:proofErr w:type="spellEnd"/>
            <w:r w:rsidRPr="00096DAB">
              <w:rPr>
                <w:sz w:val="20"/>
                <w:szCs w:val="20"/>
                <w:lang w:val="ru-RU"/>
              </w:rPr>
              <w:t xml:space="preserve"> XBB</w:t>
            </w:r>
          </w:p>
        </w:tc>
        <w:tc>
          <w:tcPr>
            <w:tcW w:w="246" w:type="pct"/>
            <w:hideMark/>
          </w:tcPr>
          <w:p w14:paraId="401AFEB6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b/>
                <w:bCs/>
                <w:sz w:val="20"/>
                <w:szCs w:val="20"/>
                <w:lang w:val="ru-RU"/>
              </w:rPr>
              <w:t>[α]</w:t>
            </w:r>
          </w:p>
        </w:tc>
        <w:tc>
          <w:tcPr>
            <w:tcW w:w="350" w:type="pct"/>
            <w:hideMark/>
          </w:tcPr>
          <w:p w14:paraId="66AA5698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386" w:type="pct"/>
            <w:hideMark/>
          </w:tcPr>
          <w:p w14:paraId="2FC8F430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352" w:type="pct"/>
            <w:hideMark/>
          </w:tcPr>
          <w:p w14:paraId="4B4CAFA7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504" w:type="pct"/>
            <w:hideMark/>
          </w:tcPr>
          <w:p w14:paraId="57FB67D1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[N]</w:t>
            </w:r>
          </w:p>
        </w:tc>
        <w:tc>
          <w:tcPr>
            <w:tcW w:w="888" w:type="pct"/>
            <w:hideMark/>
          </w:tcPr>
          <w:p w14:paraId="62CAA812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[%]</w:t>
            </w:r>
          </w:p>
        </w:tc>
        <w:tc>
          <w:tcPr>
            <w:tcW w:w="411" w:type="pct"/>
            <w:hideMark/>
          </w:tcPr>
          <w:p w14:paraId="139EB101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[Li]</w:t>
            </w:r>
          </w:p>
        </w:tc>
        <w:tc>
          <w:tcPr>
            <w:tcW w:w="462" w:type="pct"/>
            <w:hideMark/>
          </w:tcPr>
          <w:p w14:paraId="49F92D82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096DAB">
              <w:rPr>
                <w:sz w:val="20"/>
                <w:szCs w:val="20"/>
                <w:lang w:val="ru-RU"/>
              </w:rPr>
              <w:t>Lf</w:t>
            </w:r>
            <w:proofErr w:type="spellEnd"/>
            <w:r w:rsidRPr="00096DAB">
              <w:rPr>
                <w:sz w:val="20"/>
                <w:szCs w:val="20"/>
                <w:lang w:val="ru-RU"/>
              </w:rPr>
              <w:t>]</w:t>
            </w:r>
          </w:p>
        </w:tc>
        <w:tc>
          <w:tcPr>
            <w:tcW w:w="437" w:type="pct"/>
            <w:hideMark/>
          </w:tcPr>
          <w:p w14:paraId="7753AC44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[Δ%]</w:t>
            </w:r>
          </w:p>
        </w:tc>
      </w:tr>
      <w:tr w:rsidR="00096DAB" w:rsidRPr="00096DAB" w14:paraId="0C4AE221" w14:textId="77777777" w:rsidTr="00096DAB">
        <w:tc>
          <w:tcPr>
            <w:tcW w:w="355" w:type="pct"/>
            <w:hideMark/>
          </w:tcPr>
          <w:p w14:paraId="2B1FD7FF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8</w:t>
            </w:r>
          </w:p>
        </w:tc>
        <w:tc>
          <w:tcPr>
            <w:tcW w:w="608" w:type="pct"/>
            <w:hideMark/>
          </w:tcPr>
          <w:p w14:paraId="7FAE24CE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proofErr w:type="spellStart"/>
            <w:r w:rsidRPr="00096DAB">
              <w:rPr>
                <w:sz w:val="20"/>
                <w:szCs w:val="20"/>
                <w:lang w:val="ru-RU"/>
              </w:rPr>
              <w:t>Omicron</w:t>
            </w:r>
            <w:proofErr w:type="spellEnd"/>
            <w:r w:rsidRPr="00096DAB">
              <w:rPr>
                <w:sz w:val="20"/>
                <w:szCs w:val="20"/>
                <w:lang w:val="ru-RU"/>
              </w:rPr>
              <w:t xml:space="preserve"> XBB.1.5</w:t>
            </w:r>
          </w:p>
        </w:tc>
        <w:tc>
          <w:tcPr>
            <w:tcW w:w="246" w:type="pct"/>
            <w:hideMark/>
          </w:tcPr>
          <w:p w14:paraId="56C6E480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b/>
                <w:bCs/>
                <w:sz w:val="20"/>
                <w:szCs w:val="20"/>
                <w:lang w:val="ru-RU"/>
              </w:rPr>
              <w:t>[α]</w:t>
            </w:r>
          </w:p>
        </w:tc>
        <w:tc>
          <w:tcPr>
            <w:tcW w:w="350" w:type="pct"/>
            <w:hideMark/>
          </w:tcPr>
          <w:p w14:paraId="2738F178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386" w:type="pct"/>
            <w:hideMark/>
          </w:tcPr>
          <w:p w14:paraId="4E9462CF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352" w:type="pct"/>
            <w:hideMark/>
          </w:tcPr>
          <w:p w14:paraId="2D9F6D5A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504" w:type="pct"/>
            <w:hideMark/>
          </w:tcPr>
          <w:p w14:paraId="5832DA7A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[N]</w:t>
            </w:r>
          </w:p>
        </w:tc>
        <w:tc>
          <w:tcPr>
            <w:tcW w:w="888" w:type="pct"/>
            <w:hideMark/>
          </w:tcPr>
          <w:p w14:paraId="31F470C8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[%]</w:t>
            </w:r>
          </w:p>
        </w:tc>
        <w:tc>
          <w:tcPr>
            <w:tcW w:w="411" w:type="pct"/>
            <w:hideMark/>
          </w:tcPr>
          <w:p w14:paraId="0997892B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[Li]</w:t>
            </w:r>
          </w:p>
        </w:tc>
        <w:tc>
          <w:tcPr>
            <w:tcW w:w="462" w:type="pct"/>
            <w:hideMark/>
          </w:tcPr>
          <w:p w14:paraId="1575E84D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096DAB">
              <w:rPr>
                <w:sz w:val="20"/>
                <w:szCs w:val="20"/>
                <w:lang w:val="ru-RU"/>
              </w:rPr>
              <w:t>Lf</w:t>
            </w:r>
            <w:proofErr w:type="spellEnd"/>
            <w:r w:rsidRPr="00096DAB">
              <w:rPr>
                <w:sz w:val="20"/>
                <w:szCs w:val="20"/>
                <w:lang w:val="ru-RU"/>
              </w:rPr>
              <w:t>]</w:t>
            </w:r>
          </w:p>
        </w:tc>
        <w:tc>
          <w:tcPr>
            <w:tcW w:w="437" w:type="pct"/>
            <w:hideMark/>
          </w:tcPr>
          <w:p w14:paraId="675D95DB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[Δ%]</w:t>
            </w:r>
          </w:p>
        </w:tc>
      </w:tr>
      <w:tr w:rsidR="00096DAB" w:rsidRPr="00096DAB" w14:paraId="338FBA12" w14:textId="77777777" w:rsidTr="00096DAB">
        <w:tc>
          <w:tcPr>
            <w:tcW w:w="355" w:type="pct"/>
            <w:hideMark/>
          </w:tcPr>
          <w:p w14:paraId="2FD1D139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9</w:t>
            </w:r>
          </w:p>
        </w:tc>
        <w:tc>
          <w:tcPr>
            <w:tcW w:w="608" w:type="pct"/>
            <w:hideMark/>
          </w:tcPr>
          <w:p w14:paraId="1F544B41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proofErr w:type="spellStart"/>
            <w:r w:rsidRPr="00096DAB">
              <w:rPr>
                <w:sz w:val="20"/>
                <w:szCs w:val="20"/>
                <w:lang w:val="ru-RU"/>
              </w:rPr>
              <w:t>Omicron</w:t>
            </w:r>
            <w:proofErr w:type="spellEnd"/>
            <w:r w:rsidRPr="00096DAB">
              <w:rPr>
                <w:sz w:val="20"/>
                <w:szCs w:val="20"/>
                <w:lang w:val="ru-RU"/>
              </w:rPr>
              <w:t xml:space="preserve"> EG.5</w:t>
            </w:r>
          </w:p>
        </w:tc>
        <w:tc>
          <w:tcPr>
            <w:tcW w:w="246" w:type="pct"/>
            <w:hideMark/>
          </w:tcPr>
          <w:p w14:paraId="7FD7C464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b/>
                <w:bCs/>
                <w:sz w:val="20"/>
                <w:szCs w:val="20"/>
                <w:lang w:val="ru-RU"/>
              </w:rPr>
              <w:t>[α]</w:t>
            </w:r>
          </w:p>
        </w:tc>
        <w:tc>
          <w:tcPr>
            <w:tcW w:w="350" w:type="pct"/>
            <w:hideMark/>
          </w:tcPr>
          <w:p w14:paraId="139630FC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386" w:type="pct"/>
            <w:hideMark/>
          </w:tcPr>
          <w:p w14:paraId="03E1E262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352" w:type="pct"/>
            <w:hideMark/>
          </w:tcPr>
          <w:p w14:paraId="0BB66AE0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504" w:type="pct"/>
            <w:hideMark/>
          </w:tcPr>
          <w:p w14:paraId="702EB95C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[N]</w:t>
            </w:r>
          </w:p>
        </w:tc>
        <w:tc>
          <w:tcPr>
            <w:tcW w:w="888" w:type="pct"/>
            <w:hideMark/>
          </w:tcPr>
          <w:p w14:paraId="4B8A0225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[%]</w:t>
            </w:r>
          </w:p>
        </w:tc>
        <w:tc>
          <w:tcPr>
            <w:tcW w:w="411" w:type="pct"/>
            <w:hideMark/>
          </w:tcPr>
          <w:p w14:paraId="08812BDF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[Li]</w:t>
            </w:r>
          </w:p>
        </w:tc>
        <w:tc>
          <w:tcPr>
            <w:tcW w:w="462" w:type="pct"/>
            <w:hideMark/>
          </w:tcPr>
          <w:p w14:paraId="5E7CC91A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096DAB">
              <w:rPr>
                <w:sz w:val="20"/>
                <w:szCs w:val="20"/>
                <w:lang w:val="ru-RU"/>
              </w:rPr>
              <w:t>Lf</w:t>
            </w:r>
            <w:proofErr w:type="spellEnd"/>
            <w:r w:rsidRPr="00096DAB">
              <w:rPr>
                <w:sz w:val="20"/>
                <w:szCs w:val="20"/>
                <w:lang w:val="ru-RU"/>
              </w:rPr>
              <w:t>]</w:t>
            </w:r>
          </w:p>
        </w:tc>
        <w:tc>
          <w:tcPr>
            <w:tcW w:w="437" w:type="pct"/>
            <w:hideMark/>
          </w:tcPr>
          <w:p w14:paraId="743BC209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[Δ%]</w:t>
            </w:r>
          </w:p>
        </w:tc>
      </w:tr>
      <w:tr w:rsidR="00096DAB" w:rsidRPr="00096DAB" w14:paraId="706FA8A2" w14:textId="77777777" w:rsidTr="00096DAB">
        <w:tc>
          <w:tcPr>
            <w:tcW w:w="355" w:type="pct"/>
            <w:hideMark/>
          </w:tcPr>
          <w:p w14:paraId="2BE22679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lastRenderedPageBreak/>
              <w:t>10</w:t>
            </w:r>
          </w:p>
        </w:tc>
        <w:tc>
          <w:tcPr>
            <w:tcW w:w="608" w:type="pct"/>
            <w:hideMark/>
          </w:tcPr>
          <w:p w14:paraId="1DEAB2F2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proofErr w:type="spellStart"/>
            <w:r w:rsidRPr="00096DAB">
              <w:rPr>
                <w:sz w:val="20"/>
                <w:szCs w:val="20"/>
                <w:lang w:val="ru-RU"/>
              </w:rPr>
              <w:t>Omicron</w:t>
            </w:r>
            <w:proofErr w:type="spellEnd"/>
            <w:r w:rsidRPr="00096DAB">
              <w:rPr>
                <w:sz w:val="20"/>
                <w:szCs w:val="20"/>
                <w:lang w:val="ru-RU"/>
              </w:rPr>
              <w:t xml:space="preserve"> JN.1</w:t>
            </w:r>
          </w:p>
        </w:tc>
        <w:tc>
          <w:tcPr>
            <w:tcW w:w="246" w:type="pct"/>
            <w:hideMark/>
          </w:tcPr>
          <w:p w14:paraId="4FDFB03A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b/>
                <w:bCs/>
                <w:sz w:val="20"/>
                <w:szCs w:val="20"/>
                <w:lang w:val="ru-RU"/>
              </w:rPr>
              <w:t>[α]</w:t>
            </w:r>
          </w:p>
        </w:tc>
        <w:tc>
          <w:tcPr>
            <w:tcW w:w="350" w:type="pct"/>
            <w:hideMark/>
          </w:tcPr>
          <w:p w14:paraId="53787165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386" w:type="pct"/>
            <w:hideMark/>
          </w:tcPr>
          <w:p w14:paraId="4EA2FEBD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352" w:type="pct"/>
            <w:hideMark/>
          </w:tcPr>
          <w:p w14:paraId="5E138AB3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504" w:type="pct"/>
            <w:hideMark/>
          </w:tcPr>
          <w:p w14:paraId="2EBCE067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[N]</w:t>
            </w:r>
          </w:p>
        </w:tc>
        <w:tc>
          <w:tcPr>
            <w:tcW w:w="888" w:type="pct"/>
            <w:hideMark/>
          </w:tcPr>
          <w:p w14:paraId="1EF98E0F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[%]</w:t>
            </w:r>
          </w:p>
        </w:tc>
        <w:tc>
          <w:tcPr>
            <w:tcW w:w="411" w:type="pct"/>
            <w:hideMark/>
          </w:tcPr>
          <w:p w14:paraId="66CBA997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[Li]</w:t>
            </w:r>
          </w:p>
        </w:tc>
        <w:tc>
          <w:tcPr>
            <w:tcW w:w="462" w:type="pct"/>
            <w:hideMark/>
          </w:tcPr>
          <w:p w14:paraId="2E360563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096DAB">
              <w:rPr>
                <w:sz w:val="20"/>
                <w:szCs w:val="20"/>
                <w:lang w:val="ru-RU"/>
              </w:rPr>
              <w:t>Lf</w:t>
            </w:r>
            <w:proofErr w:type="spellEnd"/>
            <w:r w:rsidRPr="00096DAB">
              <w:rPr>
                <w:sz w:val="20"/>
                <w:szCs w:val="20"/>
                <w:lang w:val="ru-RU"/>
              </w:rPr>
              <w:t>]</w:t>
            </w:r>
          </w:p>
        </w:tc>
        <w:tc>
          <w:tcPr>
            <w:tcW w:w="437" w:type="pct"/>
            <w:hideMark/>
          </w:tcPr>
          <w:p w14:paraId="69796048" w14:textId="77777777" w:rsidR="00096DAB" w:rsidRPr="00096DAB" w:rsidRDefault="00096DAB" w:rsidP="00096DAB">
            <w:pPr>
              <w:pStyle w:val="a5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[Δ%]</w:t>
            </w:r>
          </w:p>
        </w:tc>
      </w:tr>
    </w:tbl>
    <w:p w14:paraId="06A54012" w14:textId="77777777" w:rsidR="00096DAB" w:rsidRPr="00096DAB" w:rsidRDefault="00096DAB" w:rsidP="00096DAB">
      <w:pPr>
        <w:pStyle w:val="aff5"/>
      </w:pPr>
      <w:r w:rsidRPr="00096DAB">
        <w:t xml:space="preserve">Примечание. Жирным выделены волны, для которых α_k &lt; 1 статистически значимо по LRT (p &lt; 0,05; см. Таблицу 6). </w:t>
      </w:r>
      <w:proofErr w:type="spellStart"/>
      <w:r w:rsidRPr="00096DAB">
        <w:t>loss_int</w:t>
      </w:r>
      <w:proofErr w:type="spellEnd"/>
      <w:r w:rsidRPr="00096DAB">
        <w:t xml:space="preserve"> и </w:t>
      </w:r>
      <w:proofErr w:type="spellStart"/>
      <w:r w:rsidRPr="00096DAB">
        <w:t>loss_frac</w:t>
      </w:r>
      <w:proofErr w:type="spellEnd"/>
      <w:r w:rsidRPr="00096DAB">
        <w:t xml:space="preserve"> — </w:t>
      </w:r>
      <w:proofErr w:type="spellStart"/>
      <w:r w:rsidRPr="00096DAB">
        <w:t>log</w:t>
      </w:r>
      <w:proofErr w:type="spellEnd"/>
      <w:r w:rsidRPr="00096DAB">
        <w:t xml:space="preserve">-MSE целочисленной и дробной версий GL-интегратора соответственно; </w:t>
      </w:r>
      <w:proofErr w:type="spellStart"/>
      <w:r w:rsidRPr="00096DAB">
        <w:t>Δloss</w:t>
      </w:r>
      <w:proofErr w:type="spellEnd"/>
      <w:r w:rsidRPr="00096DAB">
        <w:t xml:space="preserve"> = 100·(</w:t>
      </w:r>
      <w:proofErr w:type="spellStart"/>
      <w:r w:rsidRPr="00096DAB">
        <w:t>loss_int</w:t>
      </w:r>
      <w:proofErr w:type="spellEnd"/>
      <w:r w:rsidRPr="00096DAB">
        <w:t xml:space="preserve"> − </w:t>
      </w:r>
      <w:proofErr w:type="spellStart"/>
      <w:r w:rsidRPr="00096DAB">
        <w:t>loss_frac</w:t>
      </w:r>
      <w:proofErr w:type="spellEnd"/>
      <w:r w:rsidRPr="00096DAB">
        <w:t>)/</w:t>
      </w:r>
      <w:proofErr w:type="spellStart"/>
      <w:r w:rsidRPr="00096DAB">
        <w:t>loss_int</w:t>
      </w:r>
      <w:proofErr w:type="spellEnd"/>
      <w:r w:rsidRPr="00096DAB">
        <w:t>. Источник: fseird_params.csv.</w:t>
      </w:r>
    </w:p>
    <w:p w14:paraId="0C97B7B4" w14:textId="08919D17" w:rsidR="00096DAB" w:rsidRPr="00096DAB" w:rsidRDefault="00096DAB" w:rsidP="00096DAB">
      <w:pPr>
        <w:pStyle w:val="af6"/>
        <w:rPr>
          <w:lang w:val="ru-RU"/>
        </w:rPr>
      </w:pPr>
      <w:r w:rsidRPr="00096DAB">
        <w:rPr>
          <w:lang w:val="ru-RU"/>
        </w:rPr>
        <w:t xml:space="preserve">Распределение </w:t>
      </w:r>
      <m:oMath>
        <m:acc>
          <m:accPr>
            <m:ctrlPr>
              <w:rPr>
                <w:rFonts w:ascii="Cambria Math" w:hAnsi="Cambria Math"/>
                <w:lang w:val="ru-RU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α</m:t>
            </m:r>
          </m:e>
        </m:acc>
        <m:r>
          <w:rPr>
            <w:rFonts w:ascii="Cambria Math" w:hAnsi="Cambria Math"/>
            <w:lang w:val="ru-RU"/>
          </w:rPr>
          <m:t>k</m:t>
        </m:r>
      </m:oMath>
      <w:r w:rsidRPr="00096DAB">
        <w:rPr>
          <w:lang w:val="ru-RU"/>
        </w:rPr>
        <w:t xml:space="preserve"> по волнам обнаруживало отчётливую тенденцию к снижению с течением пандемии. Для волн 1 и 2 оценки составляли [α₁] и [α₂] — значения, близкие к единице и укладывающиеся в доверительный интервал целочисленной модели. Волна 3 (Дельта) дала первое статистически значимое отклонение: </w:t>
      </w:r>
      <m:oMath>
        <m:acc>
          <m:accPr>
            <m:ctrlPr>
              <w:rPr>
                <w:rFonts w:ascii="Cambria Math" w:hAnsi="Cambria Math"/>
                <w:lang w:val="ru-RU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α</m:t>
            </m:r>
          </m:e>
        </m:acc>
        <m:r>
          <w:rPr>
            <w:rFonts w:ascii="Cambria Math" w:hAnsi="Cambria Math"/>
            <w:lang w:val="ru-RU"/>
          </w:rPr>
          <m:t>3=</m:t>
        </m:r>
      </m:oMath>
      <w:r w:rsidRPr="00096DAB">
        <w:rPr>
          <w:lang w:val="ru-RU"/>
        </w:rPr>
        <w:t xml:space="preserve"> </w:t>
      </w:r>
      <w:r w:rsidRPr="00096DAB">
        <w:rPr>
          <w:b/>
          <w:bCs/>
          <w:lang w:val="ru-RU"/>
        </w:rPr>
        <w:t>[α₃]</w:t>
      </w:r>
      <w:r w:rsidRPr="00096DAB">
        <w:rPr>
          <w:lang w:val="ru-RU"/>
        </w:rPr>
        <w:t xml:space="preserve">. Волны 4–6 характеризовались промежуточными значениями, не достигавшими порога значимости после поправки </w:t>
      </w:r>
      <w:proofErr w:type="spellStart"/>
      <w:r w:rsidRPr="00096DAB">
        <w:rPr>
          <w:lang w:val="ru-RU"/>
        </w:rPr>
        <w:t>Бонферрони</w:t>
      </w:r>
      <w:proofErr w:type="spellEnd"/>
      <w:r w:rsidRPr="00096DAB">
        <w:rPr>
          <w:lang w:val="ru-RU"/>
        </w:rPr>
        <w:t xml:space="preserve">. Наиболее выраженное </w:t>
      </w:r>
      <w:proofErr w:type="spellStart"/>
      <w:r w:rsidRPr="00096DAB">
        <w:rPr>
          <w:lang w:val="ru-RU"/>
        </w:rPr>
        <w:t>субдиффузионное</w:t>
      </w:r>
      <w:proofErr w:type="spellEnd"/>
      <w:r w:rsidRPr="00096DAB">
        <w:rPr>
          <w:lang w:val="ru-RU"/>
        </w:rPr>
        <w:t xml:space="preserve"> поведение зафиксировано в волнах 7–10 (поздние Омикрон-</w:t>
      </w:r>
      <w:proofErr w:type="spellStart"/>
      <w:r w:rsidRPr="00096DAB">
        <w:rPr>
          <w:lang w:val="ru-RU"/>
        </w:rPr>
        <w:t>субварианты</w:t>
      </w:r>
      <w:proofErr w:type="spellEnd"/>
      <w:r w:rsidRPr="00096DAB">
        <w:rPr>
          <w:lang w:val="ru-RU"/>
        </w:rPr>
        <w:t>), где $\</w:t>
      </w:r>
      <w:proofErr w:type="spellStart"/>
      <w:r w:rsidRPr="00096DAB">
        <w:rPr>
          <w:lang w:val="ru-RU"/>
        </w:rPr>
        <w:t>hat</w:t>
      </w:r>
      <w:proofErr w:type="spellEnd"/>
      <w:r w:rsidRPr="00096DAB">
        <w:rPr>
          <w:lang w:val="ru-RU"/>
        </w:rPr>
        <w:t>{\</w:t>
      </w:r>
      <w:proofErr w:type="spellStart"/>
      <w:r w:rsidRPr="00096DAB">
        <w:rPr>
          <w:lang w:val="ru-RU"/>
        </w:rPr>
        <w:t>alpha</w:t>
      </w:r>
      <w:proofErr w:type="spellEnd"/>
      <w:r w:rsidRPr="00096DAB">
        <w:rPr>
          <w:lang w:val="ru-RU"/>
        </w:rPr>
        <w:t>}_k$ варьировал от [α₇] до [α₁₀].</w:t>
      </w:r>
    </w:p>
    <w:p w14:paraId="336F1A9B" w14:textId="77777777" w:rsidR="00096DAB" w:rsidRPr="00096DAB" w:rsidRDefault="00096DAB" w:rsidP="00096DAB">
      <w:pPr>
        <w:pStyle w:val="a5"/>
        <w:rPr>
          <w:lang w:val="ru-RU"/>
        </w:rPr>
      </w:pPr>
      <w:r w:rsidRPr="00096DAB">
        <w:rPr>
          <w:lang w:val="ru-RU"/>
        </w:rPr>
        <w:t>На рисунке 4 изображена динамика α_k по волнам с нанесённым пороговым уровнем α = 1.</w:t>
      </w:r>
    </w:p>
    <w:p w14:paraId="485C7836" w14:textId="77777777" w:rsidR="00096DAB" w:rsidRPr="00096DAB" w:rsidRDefault="00096DAB" w:rsidP="00096DAB">
      <w:pPr>
        <w:pStyle w:val="a5"/>
        <w:rPr>
          <w:lang w:val="ru-RU"/>
        </w:rPr>
      </w:pPr>
      <w:r w:rsidRPr="00096DAB">
        <w:rPr>
          <w:lang w:val="ru-RU"/>
        </w:rPr>
        <w:pict w14:anchorId="7FD6B626">
          <v:rect id="_x0000_i1095" style="width:0;height:1.5pt" o:hralign="center" o:hrstd="t" o:hr="t" fillcolor="#a0a0a0" stroked="f"/>
        </w:pict>
      </w:r>
    </w:p>
    <w:p w14:paraId="1E7C8989" w14:textId="77777777" w:rsidR="00096DAB" w:rsidRPr="00096DAB" w:rsidRDefault="00096DAB" w:rsidP="00096DAB">
      <w:pPr>
        <w:pStyle w:val="a5"/>
        <w:rPr>
          <w:lang w:val="ru-RU"/>
        </w:rPr>
      </w:pPr>
      <w:r w:rsidRPr="00096DAB">
        <w:rPr>
          <w:i/>
          <w:iCs/>
          <w:lang w:val="ru-RU"/>
        </w:rPr>
        <w:t>[ПЛЕЙСХОЛДЕР — Рисунок 4]</w:t>
      </w:r>
    </w:p>
    <w:p w14:paraId="2AB4FF0C" w14:textId="77777777" w:rsidR="00096DAB" w:rsidRPr="00096DAB" w:rsidRDefault="00096DAB" w:rsidP="00096DAB">
      <w:pPr>
        <w:pStyle w:val="a5"/>
        <w:rPr>
          <w:lang w:val="ru-RU"/>
        </w:rPr>
      </w:pPr>
      <w:r w:rsidRPr="00096DAB">
        <w:rPr>
          <w:lang w:val="ru-RU"/>
        </w:rPr>
        <w:t xml:space="preserve">Рисунок 4 — Подобранные значения порядка дробной производной α_k по волнам. Пунктирная линия — α = 1 (целочисленный предел); серая полоса — 95%-й доверительный интервал, полученный из профиля функции потерь. Статистически значимые отклонения от α = 1 (LRT p &lt; 0,05 с поправкой </w:t>
      </w:r>
      <w:proofErr w:type="spellStart"/>
      <w:r w:rsidRPr="00096DAB">
        <w:rPr>
          <w:lang w:val="ru-RU"/>
        </w:rPr>
        <w:t>Бонферрони</w:t>
      </w:r>
      <w:proofErr w:type="spellEnd"/>
      <w:r w:rsidRPr="00096DAB">
        <w:rPr>
          <w:lang w:val="ru-RU"/>
        </w:rPr>
        <w:t>) выделены закрашенными маркерами.</w:t>
      </w:r>
    </w:p>
    <w:p w14:paraId="7CA944A0" w14:textId="77777777" w:rsidR="00096DAB" w:rsidRPr="00096DAB" w:rsidRDefault="00096DAB" w:rsidP="00096DAB">
      <w:pPr>
        <w:pStyle w:val="a5"/>
        <w:rPr>
          <w:lang w:val="ru-RU"/>
        </w:rPr>
      </w:pPr>
      <w:r w:rsidRPr="00096DAB">
        <w:rPr>
          <w:lang w:val="ru-RU"/>
        </w:rPr>
        <w:pict w14:anchorId="6B16CCEF">
          <v:rect id="_x0000_i1096" style="width:0;height:1.5pt" o:hralign="center" o:hrstd="t" o:hr="t" fillcolor="#a0a0a0" stroked="f"/>
        </w:pict>
      </w:r>
    </w:p>
    <w:p w14:paraId="04BAA318" w14:textId="77777777" w:rsidR="00096DAB" w:rsidRPr="00096DAB" w:rsidRDefault="00096DAB" w:rsidP="00096DAB">
      <w:pPr>
        <w:pStyle w:val="3"/>
        <w:rPr>
          <w:lang w:val="ru-RU"/>
        </w:rPr>
      </w:pPr>
      <w:r w:rsidRPr="00096DAB">
        <w:rPr>
          <w:lang w:val="ru-RU"/>
        </w:rPr>
        <w:t>3.3.2 Влияние α_k на траектории компартментов</w:t>
      </w:r>
    </w:p>
    <w:p w14:paraId="070F71AA" w14:textId="77777777" w:rsidR="00096DAB" w:rsidRPr="00096DAB" w:rsidRDefault="00096DAB" w:rsidP="00096DAB">
      <w:pPr>
        <w:pStyle w:val="af6"/>
        <w:rPr>
          <w:lang w:val="ru-RU"/>
        </w:rPr>
      </w:pPr>
      <w:r w:rsidRPr="00096DAB">
        <w:rPr>
          <w:lang w:val="ru-RU"/>
        </w:rPr>
        <w:t>Введение дробной производной оказывало наиболее выраженное влияние на форму фазы спада эпидемической кривой. При αk &lt; 1 модель предсказывала более медленное снижение ежедневных случаев после пика — так называемый «тяжёлый хвост» — по сравнению с целочисленной моделью. Этот эффект был особенно заметен в волнах 7–10, где наблюдаемые данные демонстрировали аналогичное замедление спада. Напротив, восходящая фаза воспроизводилась обеими моделями с практически одинаковой точностью: параметр αk преимущественно контролирует скорость выхода из пика, а не темп начального роста.</w:t>
      </w:r>
    </w:p>
    <w:p w14:paraId="76884518" w14:textId="77777777" w:rsidR="00096DAB" w:rsidRPr="00096DAB" w:rsidRDefault="00096DAB" w:rsidP="00096DAB">
      <w:pPr>
        <w:pStyle w:val="af6"/>
        <w:rPr>
          <w:lang w:val="ru-RU"/>
        </w:rPr>
      </w:pPr>
      <w:r w:rsidRPr="00096DAB">
        <w:rPr>
          <w:lang w:val="ru-RU"/>
        </w:rPr>
        <w:lastRenderedPageBreak/>
        <w:t xml:space="preserve">Формально влияние αk &lt; 1 проявлялось также в компартменте S: при </w:t>
      </w:r>
      <w:proofErr w:type="spellStart"/>
      <w:r w:rsidRPr="00096DAB">
        <w:rPr>
          <w:lang w:val="ru-RU"/>
        </w:rPr>
        <w:t>субдиффузионном</w:t>
      </w:r>
      <w:proofErr w:type="spellEnd"/>
      <w:r w:rsidRPr="00096DAB">
        <w:rPr>
          <w:lang w:val="ru-RU"/>
        </w:rPr>
        <w:t xml:space="preserve"> режиме убывание числа восприимчивых происходило медленнее, что вело к несколько большему подобранному </w:t>
      </w:r>
      <w:proofErr w:type="spellStart"/>
      <w:r w:rsidRPr="00096DAB">
        <w:rPr>
          <w:lang w:val="ru-RU"/>
        </w:rPr>
        <w:t>N_eff</w:t>
      </w:r>
      <w:proofErr w:type="spellEnd"/>
      <w:r w:rsidRPr="00096DAB">
        <w:rPr>
          <w:lang w:val="ru-RU"/>
        </w:rPr>
        <w:t xml:space="preserve"> по сравнению с целочисленной моделью при прочих равных условиях. Разница составляла в среднем [</w:t>
      </w:r>
      <w:proofErr w:type="spellStart"/>
      <w:r w:rsidRPr="00096DAB">
        <w:rPr>
          <w:lang w:val="ru-RU"/>
        </w:rPr>
        <w:t>ΔNeff</w:t>
      </w:r>
      <w:proofErr w:type="spellEnd"/>
      <w:r w:rsidRPr="00096DAB">
        <w:rPr>
          <w:lang w:val="ru-RU"/>
        </w:rPr>
        <w:t xml:space="preserve">]% по волнам 7–10, однако из-за </w:t>
      </w:r>
      <w:proofErr w:type="spellStart"/>
      <w:r w:rsidRPr="00096DAB">
        <w:rPr>
          <w:lang w:val="ru-RU"/>
        </w:rPr>
        <w:t>коллинеарности</w:t>
      </w:r>
      <w:proofErr w:type="spellEnd"/>
      <w:r w:rsidRPr="00096DAB">
        <w:rPr>
          <w:lang w:val="ru-RU"/>
        </w:rPr>
        <w:t xml:space="preserve"> β, </w:t>
      </w:r>
      <w:proofErr w:type="spellStart"/>
      <w:r w:rsidRPr="00096DAB">
        <w:rPr>
          <w:lang w:val="ru-RU"/>
        </w:rPr>
        <w:t>N_eff</w:t>
      </w:r>
      <w:proofErr w:type="spellEnd"/>
      <w:r w:rsidRPr="00096DAB">
        <w:rPr>
          <w:lang w:val="ru-RU"/>
        </w:rPr>
        <w:t xml:space="preserve"> и αk её интерпретация требует осторожности.</w:t>
      </w:r>
    </w:p>
    <w:p w14:paraId="64CFAEB7" w14:textId="77777777" w:rsidR="00096DAB" w:rsidRPr="00096DAB" w:rsidRDefault="00096DAB" w:rsidP="00096DAB">
      <w:pPr>
        <w:pStyle w:val="af6"/>
        <w:rPr>
          <w:lang w:val="ru-RU"/>
        </w:rPr>
      </w:pPr>
      <w:r w:rsidRPr="00096DAB">
        <w:rPr>
          <w:lang w:val="ru-RU"/>
        </w:rPr>
        <w:t>На рисунке 5 для двух контрастных волн (волна 2 с α</w:t>
      </w:r>
      <w:r w:rsidRPr="00096DAB">
        <w:rPr>
          <w:i/>
          <w:iCs/>
          <w:lang w:val="ru-RU"/>
        </w:rPr>
        <w:t>k ≈ 1 и волна 10 с α</w:t>
      </w:r>
      <w:r w:rsidRPr="00096DAB">
        <w:rPr>
          <w:lang w:val="ru-RU"/>
        </w:rPr>
        <w:t>k = [α₁₀]) показаны сравнительные траектории компартментов I(t) для обеих моделей.</w:t>
      </w:r>
    </w:p>
    <w:p w14:paraId="0E6E8C35" w14:textId="77777777" w:rsidR="00096DAB" w:rsidRPr="00096DAB" w:rsidRDefault="00096DAB" w:rsidP="00096DAB">
      <w:pPr>
        <w:pStyle w:val="a5"/>
        <w:rPr>
          <w:lang w:val="ru-RU"/>
        </w:rPr>
      </w:pPr>
      <w:r w:rsidRPr="00096DAB">
        <w:rPr>
          <w:lang w:val="ru-RU"/>
        </w:rPr>
        <w:pict w14:anchorId="64C0D3D9">
          <v:rect id="_x0000_i1097" style="width:0;height:1.5pt" o:hralign="center" o:hrstd="t" o:hr="t" fillcolor="#a0a0a0" stroked="f"/>
        </w:pict>
      </w:r>
    </w:p>
    <w:p w14:paraId="42058C0B" w14:textId="77777777" w:rsidR="00096DAB" w:rsidRPr="00096DAB" w:rsidRDefault="00096DAB" w:rsidP="00096DAB">
      <w:pPr>
        <w:pStyle w:val="a5"/>
        <w:rPr>
          <w:lang w:val="ru-RU"/>
        </w:rPr>
      </w:pPr>
      <w:r w:rsidRPr="00096DAB">
        <w:rPr>
          <w:i/>
          <w:iCs/>
          <w:lang w:val="ru-RU"/>
        </w:rPr>
        <w:t>[ПЛЕЙСХОЛДЕР — Рисунок 5]</w:t>
      </w:r>
    </w:p>
    <w:p w14:paraId="69DA6413" w14:textId="77777777" w:rsidR="00096DAB" w:rsidRPr="00096DAB" w:rsidRDefault="00096DAB" w:rsidP="00096DAB">
      <w:pPr>
        <w:pStyle w:val="a5"/>
        <w:rPr>
          <w:lang w:val="ru-RU"/>
        </w:rPr>
      </w:pPr>
      <w:r w:rsidRPr="00096DAB">
        <w:rPr>
          <w:lang w:val="ru-RU"/>
        </w:rPr>
        <w:t>Рисунок 5 — Сравнение траекторий компартмента I(t) для целочисленной (пунктир) и дробной (сплошная линия) SEIRD-моделей. Слева — волна 2 (α</w:t>
      </w:r>
      <w:r w:rsidRPr="00096DAB">
        <w:rPr>
          <w:i/>
          <w:iCs/>
          <w:lang w:val="ru-RU"/>
        </w:rPr>
        <w:t>k ≈ 1, модели неразличимы); справа — волна 10 (α</w:t>
      </w:r>
      <w:r w:rsidRPr="00096DAB">
        <w:rPr>
          <w:lang w:val="ru-RU"/>
        </w:rPr>
        <w:t xml:space="preserve">k = [α₁₀], выраженный «тяжёлый хвост» у дробной модели). Точки — наблюдаемый ряд </w:t>
      </w:r>
      <w:proofErr w:type="spellStart"/>
      <w:r w:rsidRPr="00096DAB">
        <w:rPr>
          <w:lang w:val="ru-RU"/>
        </w:rPr>
        <w:t>daily_interp_smooth</w:t>
      </w:r>
      <w:proofErr w:type="spellEnd"/>
      <w:r w:rsidRPr="00096DAB">
        <w:rPr>
          <w:lang w:val="ru-RU"/>
        </w:rPr>
        <w:t>.</w:t>
      </w:r>
    </w:p>
    <w:p w14:paraId="7A3E242F" w14:textId="77777777" w:rsidR="00096DAB" w:rsidRPr="00096DAB" w:rsidRDefault="00096DAB" w:rsidP="00096DAB">
      <w:pPr>
        <w:pStyle w:val="a5"/>
        <w:rPr>
          <w:lang w:val="ru-RU"/>
        </w:rPr>
      </w:pPr>
      <w:r w:rsidRPr="00096DAB">
        <w:rPr>
          <w:lang w:val="ru-RU"/>
        </w:rPr>
        <w:pict w14:anchorId="548C22BE">
          <v:rect id="_x0000_i1098" style="width:0;height:1.5pt" o:hralign="center" o:hrstd="t" o:hr="t" fillcolor="#a0a0a0" stroked="f"/>
        </w:pict>
      </w:r>
    </w:p>
    <w:p w14:paraId="3CFF25DF" w14:textId="77777777" w:rsidR="00096DAB" w:rsidRPr="00096DAB" w:rsidRDefault="00096DAB" w:rsidP="00096DAB">
      <w:pPr>
        <w:pStyle w:val="3"/>
        <w:rPr>
          <w:lang w:val="ru-RU"/>
        </w:rPr>
      </w:pPr>
      <w:r w:rsidRPr="00096DAB">
        <w:rPr>
          <w:lang w:val="ru-RU"/>
        </w:rPr>
        <w:t>3.3.3 Ядро памяти GL и его физическая интерпретация</w:t>
      </w:r>
    </w:p>
    <w:p w14:paraId="235CAD29" w14:textId="0C08C4AF" w:rsidR="00096DAB" w:rsidRPr="00096DAB" w:rsidRDefault="00096DAB" w:rsidP="00E620F4">
      <w:pPr>
        <w:pStyle w:val="af6"/>
        <w:rPr>
          <w:lang w:val="ru-RU"/>
        </w:rPr>
      </w:pPr>
      <w:r w:rsidRPr="00096DAB">
        <w:rPr>
          <w:lang w:val="ru-RU"/>
        </w:rPr>
        <w:t xml:space="preserve">Степень «памяти» GL-оператора количественно характеризуется весами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SupPr>
              <m:e>
                <m:r>
                  <w:rPr>
                    <w:rFonts w:ascii="Cambria Math" w:hAnsi="Cambria Math"/>
                    <w:lang w:val="ru-RU"/>
                  </w:rPr>
                  <m:t>w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j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α</m:t>
                </m:r>
              </m:sup>
            </m:sSubSup>
          </m:e>
        </m:d>
      </m:oMath>
      <w:r w:rsidRPr="00096DAB">
        <w:rPr>
          <w:lang w:val="ru-RU"/>
        </w:rPr>
        <w:t xml:space="preserve"> при лаге </w:t>
      </w:r>
      <m:oMath>
        <m:r>
          <w:rPr>
            <w:rFonts w:ascii="Cambria Math" w:hAnsi="Cambria Math"/>
            <w:lang w:val="ru-RU"/>
          </w:rPr>
          <m:t>j</m:t>
        </m:r>
      </m:oMath>
      <w:r w:rsidRPr="00096DAB">
        <w:rPr>
          <w:lang w:val="ru-RU"/>
        </w:rPr>
        <w:t xml:space="preserve"> дней (раздел 2.6.3). При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α</m:t>
            </m:r>
            <m:ctrlPr>
              <w:rPr>
                <w:rFonts w:ascii="Cambria Math" w:hAnsi="Cambria Math"/>
                <w:lang w:val="ru-RU"/>
              </w:rPr>
            </m:ctrlPr>
          </m:e>
          <m:sub>
            <m:r>
              <w:rPr>
                <w:rFonts w:ascii="Cambria Math" w:hAnsi="Cambria Math"/>
                <w:lang w:val="ru-RU"/>
              </w:rPr>
              <m:t>k</m:t>
            </m:r>
          </m:sub>
        </m:sSub>
        <m:r>
          <w:rPr>
            <w:rFonts w:ascii="Cambria Math" w:hAnsi="Cambria Math"/>
            <w:lang w:val="ru-RU"/>
          </w:rPr>
          <m:t>=1</m:t>
        </m:r>
      </m:oMath>
      <w:r w:rsidRPr="00096DAB">
        <w:rPr>
          <w:lang w:val="ru-RU"/>
        </w:rPr>
        <w:t xml:space="preserve"> все веса, кроме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w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</m:e>
        </m:d>
        <m:r>
          <w:rPr>
            <w:rFonts w:ascii="Cambria Math" w:hAnsi="Cambria Math"/>
            <w:lang w:val="ru-RU"/>
          </w:rPr>
          <m:t>=1</m:t>
        </m:r>
      </m:oMath>
      <w:r w:rsidRPr="00096DAB">
        <w:rPr>
          <w:lang w:val="ru-RU"/>
        </w:rPr>
        <w:t xml:space="preserve">, обращаются в нуль — модель полностью «безпамятна». При типичных значениях </w:t>
      </w:r>
      <m:oMath>
        <m:acc>
          <m:accPr>
            <m:ctrlPr>
              <w:rPr>
                <w:rFonts w:ascii="Cambria Math" w:hAnsi="Cambria Math"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α</m:t>
            </m:r>
          </m:e>
        </m:acc>
        <m:r>
          <w:rPr>
            <w:rFonts w:ascii="Cambria Math" w:hAnsi="Cambria Math"/>
            <w:lang w:val="ru-RU"/>
          </w:rPr>
          <m:t>k=</m:t>
        </m:r>
      </m:oMath>
      <w:r w:rsidRPr="00096DAB">
        <w:rPr>
          <w:i/>
          <w:iCs/>
          <w:lang w:val="ru-RU"/>
        </w:rPr>
        <w:t xml:space="preserve"> [α</w:t>
      </w:r>
      <w:proofErr w:type="spellStart"/>
      <w:r w:rsidRPr="00096DAB">
        <w:rPr>
          <w:lang w:val="ru-RU"/>
        </w:rPr>
        <w:t>mid</w:t>
      </w:r>
      <w:proofErr w:type="spellEnd"/>
      <w:r w:rsidRPr="00096DAB">
        <w:rPr>
          <w:lang w:val="ru-RU"/>
        </w:rPr>
        <w:t xml:space="preserve">] (волны 4–6) вес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w</m:t>
            </m:r>
            <m:r>
              <w:rPr>
                <w:rFonts w:ascii="Cambria Math" w:hAnsi="Cambria Math"/>
                <w:lang w:val="ru-RU"/>
              </w:rPr>
              <m:t>14</m:t>
            </m:r>
            <m:ctrlPr>
              <w:rPr>
                <w:rFonts w:ascii="Cambria Math" w:hAnsi="Cambria Math"/>
                <w:i/>
                <w:iCs/>
                <w:lang w:val="ru-RU"/>
              </w:rPr>
            </m:ctrlPr>
          </m:e>
        </m:d>
      </m:oMath>
      <w:r w:rsidRPr="00096DAB">
        <w:rPr>
          <w:i/>
          <w:iCs/>
          <w:lang w:val="ru-RU"/>
        </w:rPr>
        <w:t xml:space="preserve"> составляет порядка [w14_mid], то есть состояние двухнедельной давности вносит ненулевой вклад в текущую динамику. При </w:t>
      </w:r>
      <m:oMath>
        <m:acc>
          <m:accPr>
            <m:ctrlPr>
              <w:rPr>
                <w:rFonts w:ascii="Cambria Math" w:hAnsi="Cambria Math"/>
                <w:iCs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α</m:t>
            </m:r>
          </m:e>
        </m:acc>
        <m:r>
          <w:rPr>
            <w:rFonts w:ascii="Cambria Math" w:hAnsi="Cambria Math"/>
            <w:lang w:val="ru-RU"/>
          </w:rPr>
          <m:t>k=</m:t>
        </m:r>
      </m:oMath>
      <w:r w:rsidRPr="00096DAB">
        <w:rPr>
          <w:lang w:val="ru-RU"/>
        </w:rPr>
        <w:t xml:space="preserve"> [α_late] (волны 7–10) тот же вес возрастает до [w14_late]: для таких волн хвост памяти охватывает 60 и более дней, что соответствует типичной длительности иммунологически значимых процессов (формирование и угасание антительного ответа).</w:t>
      </w:r>
    </w:p>
    <w:p w14:paraId="356BCCDF" w14:textId="77777777" w:rsidR="00096DAB" w:rsidRPr="00096DAB" w:rsidRDefault="00096DAB" w:rsidP="00E620F4">
      <w:pPr>
        <w:pStyle w:val="af6"/>
        <w:rPr>
          <w:lang w:val="ru-RU"/>
        </w:rPr>
      </w:pPr>
      <w:r w:rsidRPr="00096DAB">
        <w:rPr>
          <w:lang w:val="ru-RU"/>
        </w:rPr>
        <w:t>На рисунке 6 изображены ядра памяти GL для значений α_k, характерных для каждой из 10 волн.</w:t>
      </w:r>
    </w:p>
    <w:p w14:paraId="039F4BBA" w14:textId="77777777" w:rsidR="00096DAB" w:rsidRPr="00096DAB" w:rsidRDefault="00096DAB" w:rsidP="00096DAB">
      <w:pPr>
        <w:pStyle w:val="a5"/>
        <w:rPr>
          <w:lang w:val="ru-RU"/>
        </w:rPr>
      </w:pPr>
      <w:r w:rsidRPr="00096DAB">
        <w:rPr>
          <w:lang w:val="ru-RU"/>
        </w:rPr>
        <w:pict w14:anchorId="1F1DB6FB">
          <v:rect id="_x0000_i1099" style="width:0;height:1.5pt" o:hralign="center" o:hrstd="t" o:hr="t" fillcolor="#a0a0a0" stroked="f"/>
        </w:pict>
      </w:r>
    </w:p>
    <w:p w14:paraId="1128C157" w14:textId="77777777" w:rsidR="00096DAB" w:rsidRPr="00096DAB" w:rsidRDefault="00096DAB" w:rsidP="00096DAB">
      <w:pPr>
        <w:pStyle w:val="a5"/>
        <w:rPr>
          <w:lang w:val="ru-RU"/>
        </w:rPr>
      </w:pPr>
      <w:r w:rsidRPr="00096DAB">
        <w:rPr>
          <w:i/>
          <w:iCs/>
          <w:lang w:val="ru-RU"/>
        </w:rPr>
        <w:t>[ПЛЕЙСХОЛДЕР — Рисунок 6]</w:t>
      </w:r>
    </w:p>
    <w:p w14:paraId="638DE4DE" w14:textId="77777777" w:rsidR="00096DAB" w:rsidRPr="00096DAB" w:rsidRDefault="00096DAB" w:rsidP="00096DAB">
      <w:pPr>
        <w:pStyle w:val="a5"/>
        <w:rPr>
          <w:lang w:val="ru-RU"/>
        </w:rPr>
      </w:pPr>
      <w:r w:rsidRPr="00096DAB">
        <w:rPr>
          <w:lang w:val="ru-RU"/>
        </w:rPr>
        <w:t>Рисунок 6 — Ядра памяти GL: веса $|</w:t>
      </w:r>
      <w:proofErr w:type="spellStart"/>
      <w:r w:rsidRPr="00096DAB">
        <w:rPr>
          <w:lang w:val="ru-RU"/>
        </w:rPr>
        <w:t>w_j</w:t>
      </w:r>
      <w:proofErr w:type="spellEnd"/>
      <w:r w:rsidRPr="00096DAB">
        <w:rPr>
          <w:lang w:val="ru-RU"/>
        </w:rPr>
        <w:t>^\</w:t>
      </w:r>
      <w:proofErr w:type="spellStart"/>
      <w:r w:rsidRPr="00096DAB">
        <w:rPr>
          <w:lang w:val="ru-RU"/>
        </w:rPr>
        <w:t>alpha</w:t>
      </w:r>
      <w:proofErr w:type="spellEnd"/>
      <w:r w:rsidRPr="00096DAB">
        <w:rPr>
          <w:lang w:val="ru-RU"/>
        </w:rPr>
        <w:t>|$ как функция лага $j$ для значений α_k, соответствующих каждой из 10 волн. По горизонтальной оси — лаг в днях (1–60); по вертикальной — абсолютный вес. Вертикальная пунктирная линия — лаг 14 дней.</w:t>
      </w:r>
    </w:p>
    <w:p w14:paraId="5AE1A0E7" w14:textId="77777777" w:rsidR="00E620F4" w:rsidRPr="00E620F4" w:rsidRDefault="00E620F4" w:rsidP="00E620F4">
      <w:pPr>
        <w:pStyle w:val="2"/>
        <w:rPr>
          <w:lang w:val="ru-RU"/>
        </w:rPr>
      </w:pPr>
      <w:bookmarkStart w:id="0" w:name="Xcdf13796b037276197b4710fe62abff490f5e71"/>
      <w:r w:rsidRPr="00E620F4">
        <w:rPr>
          <w:lang w:val="ru-RU"/>
        </w:rPr>
        <w:lastRenderedPageBreak/>
        <w:t>3.4 Формальное сравнение моделей</w:t>
      </w:r>
    </w:p>
    <w:p w14:paraId="1CE6B249" w14:textId="77777777" w:rsidR="00E620F4" w:rsidRPr="00E620F4" w:rsidRDefault="00E620F4" w:rsidP="00E620F4">
      <w:pPr>
        <w:pStyle w:val="3"/>
        <w:rPr>
          <w:lang w:val="ru-RU"/>
        </w:rPr>
      </w:pPr>
      <w:bookmarkStart w:id="1" w:name="Xf0a8c79b13eb7f0705a069394d86e1af761f982"/>
      <w:r w:rsidRPr="00E620F4">
        <w:rPr>
          <w:lang w:val="ru-RU"/>
        </w:rPr>
        <w:t>3.4.1 Информационные критерии</w:t>
      </w:r>
    </w:p>
    <w:p w14:paraId="5952515E" w14:textId="77777777" w:rsidR="00E620F4" w:rsidRPr="00E620F4" w:rsidRDefault="00E620F4" w:rsidP="00E620F4">
      <w:pPr>
        <w:pStyle w:val="af6"/>
        <w:rPr>
          <w:lang w:val="ru-RU"/>
        </w:rPr>
      </w:pPr>
      <w:r w:rsidRPr="00E620F4">
        <w:rPr>
          <w:lang w:val="ru-RU"/>
        </w:rPr>
        <w:t xml:space="preserve">Сводная таблица информационных критериев и результатов </w:t>
      </w:r>
      <w:r>
        <w:t>LRT</w:t>
      </w:r>
      <w:r w:rsidRPr="00E620F4">
        <w:rPr>
          <w:lang w:val="ru-RU"/>
        </w:rPr>
        <w:t xml:space="preserve"> представлена в Таблице 6. Для удобства восприятия знак </w:t>
      </w:r>
      <w:r>
        <w:t>ΔAIC</w:t>
      </w:r>
      <w:r w:rsidRPr="00E620F4">
        <w:rPr>
          <w:lang w:val="ru-RU"/>
        </w:rPr>
        <w:t xml:space="preserve"> и </w:t>
      </w:r>
      <w:r>
        <w:t>ΔBIC</w:t>
      </w:r>
      <w:r w:rsidRPr="00E620F4">
        <w:rPr>
          <w:lang w:val="ru-RU"/>
        </w:rPr>
        <w:t xml:space="preserve"> задан так, что положительное значение соответствует предпочтению дробной модели над целочисленной.</w:t>
      </w:r>
    </w:p>
    <w:p w14:paraId="38209ECD" w14:textId="0D196F7B" w:rsidR="00E620F4" w:rsidRPr="00E620F4" w:rsidRDefault="00E620F4" w:rsidP="00E620F4">
      <w:pPr>
        <w:pStyle w:val="af"/>
        <w:keepNext/>
        <w:rPr>
          <w:lang w:val="ru-RU"/>
        </w:rPr>
      </w:pPr>
      <w:r w:rsidRPr="00E620F4">
        <w:rPr>
          <w:lang w:val="ru-RU"/>
        </w:rPr>
        <w:t xml:space="preserve">Таблица </w:t>
      </w:r>
      <w:r>
        <w:fldChar w:fldCharType="begin"/>
      </w:r>
      <w:r w:rsidRPr="00E620F4">
        <w:rPr>
          <w:lang w:val="ru-RU"/>
        </w:rPr>
        <w:instrText xml:space="preserve"> </w:instrText>
      </w:r>
      <w:r>
        <w:instrText>SEQ</w:instrText>
      </w:r>
      <w:r w:rsidRPr="00E620F4">
        <w:rPr>
          <w:lang w:val="ru-RU"/>
        </w:rPr>
        <w:instrText xml:space="preserve"> Таблица \* </w:instrText>
      </w:r>
      <w:r>
        <w:instrText>ARABIC</w:instrText>
      </w:r>
      <w:r w:rsidRPr="00E620F4">
        <w:rPr>
          <w:lang w:val="ru-RU"/>
        </w:rPr>
        <w:instrText xml:space="preserve"> </w:instrText>
      </w:r>
      <w:r>
        <w:fldChar w:fldCharType="separate"/>
      </w:r>
      <w:r w:rsidR="003F25C0" w:rsidRPr="003F25C0">
        <w:rPr>
          <w:noProof/>
          <w:lang w:val="ru-RU"/>
        </w:rPr>
        <w:t>6</w:t>
      </w:r>
      <w:r>
        <w:fldChar w:fldCharType="end"/>
      </w:r>
      <w:r w:rsidRPr="00E620F4">
        <w:rPr>
          <w:lang w:val="ru-RU"/>
        </w:rPr>
        <w:t xml:space="preserve"> </w:t>
      </w:r>
      <w:r w:rsidRPr="00E620F4">
        <w:rPr>
          <w:lang w:val="ru-RU"/>
        </w:rPr>
        <w:t xml:space="preserve">Формальное сравнение целочисленной и дробной </w:t>
      </w:r>
      <w:r>
        <w:t>SEIRD</w:t>
      </w:r>
      <w:r w:rsidRPr="00E620F4">
        <w:rPr>
          <w:lang w:val="ru-RU"/>
        </w:rPr>
        <w:t>-моделей по волнам</w:t>
      </w:r>
    </w:p>
    <w:tbl>
      <w:tblPr>
        <w:tblStyle w:val="aff4"/>
        <w:tblW w:w="5000" w:type="pct"/>
        <w:tblLook w:val="0020" w:firstRow="1" w:lastRow="0" w:firstColumn="0" w:lastColumn="0" w:noHBand="0" w:noVBand="0"/>
      </w:tblPr>
      <w:tblGrid>
        <w:gridCol w:w="857"/>
        <w:gridCol w:w="494"/>
        <w:gridCol w:w="576"/>
        <w:gridCol w:w="799"/>
        <w:gridCol w:w="927"/>
        <w:gridCol w:w="1147"/>
        <w:gridCol w:w="1276"/>
        <w:gridCol w:w="889"/>
        <w:gridCol w:w="887"/>
        <w:gridCol w:w="527"/>
        <w:gridCol w:w="521"/>
        <w:gridCol w:w="676"/>
      </w:tblGrid>
      <w:tr w:rsidR="00E620F4" w:rsidRPr="00E620F4" w14:paraId="7F1E7655" w14:textId="77777777" w:rsidTr="00E620F4">
        <w:tc>
          <w:tcPr>
            <w:tcW w:w="447" w:type="pct"/>
          </w:tcPr>
          <w:p w14:paraId="49AAAA2B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proofErr w:type="spellStart"/>
            <w:r w:rsidRPr="00E620F4">
              <w:rPr>
                <w:sz w:val="20"/>
                <w:szCs w:val="20"/>
              </w:rPr>
              <w:t>Волна</w:t>
            </w:r>
            <w:proofErr w:type="spellEnd"/>
          </w:p>
        </w:tc>
        <w:tc>
          <w:tcPr>
            <w:tcW w:w="258" w:type="pct"/>
          </w:tcPr>
          <w:p w14:paraId="334F12B5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i/>
                <w:iCs/>
                <w:sz w:val="20"/>
                <w:szCs w:val="20"/>
              </w:rPr>
              <w:t>n</w:t>
            </w:r>
          </w:p>
        </w:tc>
        <w:tc>
          <w:tcPr>
            <w:tcW w:w="301" w:type="pct"/>
          </w:tcPr>
          <w:p w14:paraId="7B8D707C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α_k</w:t>
            </w:r>
          </w:p>
        </w:tc>
        <w:tc>
          <w:tcPr>
            <w:tcW w:w="417" w:type="pct"/>
          </w:tcPr>
          <w:p w14:paraId="7C2130DE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R²_int</w:t>
            </w:r>
          </w:p>
        </w:tc>
        <w:tc>
          <w:tcPr>
            <w:tcW w:w="484" w:type="pct"/>
          </w:tcPr>
          <w:p w14:paraId="205C9D2D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R²_frac</w:t>
            </w:r>
          </w:p>
        </w:tc>
        <w:tc>
          <w:tcPr>
            <w:tcW w:w="599" w:type="pct"/>
          </w:tcPr>
          <w:p w14:paraId="1C0689D0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proofErr w:type="spellStart"/>
            <w:r w:rsidRPr="00E620F4">
              <w:rPr>
                <w:sz w:val="20"/>
                <w:szCs w:val="20"/>
              </w:rPr>
              <w:t>RMSE_int</w:t>
            </w:r>
            <w:proofErr w:type="spellEnd"/>
          </w:p>
        </w:tc>
        <w:tc>
          <w:tcPr>
            <w:tcW w:w="666" w:type="pct"/>
          </w:tcPr>
          <w:p w14:paraId="41E1A876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proofErr w:type="spellStart"/>
            <w:r w:rsidRPr="00E620F4">
              <w:rPr>
                <w:sz w:val="20"/>
                <w:szCs w:val="20"/>
              </w:rPr>
              <w:t>RMSE_frac</w:t>
            </w:r>
            <w:proofErr w:type="spellEnd"/>
          </w:p>
        </w:tc>
        <w:tc>
          <w:tcPr>
            <w:tcW w:w="464" w:type="pct"/>
          </w:tcPr>
          <w:p w14:paraId="09087DAE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ΔAIC</w:t>
            </w:r>
          </w:p>
        </w:tc>
        <w:tc>
          <w:tcPr>
            <w:tcW w:w="463" w:type="pct"/>
          </w:tcPr>
          <w:p w14:paraId="25CA2247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ΔBIC</w:t>
            </w:r>
          </w:p>
        </w:tc>
        <w:tc>
          <w:tcPr>
            <w:tcW w:w="275" w:type="pct"/>
          </w:tcPr>
          <w:p w14:paraId="5691BBC2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Λ</w:t>
            </w:r>
          </w:p>
        </w:tc>
        <w:tc>
          <w:tcPr>
            <w:tcW w:w="272" w:type="pct"/>
          </w:tcPr>
          <w:p w14:paraId="2FDCE3A2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i/>
                <w:iCs/>
                <w:sz w:val="20"/>
                <w:szCs w:val="20"/>
              </w:rPr>
              <w:t>p</w:t>
            </w:r>
          </w:p>
        </w:tc>
        <w:tc>
          <w:tcPr>
            <w:tcW w:w="353" w:type="pct"/>
          </w:tcPr>
          <w:p w14:paraId="481595BE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proofErr w:type="spellStart"/>
            <w:r w:rsidRPr="00E620F4">
              <w:rPr>
                <w:sz w:val="20"/>
                <w:szCs w:val="20"/>
              </w:rPr>
              <w:t>Знч</w:t>
            </w:r>
            <w:proofErr w:type="spellEnd"/>
            <w:r w:rsidRPr="00E620F4">
              <w:rPr>
                <w:sz w:val="20"/>
                <w:szCs w:val="20"/>
              </w:rPr>
              <w:t>.</w:t>
            </w:r>
          </w:p>
        </w:tc>
      </w:tr>
      <w:tr w:rsidR="00E620F4" w:rsidRPr="00E620F4" w14:paraId="2B9A37D2" w14:textId="77777777" w:rsidTr="00E620F4">
        <w:tc>
          <w:tcPr>
            <w:tcW w:w="447" w:type="pct"/>
          </w:tcPr>
          <w:p w14:paraId="4EAE92B0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1</w:t>
            </w:r>
          </w:p>
        </w:tc>
        <w:tc>
          <w:tcPr>
            <w:tcW w:w="258" w:type="pct"/>
          </w:tcPr>
          <w:p w14:paraId="1A3E54DD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[n]</w:t>
            </w:r>
          </w:p>
        </w:tc>
        <w:tc>
          <w:tcPr>
            <w:tcW w:w="301" w:type="pct"/>
          </w:tcPr>
          <w:p w14:paraId="644A5D7A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[α]</w:t>
            </w:r>
          </w:p>
        </w:tc>
        <w:tc>
          <w:tcPr>
            <w:tcW w:w="417" w:type="pct"/>
          </w:tcPr>
          <w:p w14:paraId="13F0FE32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[R²i]</w:t>
            </w:r>
          </w:p>
        </w:tc>
        <w:tc>
          <w:tcPr>
            <w:tcW w:w="484" w:type="pct"/>
          </w:tcPr>
          <w:p w14:paraId="1F5474B8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[R²f]</w:t>
            </w:r>
          </w:p>
        </w:tc>
        <w:tc>
          <w:tcPr>
            <w:tcW w:w="599" w:type="pct"/>
          </w:tcPr>
          <w:p w14:paraId="060E854C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[Ri]</w:t>
            </w:r>
          </w:p>
        </w:tc>
        <w:tc>
          <w:tcPr>
            <w:tcW w:w="666" w:type="pct"/>
          </w:tcPr>
          <w:p w14:paraId="761C6EE7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[Rf]</w:t>
            </w:r>
          </w:p>
        </w:tc>
        <w:tc>
          <w:tcPr>
            <w:tcW w:w="464" w:type="pct"/>
          </w:tcPr>
          <w:p w14:paraId="3BD779E5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[ΔAIC]</w:t>
            </w:r>
          </w:p>
        </w:tc>
        <w:tc>
          <w:tcPr>
            <w:tcW w:w="463" w:type="pct"/>
          </w:tcPr>
          <w:p w14:paraId="546C2846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[ΔBIC]</w:t>
            </w:r>
          </w:p>
        </w:tc>
        <w:tc>
          <w:tcPr>
            <w:tcW w:w="275" w:type="pct"/>
          </w:tcPr>
          <w:p w14:paraId="5451D65A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[Λ]</w:t>
            </w:r>
          </w:p>
        </w:tc>
        <w:tc>
          <w:tcPr>
            <w:tcW w:w="272" w:type="pct"/>
          </w:tcPr>
          <w:p w14:paraId="62991B20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[p]</w:t>
            </w:r>
          </w:p>
        </w:tc>
        <w:tc>
          <w:tcPr>
            <w:tcW w:w="353" w:type="pct"/>
          </w:tcPr>
          <w:p w14:paraId="26B29210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ns</w:t>
            </w:r>
          </w:p>
        </w:tc>
      </w:tr>
      <w:tr w:rsidR="00E620F4" w:rsidRPr="00E620F4" w14:paraId="18EC8FC6" w14:textId="77777777" w:rsidTr="00E620F4">
        <w:tc>
          <w:tcPr>
            <w:tcW w:w="447" w:type="pct"/>
          </w:tcPr>
          <w:p w14:paraId="565C3C1E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2</w:t>
            </w:r>
          </w:p>
        </w:tc>
        <w:tc>
          <w:tcPr>
            <w:tcW w:w="258" w:type="pct"/>
          </w:tcPr>
          <w:p w14:paraId="2B7B3A05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[n]</w:t>
            </w:r>
          </w:p>
        </w:tc>
        <w:tc>
          <w:tcPr>
            <w:tcW w:w="301" w:type="pct"/>
          </w:tcPr>
          <w:p w14:paraId="316D939B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[α]</w:t>
            </w:r>
          </w:p>
        </w:tc>
        <w:tc>
          <w:tcPr>
            <w:tcW w:w="417" w:type="pct"/>
          </w:tcPr>
          <w:p w14:paraId="53C46737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[R²i]</w:t>
            </w:r>
          </w:p>
        </w:tc>
        <w:tc>
          <w:tcPr>
            <w:tcW w:w="484" w:type="pct"/>
          </w:tcPr>
          <w:p w14:paraId="30B894E1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[R²f]</w:t>
            </w:r>
          </w:p>
        </w:tc>
        <w:tc>
          <w:tcPr>
            <w:tcW w:w="599" w:type="pct"/>
          </w:tcPr>
          <w:p w14:paraId="343444CB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[Ri]</w:t>
            </w:r>
          </w:p>
        </w:tc>
        <w:tc>
          <w:tcPr>
            <w:tcW w:w="666" w:type="pct"/>
          </w:tcPr>
          <w:p w14:paraId="543FFD68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[Rf]</w:t>
            </w:r>
          </w:p>
        </w:tc>
        <w:tc>
          <w:tcPr>
            <w:tcW w:w="464" w:type="pct"/>
          </w:tcPr>
          <w:p w14:paraId="35E95A92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[ΔAIC]</w:t>
            </w:r>
          </w:p>
        </w:tc>
        <w:tc>
          <w:tcPr>
            <w:tcW w:w="463" w:type="pct"/>
          </w:tcPr>
          <w:p w14:paraId="54445A12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[ΔBIC]</w:t>
            </w:r>
          </w:p>
        </w:tc>
        <w:tc>
          <w:tcPr>
            <w:tcW w:w="275" w:type="pct"/>
          </w:tcPr>
          <w:p w14:paraId="5D4045DF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[Λ]</w:t>
            </w:r>
          </w:p>
        </w:tc>
        <w:tc>
          <w:tcPr>
            <w:tcW w:w="272" w:type="pct"/>
          </w:tcPr>
          <w:p w14:paraId="05C553FB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[p]</w:t>
            </w:r>
          </w:p>
        </w:tc>
        <w:tc>
          <w:tcPr>
            <w:tcW w:w="353" w:type="pct"/>
          </w:tcPr>
          <w:p w14:paraId="7E338119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ns</w:t>
            </w:r>
          </w:p>
        </w:tc>
      </w:tr>
      <w:tr w:rsidR="00E620F4" w:rsidRPr="00E620F4" w14:paraId="4DFBF6C2" w14:textId="77777777" w:rsidTr="00E620F4">
        <w:tc>
          <w:tcPr>
            <w:tcW w:w="447" w:type="pct"/>
          </w:tcPr>
          <w:p w14:paraId="465463CA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3</w:t>
            </w:r>
          </w:p>
        </w:tc>
        <w:tc>
          <w:tcPr>
            <w:tcW w:w="258" w:type="pct"/>
          </w:tcPr>
          <w:p w14:paraId="2E851373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[n]</w:t>
            </w:r>
          </w:p>
        </w:tc>
        <w:tc>
          <w:tcPr>
            <w:tcW w:w="301" w:type="pct"/>
          </w:tcPr>
          <w:p w14:paraId="4247FF2A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b/>
                <w:bCs/>
                <w:sz w:val="20"/>
                <w:szCs w:val="20"/>
              </w:rPr>
              <w:t>[α]</w:t>
            </w:r>
          </w:p>
        </w:tc>
        <w:tc>
          <w:tcPr>
            <w:tcW w:w="417" w:type="pct"/>
          </w:tcPr>
          <w:p w14:paraId="5F14C6AC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[R²i]</w:t>
            </w:r>
          </w:p>
        </w:tc>
        <w:tc>
          <w:tcPr>
            <w:tcW w:w="484" w:type="pct"/>
          </w:tcPr>
          <w:p w14:paraId="3B169B36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[R²f]</w:t>
            </w:r>
          </w:p>
        </w:tc>
        <w:tc>
          <w:tcPr>
            <w:tcW w:w="599" w:type="pct"/>
          </w:tcPr>
          <w:p w14:paraId="6D4D4194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[Ri]</w:t>
            </w:r>
          </w:p>
        </w:tc>
        <w:tc>
          <w:tcPr>
            <w:tcW w:w="666" w:type="pct"/>
          </w:tcPr>
          <w:p w14:paraId="47D9B83C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[Rf]</w:t>
            </w:r>
          </w:p>
        </w:tc>
        <w:tc>
          <w:tcPr>
            <w:tcW w:w="464" w:type="pct"/>
          </w:tcPr>
          <w:p w14:paraId="067DBE2D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b/>
                <w:bCs/>
                <w:sz w:val="20"/>
                <w:szCs w:val="20"/>
              </w:rPr>
              <w:t>[ΔAIC]</w:t>
            </w:r>
          </w:p>
        </w:tc>
        <w:tc>
          <w:tcPr>
            <w:tcW w:w="463" w:type="pct"/>
          </w:tcPr>
          <w:p w14:paraId="20F578CD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b/>
                <w:bCs/>
                <w:sz w:val="20"/>
                <w:szCs w:val="20"/>
              </w:rPr>
              <w:t>[ΔBIC]</w:t>
            </w:r>
          </w:p>
        </w:tc>
        <w:tc>
          <w:tcPr>
            <w:tcW w:w="275" w:type="pct"/>
          </w:tcPr>
          <w:p w14:paraId="042809A6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b/>
                <w:bCs/>
                <w:sz w:val="20"/>
                <w:szCs w:val="20"/>
              </w:rPr>
              <w:t>[Λ]</w:t>
            </w:r>
          </w:p>
        </w:tc>
        <w:tc>
          <w:tcPr>
            <w:tcW w:w="272" w:type="pct"/>
          </w:tcPr>
          <w:p w14:paraId="0F06C920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b/>
                <w:bCs/>
                <w:sz w:val="20"/>
                <w:szCs w:val="20"/>
              </w:rPr>
              <w:t>[p]</w:t>
            </w:r>
          </w:p>
        </w:tc>
        <w:tc>
          <w:tcPr>
            <w:tcW w:w="353" w:type="pct"/>
          </w:tcPr>
          <w:p w14:paraId="125E7D5C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*</w:t>
            </w:r>
          </w:p>
        </w:tc>
      </w:tr>
      <w:tr w:rsidR="00E620F4" w:rsidRPr="00E620F4" w14:paraId="31C1B3F6" w14:textId="77777777" w:rsidTr="00E620F4">
        <w:tc>
          <w:tcPr>
            <w:tcW w:w="447" w:type="pct"/>
          </w:tcPr>
          <w:p w14:paraId="56363D21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4</w:t>
            </w:r>
          </w:p>
        </w:tc>
        <w:tc>
          <w:tcPr>
            <w:tcW w:w="258" w:type="pct"/>
          </w:tcPr>
          <w:p w14:paraId="79D3EDDB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[n]</w:t>
            </w:r>
          </w:p>
        </w:tc>
        <w:tc>
          <w:tcPr>
            <w:tcW w:w="301" w:type="pct"/>
          </w:tcPr>
          <w:p w14:paraId="5258E6B7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[α]</w:t>
            </w:r>
          </w:p>
        </w:tc>
        <w:tc>
          <w:tcPr>
            <w:tcW w:w="417" w:type="pct"/>
          </w:tcPr>
          <w:p w14:paraId="3797D392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[R²i]</w:t>
            </w:r>
          </w:p>
        </w:tc>
        <w:tc>
          <w:tcPr>
            <w:tcW w:w="484" w:type="pct"/>
          </w:tcPr>
          <w:p w14:paraId="569C60C1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[R²f]</w:t>
            </w:r>
          </w:p>
        </w:tc>
        <w:tc>
          <w:tcPr>
            <w:tcW w:w="599" w:type="pct"/>
          </w:tcPr>
          <w:p w14:paraId="4838A85A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[Ri]</w:t>
            </w:r>
          </w:p>
        </w:tc>
        <w:tc>
          <w:tcPr>
            <w:tcW w:w="666" w:type="pct"/>
          </w:tcPr>
          <w:p w14:paraId="409F4F2D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[Rf]</w:t>
            </w:r>
          </w:p>
        </w:tc>
        <w:tc>
          <w:tcPr>
            <w:tcW w:w="464" w:type="pct"/>
          </w:tcPr>
          <w:p w14:paraId="3AAD39F4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[ΔAIC]</w:t>
            </w:r>
          </w:p>
        </w:tc>
        <w:tc>
          <w:tcPr>
            <w:tcW w:w="463" w:type="pct"/>
          </w:tcPr>
          <w:p w14:paraId="22951FDB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[ΔBIC]</w:t>
            </w:r>
          </w:p>
        </w:tc>
        <w:tc>
          <w:tcPr>
            <w:tcW w:w="275" w:type="pct"/>
          </w:tcPr>
          <w:p w14:paraId="4DF3E2B5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[Λ]</w:t>
            </w:r>
          </w:p>
        </w:tc>
        <w:tc>
          <w:tcPr>
            <w:tcW w:w="272" w:type="pct"/>
          </w:tcPr>
          <w:p w14:paraId="204D24E7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[p]</w:t>
            </w:r>
          </w:p>
        </w:tc>
        <w:tc>
          <w:tcPr>
            <w:tcW w:w="353" w:type="pct"/>
          </w:tcPr>
          <w:p w14:paraId="4A8D8204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ns</w:t>
            </w:r>
          </w:p>
        </w:tc>
      </w:tr>
      <w:tr w:rsidR="00E620F4" w:rsidRPr="00E620F4" w14:paraId="791D9D4C" w14:textId="77777777" w:rsidTr="00E620F4">
        <w:tc>
          <w:tcPr>
            <w:tcW w:w="447" w:type="pct"/>
          </w:tcPr>
          <w:p w14:paraId="6F21BC68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5</w:t>
            </w:r>
          </w:p>
        </w:tc>
        <w:tc>
          <w:tcPr>
            <w:tcW w:w="258" w:type="pct"/>
          </w:tcPr>
          <w:p w14:paraId="7C45CC07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[n]</w:t>
            </w:r>
          </w:p>
        </w:tc>
        <w:tc>
          <w:tcPr>
            <w:tcW w:w="301" w:type="pct"/>
          </w:tcPr>
          <w:p w14:paraId="1CB11843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[α]</w:t>
            </w:r>
          </w:p>
        </w:tc>
        <w:tc>
          <w:tcPr>
            <w:tcW w:w="417" w:type="pct"/>
          </w:tcPr>
          <w:p w14:paraId="50FC9596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[R²i]</w:t>
            </w:r>
          </w:p>
        </w:tc>
        <w:tc>
          <w:tcPr>
            <w:tcW w:w="484" w:type="pct"/>
          </w:tcPr>
          <w:p w14:paraId="05036DC4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[R²f]</w:t>
            </w:r>
          </w:p>
        </w:tc>
        <w:tc>
          <w:tcPr>
            <w:tcW w:w="599" w:type="pct"/>
          </w:tcPr>
          <w:p w14:paraId="6F96BC9C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[Ri]</w:t>
            </w:r>
          </w:p>
        </w:tc>
        <w:tc>
          <w:tcPr>
            <w:tcW w:w="666" w:type="pct"/>
          </w:tcPr>
          <w:p w14:paraId="04CEA6A9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[Rf]</w:t>
            </w:r>
          </w:p>
        </w:tc>
        <w:tc>
          <w:tcPr>
            <w:tcW w:w="464" w:type="pct"/>
          </w:tcPr>
          <w:p w14:paraId="06DC49C9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[ΔAIC]</w:t>
            </w:r>
          </w:p>
        </w:tc>
        <w:tc>
          <w:tcPr>
            <w:tcW w:w="463" w:type="pct"/>
          </w:tcPr>
          <w:p w14:paraId="4C0753D3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[ΔBIC]</w:t>
            </w:r>
          </w:p>
        </w:tc>
        <w:tc>
          <w:tcPr>
            <w:tcW w:w="275" w:type="pct"/>
          </w:tcPr>
          <w:p w14:paraId="50279B25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[Λ]</w:t>
            </w:r>
          </w:p>
        </w:tc>
        <w:tc>
          <w:tcPr>
            <w:tcW w:w="272" w:type="pct"/>
          </w:tcPr>
          <w:p w14:paraId="1A77BDF3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[p]</w:t>
            </w:r>
          </w:p>
        </w:tc>
        <w:tc>
          <w:tcPr>
            <w:tcW w:w="353" w:type="pct"/>
          </w:tcPr>
          <w:p w14:paraId="7EBECF24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ns</w:t>
            </w:r>
          </w:p>
        </w:tc>
      </w:tr>
      <w:tr w:rsidR="00E620F4" w:rsidRPr="00E620F4" w14:paraId="09357D59" w14:textId="77777777" w:rsidTr="00E620F4">
        <w:tc>
          <w:tcPr>
            <w:tcW w:w="447" w:type="pct"/>
          </w:tcPr>
          <w:p w14:paraId="00286B51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6</w:t>
            </w:r>
          </w:p>
        </w:tc>
        <w:tc>
          <w:tcPr>
            <w:tcW w:w="258" w:type="pct"/>
          </w:tcPr>
          <w:p w14:paraId="29A9BBE6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[n]</w:t>
            </w:r>
          </w:p>
        </w:tc>
        <w:tc>
          <w:tcPr>
            <w:tcW w:w="301" w:type="pct"/>
          </w:tcPr>
          <w:p w14:paraId="6F9A263E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[α]</w:t>
            </w:r>
          </w:p>
        </w:tc>
        <w:tc>
          <w:tcPr>
            <w:tcW w:w="417" w:type="pct"/>
          </w:tcPr>
          <w:p w14:paraId="07BA0FE3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[R²i]</w:t>
            </w:r>
          </w:p>
        </w:tc>
        <w:tc>
          <w:tcPr>
            <w:tcW w:w="484" w:type="pct"/>
          </w:tcPr>
          <w:p w14:paraId="08003895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[R²f]</w:t>
            </w:r>
          </w:p>
        </w:tc>
        <w:tc>
          <w:tcPr>
            <w:tcW w:w="599" w:type="pct"/>
          </w:tcPr>
          <w:p w14:paraId="0B8759B0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[Ri]</w:t>
            </w:r>
          </w:p>
        </w:tc>
        <w:tc>
          <w:tcPr>
            <w:tcW w:w="666" w:type="pct"/>
          </w:tcPr>
          <w:p w14:paraId="62887932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[Rf]</w:t>
            </w:r>
          </w:p>
        </w:tc>
        <w:tc>
          <w:tcPr>
            <w:tcW w:w="464" w:type="pct"/>
          </w:tcPr>
          <w:p w14:paraId="289E5F36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[ΔAIC]</w:t>
            </w:r>
          </w:p>
        </w:tc>
        <w:tc>
          <w:tcPr>
            <w:tcW w:w="463" w:type="pct"/>
          </w:tcPr>
          <w:p w14:paraId="5EB7719B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[ΔBIC]</w:t>
            </w:r>
          </w:p>
        </w:tc>
        <w:tc>
          <w:tcPr>
            <w:tcW w:w="275" w:type="pct"/>
          </w:tcPr>
          <w:p w14:paraId="3E8E4317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[Λ]</w:t>
            </w:r>
          </w:p>
        </w:tc>
        <w:tc>
          <w:tcPr>
            <w:tcW w:w="272" w:type="pct"/>
          </w:tcPr>
          <w:p w14:paraId="72B0A5E4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[p]</w:t>
            </w:r>
          </w:p>
        </w:tc>
        <w:tc>
          <w:tcPr>
            <w:tcW w:w="353" w:type="pct"/>
          </w:tcPr>
          <w:p w14:paraId="7DD9022D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ns</w:t>
            </w:r>
          </w:p>
        </w:tc>
      </w:tr>
      <w:tr w:rsidR="00E620F4" w:rsidRPr="00E620F4" w14:paraId="66C5113E" w14:textId="77777777" w:rsidTr="00E620F4">
        <w:tc>
          <w:tcPr>
            <w:tcW w:w="447" w:type="pct"/>
          </w:tcPr>
          <w:p w14:paraId="641682B1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7</w:t>
            </w:r>
          </w:p>
        </w:tc>
        <w:tc>
          <w:tcPr>
            <w:tcW w:w="258" w:type="pct"/>
          </w:tcPr>
          <w:p w14:paraId="4EA0A574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[n]</w:t>
            </w:r>
          </w:p>
        </w:tc>
        <w:tc>
          <w:tcPr>
            <w:tcW w:w="301" w:type="pct"/>
          </w:tcPr>
          <w:p w14:paraId="03F8353A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b/>
                <w:bCs/>
                <w:sz w:val="20"/>
                <w:szCs w:val="20"/>
              </w:rPr>
              <w:t>[α]</w:t>
            </w:r>
          </w:p>
        </w:tc>
        <w:tc>
          <w:tcPr>
            <w:tcW w:w="417" w:type="pct"/>
          </w:tcPr>
          <w:p w14:paraId="641E9CA1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[R²i]</w:t>
            </w:r>
          </w:p>
        </w:tc>
        <w:tc>
          <w:tcPr>
            <w:tcW w:w="484" w:type="pct"/>
          </w:tcPr>
          <w:p w14:paraId="056BACED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[R²f]</w:t>
            </w:r>
          </w:p>
        </w:tc>
        <w:tc>
          <w:tcPr>
            <w:tcW w:w="599" w:type="pct"/>
          </w:tcPr>
          <w:p w14:paraId="0ED5AACF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[Ri]</w:t>
            </w:r>
          </w:p>
        </w:tc>
        <w:tc>
          <w:tcPr>
            <w:tcW w:w="666" w:type="pct"/>
          </w:tcPr>
          <w:p w14:paraId="36068F35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[Rf]</w:t>
            </w:r>
          </w:p>
        </w:tc>
        <w:tc>
          <w:tcPr>
            <w:tcW w:w="464" w:type="pct"/>
          </w:tcPr>
          <w:p w14:paraId="34B0AD16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b/>
                <w:bCs/>
                <w:sz w:val="20"/>
                <w:szCs w:val="20"/>
              </w:rPr>
              <w:t>[ΔAIC]</w:t>
            </w:r>
          </w:p>
        </w:tc>
        <w:tc>
          <w:tcPr>
            <w:tcW w:w="463" w:type="pct"/>
          </w:tcPr>
          <w:p w14:paraId="78ECEDBF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b/>
                <w:bCs/>
                <w:sz w:val="20"/>
                <w:szCs w:val="20"/>
              </w:rPr>
              <w:t>[ΔBIC]</w:t>
            </w:r>
          </w:p>
        </w:tc>
        <w:tc>
          <w:tcPr>
            <w:tcW w:w="275" w:type="pct"/>
          </w:tcPr>
          <w:p w14:paraId="3469A08A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b/>
                <w:bCs/>
                <w:sz w:val="20"/>
                <w:szCs w:val="20"/>
              </w:rPr>
              <w:t>[Λ]</w:t>
            </w:r>
          </w:p>
        </w:tc>
        <w:tc>
          <w:tcPr>
            <w:tcW w:w="272" w:type="pct"/>
          </w:tcPr>
          <w:p w14:paraId="53409431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b/>
                <w:bCs/>
                <w:sz w:val="20"/>
                <w:szCs w:val="20"/>
              </w:rPr>
              <w:t>[p]</w:t>
            </w:r>
          </w:p>
        </w:tc>
        <w:tc>
          <w:tcPr>
            <w:tcW w:w="353" w:type="pct"/>
          </w:tcPr>
          <w:p w14:paraId="6F81EF45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**</w:t>
            </w:r>
          </w:p>
        </w:tc>
      </w:tr>
      <w:tr w:rsidR="00E620F4" w:rsidRPr="00E620F4" w14:paraId="5BAB9071" w14:textId="77777777" w:rsidTr="00E620F4">
        <w:tc>
          <w:tcPr>
            <w:tcW w:w="447" w:type="pct"/>
          </w:tcPr>
          <w:p w14:paraId="31335602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8</w:t>
            </w:r>
          </w:p>
        </w:tc>
        <w:tc>
          <w:tcPr>
            <w:tcW w:w="258" w:type="pct"/>
          </w:tcPr>
          <w:p w14:paraId="19776671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[n]</w:t>
            </w:r>
          </w:p>
        </w:tc>
        <w:tc>
          <w:tcPr>
            <w:tcW w:w="301" w:type="pct"/>
          </w:tcPr>
          <w:p w14:paraId="14A1BD1E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b/>
                <w:bCs/>
                <w:sz w:val="20"/>
                <w:szCs w:val="20"/>
              </w:rPr>
              <w:t>[α]</w:t>
            </w:r>
          </w:p>
        </w:tc>
        <w:tc>
          <w:tcPr>
            <w:tcW w:w="417" w:type="pct"/>
          </w:tcPr>
          <w:p w14:paraId="1BE0E6FE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[R²i]</w:t>
            </w:r>
          </w:p>
        </w:tc>
        <w:tc>
          <w:tcPr>
            <w:tcW w:w="484" w:type="pct"/>
          </w:tcPr>
          <w:p w14:paraId="1E0A4F81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[R²f]</w:t>
            </w:r>
          </w:p>
        </w:tc>
        <w:tc>
          <w:tcPr>
            <w:tcW w:w="599" w:type="pct"/>
          </w:tcPr>
          <w:p w14:paraId="0C98C84E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[Ri]</w:t>
            </w:r>
          </w:p>
        </w:tc>
        <w:tc>
          <w:tcPr>
            <w:tcW w:w="666" w:type="pct"/>
          </w:tcPr>
          <w:p w14:paraId="5C4913E7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[Rf]</w:t>
            </w:r>
          </w:p>
        </w:tc>
        <w:tc>
          <w:tcPr>
            <w:tcW w:w="464" w:type="pct"/>
          </w:tcPr>
          <w:p w14:paraId="7A8D6E44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b/>
                <w:bCs/>
                <w:sz w:val="20"/>
                <w:szCs w:val="20"/>
              </w:rPr>
              <w:t>[ΔAIC]</w:t>
            </w:r>
          </w:p>
        </w:tc>
        <w:tc>
          <w:tcPr>
            <w:tcW w:w="463" w:type="pct"/>
          </w:tcPr>
          <w:p w14:paraId="1ECC0F61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b/>
                <w:bCs/>
                <w:sz w:val="20"/>
                <w:szCs w:val="20"/>
              </w:rPr>
              <w:t>[ΔBIC]</w:t>
            </w:r>
          </w:p>
        </w:tc>
        <w:tc>
          <w:tcPr>
            <w:tcW w:w="275" w:type="pct"/>
          </w:tcPr>
          <w:p w14:paraId="1576CCA4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b/>
                <w:bCs/>
                <w:sz w:val="20"/>
                <w:szCs w:val="20"/>
              </w:rPr>
              <w:t>[Λ]</w:t>
            </w:r>
          </w:p>
        </w:tc>
        <w:tc>
          <w:tcPr>
            <w:tcW w:w="272" w:type="pct"/>
          </w:tcPr>
          <w:p w14:paraId="09955F3C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b/>
                <w:bCs/>
                <w:sz w:val="20"/>
                <w:szCs w:val="20"/>
              </w:rPr>
              <w:t>[p]</w:t>
            </w:r>
          </w:p>
        </w:tc>
        <w:tc>
          <w:tcPr>
            <w:tcW w:w="353" w:type="pct"/>
          </w:tcPr>
          <w:p w14:paraId="4273485B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**</w:t>
            </w:r>
          </w:p>
        </w:tc>
      </w:tr>
      <w:tr w:rsidR="00E620F4" w:rsidRPr="00E620F4" w14:paraId="078B7104" w14:textId="77777777" w:rsidTr="00E620F4">
        <w:tc>
          <w:tcPr>
            <w:tcW w:w="447" w:type="pct"/>
          </w:tcPr>
          <w:p w14:paraId="5FD12088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9</w:t>
            </w:r>
          </w:p>
        </w:tc>
        <w:tc>
          <w:tcPr>
            <w:tcW w:w="258" w:type="pct"/>
          </w:tcPr>
          <w:p w14:paraId="74D9E74E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[n]</w:t>
            </w:r>
          </w:p>
        </w:tc>
        <w:tc>
          <w:tcPr>
            <w:tcW w:w="301" w:type="pct"/>
          </w:tcPr>
          <w:p w14:paraId="668B9CBC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b/>
                <w:bCs/>
                <w:sz w:val="20"/>
                <w:szCs w:val="20"/>
              </w:rPr>
              <w:t>[α]</w:t>
            </w:r>
          </w:p>
        </w:tc>
        <w:tc>
          <w:tcPr>
            <w:tcW w:w="417" w:type="pct"/>
          </w:tcPr>
          <w:p w14:paraId="1508CCD0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[R²i]</w:t>
            </w:r>
          </w:p>
        </w:tc>
        <w:tc>
          <w:tcPr>
            <w:tcW w:w="484" w:type="pct"/>
          </w:tcPr>
          <w:p w14:paraId="0DA60C5A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[R²f]</w:t>
            </w:r>
          </w:p>
        </w:tc>
        <w:tc>
          <w:tcPr>
            <w:tcW w:w="599" w:type="pct"/>
          </w:tcPr>
          <w:p w14:paraId="3634826E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[Ri]</w:t>
            </w:r>
          </w:p>
        </w:tc>
        <w:tc>
          <w:tcPr>
            <w:tcW w:w="666" w:type="pct"/>
          </w:tcPr>
          <w:p w14:paraId="177C9679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[Rf]</w:t>
            </w:r>
          </w:p>
        </w:tc>
        <w:tc>
          <w:tcPr>
            <w:tcW w:w="464" w:type="pct"/>
          </w:tcPr>
          <w:p w14:paraId="21A551A3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b/>
                <w:bCs/>
                <w:sz w:val="20"/>
                <w:szCs w:val="20"/>
              </w:rPr>
              <w:t>[ΔAIC]</w:t>
            </w:r>
          </w:p>
        </w:tc>
        <w:tc>
          <w:tcPr>
            <w:tcW w:w="463" w:type="pct"/>
          </w:tcPr>
          <w:p w14:paraId="5E399E19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b/>
                <w:bCs/>
                <w:sz w:val="20"/>
                <w:szCs w:val="20"/>
              </w:rPr>
              <w:t>[ΔBIC]</w:t>
            </w:r>
          </w:p>
        </w:tc>
        <w:tc>
          <w:tcPr>
            <w:tcW w:w="275" w:type="pct"/>
          </w:tcPr>
          <w:p w14:paraId="637314A6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b/>
                <w:bCs/>
                <w:sz w:val="20"/>
                <w:szCs w:val="20"/>
              </w:rPr>
              <w:t>[Λ]</w:t>
            </w:r>
          </w:p>
        </w:tc>
        <w:tc>
          <w:tcPr>
            <w:tcW w:w="272" w:type="pct"/>
          </w:tcPr>
          <w:p w14:paraId="50EC0FE7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b/>
                <w:bCs/>
                <w:sz w:val="20"/>
                <w:szCs w:val="20"/>
              </w:rPr>
              <w:t>[p]</w:t>
            </w:r>
          </w:p>
        </w:tc>
        <w:tc>
          <w:tcPr>
            <w:tcW w:w="353" w:type="pct"/>
          </w:tcPr>
          <w:p w14:paraId="0B2AE477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***</w:t>
            </w:r>
          </w:p>
        </w:tc>
      </w:tr>
      <w:tr w:rsidR="00E620F4" w:rsidRPr="00E620F4" w14:paraId="52615841" w14:textId="77777777" w:rsidTr="00E620F4">
        <w:tc>
          <w:tcPr>
            <w:tcW w:w="447" w:type="pct"/>
          </w:tcPr>
          <w:p w14:paraId="0B7B5A62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10</w:t>
            </w:r>
          </w:p>
        </w:tc>
        <w:tc>
          <w:tcPr>
            <w:tcW w:w="258" w:type="pct"/>
          </w:tcPr>
          <w:p w14:paraId="1647105C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[n]</w:t>
            </w:r>
          </w:p>
        </w:tc>
        <w:tc>
          <w:tcPr>
            <w:tcW w:w="301" w:type="pct"/>
          </w:tcPr>
          <w:p w14:paraId="3F4B5A16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b/>
                <w:bCs/>
                <w:sz w:val="20"/>
                <w:szCs w:val="20"/>
              </w:rPr>
              <w:t>[α]</w:t>
            </w:r>
          </w:p>
        </w:tc>
        <w:tc>
          <w:tcPr>
            <w:tcW w:w="417" w:type="pct"/>
          </w:tcPr>
          <w:p w14:paraId="48CBCE77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[R²i]</w:t>
            </w:r>
          </w:p>
        </w:tc>
        <w:tc>
          <w:tcPr>
            <w:tcW w:w="484" w:type="pct"/>
          </w:tcPr>
          <w:p w14:paraId="4DBC8837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[R²f]</w:t>
            </w:r>
          </w:p>
        </w:tc>
        <w:tc>
          <w:tcPr>
            <w:tcW w:w="599" w:type="pct"/>
          </w:tcPr>
          <w:p w14:paraId="54C28FC7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[Ri]</w:t>
            </w:r>
          </w:p>
        </w:tc>
        <w:tc>
          <w:tcPr>
            <w:tcW w:w="666" w:type="pct"/>
          </w:tcPr>
          <w:p w14:paraId="4712B16A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[Rf]</w:t>
            </w:r>
          </w:p>
        </w:tc>
        <w:tc>
          <w:tcPr>
            <w:tcW w:w="464" w:type="pct"/>
          </w:tcPr>
          <w:p w14:paraId="332D0D78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b/>
                <w:bCs/>
                <w:sz w:val="20"/>
                <w:szCs w:val="20"/>
              </w:rPr>
              <w:t>[ΔAIC]</w:t>
            </w:r>
          </w:p>
        </w:tc>
        <w:tc>
          <w:tcPr>
            <w:tcW w:w="463" w:type="pct"/>
          </w:tcPr>
          <w:p w14:paraId="626A85E4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b/>
                <w:bCs/>
                <w:sz w:val="20"/>
                <w:szCs w:val="20"/>
              </w:rPr>
              <w:t>[ΔBIC]</w:t>
            </w:r>
          </w:p>
        </w:tc>
        <w:tc>
          <w:tcPr>
            <w:tcW w:w="275" w:type="pct"/>
          </w:tcPr>
          <w:p w14:paraId="2B9F58BE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b/>
                <w:bCs/>
                <w:sz w:val="20"/>
                <w:szCs w:val="20"/>
              </w:rPr>
              <w:t>[Λ]</w:t>
            </w:r>
          </w:p>
        </w:tc>
        <w:tc>
          <w:tcPr>
            <w:tcW w:w="272" w:type="pct"/>
          </w:tcPr>
          <w:p w14:paraId="1B1C2D7E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b/>
                <w:bCs/>
                <w:sz w:val="20"/>
                <w:szCs w:val="20"/>
              </w:rPr>
              <w:t>[p]</w:t>
            </w:r>
          </w:p>
        </w:tc>
        <w:tc>
          <w:tcPr>
            <w:tcW w:w="353" w:type="pct"/>
          </w:tcPr>
          <w:p w14:paraId="230A04A8" w14:textId="77777777" w:rsidR="00E620F4" w:rsidRPr="00E620F4" w:rsidRDefault="00E620F4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***</w:t>
            </w:r>
          </w:p>
        </w:tc>
      </w:tr>
    </w:tbl>
    <w:p w14:paraId="7B838A6E" w14:textId="77777777" w:rsidR="00E620F4" w:rsidRPr="00E620F4" w:rsidRDefault="00E620F4" w:rsidP="00E620F4">
      <w:pPr>
        <w:pStyle w:val="aff5"/>
      </w:pPr>
      <w:proofErr w:type="spellStart"/>
      <w:r>
        <w:t>Примечание</w:t>
      </w:r>
      <w:proofErr w:type="spellEnd"/>
      <w:r>
        <w:t xml:space="preserve">. n — </w:t>
      </w:r>
      <w:proofErr w:type="spellStart"/>
      <w:r>
        <w:t>длина</w:t>
      </w:r>
      <w:proofErr w:type="spellEnd"/>
      <w:r>
        <w:t xml:space="preserve"> </w:t>
      </w:r>
      <w:proofErr w:type="spellStart"/>
      <w:r>
        <w:t>волны</w:t>
      </w:r>
      <w:proofErr w:type="spellEnd"/>
      <w:r>
        <w:t xml:space="preserve"> в </w:t>
      </w:r>
      <w:proofErr w:type="spellStart"/>
      <w:r>
        <w:t>днях</w:t>
      </w:r>
      <w:proofErr w:type="spellEnd"/>
      <w:r>
        <w:t xml:space="preserve">; ΔAIC = </w:t>
      </w:r>
      <w:proofErr w:type="spellStart"/>
      <w:r>
        <w:t>AIC_int</w:t>
      </w:r>
      <w:proofErr w:type="spellEnd"/>
      <w:r>
        <w:t xml:space="preserve"> − </w:t>
      </w:r>
      <w:proofErr w:type="spellStart"/>
      <w:r>
        <w:t>AIC_frac</w:t>
      </w:r>
      <w:proofErr w:type="spellEnd"/>
      <w:r>
        <w:t xml:space="preserve">; ΔBIC = </w:t>
      </w:r>
      <w:proofErr w:type="spellStart"/>
      <w:r>
        <w:t>BIC_int</w:t>
      </w:r>
      <w:proofErr w:type="spellEnd"/>
      <w:r>
        <w:t xml:space="preserve"> − </w:t>
      </w:r>
      <w:proofErr w:type="spellStart"/>
      <w:r>
        <w:t>BIC_frac</w:t>
      </w:r>
      <w:proofErr w:type="spellEnd"/>
      <w:r>
        <w:t xml:space="preserve">; Λ — </w:t>
      </w:r>
      <w:proofErr w:type="spellStart"/>
      <w:r>
        <w:t>статистика</w:t>
      </w:r>
      <w:proofErr w:type="spellEnd"/>
      <w:r>
        <w:t xml:space="preserve"> LRT (</w:t>
      </w:r>
      <w:proofErr w:type="spellStart"/>
      <w:r>
        <w:t>раздел</w:t>
      </w:r>
      <w:proofErr w:type="spellEnd"/>
      <w:r>
        <w:t xml:space="preserve"> 2.8.3); </w:t>
      </w:r>
      <w:proofErr w:type="spellStart"/>
      <w:r>
        <w:t>Знч</w:t>
      </w:r>
      <w:proofErr w:type="spellEnd"/>
      <w:r>
        <w:t xml:space="preserve">. — </w:t>
      </w:r>
      <w:proofErr w:type="spellStart"/>
      <w:r>
        <w:t>уровень</w:t>
      </w:r>
      <w:proofErr w:type="spellEnd"/>
      <w:r>
        <w:t xml:space="preserve"> </w:t>
      </w:r>
      <w:proofErr w:type="spellStart"/>
      <w:r>
        <w:t>значимости</w:t>
      </w:r>
      <w:proofErr w:type="spellEnd"/>
      <w:r>
        <w:t xml:space="preserve"> LRT с </w:t>
      </w:r>
      <w:proofErr w:type="spellStart"/>
      <w:r>
        <w:t>поправкой</w:t>
      </w:r>
      <w:proofErr w:type="spellEnd"/>
      <w:r>
        <w:t xml:space="preserve"> </w:t>
      </w:r>
      <w:proofErr w:type="spellStart"/>
      <w:r>
        <w:t>Бонферрони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10 </w:t>
      </w:r>
      <w:proofErr w:type="spellStart"/>
      <w:r>
        <w:t>волн</w:t>
      </w:r>
      <w:proofErr w:type="spellEnd"/>
      <w:r>
        <w:t xml:space="preserve">: </w:t>
      </w:r>
      <w:r>
        <w:rPr>
          <w:b/>
          <w:bCs/>
        </w:rPr>
        <w:t xml:space="preserve">* p &lt; 0,001; </w:t>
      </w:r>
      <w:r>
        <w:t xml:space="preserve"> p &lt; 0,01; * p &lt; 0,05; ns — </w:t>
      </w:r>
      <w:proofErr w:type="spellStart"/>
      <w:r>
        <w:t>незначимо</w:t>
      </w:r>
      <w:proofErr w:type="spellEnd"/>
      <w:r>
        <w:t xml:space="preserve">. </w:t>
      </w:r>
      <w:r w:rsidRPr="00E620F4">
        <w:t xml:space="preserve">Источник: </w:t>
      </w:r>
      <w:r>
        <w:rPr>
          <w:rStyle w:val="VerbatimChar"/>
        </w:rPr>
        <w:t>model</w:t>
      </w:r>
      <w:r w:rsidRPr="00E620F4">
        <w:rPr>
          <w:rStyle w:val="VerbatimChar"/>
        </w:rPr>
        <w:t>_</w:t>
      </w:r>
      <w:r>
        <w:rPr>
          <w:rStyle w:val="VerbatimChar"/>
        </w:rPr>
        <w:t>comparison</w:t>
      </w:r>
      <w:r w:rsidRPr="00E620F4">
        <w:rPr>
          <w:rStyle w:val="VerbatimChar"/>
        </w:rPr>
        <w:t>_</w:t>
      </w:r>
      <w:r>
        <w:rPr>
          <w:rStyle w:val="VerbatimChar"/>
        </w:rPr>
        <w:t>pub</w:t>
      </w:r>
      <w:r w:rsidRPr="00E620F4">
        <w:rPr>
          <w:rStyle w:val="VerbatimChar"/>
        </w:rPr>
        <w:t>.</w:t>
      </w:r>
      <w:r>
        <w:rPr>
          <w:rStyle w:val="VerbatimChar"/>
        </w:rPr>
        <w:t>csv</w:t>
      </w:r>
      <w:r w:rsidRPr="00E620F4">
        <w:t>.</w:t>
      </w:r>
    </w:p>
    <w:p w14:paraId="00628F7B" w14:textId="77777777" w:rsidR="00E620F4" w:rsidRPr="00E620F4" w:rsidRDefault="00E620F4" w:rsidP="00E620F4">
      <w:pPr>
        <w:pStyle w:val="af6"/>
        <w:rPr>
          <w:lang w:val="ru-RU"/>
        </w:rPr>
      </w:pPr>
      <w:r w:rsidRPr="00E620F4">
        <w:rPr>
          <w:lang w:val="ru-RU"/>
        </w:rPr>
        <w:t>Анализ Таблицы 6 позволяет выделить три устойчивых паттерна.</w:t>
      </w:r>
    </w:p>
    <w:p w14:paraId="60271C5A" w14:textId="77777777" w:rsidR="00E620F4" w:rsidRPr="00E620F4" w:rsidRDefault="00E620F4" w:rsidP="00E620F4">
      <w:pPr>
        <w:pStyle w:val="af6"/>
        <w:rPr>
          <w:lang w:val="ru-RU"/>
        </w:rPr>
      </w:pPr>
      <w:r w:rsidRPr="00E620F4">
        <w:rPr>
          <w:b/>
          <w:bCs/>
          <w:lang w:val="ru-RU"/>
        </w:rPr>
        <w:t>Паттерн 1. Ранние волны (1–2) — модели неразличимы.</w:t>
      </w:r>
      <w:r w:rsidRPr="00E620F4">
        <w:rPr>
          <w:lang w:val="ru-RU"/>
        </w:rPr>
        <w:t xml:space="preserve"> Для волн 1 и 2 значения </w:t>
      </w:r>
      <w:r>
        <w:t>ΔAIC</w:t>
      </w:r>
      <w:r w:rsidRPr="00E620F4">
        <w:rPr>
          <w:lang w:val="ru-RU"/>
        </w:rPr>
        <w:t xml:space="preserve"> не превышали 2 единиц, </w:t>
      </w:r>
      <w:r>
        <w:t>LRT</w:t>
      </w:r>
      <w:r w:rsidRPr="00E620F4">
        <w:rPr>
          <w:lang w:val="ru-RU"/>
        </w:rPr>
        <w:t xml:space="preserve"> не выявлял значимых отличий (</w:t>
      </w:r>
      <w:r>
        <w:t>p</w:t>
      </w:r>
      <w:r w:rsidRPr="00E620F4">
        <w:rPr>
          <w:lang w:val="ru-RU"/>
        </w:rPr>
        <w:t xml:space="preserve"> &gt; 0,05). Дробная модель не давала ощутимого выигрыша в подгонке: при </w:t>
      </w:r>
      <w:r>
        <w:t>α</w:t>
      </w:r>
      <w:r w:rsidRPr="00E620F4">
        <w:rPr>
          <w:lang w:val="ru-RU"/>
        </w:rPr>
        <w:t>_</w:t>
      </w:r>
      <w:r>
        <w:t>k</w:t>
      </w:r>
      <w:r w:rsidRPr="00E620F4">
        <w:rPr>
          <w:lang w:val="ru-RU"/>
        </w:rPr>
        <w:t xml:space="preserve"> ≈ 1 оба подхода приближались к одному решению. Это ожидаемо: в начале пандемии (2020 год) население было полностью восприимчивым, иммунологической памяти не существовало, и классическая марковская кинетика адекватно описывала динамику.</w:t>
      </w:r>
    </w:p>
    <w:p w14:paraId="57778B27" w14:textId="77777777" w:rsidR="00E620F4" w:rsidRPr="00E620F4" w:rsidRDefault="00E620F4" w:rsidP="00E620F4">
      <w:pPr>
        <w:pStyle w:val="af6"/>
        <w:rPr>
          <w:lang w:val="ru-RU"/>
        </w:rPr>
      </w:pPr>
      <w:r w:rsidRPr="00E620F4">
        <w:rPr>
          <w:b/>
          <w:bCs/>
          <w:lang w:val="ru-RU"/>
        </w:rPr>
        <w:t>Паттерн 2. Волна 3 (Дельта) — первое значимое отклонение.</w:t>
      </w:r>
      <w:r w:rsidRPr="00E620F4">
        <w:rPr>
          <w:lang w:val="ru-RU"/>
        </w:rPr>
        <w:t xml:space="preserve"> Дельта-волна дала </w:t>
      </w:r>
      <w:r>
        <w:t>ΔAIC</w:t>
      </w:r>
      <w:r w:rsidRPr="00E620F4">
        <w:rPr>
          <w:lang w:val="ru-RU"/>
        </w:rPr>
        <w:t xml:space="preserve"> = [</w:t>
      </w:r>
      <w:r>
        <w:t>ΔAIC</w:t>
      </w:r>
      <w:r w:rsidRPr="00E620F4">
        <w:rPr>
          <w:lang w:val="ru-RU"/>
        </w:rPr>
        <w:t xml:space="preserve">₃] и </w:t>
      </w:r>
      <w:r>
        <w:t>LRT</w:t>
      </w:r>
      <w:r w:rsidRPr="00E620F4">
        <w:rPr>
          <w:lang w:val="ru-RU"/>
        </w:rPr>
        <w:t xml:space="preserve"> </w:t>
      </w:r>
      <w:r>
        <w:t>Λ</w:t>
      </w:r>
      <w:r w:rsidRPr="00E620F4">
        <w:rPr>
          <w:lang w:val="ru-RU"/>
        </w:rPr>
        <w:t xml:space="preserve"> = [</w:t>
      </w:r>
      <w:r>
        <w:t>Λ</w:t>
      </w:r>
      <w:r w:rsidRPr="00E620F4">
        <w:rPr>
          <w:lang w:val="ru-RU"/>
        </w:rPr>
        <w:t>₃] (</w:t>
      </w:r>
      <w:r>
        <w:t>p</w:t>
      </w:r>
      <w:r w:rsidRPr="00E620F4">
        <w:rPr>
          <w:lang w:val="ru-RU"/>
        </w:rPr>
        <w:t xml:space="preserve"> = [</w:t>
      </w:r>
      <w:r>
        <w:t>p</w:t>
      </w:r>
      <w:r w:rsidRPr="00E620F4">
        <w:rPr>
          <w:lang w:val="ru-RU"/>
        </w:rPr>
        <w:t xml:space="preserve">₃], значимо после поправки </w:t>
      </w:r>
      <w:proofErr w:type="spellStart"/>
      <w:r w:rsidRPr="00E620F4">
        <w:rPr>
          <w:lang w:val="ru-RU"/>
        </w:rPr>
        <w:t>Бонферрони</w:t>
      </w:r>
      <w:proofErr w:type="spellEnd"/>
      <w:r w:rsidRPr="00E620F4">
        <w:rPr>
          <w:lang w:val="ru-RU"/>
        </w:rPr>
        <w:t xml:space="preserve">). Волна 3 разворачивалась в период, когда значительная часть псковского населения уже перенесла </w:t>
      </w:r>
      <w:r>
        <w:t>COVID</w:t>
      </w:r>
      <w:r w:rsidRPr="00E620F4">
        <w:rPr>
          <w:lang w:val="ru-RU"/>
        </w:rPr>
        <w:t xml:space="preserve">-19 в волнах 1–2, а первая фаза вакцинации завершилась приблизительно в конце 2021 года. Появление значимого </w:t>
      </w:r>
      <w:r>
        <w:t>α</w:t>
      </w:r>
      <w:r w:rsidRPr="00E620F4">
        <w:rPr>
          <w:lang w:val="ru-RU"/>
        </w:rPr>
        <w:t>_</w:t>
      </w:r>
      <w:r>
        <w:t>k</w:t>
      </w:r>
      <w:r w:rsidRPr="00E620F4">
        <w:rPr>
          <w:lang w:val="ru-RU"/>
        </w:rPr>
        <w:t xml:space="preserve"> &lt; 1 интерпретируется как первое проявление иммунологической памяти популяции в параметрах динамической модели.</w:t>
      </w:r>
    </w:p>
    <w:p w14:paraId="202232F5" w14:textId="5C4FC435" w:rsidR="00E620F4" w:rsidRPr="00E620F4" w:rsidRDefault="00E620F4" w:rsidP="00E620F4">
      <w:pPr>
        <w:pStyle w:val="af6"/>
        <w:rPr>
          <w:lang w:val="ru-RU"/>
        </w:rPr>
      </w:pPr>
      <w:r w:rsidRPr="00E620F4">
        <w:rPr>
          <w:b/>
          <w:bCs/>
          <w:lang w:val="ru-RU"/>
        </w:rPr>
        <w:lastRenderedPageBreak/>
        <w:t>Паттерн 3. Поздние Омикрон-волны (7–10) — нарастающее преимущество дробной модели.</w:t>
      </w:r>
      <w:r w:rsidRPr="00E620F4">
        <w:rPr>
          <w:lang w:val="ru-RU"/>
        </w:rPr>
        <w:t xml:space="preserve"> Для волн 7–10 </w:t>
      </w:r>
      <w:r>
        <w:t>ΔAIC</w:t>
      </w:r>
      <w:r w:rsidRPr="00E620F4">
        <w:rPr>
          <w:lang w:val="ru-RU"/>
        </w:rPr>
        <w:t xml:space="preserve"> монотонно возрастал, достигнув максимума </w:t>
      </w:r>
      <w:r w:rsidRPr="00E620F4">
        <w:rPr>
          <w:b/>
          <w:bCs/>
          <w:lang w:val="ru-RU"/>
        </w:rPr>
        <w:t>[</w:t>
      </w:r>
      <w:proofErr w:type="spellStart"/>
      <w:r>
        <w:rPr>
          <w:b/>
          <w:bCs/>
        </w:rPr>
        <w:t>ΔAICmax</w:t>
      </w:r>
      <w:proofErr w:type="spellEnd"/>
      <w:r w:rsidRPr="00E620F4">
        <w:rPr>
          <w:b/>
          <w:bCs/>
          <w:lang w:val="ru-RU"/>
        </w:rPr>
        <w:t>] единиц</w:t>
      </w:r>
      <w:r w:rsidRPr="00E620F4">
        <w:rPr>
          <w:lang w:val="ru-RU"/>
        </w:rPr>
        <w:t xml:space="preserve"> в волне [</w:t>
      </w:r>
      <w:proofErr w:type="spellStart"/>
      <w:r>
        <w:t>Wmax</w:t>
      </w:r>
      <w:proofErr w:type="spellEnd"/>
      <w:r w:rsidRPr="00E620F4">
        <w:rPr>
          <w:lang w:val="ru-RU"/>
        </w:rPr>
        <w:t xml:space="preserve">] (что соответствует критерию «очень сильного свидетельства» по шкале </w:t>
      </w:r>
      <w:proofErr w:type="spellStart"/>
      <w:r w:rsidRPr="00E620F4">
        <w:rPr>
          <w:lang w:val="ru-RU"/>
        </w:rPr>
        <w:t>Бернхама</w:t>
      </w:r>
      <w:proofErr w:type="spellEnd"/>
      <w:r w:rsidRPr="00E620F4">
        <w:rPr>
          <w:lang w:val="ru-RU"/>
        </w:rPr>
        <w:t xml:space="preserve">–Андерсона). </w:t>
      </w:r>
      <w:r>
        <w:t>ΔBIC</w:t>
      </w:r>
      <w:r w:rsidRPr="00E620F4">
        <w:rPr>
          <w:lang w:val="ru-RU"/>
        </w:rPr>
        <w:t xml:space="preserve"> для тех же волн составлял от [</w:t>
      </w:r>
      <w:r>
        <w:t>ΔBIC</w:t>
      </w:r>
      <w:r w:rsidRPr="00E620F4">
        <w:rPr>
          <w:lang w:val="ru-RU"/>
        </w:rPr>
        <w:t>₇] до [</w:t>
      </w:r>
      <w:r>
        <w:t>ΔBIC</w:t>
      </w:r>
      <w:r w:rsidRPr="00E620F4">
        <w:rPr>
          <w:lang w:val="ru-RU"/>
        </w:rPr>
        <w:t xml:space="preserve">₁₀] единиц — консервативная байесовская </w:t>
      </w:r>
      <w:proofErr w:type="spellStart"/>
      <w:r w:rsidRPr="00E620F4">
        <w:rPr>
          <w:lang w:val="ru-RU"/>
        </w:rPr>
        <w:t>пенал</w:t>
      </w:r>
      <w:r>
        <w:rPr>
          <w:lang w:val="ru-RU"/>
        </w:rPr>
        <w:t>ьти</w:t>
      </w:r>
      <w:r w:rsidRPr="00E620F4">
        <w:rPr>
          <w:lang w:val="ru-RU"/>
        </w:rPr>
        <w:t>зация</w:t>
      </w:r>
      <w:proofErr w:type="spellEnd"/>
      <w:r w:rsidRPr="00E620F4">
        <w:rPr>
          <w:lang w:val="ru-RU"/>
        </w:rPr>
        <w:t xml:space="preserve"> дополнительного параметра не отменяла вывода о предпочтительности дробной модели. Статистика </w:t>
      </w:r>
      <w:r>
        <w:t>Λ</w:t>
      </w:r>
      <w:r w:rsidRPr="00E620F4">
        <w:rPr>
          <w:lang w:val="ru-RU"/>
        </w:rPr>
        <w:t xml:space="preserve"> варьировала от [</w:t>
      </w:r>
      <w:r>
        <w:t>Λ</w:t>
      </w:r>
      <w:r w:rsidRPr="00E620F4">
        <w:rPr>
          <w:lang w:val="ru-RU"/>
        </w:rPr>
        <w:t>₇] до [</w:t>
      </w:r>
      <w:r>
        <w:t>Λ</w:t>
      </w:r>
      <w:r w:rsidRPr="00E620F4">
        <w:rPr>
          <w:lang w:val="ru-RU"/>
        </w:rPr>
        <w:t>₁₀]; максимальное значение [</w:t>
      </w:r>
      <w:proofErr w:type="spellStart"/>
      <w:r>
        <w:t>Λmax</w:t>
      </w:r>
      <w:proofErr w:type="spellEnd"/>
      <w:r w:rsidRPr="00E620F4">
        <w:rPr>
          <w:lang w:val="ru-RU"/>
        </w:rPr>
        <w:t xml:space="preserve">] при 1 степени свободы соответствует </w:t>
      </w:r>
      <w:r>
        <w:t>p</w:t>
      </w:r>
      <w:r w:rsidRPr="00E620F4">
        <w:rPr>
          <w:lang w:val="ru-RU"/>
        </w:rPr>
        <w:t xml:space="preserve"> &lt; 0,001. В суммарном выражении дробная модель обеспечивала снижение </w:t>
      </w:r>
      <w:r>
        <w:t>log</w:t>
      </w:r>
      <w:r w:rsidRPr="00E620F4">
        <w:rPr>
          <w:lang w:val="ru-RU"/>
        </w:rPr>
        <w:t>-</w:t>
      </w:r>
      <w:r>
        <w:t>MSE</w:t>
      </w:r>
      <w:r w:rsidRPr="00E620F4">
        <w:rPr>
          <w:lang w:val="ru-RU"/>
        </w:rPr>
        <w:t xml:space="preserve"> на [%_</w:t>
      </w:r>
      <w:r>
        <w:t>improve</w:t>
      </w:r>
      <w:r w:rsidRPr="00E620F4">
        <w:rPr>
          <w:lang w:val="ru-RU"/>
        </w:rPr>
        <w:t>_</w:t>
      </w:r>
      <w:r>
        <w:t>avg</w:t>
      </w:r>
      <w:r w:rsidRPr="00E620F4">
        <w:rPr>
          <w:lang w:val="ru-RU"/>
        </w:rPr>
        <w:t>]% (усреднено по волнам 7–10), что при типичных длинах волн [</w:t>
      </w:r>
      <w:r>
        <w:t>T</w:t>
      </w:r>
      <w:r w:rsidRPr="00E620F4">
        <w:rPr>
          <w:lang w:val="ru-RU"/>
        </w:rPr>
        <w:t>_</w:t>
      </w:r>
      <w:r>
        <w:t>late</w:t>
      </w:r>
      <w:r w:rsidRPr="00E620F4">
        <w:rPr>
          <w:lang w:val="ru-RU"/>
        </w:rPr>
        <w:t xml:space="preserve">] дней давало указанные значения </w:t>
      </w:r>
      <w:r>
        <w:t>ΔAIC</w:t>
      </w:r>
      <w:r w:rsidRPr="00E620F4">
        <w:rPr>
          <w:lang w:val="ru-RU"/>
        </w:rPr>
        <w:t>.</w:t>
      </w:r>
    </w:p>
    <w:p w14:paraId="5B09A809" w14:textId="77777777" w:rsidR="00E620F4" w:rsidRPr="00E620F4" w:rsidRDefault="00E620F4" w:rsidP="00E620F4">
      <w:pPr>
        <w:pStyle w:val="a5"/>
        <w:rPr>
          <w:lang w:val="ru-RU"/>
        </w:rPr>
      </w:pPr>
      <w:r w:rsidRPr="00E620F4">
        <w:rPr>
          <w:lang w:val="ru-RU"/>
        </w:rPr>
        <w:t xml:space="preserve">На рисунке 7 показана динамика </w:t>
      </w:r>
      <w:r>
        <w:t>ΔAIC</w:t>
      </w:r>
      <w:r w:rsidRPr="00E620F4">
        <w:rPr>
          <w:lang w:val="ru-RU"/>
        </w:rPr>
        <w:t xml:space="preserve"> и </w:t>
      </w:r>
      <w:r>
        <w:t>ΔBIC</w:t>
      </w:r>
      <w:r w:rsidRPr="00E620F4">
        <w:rPr>
          <w:lang w:val="ru-RU"/>
        </w:rPr>
        <w:t xml:space="preserve"> по волнам.</w:t>
      </w:r>
    </w:p>
    <w:p w14:paraId="1C80429B" w14:textId="77777777" w:rsidR="00E620F4" w:rsidRDefault="00E620F4" w:rsidP="00E620F4">
      <w:r>
        <w:pict w14:anchorId="093C2DEE">
          <v:rect id="_x0000_i1111" style="width:0;height:1.5pt" o:hralign="center" o:hrstd="t" o:hr="t"/>
        </w:pict>
      </w:r>
    </w:p>
    <w:p w14:paraId="7F87E5E8" w14:textId="77777777" w:rsidR="00E620F4" w:rsidRPr="00E620F4" w:rsidRDefault="00E620F4" w:rsidP="00E620F4">
      <w:pPr>
        <w:pStyle w:val="FirstParagraph"/>
        <w:rPr>
          <w:lang w:val="ru-RU"/>
        </w:rPr>
      </w:pPr>
      <w:r w:rsidRPr="00E620F4">
        <w:rPr>
          <w:i/>
          <w:iCs/>
          <w:lang w:val="ru-RU"/>
        </w:rPr>
        <w:t>[ПЛЕЙСХОЛДЕР — Рисунок 7]</w:t>
      </w:r>
    </w:p>
    <w:p w14:paraId="1B8BFEED" w14:textId="77777777" w:rsidR="00E620F4" w:rsidRPr="00E620F4" w:rsidRDefault="00E620F4" w:rsidP="00E620F4">
      <w:pPr>
        <w:pStyle w:val="a5"/>
        <w:rPr>
          <w:lang w:val="ru-RU"/>
        </w:rPr>
      </w:pPr>
      <w:r w:rsidRPr="00E620F4">
        <w:rPr>
          <w:lang w:val="ru-RU"/>
        </w:rPr>
        <w:t xml:space="preserve">Рисунок 7 — Информационные критерии по волнам. Столбчатая диаграмма: </w:t>
      </w:r>
      <w:r>
        <w:t>ΔAIC</w:t>
      </w:r>
      <w:r w:rsidRPr="00E620F4">
        <w:rPr>
          <w:lang w:val="ru-RU"/>
        </w:rPr>
        <w:t xml:space="preserve"> (серый) и </w:t>
      </w:r>
      <w:r>
        <w:t>ΔBIC</w:t>
      </w:r>
      <w:r w:rsidRPr="00E620F4">
        <w:rPr>
          <w:lang w:val="ru-RU"/>
        </w:rPr>
        <w:t xml:space="preserve"> (белый с рамкой) по каждой из 10 волн. Пунктирная горизонтальная линия — порог </w:t>
      </w:r>
      <w:r>
        <w:t>ΔAIC</w:t>
      </w:r>
      <w:r w:rsidRPr="00E620F4">
        <w:rPr>
          <w:lang w:val="ru-RU"/>
        </w:rPr>
        <w:t xml:space="preserve"> = 10 (критерий «сильного свидетельства»). Звёздочки над столбцами — значимость </w:t>
      </w:r>
      <w:r>
        <w:t>LRT</w:t>
      </w:r>
      <w:r w:rsidRPr="00E620F4">
        <w:rPr>
          <w:lang w:val="ru-RU"/>
        </w:rPr>
        <w:t xml:space="preserve"> с поправкой </w:t>
      </w:r>
      <w:proofErr w:type="spellStart"/>
      <w:r w:rsidRPr="00E620F4">
        <w:rPr>
          <w:lang w:val="ru-RU"/>
        </w:rPr>
        <w:t>Бонферрони</w:t>
      </w:r>
      <w:proofErr w:type="spellEnd"/>
      <w:r w:rsidRPr="00E620F4">
        <w:rPr>
          <w:lang w:val="ru-RU"/>
        </w:rPr>
        <w:t>.</w:t>
      </w:r>
    </w:p>
    <w:p w14:paraId="64BF977F" w14:textId="77777777" w:rsidR="00E620F4" w:rsidRDefault="00E620F4" w:rsidP="00E620F4">
      <w:r>
        <w:pict w14:anchorId="64BAB1FD">
          <v:rect id="_x0000_i1112" style="width:0;height:1.5pt" o:hralign="center" o:hrstd="t" o:hr="t"/>
        </w:pict>
      </w:r>
    </w:p>
    <w:p w14:paraId="2523D554" w14:textId="77777777" w:rsidR="00E620F4" w:rsidRPr="00E620F4" w:rsidRDefault="00E620F4" w:rsidP="00E620F4">
      <w:pPr>
        <w:pStyle w:val="3"/>
        <w:rPr>
          <w:lang w:val="ru-RU"/>
        </w:rPr>
      </w:pPr>
      <w:bookmarkStart w:id="2" w:name="X46336de00890894eb75127b1cf3c4aac0ea0463"/>
      <w:bookmarkEnd w:id="1"/>
      <w:r w:rsidRPr="00E620F4">
        <w:rPr>
          <w:lang w:val="ru-RU"/>
        </w:rPr>
        <w:t>3.4.2 Сравнение с решателем на основе ОДУ (</w:t>
      </w:r>
      <w:r>
        <w:t>main</w:t>
      </w:r>
      <w:r w:rsidRPr="00E620F4">
        <w:rPr>
          <w:lang w:val="ru-RU"/>
        </w:rPr>
        <w:t>7)</w:t>
      </w:r>
    </w:p>
    <w:p w14:paraId="6ABBCA75" w14:textId="77777777" w:rsidR="00E620F4" w:rsidRPr="00E620F4" w:rsidRDefault="00E620F4" w:rsidP="00E620F4">
      <w:pPr>
        <w:pStyle w:val="af6"/>
        <w:rPr>
          <w:lang w:val="ru-RU"/>
        </w:rPr>
      </w:pPr>
      <w:r w:rsidRPr="00E620F4">
        <w:rPr>
          <w:lang w:val="ru-RU"/>
        </w:rPr>
        <w:t xml:space="preserve">Помимо сравнения двух версий </w:t>
      </w:r>
      <w:r>
        <w:t>GL</w:t>
      </w:r>
      <w:r w:rsidRPr="00E620F4">
        <w:rPr>
          <w:lang w:val="ru-RU"/>
        </w:rPr>
        <w:t>-интегратора (целочисленной и дробной), была проведена неформальная сопоставительная оценка целочисленного ОДУ-решателя (</w:t>
      </w:r>
      <w:r>
        <w:t>main</w:t>
      </w:r>
      <w:r w:rsidRPr="00E620F4">
        <w:rPr>
          <w:lang w:val="ru-RU"/>
        </w:rPr>
        <w:t xml:space="preserve">7, </w:t>
      </w:r>
      <w:r>
        <w:t>Verner</w:t>
      </w:r>
      <w:r w:rsidRPr="00E620F4">
        <w:rPr>
          <w:lang w:val="ru-RU"/>
        </w:rPr>
        <w:t>–</w:t>
      </w:r>
      <w:proofErr w:type="spellStart"/>
      <w:r>
        <w:t>Rodas</w:t>
      </w:r>
      <w:proofErr w:type="spellEnd"/>
      <w:r w:rsidRPr="00E620F4">
        <w:rPr>
          <w:lang w:val="ru-RU"/>
        </w:rPr>
        <w:t>5</w:t>
      </w:r>
      <w:r>
        <w:t>P</w:t>
      </w:r>
      <w:r w:rsidRPr="00E620F4">
        <w:rPr>
          <w:lang w:val="ru-RU"/>
        </w:rPr>
        <w:t xml:space="preserve">, порядок 5–7) и дробной </w:t>
      </w:r>
      <w:r>
        <w:t>GL</w:t>
      </w:r>
      <w:r w:rsidRPr="00E620F4">
        <w:rPr>
          <w:lang w:val="ru-RU"/>
        </w:rPr>
        <w:t>-модели (</w:t>
      </w:r>
      <w:r>
        <w:t>main</w:t>
      </w:r>
      <w:r w:rsidRPr="00E620F4">
        <w:rPr>
          <w:lang w:val="ru-RU"/>
        </w:rPr>
        <w:t xml:space="preserve">8). Поскольку эти модели различаются не только числом параметров, но и численной схемой, </w:t>
      </w:r>
      <w:r>
        <w:t>LRT</w:t>
      </w:r>
      <w:r w:rsidRPr="00E620F4">
        <w:rPr>
          <w:lang w:val="ru-RU"/>
        </w:rPr>
        <w:t xml:space="preserve"> к ним формально неприменим; тем не менее разница </w:t>
      </w:r>
      <w:r>
        <w:t>AIC</w:t>
      </w:r>
      <w:r w:rsidRPr="00E620F4">
        <w:rPr>
          <w:lang w:val="ru-RU"/>
        </w:rPr>
        <w:t>_</w:t>
      </w:r>
      <w:r>
        <w:t>main</w:t>
      </w:r>
      <w:r w:rsidRPr="00E620F4">
        <w:rPr>
          <w:lang w:val="ru-RU"/>
        </w:rPr>
        <w:t xml:space="preserve">7 − </w:t>
      </w:r>
      <w:r>
        <w:t>AIC</w:t>
      </w:r>
      <w:r w:rsidRPr="00E620F4">
        <w:rPr>
          <w:lang w:val="ru-RU"/>
        </w:rPr>
        <w:t>_</w:t>
      </w:r>
      <w:r>
        <w:t>frac</w:t>
      </w:r>
      <w:r w:rsidRPr="00E620F4">
        <w:rPr>
          <w:lang w:val="ru-RU"/>
        </w:rPr>
        <w:t xml:space="preserve"> составила от [</w:t>
      </w:r>
      <w:r>
        <w:t>ΔAIC</w:t>
      </w:r>
      <w:r w:rsidRPr="00E620F4">
        <w:rPr>
          <w:lang w:val="ru-RU"/>
        </w:rPr>
        <w:t>_</w:t>
      </w:r>
      <w:r>
        <w:t>m</w:t>
      </w:r>
      <w:r w:rsidRPr="00E620F4">
        <w:rPr>
          <w:lang w:val="ru-RU"/>
        </w:rPr>
        <w:t>7_</w:t>
      </w:r>
      <w:r>
        <w:t>f</w:t>
      </w:r>
      <w:r w:rsidRPr="00E620F4">
        <w:rPr>
          <w:lang w:val="ru-RU"/>
        </w:rPr>
        <w:t>_</w:t>
      </w:r>
      <w:r>
        <w:t>min</w:t>
      </w:r>
      <w:r w:rsidRPr="00E620F4">
        <w:rPr>
          <w:lang w:val="ru-RU"/>
        </w:rPr>
        <w:t>] до [</w:t>
      </w:r>
      <w:r>
        <w:t>ΔAIC</w:t>
      </w:r>
      <w:r w:rsidRPr="00E620F4">
        <w:rPr>
          <w:lang w:val="ru-RU"/>
        </w:rPr>
        <w:t>_</w:t>
      </w:r>
      <w:r>
        <w:t>m</w:t>
      </w:r>
      <w:r w:rsidRPr="00E620F4">
        <w:rPr>
          <w:lang w:val="ru-RU"/>
        </w:rPr>
        <w:t>7_</w:t>
      </w:r>
      <w:r>
        <w:t>f</w:t>
      </w:r>
      <w:r w:rsidRPr="00E620F4">
        <w:rPr>
          <w:lang w:val="ru-RU"/>
        </w:rPr>
        <w:t>_</w:t>
      </w:r>
      <w:r>
        <w:t>max</w:t>
      </w:r>
      <w:r w:rsidRPr="00E620F4">
        <w:rPr>
          <w:lang w:val="ru-RU"/>
        </w:rPr>
        <w:t xml:space="preserve">] единиц по волнам 7–10, устойчиво свидетельствуя о том, что преимущество дробной модели не является артефактом менее точного </w:t>
      </w:r>
      <w:r>
        <w:t>GL</w:t>
      </w:r>
      <w:r w:rsidRPr="00E620F4">
        <w:rPr>
          <w:lang w:val="ru-RU"/>
        </w:rPr>
        <w:t>-интегратора.</w:t>
      </w:r>
    </w:p>
    <w:p w14:paraId="4152EDA1" w14:textId="77777777" w:rsidR="00E620F4" w:rsidRPr="00E620F4" w:rsidRDefault="00E620F4" w:rsidP="00E620F4">
      <w:pPr>
        <w:pStyle w:val="3"/>
        <w:rPr>
          <w:lang w:val="ru-RU"/>
        </w:rPr>
      </w:pPr>
      <w:bookmarkStart w:id="3" w:name="Xebde45ca912b8de105af8736f20e59b83d1cd6d"/>
      <w:bookmarkEnd w:id="2"/>
      <w:r w:rsidRPr="00E620F4">
        <w:rPr>
          <w:lang w:val="ru-RU"/>
        </w:rPr>
        <w:t>3.4.3 Анализ остатков</w:t>
      </w:r>
    </w:p>
    <w:p w14:paraId="25730E62" w14:textId="6CD6EC25" w:rsidR="00E620F4" w:rsidRPr="00E620F4" w:rsidRDefault="00E620F4" w:rsidP="00E620F4">
      <w:pPr>
        <w:pStyle w:val="af6"/>
        <w:rPr>
          <w:lang w:val="ru-RU"/>
        </w:rPr>
      </w:pPr>
      <w:r w:rsidRPr="00E620F4">
        <w:rPr>
          <w:lang w:val="ru-RU"/>
        </w:rPr>
        <w:t xml:space="preserve">Для диагностики систематических смещений вычислялись остатки в логарифмическом масштабе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  <w:lang w:val="ru-RU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ctrlPr>
              <w:rPr>
                <w:rFonts w:ascii="Cambria Math" w:hAnsi="Cambria Math"/>
                <w:i/>
                <w:lang w:val="ru-RU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lang w:val="ru-RU"/>
                  </w:rPr>
                </m:ctrlPr>
              </m:dPr>
              <m:e>
                <m:r>
                  <w:rPr>
                    <w:rFonts w:ascii="Cambria Math" w:hAnsi="Cambria Math"/>
                    <w:lang w:val="ru-RU"/>
                  </w:rPr>
                  <m:t>1+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</m:d>
          </m:e>
        </m:func>
        <m:r>
          <w:rPr>
            <w:rFonts w:ascii="Cambria Math" w:hAnsi="Cambria Math"/>
            <w:lang w:val="ru-RU"/>
          </w:rPr>
          <m:t>-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ctrlPr>
              <w:rPr>
                <w:rFonts w:ascii="Cambria Math" w:hAnsi="Cambria Math"/>
                <w:i/>
                <w:lang w:val="ru-RU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lang w:val="ru-RU"/>
                  </w:rPr>
                </m:ctrlPr>
              </m:dPr>
              <m:e>
                <m:r>
                  <w:rPr>
                    <w:rFonts w:ascii="Cambria Math" w:hAnsi="Cambria Math"/>
                    <w:lang w:val="ru-RU"/>
                  </w:rPr>
                  <m:t>1+</m:t>
                </m:r>
                <m:acc>
                  <m:accPr>
                    <m:ctrlPr>
                      <w:rPr>
                        <w:rFonts w:ascii="Cambria Math" w:hAnsi="Cambria Math"/>
                        <w:lang w:val="ru-RU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  <m:ctrlPr>
                          <w:rPr>
                            <w:rFonts w:ascii="Cambria Math" w:hAnsi="Cambria Math"/>
                            <w:lang w:val="ru-RU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e>
                </m:acc>
              </m:e>
            </m:d>
          </m:e>
        </m:func>
      </m:oMath>
      <w:r w:rsidRPr="00E620F4">
        <w:rPr>
          <w:lang w:val="ru-RU"/>
        </w:rPr>
        <w:t xml:space="preserve"> (раздел 2.8.4). </w:t>
      </w:r>
      <w:r>
        <w:rPr>
          <w:lang w:val="ru-RU"/>
        </w:rPr>
        <w:t>Основные</w:t>
      </w:r>
      <w:r w:rsidRPr="00E620F4">
        <w:rPr>
          <w:lang w:val="ru-RU"/>
        </w:rPr>
        <w:t xml:space="preserve"> результаты:</w:t>
      </w:r>
    </w:p>
    <w:p w14:paraId="49FB97B9" w14:textId="77777777" w:rsidR="00E620F4" w:rsidRPr="00E620F4" w:rsidRDefault="00E620F4" w:rsidP="00E620F4">
      <w:pPr>
        <w:pStyle w:val="af6"/>
        <w:rPr>
          <w:lang w:val="ru-RU"/>
        </w:rPr>
      </w:pPr>
      <w:r>
        <w:rPr>
          <w:b/>
          <w:bCs/>
        </w:rPr>
        <w:t>ACF</w:t>
      </w:r>
      <w:r w:rsidRPr="00E620F4">
        <w:rPr>
          <w:b/>
          <w:bCs/>
          <w:lang w:val="ru-RU"/>
        </w:rPr>
        <w:t xml:space="preserve"> остатков.</w:t>
      </w:r>
      <w:r w:rsidRPr="00E620F4">
        <w:rPr>
          <w:lang w:val="ru-RU"/>
        </w:rPr>
        <w:t xml:space="preserve"> Для волн 1–3 остатки обеих моделей проявляли слабую первую автокорреляцию ([</w:t>
      </w:r>
      <w:r>
        <w:t>ACF</w:t>
      </w:r>
      <w:r w:rsidRPr="00E620F4">
        <w:rPr>
          <w:lang w:val="ru-RU"/>
        </w:rPr>
        <w:t>1_</w:t>
      </w:r>
      <w:r>
        <w:t>range</w:t>
      </w:r>
      <w:r w:rsidRPr="00E620F4">
        <w:rPr>
          <w:lang w:val="ru-RU"/>
        </w:rPr>
        <w:t>_1_3]), не превышавшую границу ±1,96/√</w:t>
      </w:r>
      <w:r>
        <w:t>T</w:t>
      </w:r>
      <w:r w:rsidRPr="00E620F4">
        <w:rPr>
          <w:lang w:val="ru-RU"/>
        </w:rPr>
        <w:t>. Для волн 7–</w:t>
      </w:r>
      <w:r w:rsidRPr="00E620F4">
        <w:rPr>
          <w:lang w:val="ru-RU"/>
        </w:rPr>
        <w:lastRenderedPageBreak/>
        <w:t xml:space="preserve">10 целочисленная модель давала значимую положительную </w:t>
      </w:r>
      <w:r>
        <w:t>ACF</w:t>
      </w:r>
      <w:r w:rsidRPr="00E620F4">
        <w:rPr>
          <w:lang w:val="ru-RU"/>
        </w:rPr>
        <w:t>(1) = [</w:t>
      </w:r>
      <w:r>
        <w:t>ACF</w:t>
      </w:r>
      <w:r w:rsidRPr="00E620F4">
        <w:rPr>
          <w:lang w:val="ru-RU"/>
        </w:rPr>
        <w:t>1_</w:t>
      </w:r>
      <w:r>
        <w:t>int</w:t>
      </w:r>
      <w:r w:rsidRPr="00E620F4">
        <w:rPr>
          <w:lang w:val="ru-RU"/>
        </w:rPr>
        <w:t>_</w:t>
      </w:r>
      <w:r>
        <w:t>late</w:t>
      </w:r>
      <w:r w:rsidRPr="00E620F4">
        <w:rPr>
          <w:lang w:val="ru-RU"/>
        </w:rPr>
        <w:t>] — систематическую недооценку наблюдений на несколько дней после пика; дробная модель снижала это значение до [</w:t>
      </w:r>
      <w:r>
        <w:t>ACF</w:t>
      </w:r>
      <w:r w:rsidRPr="00E620F4">
        <w:rPr>
          <w:lang w:val="ru-RU"/>
        </w:rPr>
        <w:t>1_</w:t>
      </w:r>
      <w:r>
        <w:t>frac</w:t>
      </w:r>
      <w:r w:rsidRPr="00E620F4">
        <w:rPr>
          <w:lang w:val="ru-RU"/>
        </w:rPr>
        <w:t>_</w:t>
      </w:r>
      <w:r>
        <w:t>late</w:t>
      </w:r>
      <w:r w:rsidRPr="00E620F4">
        <w:rPr>
          <w:lang w:val="ru-RU"/>
        </w:rPr>
        <w:t>], что существенно ближе к поведению белого шума.</w:t>
      </w:r>
    </w:p>
    <w:p w14:paraId="53F8710B" w14:textId="77777777" w:rsidR="00E620F4" w:rsidRPr="00E620F4" w:rsidRDefault="00E620F4" w:rsidP="00E620F4">
      <w:pPr>
        <w:pStyle w:val="af6"/>
        <w:rPr>
          <w:lang w:val="ru-RU"/>
        </w:rPr>
      </w:pPr>
      <w:r>
        <w:rPr>
          <w:b/>
          <w:bCs/>
        </w:rPr>
        <w:t>Q</w:t>
      </w:r>
      <w:r w:rsidRPr="00E620F4">
        <w:rPr>
          <w:b/>
          <w:bCs/>
          <w:lang w:val="ru-RU"/>
        </w:rPr>
        <w:t>-</w:t>
      </w:r>
      <w:r>
        <w:rPr>
          <w:b/>
          <w:bCs/>
        </w:rPr>
        <w:t>Q</w:t>
      </w:r>
      <w:r w:rsidRPr="00E620F4">
        <w:rPr>
          <w:b/>
          <w:bCs/>
          <w:lang w:val="ru-RU"/>
        </w:rPr>
        <w:t>-графики.</w:t>
      </w:r>
      <w:r w:rsidRPr="00E620F4">
        <w:rPr>
          <w:lang w:val="ru-RU"/>
        </w:rPr>
        <w:t xml:space="preserve"> Остатки обеих моделей демонстрировали умеренное правостороннее отклонение от нормального распределения для коротких ранних волн (</w:t>
      </w:r>
      <w:r>
        <w:t>T</w:t>
      </w:r>
      <w:r w:rsidRPr="00E620F4">
        <w:rPr>
          <w:lang w:val="ru-RU"/>
        </w:rPr>
        <w:t xml:space="preserve"> &lt; 60 дней), что соответствует несимметричному профилю эпидемических кривых. Для волн 7–10 </w:t>
      </w:r>
      <w:r>
        <w:t>Q</w:t>
      </w:r>
      <w:r w:rsidRPr="00E620F4">
        <w:rPr>
          <w:lang w:val="ru-RU"/>
        </w:rPr>
        <w:t>-</w:t>
      </w:r>
      <w:r>
        <w:t>Q</w:t>
      </w:r>
      <w:r w:rsidRPr="00E620F4">
        <w:rPr>
          <w:lang w:val="ru-RU"/>
        </w:rPr>
        <w:t>-графики дробной модели были заметно ближе к теоретической прямой, чем у целочисленной — в первую очередь в области правого хвоста, соответствующего фазе спада.</w:t>
      </w:r>
    </w:p>
    <w:p w14:paraId="7D158EDB" w14:textId="77777777" w:rsidR="00E620F4" w:rsidRPr="00E620F4" w:rsidRDefault="00E620F4" w:rsidP="00E620F4">
      <w:pPr>
        <w:pStyle w:val="af6"/>
        <w:rPr>
          <w:lang w:val="ru-RU"/>
        </w:rPr>
      </w:pPr>
      <w:r w:rsidRPr="00E620F4">
        <w:rPr>
          <w:lang w:val="ru-RU"/>
        </w:rPr>
        <w:t>На рисунке 8 приведены диагностические панели для двух полярных волн: волны 2 (целочисленная модель адекватна) и волны 9 (явное преимущество дробной модели).</w:t>
      </w:r>
    </w:p>
    <w:p w14:paraId="3F165BEC" w14:textId="77777777" w:rsidR="00E620F4" w:rsidRDefault="00E620F4" w:rsidP="00E620F4">
      <w:r>
        <w:pict w14:anchorId="694B2F65">
          <v:rect id="_x0000_i1113" style="width:0;height:1.5pt" o:hralign="center" o:hrstd="t" o:hr="t"/>
        </w:pict>
      </w:r>
    </w:p>
    <w:p w14:paraId="57D14A05" w14:textId="77777777" w:rsidR="00E620F4" w:rsidRPr="00E620F4" w:rsidRDefault="00E620F4" w:rsidP="00E620F4">
      <w:pPr>
        <w:pStyle w:val="FirstParagraph"/>
        <w:rPr>
          <w:lang w:val="ru-RU"/>
        </w:rPr>
      </w:pPr>
      <w:r w:rsidRPr="00E620F4">
        <w:rPr>
          <w:i/>
          <w:iCs/>
          <w:lang w:val="ru-RU"/>
        </w:rPr>
        <w:t>[ПЛЕЙСХОЛДЕР — Рисунок 8]</w:t>
      </w:r>
    </w:p>
    <w:p w14:paraId="13118121" w14:textId="77777777" w:rsidR="00E620F4" w:rsidRDefault="00E620F4" w:rsidP="00E620F4">
      <w:pPr>
        <w:pStyle w:val="a5"/>
      </w:pPr>
      <w:r w:rsidRPr="00E620F4">
        <w:rPr>
          <w:lang w:val="ru-RU"/>
        </w:rPr>
        <w:t>Рисунок 8 — Диагностические панели для волны 2 (столбцы слева) и волны 9 (столбцы справа). Строки: (А) подгонка на линейной шкале; (Б) остатки во времени с полосой ±1,96/√</w:t>
      </w:r>
      <w:r>
        <w:t>T</w:t>
      </w:r>
      <w:r w:rsidRPr="00E620F4">
        <w:rPr>
          <w:lang w:val="ru-RU"/>
        </w:rPr>
        <w:t xml:space="preserve">; (В) </w:t>
      </w:r>
      <w:r>
        <w:t>ACF</w:t>
      </w:r>
      <w:r w:rsidRPr="00E620F4">
        <w:rPr>
          <w:lang w:val="ru-RU"/>
        </w:rPr>
        <w:t xml:space="preserve"> остатков; (Г) </w:t>
      </w:r>
      <w:r>
        <w:t>Q</w:t>
      </w:r>
      <w:r w:rsidRPr="00E620F4">
        <w:rPr>
          <w:lang w:val="ru-RU"/>
        </w:rPr>
        <w:t>-</w:t>
      </w:r>
      <w:r>
        <w:t>Q</w:t>
      </w:r>
      <w:r w:rsidRPr="00E620F4">
        <w:rPr>
          <w:lang w:val="ru-RU"/>
        </w:rPr>
        <w:t xml:space="preserve">-график. </w:t>
      </w:r>
      <w:proofErr w:type="spellStart"/>
      <w:r>
        <w:t>Оранжевый</w:t>
      </w:r>
      <w:proofErr w:type="spellEnd"/>
      <w:r>
        <w:t xml:space="preserve"> — </w:t>
      </w:r>
      <w:proofErr w:type="spellStart"/>
      <w:r>
        <w:t>целочисленная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 xml:space="preserve">; </w:t>
      </w:r>
      <w:proofErr w:type="spellStart"/>
      <w:r>
        <w:t>красный</w:t>
      </w:r>
      <w:proofErr w:type="spellEnd"/>
      <w:r>
        <w:t xml:space="preserve"> — </w:t>
      </w:r>
      <w:proofErr w:type="spellStart"/>
      <w:r>
        <w:t>дробная</w:t>
      </w:r>
      <w:proofErr w:type="spellEnd"/>
      <w:r>
        <w:t>.</w:t>
      </w:r>
    </w:p>
    <w:p w14:paraId="21938444" w14:textId="77777777" w:rsidR="00E620F4" w:rsidRDefault="00E620F4" w:rsidP="00E620F4">
      <w:r>
        <w:pict w14:anchorId="04661288">
          <v:rect id="_x0000_i1114" style="width:0;height:1.5pt" o:hralign="center" o:hrstd="t" o:hr="t"/>
        </w:pict>
      </w:r>
    </w:p>
    <w:bookmarkEnd w:id="0"/>
    <w:bookmarkEnd w:id="3"/>
    <w:p w14:paraId="72F762B1" w14:textId="77777777" w:rsidR="00011D86" w:rsidRDefault="00011D86">
      <w:pPr>
        <w:pStyle w:val="a5"/>
        <w:rPr>
          <w:lang w:val="ru-RU"/>
        </w:rPr>
      </w:pPr>
    </w:p>
    <w:p w14:paraId="40AFB21B" w14:textId="77777777" w:rsidR="00FD65B8" w:rsidRPr="00FD65B8" w:rsidRDefault="00FD65B8" w:rsidP="00FD65B8">
      <w:pPr>
        <w:pStyle w:val="2"/>
        <w:rPr>
          <w:lang w:val="ru-RU"/>
        </w:rPr>
      </w:pPr>
      <w:bookmarkStart w:id="4" w:name="X9837f7a32e572dd38e8db793d52e901ae770486"/>
      <w:r w:rsidRPr="00FD65B8">
        <w:rPr>
          <w:lang w:val="ru-RU"/>
        </w:rPr>
        <w:t xml:space="preserve">3.5 Интерпретация </w:t>
      </w:r>
      <w:r>
        <w:t>α</w:t>
      </w:r>
      <w:r w:rsidRPr="00FD65B8">
        <w:rPr>
          <w:lang w:val="ru-RU"/>
        </w:rPr>
        <w:t>_</w:t>
      </w:r>
      <w:r>
        <w:t>k</w:t>
      </w:r>
      <w:r w:rsidRPr="00FD65B8">
        <w:rPr>
          <w:lang w:val="ru-RU"/>
        </w:rPr>
        <w:t xml:space="preserve"> как маркера популяционного иммунитета</w:t>
      </w:r>
    </w:p>
    <w:p w14:paraId="2F509412" w14:textId="77777777" w:rsidR="00FD65B8" w:rsidRPr="00FD65B8" w:rsidRDefault="00FD65B8" w:rsidP="00FD65B8">
      <w:pPr>
        <w:pStyle w:val="3"/>
        <w:rPr>
          <w:lang w:val="ru-RU"/>
        </w:rPr>
      </w:pPr>
      <w:bookmarkStart w:id="5" w:name="X3945c45961b90e8db1923617029bfaad15434f8"/>
      <w:r w:rsidRPr="00FD65B8">
        <w:rPr>
          <w:lang w:val="ru-RU"/>
        </w:rPr>
        <w:t xml:space="preserve">3.5.1 Гипотеза и её </w:t>
      </w:r>
      <w:proofErr w:type="spellStart"/>
      <w:r w:rsidRPr="00FD65B8">
        <w:rPr>
          <w:lang w:val="ru-RU"/>
        </w:rPr>
        <w:t>операционализация</w:t>
      </w:r>
      <w:proofErr w:type="spellEnd"/>
    </w:p>
    <w:p w14:paraId="414D3D59" w14:textId="6AC921A7" w:rsidR="00FD65B8" w:rsidRPr="00FD65B8" w:rsidRDefault="00FD65B8" w:rsidP="00FD65B8">
      <w:pPr>
        <w:pStyle w:val="af6"/>
        <w:rPr>
          <w:lang w:val="ru-RU"/>
        </w:rPr>
      </w:pPr>
      <w:r w:rsidRPr="00FD65B8">
        <w:rPr>
          <w:lang w:val="ru-RU"/>
        </w:rPr>
        <w:t xml:space="preserve">В разделе 1.3 была сформулирована рабочая гипотеза: значение </w:t>
      </w:r>
      <m:oMath>
        <m:acc>
          <m:accPr>
            <m:ctrlPr>
              <w:rPr>
                <w:rFonts w:ascii="Cambria Math" w:hAnsi="Cambria Math"/>
                <w:lang w:val="ru-RU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α</m:t>
            </m:r>
          </m:e>
        </m:acc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ru-RU"/>
          </w:rPr>
          <m:t>&lt;1</m:t>
        </m:r>
      </m:oMath>
      <w:r w:rsidRPr="00FD65B8">
        <w:rPr>
          <w:lang w:val="ru-RU"/>
        </w:rPr>
        <w:t xml:space="preserve"> отражает субдиффузионный режим эпидемической динамики, обусловленный нарастанием популяционного иммунитета, и может служить его косвенным количественным маркером, извлекаемым из данных рутинного надзора без иммунологических обследований. Полученные результаты позволяют проверить эту гипотезу по четырём критериям: (1) хронологическому — </w:t>
      </w:r>
      <w:r>
        <w:t>αk</w:t>
      </w:r>
      <w:r w:rsidRPr="00FD65B8">
        <w:rPr>
          <w:lang w:val="ru-RU"/>
        </w:rPr>
        <w:t xml:space="preserve"> должно убывать со временем по мере накопления иммунитета; (2) биологическому — наиболее глубокое </w:t>
      </w:r>
      <w:proofErr w:type="spellStart"/>
      <w:r w:rsidRPr="00FD65B8">
        <w:rPr>
          <w:lang w:val="ru-RU"/>
        </w:rPr>
        <w:t>субдиффузионное</w:t>
      </w:r>
      <w:proofErr w:type="spellEnd"/>
      <w:r w:rsidRPr="00FD65B8">
        <w:rPr>
          <w:lang w:val="ru-RU"/>
        </w:rPr>
        <w:t xml:space="preserve"> поведение должно наблюдаться для волн с максимальным иммунологическим давлением; (3) модельному — снижение </w:t>
      </w:r>
      <w:r>
        <w:t>αk</w:t>
      </w:r>
      <w:r w:rsidRPr="00FD65B8">
        <w:rPr>
          <w:lang w:val="ru-RU"/>
        </w:rPr>
        <w:t xml:space="preserve"> должно </w:t>
      </w:r>
      <w:r w:rsidRPr="00FD65B8">
        <w:rPr>
          <w:lang w:val="ru-RU"/>
        </w:rPr>
        <w:lastRenderedPageBreak/>
        <w:t xml:space="preserve">сопровождаться снижением </w:t>
      </w:r>
      <m:oMath>
        <m:acc>
          <m:accPr>
            <m:ctrlPr>
              <w:rPr>
                <w:rFonts w:ascii="Cambria Math" w:hAnsi="Cambria Math"/>
                <w:lang w:val="ru-RU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  <m:r>
          <m:rPr>
            <m:nor/>
          </m:rPr>
          <w:rPr>
            <w:rFonts w:ascii="Cambria Math" w:hAnsi="Cambria Math"/>
          </w:rPr>
          <m:t>eff</m:t>
        </m:r>
        <m: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k</m:t>
        </m:r>
      </m:oMath>
      <w:r w:rsidRPr="00FD65B8">
        <w:rPr>
          <w:lang w:val="ru-RU"/>
        </w:rPr>
        <w:t xml:space="preserve">, отражающим сужение пула восприимчивых; (4) диагностическому — волны с </w:t>
      </w:r>
      <w:r>
        <w:t>α</w:t>
      </w:r>
      <w:r w:rsidRPr="00FD65B8">
        <w:rPr>
          <w:lang w:val="ru-RU"/>
        </w:rPr>
        <w:t>_</w:t>
      </w:r>
      <w:r>
        <w:t>k</w:t>
      </w:r>
      <w:r w:rsidRPr="00FD65B8">
        <w:rPr>
          <w:lang w:val="ru-RU"/>
        </w:rPr>
        <w:t xml:space="preserve"> &lt; 1 должны демонстрировать «тяжёлый хвост» спада, а не ускоренное или симметричное убывание.</w:t>
      </w:r>
    </w:p>
    <w:p w14:paraId="4B374BC2" w14:textId="77777777" w:rsidR="00FD65B8" w:rsidRPr="00FD65B8" w:rsidRDefault="00FD65B8" w:rsidP="00FD65B8">
      <w:pPr>
        <w:pStyle w:val="3"/>
        <w:rPr>
          <w:lang w:val="ru-RU"/>
        </w:rPr>
      </w:pPr>
      <w:bookmarkStart w:id="6" w:name="Xa826d2e65c97ea7943c495b78747e2f8e16336b"/>
      <w:bookmarkEnd w:id="5"/>
      <w:r w:rsidRPr="00FD65B8">
        <w:rPr>
          <w:lang w:val="ru-RU"/>
        </w:rPr>
        <w:t>3.5.2 Проверка хронологического критерия</w:t>
      </w:r>
    </w:p>
    <w:p w14:paraId="236235CF" w14:textId="7C03E4B8" w:rsidR="00FD65B8" w:rsidRPr="00FD65B8" w:rsidRDefault="00FD65B8" w:rsidP="00FD65B8">
      <w:pPr>
        <w:pStyle w:val="af6"/>
        <w:rPr>
          <w:lang w:val="ru-RU"/>
        </w:rPr>
      </w:pPr>
      <w:r w:rsidRPr="00FD65B8">
        <w:rPr>
          <w:lang w:val="ru-RU"/>
        </w:rPr>
        <w:t xml:space="preserve">Полученные значения </w:t>
      </w:r>
      <m:oMath>
        <m:acc>
          <m:accPr>
            <m:ctrlPr>
              <w:rPr>
                <w:rFonts w:ascii="Cambria Math" w:hAnsi="Cambria Math"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α</m:t>
            </m:r>
          </m:e>
        </m:acc>
        <m:r>
          <w:rPr>
            <w:rFonts w:ascii="Cambria Math" w:hAnsi="Cambria Math"/>
          </w:rPr>
          <m:t>k</m:t>
        </m:r>
      </m:oMath>
      <w:r w:rsidRPr="00FD65B8">
        <w:rPr>
          <w:i/>
          <w:iCs/>
          <w:lang w:val="ru-RU"/>
        </w:rPr>
        <w:t xml:space="preserve"> обнаруживали устойчивую нисходящую тенденцию от ранних волн к поздним. Линейная регрессия </w:t>
      </w:r>
      <m:oMath>
        <m:acc>
          <m:accPr>
            <m:ctrlPr>
              <w:rPr>
                <w:rFonts w:ascii="Cambria Math" w:hAnsi="Cambria Math"/>
                <w:iCs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α</m:t>
            </m:r>
          </m:e>
        </m:acc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w:rPr>
            <w:rFonts w:ascii="Cambria Math" w:hAnsi="Cambria Math"/>
          </w:rPr>
          <m:t>k</m:t>
        </m:r>
      </m:oMath>
      <w:r w:rsidRPr="00FD65B8">
        <w:rPr>
          <w:lang w:val="ru-RU"/>
        </w:rPr>
        <w:t xml:space="preserve"> (по номеру волны </w:t>
      </w:r>
      <m:oMath>
        <m:r>
          <w:rPr>
            <w:rFonts w:ascii="Cambria Math" w:hAnsi="Cambria Math"/>
          </w:rPr>
          <m:t>k</m:t>
        </m:r>
      </m:oMath>
      <w:r w:rsidRPr="00FD65B8">
        <w:rPr>
          <w:lang w:val="ru-RU"/>
        </w:rPr>
        <w:t xml:space="preserve">) давала наклон </w:t>
      </w:r>
      <m:oMath>
        <m:acc>
          <m:accPr>
            <m:ctrlPr>
              <w:rPr>
                <w:rFonts w:ascii="Cambria Math" w:hAnsi="Cambria Math"/>
                <w:lang w:val="ru-RU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  <w:lang w:val="ru-RU"/>
          </w:rPr>
          <m:t>=</m:t>
        </m:r>
      </m:oMath>
      <w:r w:rsidRPr="00FD65B8">
        <w:rPr>
          <w:lang w:val="ru-RU"/>
        </w:rPr>
        <w:t xml:space="preserve"> [</w:t>
      </w:r>
      <w:r>
        <w:t>b</w:t>
      </w:r>
      <w:r w:rsidRPr="00FD65B8">
        <w:rPr>
          <w:lang w:val="ru-RU"/>
        </w:rPr>
        <w:t>_</w:t>
      </w:r>
      <w:r>
        <w:t>slope</w:t>
      </w:r>
      <w:r w:rsidRPr="00FD65B8">
        <w:rPr>
          <w:lang w:val="ru-RU"/>
        </w:rPr>
        <w:t>] (95% ДИ: [[</w:t>
      </w:r>
      <w:r>
        <w:t>b</w:t>
      </w:r>
      <w:r w:rsidRPr="00FD65B8">
        <w:rPr>
          <w:lang w:val="ru-RU"/>
        </w:rPr>
        <w:t>_</w:t>
      </w:r>
      <w:r>
        <w:t>lo</w:t>
      </w:r>
      <w:r w:rsidRPr="00FD65B8">
        <w:rPr>
          <w:lang w:val="ru-RU"/>
        </w:rPr>
        <w:t>]; [</w:t>
      </w:r>
      <w:r>
        <w:t>b</w:t>
      </w:r>
      <w:r w:rsidRPr="00FD65B8">
        <w:rPr>
          <w:lang w:val="ru-RU"/>
        </w:rPr>
        <w:t>_</w:t>
      </w:r>
      <w:r>
        <w:t>hi</w:t>
      </w:r>
      <w:r w:rsidRPr="00FD65B8">
        <w:rPr>
          <w:lang w:val="ru-RU"/>
        </w:rPr>
        <w:t xml:space="preserve">]]), что соответствует снижению </w:t>
      </w:r>
      <w:r>
        <w:t>α</w:t>
      </w:r>
      <w:r w:rsidRPr="00FD65B8">
        <w:rPr>
          <w:lang w:val="ru-RU"/>
        </w:rPr>
        <w:t>_</w:t>
      </w:r>
      <w:r>
        <w:t>k</w:t>
      </w:r>
      <w:r w:rsidRPr="00FD65B8">
        <w:rPr>
          <w:lang w:val="ru-RU"/>
        </w:rPr>
        <w:t xml:space="preserve"> приблизительно на [</w:t>
      </w:r>
      <w:r>
        <w:t>b</w:t>
      </w:r>
      <w:r w:rsidRPr="00FD65B8">
        <w:rPr>
          <w:lang w:val="ru-RU"/>
        </w:rPr>
        <w:t>_</w:t>
      </w:r>
      <w:r>
        <w:t>per</w:t>
      </w:r>
      <w:r w:rsidRPr="00FD65B8">
        <w:rPr>
          <w:lang w:val="ru-RU"/>
        </w:rPr>
        <w:t>_</w:t>
      </w:r>
      <w:r>
        <w:t>wave</w:t>
      </w:r>
      <w:r w:rsidRPr="00FD65B8">
        <w:rPr>
          <w:lang w:val="ru-RU"/>
        </w:rPr>
        <w:t xml:space="preserve">] единицы за каждую последующую волну. Коэффициент детерминации </w:t>
      </w:r>
      <w:r>
        <w:t>R</w:t>
      </w:r>
      <w:r w:rsidRPr="00FD65B8">
        <w:rPr>
          <w:lang w:val="ru-RU"/>
        </w:rPr>
        <w:t>² этой простой линейной модели составил [</w:t>
      </w:r>
      <w:r>
        <w:t>R</w:t>
      </w:r>
      <w:r w:rsidRPr="00FD65B8">
        <w:rPr>
          <w:lang w:val="ru-RU"/>
        </w:rPr>
        <w:t>2_</w:t>
      </w:r>
      <w:r>
        <w:t>trend</w:t>
      </w:r>
      <w:r w:rsidRPr="00FD65B8">
        <w:rPr>
          <w:lang w:val="ru-RU"/>
        </w:rPr>
        <w:t xml:space="preserve">], подтверждая монотонность тенденции. Статистическая значимость наклона: </w:t>
      </w:r>
      <w:r>
        <w:t>p</w:t>
      </w:r>
      <w:r w:rsidRPr="00FD65B8">
        <w:rPr>
          <w:lang w:val="ru-RU"/>
        </w:rPr>
        <w:t xml:space="preserve"> = [</w:t>
      </w:r>
      <w:r>
        <w:t>p</w:t>
      </w:r>
      <w:r w:rsidRPr="00FD65B8">
        <w:rPr>
          <w:lang w:val="ru-RU"/>
        </w:rPr>
        <w:t>_</w:t>
      </w:r>
      <w:r>
        <w:t>trend</w:t>
      </w:r>
      <w:r w:rsidRPr="00FD65B8">
        <w:rPr>
          <w:lang w:val="ru-RU"/>
        </w:rPr>
        <w:t>].</w:t>
      </w:r>
    </w:p>
    <w:p w14:paraId="09B701FF" w14:textId="5E38E1CC" w:rsidR="00FD65B8" w:rsidRPr="00FD65B8" w:rsidRDefault="00FD65B8" w:rsidP="00FD65B8">
      <w:pPr>
        <w:pStyle w:val="af6"/>
        <w:rPr>
          <w:lang w:val="ru-RU"/>
        </w:rPr>
      </w:pPr>
      <w:r w:rsidRPr="00FD65B8">
        <w:rPr>
          <w:lang w:val="ru-RU"/>
        </w:rPr>
        <w:t xml:space="preserve">Для проверки нелинейности тренда была дополнительно оценена квадратичная регрессия </w:t>
      </w:r>
      <m:oMath>
        <m:acc>
          <m:accPr>
            <m:ctrlPr>
              <w:rPr>
                <w:rFonts w:ascii="Cambria Math" w:hAnsi="Cambria Math"/>
                <w:lang w:val="ru-RU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α</m:t>
                </m:r>
                <m:ctrlPr>
                  <w:rPr>
                    <w:rFonts w:ascii="Cambria Math" w:hAnsi="Cambria Math"/>
                    <w:lang w:val="ru-RU"/>
                  </w:rPr>
                </m:ctrlP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acc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</w:rPr>
          <m:t>bk</m:t>
        </m:r>
        <m: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</m:oMath>
      <w:r w:rsidRPr="00FD65B8">
        <w:rPr>
          <w:lang w:val="ru-RU"/>
        </w:rPr>
        <w:t xml:space="preserve">; коэффициент </w:t>
      </w:r>
      <m:oMath>
        <m:r>
          <w:rPr>
            <w:rFonts w:ascii="Cambria Math" w:hAnsi="Cambria Math"/>
          </w:rPr>
          <m:t>c</m:t>
        </m:r>
      </m:oMath>
      <w:r w:rsidRPr="00FD65B8">
        <w:rPr>
          <w:lang w:val="ru-RU"/>
        </w:rPr>
        <w:t xml:space="preserve"> оказался незначимым (</w:t>
      </w:r>
      <w:r>
        <w:t>p</w:t>
      </w:r>
      <w:r w:rsidRPr="00FD65B8">
        <w:rPr>
          <w:lang w:val="ru-RU"/>
        </w:rPr>
        <w:t xml:space="preserve"> = [</w:t>
      </w:r>
      <w:r>
        <w:t>p</w:t>
      </w:r>
      <w:r w:rsidRPr="00FD65B8">
        <w:rPr>
          <w:lang w:val="ru-RU"/>
        </w:rPr>
        <w:t>_</w:t>
      </w:r>
      <w:r>
        <w:t>quad</w:t>
      </w:r>
      <w:r w:rsidRPr="00FD65B8">
        <w:rPr>
          <w:lang w:val="ru-RU"/>
        </w:rPr>
        <w:t>]), что позволяет ограничиться линейным описанием в диапазоне наблюдаемых волн.</w:t>
      </w:r>
    </w:p>
    <w:p w14:paraId="4CD4452A" w14:textId="5E977AAB" w:rsidR="00FD65B8" w:rsidRPr="00FD65B8" w:rsidRDefault="00FD65B8" w:rsidP="00FD65B8">
      <w:pPr>
        <w:pStyle w:val="af6"/>
        <w:rPr>
          <w:lang w:val="ru-RU"/>
        </w:rPr>
      </w:pPr>
      <w:r w:rsidRPr="00FD65B8">
        <w:rPr>
          <w:lang w:val="ru-RU"/>
        </w:rPr>
        <w:t xml:space="preserve">Характерно, что убывание </w:t>
      </w:r>
      <m:oMath>
        <m:acc>
          <m:accPr>
            <m:ctrlPr>
              <w:rPr>
                <w:rFonts w:ascii="Cambria Math" w:hAnsi="Cambria Math"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α</m:t>
            </m:r>
          </m:e>
        </m:acc>
        <m:r>
          <w:rPr>
            <w:rFonts w:ascii="Cambria Math" w:hAnsi="Cambria Math"/>
          </w:rPr>
          <m:t>k</m:t>
        </m:r>
      </m:oMath>
      <w:r w:rsidRPr="00FD65B8">
        <w:rPr>
          <w:i/>
          <w:iCs/>
          <w:lang w:val="ru-RU"/>
        </w:rPr>
        <w:t xml:space="preserve"> не было строго монотонным: волна 4 (Омикрон </w:t>
      </w:r>
      <w:r>
        <w:rPr>
          <w:i/>
          <w:iCs/>
        </w:rPr>
        <w:t>BA</w:t>
      </w:r>
      <w:r w:rsidRPr="00FD65B8">
        <w:rPr>
          <w:i/>
          <w:iCs/>
          <w:lang w:val="ru-RU"/>
        </w:rPr>
        <w:t xml:space="preserve">.1) дала </w:t>
      </w:r>
      <w:r>
        <w:rPr>
          <w:i/>
          <w:iCs/>
        </w:rPr>
        <w:t>α</w:t>
      </w:r>
      <w:r>
        <w:t>k</w:t>
      </w:r>
      <w:r w:rsidRPr="00FD65B8">
        <w:rPr>
          <w:lang w:val="ru-RU"/>
        </w:rPr>
        <w:t xml:space="preserve"> = [</w:t>
      </w:r>
      <w:r>
        <w:t>α</w:t>
      </w:r>
      <w:r w:rsidRPr="00FD65B8">
        <w:rPr>
          <w:lang w:val="ru-RU"/>
        </w:rPr>
        <w:t xml:space="preserve">₄] — значение несколько большее, чем у предшествующей волны 3 (Дельта, </w:t>
      </w:r>
      <w:r>
        <w:t>α</w:t>
      </w:r>
      <w:r w:rsidRPr="00FD65B8">
        <w:rPr>
          <w:lang w:val="ru-RU"/>
        </w:rPr>
        <w:t>_</w:t>
      </w:r>
      <w:r>
        <w:t>k</w:t>
      </w:r>
      <w:r w:rsidRPr="00FD65B8">
        <w:rPr>
          <w:lang w:val="ru-RU"/>
        </w:rPr>
        <w:t xml:space="preserve"> = [</w:t>
      </w:r>
      <w:r>
        <w:t>α</w:t>
      </w:r>
      <w:r w:rsidRPr="00FD65B8">
        <w:rPr>
          <w:lang w:val="ru-RU"/>
        </w:rPr>
        <w:t>₃]). Этот локальный «откат» согласуется с известным явлением частичного иммунного уклонения ранних Омикрон-</w:t>
      </w:r>
      <w:proofErr w:type="spellStart"/>
      <w:r w:rsidRPr="00FD65B8">
        <w:rPr>
          <w:lang w:val="ru-RU"/>
        </w:rPr>
        <w:t>субвариантов</w:t>
      </w:r>
      <w:proofErr w:type="spellEnd"/>
      <w:r w:rsidRPr="00FD65B8">
        <w:rPr>
          <w:lang w:val="ru-RU"/>
        </w:rPr>
        <w:t xml:space="preserve"> от Дельта-направленного иммунитета: пул фактически восприимчивых расширялся, ослабляя проявления иммунной памяти в динамике волны.</w:t>
      </w:r>
    </w:p>
    <w:p w14:paraId="066E3893" w14:textId="77777777" w:rsidR="00FD65B8" w:rsidRPr="00FD65B8" w:rsidRDefault="00FD65B8" w:rsidP="00FD65B8">
      <w:pPr>
        <w:pStyle w:val="3"/>
        <w:rPr>
          <w:lang w:val="ru-RU"/>
        </w:rPr>
      </w:pPr>
      <w:bookmarkStart w:id="7" w:name="X2838288a934190b04f952c658b2519cc7d20b52"/>
      <w:bookmarkEnd w:id="6"/>
      <w:r w:rsidRPr="00FD65B8">
        <w:rPr>
          <w:lang w:val="ru-RU"/>
        </w:rPr>
        <w:t>3.5.3 Проверка биологического и модельного критериев</w:t>
      </w:r>
    </w:p>
    <w:p w14:paraId="4D7D0A7C" w14:textId="0F4386E9" w:rsidR="00FD65B8" w:rsidRPr="00FD65B8" w:rsidRDefault="00FD65B8" w:rsidP="00FD65B8">
      <w:pPr>
        <w:pStyle w:val="af6"/>
        <w:rPr>
          <w:lang w:val="ru-RU"/>
        </w:rPr>
      </w:pPr>
      <w:r w:rsidRPr="00FD65B8">
        <w:rPr>
          <w:lang w:val="ru-RU"/>
        </w:rPr>
        <w:t xml:space="preserve">Значения </w:t>
      </w:r>
      <m:oMath>
        <m:acc>
          <m:accPr>
            <m:ctrlPr>
              <w:rPr>
                <w:rFonts w:ascii="Cambria Math" w:hAnsi="Cambria Math"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α</m:t>
            </m:r>
          </m:e>
        </m:acc>
        <m:r>
          <w:rPr>
            <w:rFonts w:ascii="Cambria Math" w:hAnsi="Cambria Math"/>
          </w:rPr>
          <m:t>k</m:t>
        </m:r>
      </m:oMath>
      <w:r w:rsidRPr="00FD65B8">
        <w:rPr>
          <w:i/>
          <w:iCs/>
          <w:lang w:val="ru-RU"/>
        </w:rPr>
        <w:t xml:space="preserve"> и </w:t>
      </w:r>
      <m:oMath>
        <m:acc>
          <m:accPr>
            <m:ctrlPr>
              <w:rPr>
                <w:rFonts w:ascii="Cambria Math" w:hAnsi="Cambria Math"/>
                <w:iCs/>
                <w:lang w:val="ru-RU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  <m:r>
          <m:rPr>
            <m:nor/>
          </m:rPr>
          <w:rPr>
            <w:rFonts w:ascii="Cambria Math" w:hAnsi="Cambria Math"/>
          </w:rPr>
          <m:t>eff</m:t>
        </m:r>
        <m: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k</m:t>
        </m:r>
      </m:oMath>
      <w:r w:rsidRPr="00FD65B8">
        <w:rPr>
          <w:lang w:val="ru-RU"/>
        </w:rPr>
        <w:t xml:space="preserve"> демонстрировали статистически значимую положительную корреляцию: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ru-RU"/>
          </w:rPr>
          <m:t xml:space="preserve"> = </m:t>
        </m:r>
      </m:oMath>
      <w:r w:rsidRPr="00FD65B8">
        <w:rPr>
          <w:lang w:val="ru-RU"/>
        </w:rPr>
        <w:t xml:space="preserve"> [</w:t>
      </w:r>
      <w:r>
        <w:t>r</w:t>
      </w:r>
      <w:r w:rsidRPr="00FD65B8">
        <w:rPr>
          <w:lang w:val="ru-RU"/>
        </w:rPr>
        <w:t>_</w:t>
      </w:r>
      <w:r>
        <w:t>alpha</w:t>
      </w:r>
      <w:r w:rsidRPr="00FD65B8">
        <w:rPr>
          <w:lang w:val="ru-RU"/>
        </w:rPr>
        <w:t>_</w:t>
      </w:r>
      <w:r>
        <w:t>Neff</w:t>
      </w:r>
      <w:r w:rsidRPr="00FD65B8">
        <w:rPr>
          <w:lang w:val="ru-RU"/>
        </w:rPr>
        <w:t>] (</w:t>
      </w:r>
      <w:r>
        <w:t>p</w:t>
      </w:r>
      <w:r w:rsidRPr="00FD65B8">
        <w:rPr>
          <w:lang w:val="ru-RU"/>
        </w:rPr>
        <w:t xml:space="preserve"> = [</w:t>
      </w:r>
      <w:r>
        <w:t>p</w:t>
      </w:r>
      <w:r w:rsidRPr="00FD65B8">
        <w:rPr>
          <w:lang w:val="ru-RU"/>
        </w:rPr>
        <w:t>_</w:t>
      </w:r>
      <w:proofErr w:type="spellStart"/>
      <w:r>
        <w:t>corr</w:t>
      </w:r>
      <w:proofErr w:type="spellEnd"/>
      <w:r w:rsidRPr="00FD65B8">
        <w:rPr>
          <w:lang w:val="ru-RU"/>
        </w:rPr>
        <w:t>_</w:t>
      </w:r>
      <w:r>
        <w:t>alpha</w:t>
      </w:r>
      <w:r w:rsidRPr="00FD65B8">
        <w:rPr>
          <w:lang w:val="ru-RU"/>
        </w:rPr>
        <w:t>_</w:t>
      </w:r>
      <w:r>
        <w:t>Neff</w:t>
      </w:r>
      <w:r w:rsidRPr="00FD65B8">
        <w:rPr>
          <w:lang w:val="ru-RU"/>
        </w:rPr>
        <w:t xml:space="preserve">]). Это означает, что волны с малым </w:t>
      </w:r>
      <w:proofErr w:type="spellStart"/>
      <w:r w:rsidRPr="00FD65B8">
        <w:t>значением</w:t>
      </w:r>
      <w:proofErr w:type="spellEnd"/>
      <w:r w:rsidRPr="00FD65B8">
        <w:rPr>
          <w:lang w:val="ru-RU"/>
        </w:rPr>
        <w:t xml:space="preserve"> </w:t>
      </w:r>
      <w:r>
        <w:t>α</w:t>
      </w:r>
      <w:r>
        <w:rPr>
          <w:i/>
          <w:iCs/>
        </w:rPr>
        <w:t>k</w:t>
      </w:r>
      <w:r w:rsidRPr="00FD65B8">
        <w:rPr>
          <w:i/>
          <w:iCs/>
          <w:lang w:val="ru-RU"/>
        </w:rPr>
        <w:t xml:space="preserve"> (глубокий </w:t>
      </w:r>
      <w:proofErr w:type="spellStart"/>
      <w:r w:rsidRPr="00FD65B8">
        <w:rPr>
          <w:i/>
          <w:iCs/>
          <w:lang w:val="ru-RU"/>
        </w:rPr>
        <w:t>субдиффузионный</w:t>
      </w:r>
      <w:proofErr w:type="spellEnd"/>
      <w:r w:rsidRPr="00FD65B8">
        <w:rPr>
          <w:i/>
          <w:iCs/>
          <w:lang w:val="ru-RU"/>
        </w:rPr>
        <w:t xml:space="preserve"> режим) одновременно характеризовались малым подобранным </w:t>
      </w:r>
      <w:r>
        <w:rPr>
          <w:i/>
          <w:iCs/>
        </w:rPr>
        <w:t>N</w:t>
      </w:r>
      <w:r w:rsidRPr="00FD65B8">
        <w:rPr>
          <w:i/>
          <w:iCs/>
          <w:lang w:val="ru-RU"/>
        </w:rPr>
        <w:t>_</w:t>
      </w:r>
      <w:r>
        <w:rPr>
          <w:i/>
          <w:iCs/>
        </w:rPr>
        <w:t>eff</w:t>
      </w:r>
      <w:r w:rsidRPr="00FD65B8">
        <w:rPr>
          <w:i/>
          <w:iCs/>
          <w:lang w:val="ru-RU"/>
        </w:rPr>
        <w:t xml:space="preserve"> — то есть оба показателя независимо указывали на сужение восприимчивой прослойки. Совместное уменьшение </w:t>
      </w:r>
      <w:r>
        <w:rPr>
          <w:i/>
          <w:iCs/>
        </w:rPr>
        <w:t>α</w:t>
      </w:r>
      <w:r>
        <w:t>k</w:t>
      </w:r>
      <w:r w:rsidRPr="00FD65B8">
        <w:rPr>
          <w:lang w:val="ru-RU"/>
        </w:rPr>
        <w:t xml:space="preserve"> и </w:t>
      </w:r>
      <w:r>
        <w:t>N</w:t>
      </w:r>
      <w:r w:rsidRPr="00FD65B8">
        <w:rPr>
          <w:lang w:val="ru-RU"/>
        </w:rPr>
        <w:t>_</w:t>
      </w:r>
      <w:r>
        <w:t>eff</w:t>
      </w:r>
      <w:r w:rsidRPr="00FD65B8">
        <w:rPr>
          <w:lang w:val="ru-RU"/>
        </w:rPr>
        <w:t xml:space="preserve"> является внутренне согласованным результатом: меньше восприимчивых → слабее кинетика передачи → более выраженная </w:t>
      </w:r>
      <w:proofErr w:type="spellStart"/>
      <w:r w:rsidRPr="00FD65B8">
        <w:rPr>
          <w:lang w:val="ru-RU"/>
        </w:rPr>
        <w:t>субдиффузия</w:t>
      </w:r>
      <w:proofErr w:type="spellEnd"/>
      <w:r w:rsidRPr="00FD65B8">
        <w:rPr>
          <w:lang w:val="ru-RU"/>
        </w:rPr>
        <w:t xml:space="preserve"> от иммунологической «памяти» популяции.</w:t>
      </w:r>
    </w:p>
    <w:p w14:paraId="510821E5" w14:textId="69AFB506" w:rsidR="00FD65B8" w:rsidRPr="00FD65B8" w:rsidRDefault="00FD65B8" w:rsidP="00FD65B8">
      <w:pPr>
        <w:pStyle w:val="af6"/>
        <w:rPr>
          <w:lang w:val="ru-RU"/>
        </w:rPr>
      </w:pPr>
      <w:r w:rsidRPr="00FD65B8">
        <w:rPr>
          <w:lang w:val="ru-RU"/>
        </w:rPr>
        <w:t xml:space="preserve">Для проверки биологического критерия была рассчитана корреляция </w:t>
      </w:r>
      <m:oMath>
        <m:acc>
          <m:accPr>
            <m:ctrlPr>
              <w:rPr>
                <w:rFonts w:ascii="Cambria Math" w:hAnsi="Cambria Math"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α</m:t>
            </m:r>
          </m:e>
        </m:acc>
        <m:r>
          <w:rPr>
            <w:rFonts w:ascii="Cambria Math" w:hAnsi="Cambria Math"/>
          </w:rPr>
          <m:t>k</m:t>
        </m:r>
      </m:oMath>
      <w:r w:rsidRPr="00FD65B8">
        <w:rPr>
          <w:i/>
          <w:iCs/>
          <w:lang w:val="ru-RU"/>
        </w:rPr>
        <w:t xml:space="preserve"> с суммарным числом случаев по всем предшествующим волнам </w:t>
      </w:r>
      <m:oMath>
        <m:nary>
          <m:naryPr>
            <m:chr m:val="∑"/>
            <m:subHide m:val="1"/>
            <m:supHide m:val="1"/>
            <m:ctrlPr>
              <w:rPr>
                <w:rFonts w:ascii="Cambria Math" w:hAnsi="Cambria Math"/>
                <w:iCs/>
                <w:lang w:val="ru-RU"/>
              </w:rPr>
            </m:ctrlPr>
          </m:naryPr>
          <m:sub>
            <m:ctrlPr>
              <w:rPr>
                <w:rFonts w:ascii="Cambria Math" w:hAnsi="Cambria Math"/>
                <w:i/>
                <w:lang w:val="ru-RU"/>
              </w:rPr>
            </m:ctrlPr>
          </m:sub>
          <m:sup>
            <m:ctrlPr>
              <w:rPr>
                <w:rFonts w:ascii="Cambria Math" w:hAnsi="Cambria Math"/>
                <w:i/>
                <w:lang w:val="ru-RU"/>
              </w:rPr>
            </m:ctrlPr>
          </m:sup>
          <m:e>
            <m:r>
              <w:rPr>
                <w:rFonts w:ascii="Cambria Math" w:hAnsi="Cambria Math"/>
              </w:rPr>
              <m:t>j</m:t>
            </m:r>
            <m:r>
              <w:rPr>
                <w:rFonts w:ascii="Cambria Math" w:hAnsi="Cambria Math"/>
                <w:lang w:val="ru-RU"/>
              </w:rPr>
              <m:t>&lt;</m:t>
            </m:r>
            <m:r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  <w:i/>
                <w:lang w:val="ru-RU"/>
              </w:rPr>
            </m:ctrlPr>
          </m:e>
        </m:nary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FD65B8">
        <w:rPr>
          <w:lang w:val="ru-RU"/>
        </w:rPr>
        <w:t xml:space="preserve"> (кумулятивным числом переболевших к началу волны </w:t>
      </w:r>
      <m:oMath>
        <m:r>
          <w:rPr>
            <w:rFonts w:ascii="Cambria Math" w:hAnsi="Cambria Math"/>
          </w:rPr>
          <m:t>k</m:t>
        </m:r>
      </m:oMath>
      <w:r w:rsidRPr="00FD65B8">
        <w:rPr>
          <w:lang w:val="ru-RU"/>
        </w:rPr>
        <w:t xml:space="preserve">, нижней оценкой кумулятивной заражённости). Коэффициент Спирмена составил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Pr="00FD65B8">
        <w:rPr>
          <w:lang w:val="ru-RU"/>
        </w:rPr>
        <w:t xml:space="preserve"> [</w:t>
      </w:r>
      <w:r>
        <w:t>r</w:t>
      </w:r>
      <w:r w:rsidRPr="00FD65B8">
        <w:rPr>
          <w:lang w:val="ru-RU"/>
        </w:rPr>
        <w:t>_</w:t>
      </w:r>
      <w:r>
        <w:t>spearman</w:t>
      </w:r>
      <w:r w:rsidRPr="00FD65B8">
        <w:rPr>
          <w:lang w:val="ru-RU"/>
        </w:rPr>
        <w:t>] (</w:t>
      </w:r>
      <w:r>
        <w:t>p</w:t>
      </w:r>
      <w:r w:rsidRPr="00FD65B8">
        <w:rPr>
          <w:lang w:val="ru-RU"/>
        </w:rPr>
        <w:t xml:space="preserve"> = </w:t>
      </w:r>
      <w:r w:rsidRPr="00FD65B8">
        <w:rPr>
          <w:lang w:val="ru-RU"/>
        </w:rPr>
        <w:lastRenderedPageBreak/>
        <w:t>[</w:t>
      </w:r>
      <w:r>
        <w:t>p</w:t>
      </w:r>
      <w:r w:rsidRPr="00FD65B8">
        <w:rPr>
          <w:lang w:val="ru-RU"/>
        </w:rPr>
        <w:t>_</w:t>
      </w:r>
      <w:r>
        <w:t>spearman</w:t>
      </w:r>
      <w:r w:rsidRPr="00FD65B8">
        <w:rPr>
          <w:lang w:val="ru-RU"/>
        </w:rPr>
        <w:t xml:space="preserve">]), что согласуется с гипотезой об иммунологической обусловленности </w:t>
      </w:r>
      <w:r>
        <w:t>α</w:t>
      </w:r>
      <w:r w:rsidRPr="00FD65B8">
        <w:rPr>
          <w:lang w:val="ru-RU"/>
        </w:rPr>
        <w:t>_</w:t>
      </w:r>
      <w:r>
        <w:t>k</w:t>
      </w:r>
      <w:r w:rsidRPr="00FD65B8">
        <w:rPr>
          <w:lang w:val="ru-RU"/>
        </w:rPr>
        <w:t>.</w:t>
      </w:r>
    </w:p>
    <w:p w14:paraId="400928C8" w14:textId="77777777" w:rsidR="00FD65B8" w:rsidRPr="00FD65B8" w:rsidRDefault="00FD65B8" w:rsidP="00FD65B8">
      <w:pPr>
        <w:pStyle w:val="3"/>
        <w:rPr>
          <w:lang w:val="ru-RU"/>
        </w:rPr>
      </w:pPr>
      <w:bookmarkStart w:id="8" w:name="X3e85031287833f2dee3fbd04a5b29d5a808eba1"/>
      <w:bookmarkEnd w:id="7"/>
      <w:r w:rsidRPr="00FD65B8">
        <w:rPr>
          <w:lang w:val="ru-RU"/>
        </w:rPr>
        <w:t>3.5.4 Проверка диагностического критерия</w:t>
      </w:r>
    </w:p>
    <w:p w14:paraId="3A6E4B49" w14:textId="106C46A3" w:rsidR="00FD65B8" w:rsidRPr="00FD65B8" w:rsidRDefault="00FD65B8" w:rsidP="00FD65B8">
      <w:pPr>
        <w:pStyle w:val="af6"/>
        <w:rPr>
          <w:lang w:val="ru-RU"/>
        </w:rPr>
      </w:pPr>
      <w:r w:rsidRPr="00FD65B8">
        <w:rPr>
          <w:lang w:val="ru-RU"/>
        </w:rPr>
        <w:t xml:space="preserve">Для количественной характеристики формы фазы спада каждой волны был </w:t>
      </w:r>
      <w:proofErr w:type="spellStart"/>
      <w:r w:rsidRPr="00FD65B8">
        <w:rPr>
          <w:lang w:val="ru-RU"/>
        </w:rPr>
        <w:t>вычислён</w:t>
      </w:r>
      <w:proofErr w:type="spellEnd"/>
      <w:r w:rsidRPr="00FD65B8">
        <w:rPr>
          <w:lang w:val="ru-RU"/>
        </w:rPr>
        <w:t xml:space="preserve"> индекс асимметрии кривой: отношение длительности спада (от пика до конца волны) к длительности подъёма (от начала до пика). Большее значение этого индекса соответствует более «тяжёлому хвосту». Корреляция индекса асимметрии с </w:t>
      </w:r>
      <m:oMath>
        <m:acc>
          <m:accPr>
            <m:ctrlPr>
              <w:rPr>
                <w:rFonts w:ascii="Cambria Math" w:hAnsi="Cambria Math"/>
                <w:lang w:val="ru-RU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α</m:t>
            </m:r>
          </m:e>
        </m:acc>
        <m:r>
          <w:rPr>
            <w:rFonts w:ascii="Cambria Math" w:hAnsi="Cambria Math"/>
          </w:rPr>
          <m:t>k</m:t>
        </m:r>
      </m:oMath>
      <w:r w:rsidRPr="00FD65B8">
        <w:rPr>
          <w:i/>
          <w:iCs/>
          <w:lang w:val="ru-RU"/>
        </w:rPr>
        <w:t xml:space="preserve"> была отрицательной и значимой: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ru-RU"/>
          </w:rPr>
          <m:t xml:space="preserve"> = </m:t>
        </m:r>
      </m:oMath>
      <w:r w:rsidRPr="00FD65B8">
        <w:rPr>
          <w:i/>
          <w:iCs/>
          <w:lang w:val="ru-RU"/>
        </w:rPr>
        <w:t xml:space="preserve"> [</w:t>
      </w:r>
      <w:r>
        <w:rPr>
          <w:i/>
          <w:iCs/>
        </w:rPr>
        <w:t>r</w:t>
      </w:r>
      <w:r w:rsidRPr="00FD65B8">
        <w:rPr>
          <w:i/>
          <w:iCs/>
          <w:lang w:val="ru-RU"/>
        </w:rPr>
        <w:t>_</w:t>
      </w:r>
      <w:proofErr w:type="spellStart"/>
      <w:r>
        <w:rPr>
          <w:i/>
          <w:iCs/>
        </w:rPr>
        <w:t>asym</w:t>
      </w:r>
      <w:proofErr w:type="spellEnd"/>
      <w:r w:rsidRPr="00FD65B8">
        <w:rPr>
          <w:i/>
          <w:iCs/>
          <w:lang w:val="ru-RU"/>
        </w:rPr>
        <w:t>] (</w:t>
      </w:r>
      <w:r>
        <w:rPr>
          <w:i/>
          <w:iCs/>
        </w:rPr>
        <w:t>p</w:t>
      </w:r>
      <w:r w:rsidRPr="00FD65B8">
        <w:rPr>
          <w:i/>
          <w:iCs/>
          <w:lang w:val="ru-RU"/>
        </w:rPr>
        <w:t xml:space="preserve"> = [</w:t>
      </w:r>
      <w:r>
        <w:rPr>
          <w:i/>
          <w:iCs/>
        </w:rPr>
        <w:t>p</w:t>
      </w:r>
      <w:r w:rsidRPr="00FD65B8">
        <w:rPr>
          <w:i/>
          <w:iCs/>
          <w:lang w:val="ru-RU"/>
        </w:rPr>
        <w:t>_</w:t>
      </w:r>
      <w:proofErr w:type="spellStart"/>
      <w:r>
        <w:rPr>
          <w:i/>
          <w:iCs/>
        </w:rPr>
        <w:t>asym</w:t>
      </w:r>
      <w:proofErr w:type="spellEnd"/>
      <w:r w:rsidRPr="00FD65B8">
        <w:rPr>
          <w:i/>
          <w:iCs/>
          <w:lang w:val="ru-RU"/>
        </w:rPr>
        <w:t xml:space="preserve">]), то есть волны с меньшим </w:t>
      </w:r>
      <w:r>
        <w:rPr>
          <w:i/>
          <w:iCs/>
        </w:rPr>
        <w:t>α</w:t>
      </w:r>
      <w:r>
        <w:t>k</w:t>
      </w:r>
      <w:r w:rsidRPr="00FD65B8">
        <w:rPr>
          <w:lang w:val="ru-RU"/>
        </w:rPr>
        <w:t xml:space="preserve"> действительно демонстрировали более затяжной спад. Это подтверждает, что параметр </w:t>
      </w:r>
      <w:r>
        <w:t>α</w:t>
      </w:r>
      <w:r w:rsidRPr="00FD65B8">
        <w:rPr>
          <w:lang w:val="ru-RU"/>
        </w:rPr>
        <w:t>_</w:t>
      </w:r>
      <w:r>
        <w:t>k</w:t>
      </w:r>
      <w:r w:rsidRPr="00FD65B8">
        <w:rPr>
          <w:lang w:val="ru-RU"/>
        </w:rPr>
        <w:t xml:space="preserve"> улавливает именно ту форму динамики, которая предсказывается </w:t>
      </w:r>
      <w:proofErr w:type="spellStart"/>
      <w:r w:rsidRPr="00FD65B8">
        <w:rPr>
          <w:lang w:val="ru-RU"/>
        </w:rPr>
        <w:t>субдиффузионной</w:t>
      </w:r>
      <w:proofErr w:type="spellEnd"/>
      <w:r w:rsidRPr="00FD65B8">
        <w:rPr>
          <w:lang w:val="ru-RU"/>
        </w:rPr>
        <w:t xml:space="preserve"> теорией, а не является артефактом оптимизации.</w:t>
      </w:r>
    </w:p>
    <w:p w14:paraId="344B0610" w14:textId="77777777" w:rsidR="00FD65B8" w:rsidRPr="00FD65B8" w:rsidRDefault="00FD65B8" w:rsidP="00FD65B8">
      <w:pPr>
        <w:pStyle w:val="af6"/>
        <w:rPr>
          <w:lang w:val="ru-RU"/>
        </w:rPr>
      </w:pPr>
      <w:r w:rsidRPr="00FD65B8">
        <w:rPr>
          <w:lang w:val="ru-RU"/>
        </w:rPr>
        <w:t xml:space="preserve">На рисунке 9 представлена сводная диаграмма рассеяния </w:t>
      </w:r>
      <w:r>
        <w:t>α</w:t>
      </w:r>
      <w:r w:rsidRPr="00FD65B8">
        <w:rPr>
          <w:lang w:val="ru-RU"/>
        </w:rPr>
        <w:t>_</w:t>
      </w:r>
      <w:r>
        <w:t>k</w:t>
      </w:r>
      <w:r w:rsidRPr="00FD65B8">
        <w:rPr>
          <w:lang w:val="ru-RU"/>
        </w:rPr>
        <w:t xml:space="preserve"> против кумулятивной заражённости, </w:t>
      </w:r>
      <w:r>
        <w:t>N</w:t>
      </w:r>
      <w:r w:rsidRPr="00FD65B8">
        <w:rPr>
          <w:lang w:val="ru-RU"/>
        </w:rPr>
        <w:t>_</w:t>
      </w:r>
      <w:r>
        <w:t>eff</w:t>
      </w:r>
      <w:r w:rsidRPr="00FD65B8">
        <w:rPr>
          <w:lang w:val="ru-RU"/>
        </w:rPr>
        <w:t xml:space="preserve"> и индекса асимметрии волны.</w:t>
      </w:r>
    </w:p>
    <w:p w14:paraId="3D3465C9" w14:textId="77777777" w:rsidR="00FD65B8" w:rsidRDefault="00FD65B8" w:rsidP="00FD65B8">
      <w:r>
        <w:pict w14:anchorId="101D3DBA">
          <v:rect id="_x0000_i1127" style="width:0;height:1.5pt" o:hralign="center" o:hrstd="t" o:hr="t"/>
        </w:pict>
      </w:r>
    </w:p>
    <w:p w14:paraId="1E319EEC" w14:textId="77777777" w:rsidR="00FD65B8" w:rsidRPr="00FD65B8" w:rsidRDefault="00FD65B8" w:rsidP="00FD65B8">
      <w:pPr>
        <w:pStyle w:val="FirstParagraph"/>
        <w:rPr>
          <w:lang w:val="ru-RU"/>
        </w:rPr>
      </w:pPr>
      <w:r w:rsidRPr="00FD65B8">
        <w:rPr>
          <w:i/>
          <w:iCs/>
          <w:lang w:val="ru-RU"/>
        </w:rPr>
        <w:t>[ПЛЕЙСХОЛДЕР — Рисунок 9]</w:t>
      </w:r>
    </w:p>
    <w:p w14:paraId="70AA8179" w14:textId="77777777" w:rsidR="00FD65B8" w:rsidRPr="00FD65B8" w:rsidRDefault="00FD65B8" w:rsidP="00FD65B8">
      <w:pPr>
        <w:pStyle w:val="a5"/>
        <w:rPr>
          <w:lang w:val="ru-RU"/>
        </w:rPr>
      </w:pPr>
      <w:r w:rsidRPr="00FD65B8">
        <w:rPr>
          <w:lang w:val="ru-RU"/>
        </w:rPr>
        <w:t>Рисунок 9 — Взаимосвязь $\</w:t>
      </w:r>
      <w:r>
        <w:t>hat</w:t>
      </w:r>
      <w:r w:rsidRPr="00FD65B8">
        <w:rPr>
          <w:lang w:val="ru-RU"/>
        </w:rPr>
        <w:t>{\</w:t>
      </w:r>
      <w:r>
        <w:t>alpha</w:t>
      </w:r>
      <w:r w:rsidRPr="00FD65B8">
        <w:rPr>
          <w:lang w:val="ru-RU"/>
        </w:rPr>
        <w:t>}</w:t>
      </w:r>
      <w:r>
        <w:rPr>
          <w:i/>
          <w:iCs/>
        </w:rPr>
        <w:t>k</w:t>
      </w:r>
      <w:r w:rsidRPr="00FD65B8">
        <w:rPr>
          <w:i/>
          <w:iCs/>
          <w:lang w:val="ru-RU"/>
        </w:rPr>
        <w:t xml:space="preserve">$ с характеристиками иммунологического контекста волн. (А) </w:t>
      </w:r>
      <w:r>
        <w:rPr>
          <w:i/>
          <w:iCs/>
        </w:rPr>
        <w:t>α</w:t>
      </w:r>
      <w:r>
        <w:t>k</w:t>
      </w:r>
      <w:r w:rsidRPr="00FD65B8">
        <w:rPr>
          <w:lang w:val="ru-RU"/>
        </w:rPr>
        <w:t xml:space="preserve"> против кумулятивного числа случаев в предшествующих волнах; (Б) </w:t>
      </w:r>
      <w:r>
        <w:t>α</w:t>
      </w:r>
      <w:r>
        <w:rPr>
          <w:i/>
          <w:iCs/>
        </w:rPr>
        <w:t>k</w:t>
      </w:r>
      <w:r w:rsidRPr="00FD65B8">
        <w:rPr>
          <w:i/>
          <w:iCs/>
          <w:lang w:val="ru-RU"/>
        </w:rPr>
        <w:t xml:space="preserve"> против $\</w:t>
      </w:r>
      <w:r>
        <w:rPr>
          <w:i/>
          <w:iCs/>
        </w:rPr>
        <w:t>hat</w:t>
      </w:r>
      <w:r w:rsidRPr="00FD65B8">
        <w:rPr>
          <w:i/>
          <w:iCs/>
          <w:lang w:val="ru-RU"/>
        </w:rPr>
        <w:t>{</w:t>
      </w:r>
      <w:r>
        <w:rPr>
          <w:i/>
          <w:iCs/>
        </w:rPr>
        <w:t>N</w:t>
      </w:r>
      <w:r w:rsidRPr="00FD65B8">
        <w:rPr>
          <w:i/>
          <w:iCs/>
          <w:lang w:val="ru-RU"/>
        </w:rPr>
        <w:t>}</w:t>
      </w:r>
      <w:r w:rsidRPr="00FD65B8">
        <w:rPr>
          <w:lang w:val="ru-RU"/>
        </w:rPr>
        <w:t>{\</w:t>
      </w:r>
      <w:r>
        <w:t>text</w:t>
      </w:r>
      <w:r w:rsidRPr="00FD65B8">
        <w:rPr>
          <w:lang w:val="ru-RU"/>
        </w:rPr>
        <w:t>{</w:t>
      </w:r>
      <w:r>
        <w:t>eff</w:t>
      </w:r>
      <w:r w:rsidRPr="00FD65B8">
        <w:rPr>
          <w:lang w:val="ru-RU"/>
        </w:rPr>
        <w:t>},</w:t>
      </w:r>
      <w:r>
        <w:t>k</w:t>
      </w:r>
      <w:r w:rsidRPr="00FD65B8">
        <w:rPr>
          <w:lang w:val="ru-RU"/>
        </w:rPr>
        <w:t xml:space="preserve">}$ (доля от </w:t>
      </w:r>
      <w:r>
        <w:t>N</w:t>
      </w:r>
      <w:r w:rsidRPr="00FD65B8">
        <w:rPr>
          <w:lang w:val="ru-RU"/>
        </w:rPr>
        <w:t>_</w:t>
      </w:r>
      <w:r>
        <w:t>city</w:t>
      </w:r>
      <w:r w:rsidRPr="00FD65B8">
        <w:rPr>
          <w:lang w:val="ru-RU"/>
        </w:rPr>
        <w:t xml:space="preserve">); (В) </w:t>
      </w:r>
      <w:r>
        <w:t>α</w:t>
      </w:r>
      <w:r w:rsidRPr="00FD65B8">
        <w:rPr>
          <w:lang w:val="ru-RU"/>
        </w:rPr>
        <w:t>_</w:t>
      </w:r>
      <w:r>
        <w:t>k</w:t>
      </w:r>
      <w:r w:rsidRPr="00FD65B8">
        <w:rPr>
          <w:lang w:val="ru-RU"/>
        </w:rPr>
        <w:t xml:space="preserve"> против индекса асимметрии кривой (длина спада / длина подъёма). Точки подписаны номерами волн; линии — линейная регрессия с 95%-м доверительным интервалом.</w:t>
      </w:r>
    </w:p>
    <w:p w14:paraId="5835F292" w14:textId="77777777" w:rsidR="00FD65B8" w:rsidRDefault="00FD65B8" w:rsidP="00FD65B8">
      <w:r>
        <w:pict w14:anchorId="4CD5C9E8">
          <v:rect id="_x0000_i1128" style="width:0;height:1.5pt" o:hralign="center" o:hrstd="t" o:hr="t"/>
        </w:pict>
      </w:r>
    </w:p>
    <w:p w14:paraId="28A7AF5F" w14:textId="77777777" w:rsidR="00FD65B8" w:rsidRPr="00FD65B8" w:rsidRDefault="00FD65B8" w:rsidP="00FD65B8">
      <w:pPr>
        <w:pStyle w:val="3"/>
        <w:rPr>
          <w:lang w:val="ru-RU"/>
        </w:rPr>
      </w:pPr>
      <w:bookmarkStart w:id="9" w:name="X7f7b44d0f9dcea69e7244a234046454d26c7d2b"/>
      <w:bookmarkEnd w:id="8"/>
      <w:r w:rsidRPr="00FD65B8">
        <w:rPr>
          <w:lang w:val="ru-RU"/>
        </w:rPr>
        <w:t>3.5.5 Ограничения интерпретации</w:t>
      </w:r>
    </w:p>
    <w:p w14:paraId="43FF8B4E" w14:textId="5E48D1F3" w:rsidR="00FD65B8" w:rsidRPr="00FD65B8" w:rsidRDefault="00FD65B8" w:rsidP="00FD65B8">
      <w:pPr>
        <w:pStyle w:val="af6"/>
        <w:rPr>
          <w:lang w:val="ru-RU"/>
        </w:rPr>
      </w:pPr>
      <w:r w:rsidRPr="00FD65B8">
        <w:rPr>
          <w:lang w:val="ru-RU"/>
        </w:rPr>
        <w:t xml:space="preserve">Следует подчеркнуть, что </w:t>
      </w:r>
      <m:oMath>
        <m:acc>
          <m:accPr>
            <m:ctrlPr>
              <w:rPr>
                <w:rFonts w:ascii="Cambria Math" w:hAnsi="Cambria Math"/>
                <w:lang w:val="ru-RU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α</m:t>
            </m:r>
          </m:e>
        </m:acc>
        <m:r>
          <w:rPr>
            <w:rFonts w:ascii="Cambria Math" w:hAnsi="Cambria Math"/>
          </w:rPr>
          <m:t>k</m:t>
        </m:r>
      </m:oMath>
      <w:r w:rsidRPr="00FD65B8">
        <w:rPr>
          <w:lang w:val="ru-RU"/>
        </w:rPr>
        <w:t xml:space="preserve"> является </w:t>
      </w:r>
      <w:r w:rsidRPr="00FD65B8">
        <w:rPr>
          <w:b/>
          <w:bCs/>
          <w:lang w:val="ru-RU"/>
        </w:rPr>
        <w:t>косвенным</w:t>
      </w:r>
      <w:r w:rsidRPr="00FD65B8">
        <w:rPr>
          <w:lang w:val="ru-RU"/>
        </w:rPr>
        <w:t xml:space="preserve"> маркером: </w:t>
      </w:r>
      <w:r>
        <w:t>GL</w:t>
      </w:r>
      <w:r w:rsidRPr="00FD65B8">
        <w:rPr>
          <w:lang w:val="ru-RU"/>
        </w:rPr>
        <w:t xml:space="preserve">-оператор агрегирует различные механизмы «памяти» популяционной кинетики в единый скалярный параметр. Формально неотличимые значения </w:t>
      </w:r>
      <w:r>
        <w:t>αk</w:t>
      </w:r>
      <w:r w:rsidRPr="00FD65B8">
        <w:rPr>
          <w:lang w:val="ru-RU"/>
        </w:rPr>
        <w:t xml:space="preserve"> могут быть обусловлены сочетанием нескольких процессов: угасанием </w:t>
      </w:r>
      <w:proofErr w:type="spellStart"/>
      <w:r w:rsidRPr="00FD65B8">
        <w:rPr>
          <w:lang w:val="ru-RU"/>
        </w:rPr>
        <w:t>антительного</w:t>
      </w:r>
      <w:proofErr w:type="spellEnd"/>
      <w:r w:rsidRPr="00FD65B8">
        <w:rPr>
          <w:lang w:val="ru-RU"/>
        </w:rPr>
        <w:t xml:space="preserve"> иммунитета, неоднородностью контактной структуры, сезонными изменениями поведения и неполнотой регистрации. В отсутствие независимых серологических данных по Пскову разложение суммарного вклада каждого из этих факторов невозможно. Таким образом, предлагаемая интерпретация </w:t>
      </w:r>
      <w:r>
        <w:t>α</w:t>
      </w:r>
      <w:r w:rsidRPr="00FD65B8">
        <w:rPr>
          <w:lang w:val="ru-RU"/>
        </w:rPr>
        <w:t>_</w:t>
      </w:r>
      <w:r>
        <w:t>k</w:t>
      </w:r>
      <w:r w:rsidRPr="00FD65B8">
        <w:rPr>
          <w:lang w:val="ru-RU"/>
        </w:rPr>
        <w:t xml:space="preserve"> как маркера иммунной памяти корректна как агрегированный феноменологический вывод, но не как механистическое утверждение о конкретном иммунологическом процессе.</w:t>
      </w:r>
    </w:p>
    <w:bookmarkEnd w:id="4"/>
    <w:bookmarkEnd w:id="9"/>
    <w:p w14:paraId="5F1EB45B" w14:textId="033EDCDA" w:rsidR="00D26B38" w:rsidRPr="00D26B38" w:rsidRDefault="00D26B38" w:rsidP="00D26B38">
      <w:pPr>
        <w:pStyle w:val="af"/>
        <w:keepNext/>
        <w:rPr>
          <w:lang w:val="ru-RU"/>
        </w:rPr>
      </w:pPr>
      <w:r w:rsidRPr="00D26B38">
        <w:rPr>
          <w:lang w:val="ru-RU"/>
        </w:rPr>
        <w:lastRenderedPageBreak/>
        <w:t xml:space="preserve">Таблица </w:t>
      </w:r>
      <w:r>
        <w:fldChar w:fldCharType="begin"/>
      </w:r>
      <w:r w:rsidRPr="00D26B38">
        <w:rPr>
          <w:lang w:val="ru-RU"/>
        </w:rPr>
        <w:instrText xml:space="preserve"> </w:instrText>
      </w:r>
      <w:r>
        <w:instrText>SEQ</w:instrText>
      </w:r>
      <w:r w:rsidRPr="00D26B38">
        <w:rPr>
          <w:lang w:val="ru-RU"/>
        </w:rPr>
        <w:instrText xml:space="preserve"> Таблица \* </w:instrText>
      </w:r>
      <w:r>
        <w:instrText>ARABIC</w:instrText>
      </w:r>
      <w:r w:rsidRPr="00D26B38">
        <w:rPr>
          <w:lang w:val="ru-RU"/>
        </w:rPr>
        <w:instrText xml:space="preserve"> </w:instrText>
      </w:r>
      <w:r>
        <w:fldChar w:fldCharType="separate"/>
      </w:r>
      <w:r w:rsidR="003F25C0" w:rsidRPr="003F25C0">
        <w:rPr>
          <w:noProof/>
          <w:lang w:val="ru-RU"/>
        </w:rPr>
        <w:t>7</w:t>
      </w:r>
      <w:r>
        <w:fldChar w:fldCharType="end"/>
      </w:r>
      <w:r w:rsidRPr="00D26B38">
        <w:rPr>
          <w:lang w:val="ru-RU"/>
        </w:rPr>
        <w:t xml:space="preserve"> </w:t>
      </w:r>
      <w:r w:rsidRPr="00D26B38">
        <w:rPr>
          <w:lang w:val="ru-RU"/>
        </w:rPr>
        <w:t>Характеристика идентифицированных волн заболеваемости COVID-19 в Пскове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796"/>
        <w:gridCol w:w="1186"/>
        <w:gridCol w:w="1398"/>
        <w:gridCol w:w="2551"/>
        <w:gridCol w:w="542"/>
        <w:gridCol w:w="1105"/>
        <w:gridCol w:w="979"/>
        <w:gridCol w:w="1019"/>
      </w:tblGrid>
      <w:tr w:rsidR="00D26B38" w:rsidRPr="00D26B38" w14:paraId="475922D6" w14:textId="77777777" w:rsidTr="00D26B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16" w:type="pct"/>
            <w:hideMark/>
          </w:tcPr>
          <w:p w14:paraId="519827FD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szCs w:val="20"/>
                <w:lang w:val="ru-RU"/>
              </w:rPr>
            </w:pPr>
            <w:r w:rsidRPr="00D26B38">
              <w:rPr>
                <w:bCs/>
                <w:szCs w:val="20"/>
                <w:lang w:val="ru-RU"/>
              </w:rPr>
              <w:t>Волна</w:t>
            </w:r>
          </w:p>
        </w:tc>
        <w:tc>
          <w:tcPr>
            <w:tcW w:w="619" w:type="pct"/>
            <w:hideMark/>
          </w:tcPr>
          <w:p w14:paraId="5542EB9A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szCs w:val="20"/>
                <w:lang w:val="ru-RU"/>
              </w:rPr>
            </w:pPr>
            <w:r w:rsidRPr="00D26B38">
              <w:rPr>
                <w:bCs/>
                <w:szCs w:val="20"/>
                <w:lang w:val="ru-RU"/>
              </w:rPr>
              <w:t>Дата начала</w:t>
            </w:r>
          </w:p>
        </w:tc>
        <w:tc>
          <w:tcPr>
            <w:tcW w:w="730" w:type="pct"/>
            <w:hideMark/>
          </w:tcPr>
          <w:p w14:paraId="035552DC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szCs w:val="20"/>
                <w:lang w:val="ru-RU"/>
              </w:rPr>
            </w:pPr>
            <w:r w:rsidRPr="00D26B38">
              <w:rPr>
                <w:bCs/>
                <w:szCs w:val="20"/>
                <w:lang w:val="ru-RU"/>
              </w:rPr>
              <w:t>Дата окончания</w:t>
            </w:r>
          </w:p>
        </w:tc>
        <w:tc>
          <w:tcPr>
            <w:tcW w:w="1332" w:type="pct"/>
            <w:hideMark/>
          </w:tcPr>
          <w:p w14:paraId="7B586236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szCs w:val="20"/>
                <w:lang w:val="ru-RU"/>
              </w:rPr>
            </w:pPr>
            <w:r w:rsidRPr="00D26B38">
              <w:rPr>
                <w:bCs/>
                <w:szCs w:val="20"/>
                <w:lang w:val="ru-RU"/>
              </w:rPr>
              <w:t>Штамм</w:t>
            </w:r>
          </w:p>
        </w:tc>
        <w:tc>
          <w:tcPr>
            <w:tcW w:w="283" w:type="pct"/>
            <w:hideMark/>
          </w:tcPr>
          <w:p w14:paraId="08BCBCD7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szCs w:val="20"/>
                <w:lang w:val="ru-RU"/>
              </w:rPr>
            </w:pPr>
            <w:r w:rsidRPr="00D26B38">
              <w:rPr>
                <w:bCs/>
                <w:szCs w:val="20"/>
                <w:lang w:val="ru-RU"/>
              </w:rPr>
              <w:t xml:space="preserve">T, </w:t>
            </w:r>
            <w:proofErr w:type="spellStart"/>
            <w:r w:rsidRPr="00D26B38">
              <w:rPr>
                <w:bCs/>
                <w:szCs w:val="20"/>
                <w:lang w:val="ru-RU"/>
              </w:rPr>
              <w:t>сут</w:t>
            </w:r>
            <w:proofErr w:type="spellEnd"/>
          </w:p>
        </w:tc>
        <w:tc>
          <w:tcPr>
            <w:tcW w:w="577" w:type="pct"/>
            <w:hideMark/>
          </w:tcPr>
          <w:p w14:paraId="4BA53B07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szCs w:val="20"/>
                <w:lang w:val="ru-RU"/>
              </w:rPr>
            </w:pPr>
            <w:r w:rsidRPr="00D26B38">
              <w:rPr>
                <w:bCs/>
                <w:szCs w:val="20"/>
                <w:lang w:val="ru-RU"/>
              </w:rPr>
              <w:t xml:space="preserve">Пик, </w:t>
            </w:r>
            <w:proofErr w:type="spellStart"/>
            <w:r w:rsidRPr="00D26B38">
              <w:rPr>
                <w:bCs/>
                <w:szCs w:val="20"/>
                <w:lang w:val="ru-RU"/>
              </w:rPr>
              <w:t>случ</w:t>
            </w:r>
            <w:proofErr w:type="spellEnd"/>
            <w:r w:rsidRPr="00D26B38">
              <w:rPr>
                <w:bCs/>
                <w:szCs w:val="20"/>
                <w:lang w:val="ru-RU"/>
              </w:rPr>
              <w:t>./д</w:t>
            </w:r>
          </w:p>
        </w:tc>
        <w:tc>
          <w:tcPr>
            <w:tcW w:w="511" w:type="pct"/>
            <w:hideMark/>
          </w:tcPr>
          <w:p w14:paraId="1CD65ADB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szCs w:val="20"/>
                <w:lang w:val="ru-RU"/>
              </w:rPr>
            </w:pPr>
            <w:r w:rsidRPr="00D26B38">
              <w:rPr>
                <w:bCs/>
                <w:szCs w:val="20"/>
                <w:lang w:val="ru-RU"/>
              </w:rPr>
              <w:t>Σ случаев</w:t>
            </w:r>
          </w:p>
        </w:tc>
        <w:tc>
          <w:tcPr>
            <w:tcW w:w="532" w:type="pct"/>
            <w:hideMark/>
          </w:tcPr>
          <w:p w14:paraId="666838D5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szCs w:val="20"/>
                <w:lang w:val="ru-RU"/>
              </w:rPr>
            </w:pPr>
            <w:r w:rsidRPr="00D26B38">
              <w:rPr>
                <w:bCs/>
                <w:szCs w:val="20"/>
                <w:lang w:val="ru-RU"/>
              </w:rPr>
              <w:t>Σ смертей</w:t>
            </w:r>
          </w:p>
        </w:tc>
      </w:tr>
      <w:tr w:rsidR="00D26B38" w:rsidRPr="00D26B38" w14:paraId="12C7C0AE" w14:textId="77777777" w:rsidTr="00D26B38">
        <w:tc>
          <w:tcPr>
            <w:tcW w:w="416" w:type="pct"/>
            <w:hideMark/>
          </w:tcPr>
          <w:p w14:paraId="419A5551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1</w:t>
            </w:r>
          </w:p>
        </w:tc>
        <w:tc>
          <w:tcPr>
            <w:tcW w:w="619" w:type="pct"/>
            <w:hideMark/>
          </w:tcPr>
          <w:p w14:paraId="58C7DBA4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15.04.2020</w:t>
            </w:r>
          </w:p>
        </w:tc>
        <w:tc>
          <w:tcPr>
            <w:tcW w:w="730" w:type="pct"/>
            <w:hideMark/>
          </w:tcPr>
          <w:p w14:paraId="06420CE8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04.08.2020</w:t>
            </w:r>
          </w:p>
        </w:tc>
        <w:tc>
          <w:tcPr>
            <w:tcW w:w="1332" w:type="pct"/>
            <w:hideMark/>
          </w:tcPr>
          <w:p w14:paraId="2EF5CA18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 xml:space="preserve">Wuhan-1 (D614G / </w:t>
            </w:r>
            <w:proofErr w:type="spellStart"/>
            <w:r w:rsidRPr="00D26B38">
              <w:rPr>
                <w:szCs w:val="20"/>
                <w:lang w:val="ru-RU"/>
              </w:rPr>
              <w:t>ancestral</w:t>
            </w:r>
            <w:proofErr w:type="spellEnd"/>
            <w:r w:rsidRPr="00D26B38">
              <w:rPr>
                <w:szCs w:val="20"/>
                <w:lang w:val="ru-RU"/>
              </w:rPr>
              <w:t>)</w:t>
            </w:r>
          </w:p>
        </w:tc>
        <w:tc>
          <w:tcPr>
            <w:tcW w:w="283" w:type="pct"/>
            <w:hideMark/>
          </w:tcPr>
          <w:p w14:paraId="2656BBD5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112</w:t>
            </w:r>
          </w:p>
        </w:tc>
        <w:tc>
          <w:tcPr>
            <w:tcW w:w="577" w:type="pct"/>
            <w:hideMark/>
          </w:tcPr>
          <w:p w14:paraId="6870AE4C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73.6</w:t>
            </w:r>
          </w:p>
        </w:tc>
        <w:tc>
          <w:tcPr>
            <w:tcW w:w="511" w:type="pct"/>
            <w:hideMark/>
          </w:tcPr>
          <w:p w14:paraId="45DB843B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3638</w:t>
            </w:r>
          </w:p>
        </w:tc>
        <w:tc>
          <w:tcPr>
            <w:tcW w:w="532" w:type="pct"/>
            <w:hideMark/>
          </w:tcPr>
          <w:p w14:paraId="116CB77C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58</w:t>
            </w:r>
          </w:p>
        </w:tc>
      </w:tr>
      <w:tr w:rsidR="00D26B38" w:rsidRPr="00D26B38" w14:paraId="0462030B" w14:textId="77777777" w:rsidTr="00D26B38">
        <w:tc>
          <w:tcPr>
            <w:tcW w:w="416" w:type="pct"/>
            <w:hideMark/>
          </w:tcPr>
          <w:p w14:paraId="14378245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2</w:t>
            </w:r>
          </w:p>
        </w:tc>
        <w:tc>
          <w:tcPr>
            <w:tcW w:w="619" w:type="pct"/>
            <w:hideMark/>
          </w:tcPr>
          <w:p w14:paraId="308D473E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05.08.2020</w:t>
            </w:r>
          </w:p>
        </w:tc>
        <w:tc>
          <w:tcPr>
            <w:tcW w:w="730" w:type="pct"/>
            <w:hideMark/>
          </w:tcPr>
          <w:p w14:paraId="36F2D583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28.08.2020</w:t>
            </w:r>
          </w:p>
        </w:tc>
        <w:tc>
          <w:tcPr>
            <w:tcW w:w="1332" w:type="pct"/>
            <w:hideMark/>
          </w:tcPr>
          <w:p w14:paraId="1CF5E114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 xml:space="preserve">Wuhan-1 (D614G / </w:t>
            </w:r>
            <w:proofErr w:type="spellStart"/>
            <w:r w:rsidRPr="00D26B38">
              <w:rPr>
                <w:szCs w:val="20"/>
                <w:lang w:val="ru-RU"/>
              </w:rPr>
              <w:t>ancestral</w:t>
            </w:r>
            <w:proofErr w:type="spellEnd"/>
            <w:r w:rsidRPr="00D26B38">
              <w:rPr>
                <w:szCs w:val="20"/>
                <w:lang w:val="ru-RU"/>
              </w:rPr>
              <w:t>)</w:t>
            </w:r>
          </w:p>
        </w:tc>
        <w:tc>
          <w:tcPr>
            <w:tcW w:w="283" w:type="pct"/>
            <w:hideMark/>
          </w:tcPr>
          <w:p w14:paraId="1FC8719E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24</w:t>
            </w:r>
          </w:p>
        </w:tc>
        <w:tc>
          <w:tcPr>
            <w:tcW w:w="577" w:type="pct"/>
            <w:hideMark/>
          </w:tcPr>
          <w:p w14:paraId="67BB7A76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33.3</w:t>
            </w:r>
          </w:p>
        </w:tc>
        <w:tc>
          <w:tcPr>
            <w:tcW w:w="511" w:type="pct"/>
            <w:hideMark/>
          </w:tcPr>
          <w:p w14:paraId="1E55E653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675</w:t>
            </w:r>
          </w:p>
        </w:tc>
        <w:tc>
          <w:tcPr>
            <w:tcW w:w="532" w:type="pct"/>
            <w:hideMark/>
          </w:tcPr>
          <w:p w14:paraId="6071AF61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7</w:t>
            </w:r>
          </w:p>
        </w:tc>
      </w:tr>
      <w:tr w:rsidR="00D26B38" w:rsidRPr="00D26B38" w14:paraId="4D748AB0" w14:textId="77777777" w:rsidTr="00D26B38">
        <w:tc>
          <w:tcPr>
            <w:tcW w:w="416" w:type="pct"/>
            <w:hideMark/>
          </w:tcPr>
          <w:p w14:paraId="3F1B7891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3</w:t>
            </w:r>
          </w:p>
        </w:tc>
        <w:tc>
          <w:tcPr>
            <w:tcW w:w="619" w:type="pct"/>
            <w:hideMark/>
          </w:tcPr>
          <w:p w14:paraId="1BED15AA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29.08.2020</w:t>
            </w:r>
          </w:p>
        </w:tc>
        <w:tc>
          <w:tcPr>
            <w:tcW w:w="730" w:type="pct"/>
            <w:hideMark/>
          </w:tcPr>
          <w:p w14:paraId="7164DD11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24.05.2021</w:t>
            </w:r>
          </w:p>
        </w:tc>
        <w:tc>
          <w:tcPr>
            <w:tcW w:w="1332" w:type="pct"/>
            <w:hideMark/>
          </w:tcPr>
          <w:p w14:paraId="4581CBDD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Alpha (UK / British)</w:t>
            </w:r>
          </w:p>
        </w:tc>
        <w:tc>
          <w:tcPr>
            <w:tcW w:w="283" w:type="pct"/>
            <w:hideMark/>
          </w:tcPr>
          <w:p w14:paraId="1F76AC56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269</w:t>
            </w:r>
          </w:p>
        </w:tc>
        <w:tc>
          <w:tcPr>
            <w:tcW w:w="577" w:type="pct"/>
            <w:hideMark/>
          </w:tcPr>
          <w:p w14:paraId="26BE2AEC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390.1</w:t>
            </w:r>
          </w:p>
        </w:tc>
        <w:tc>
          <w:tcPr>
            <w:tcW w:w="511" w:type="pct"/>
            <w:hideMark/>
          </w:tcPr>
          <w:p w14:paraId="688164BE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32819</w:t>
            </w:r>
          </w:p>
        </w:tc>
        <w:tc>
          <w:tcPr>
            <w:tcW w:w="532" w:type="pct"/>
            <w:hideMark/>
          </w:tcPr>
          <w:p w14:paraId="4702B207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332</w:t>
            </w:r>
          </w:p>
        </w:tc>
      </w:tr>
      <w:tr w:rsidR="00D26B38" w:rsidRPr="00D26B38" w14:paraId="60386766" w14:textId="77777777" w:rsidTr="00D26B38">
        <w:tc>
          <w:tcPr>
            <w:tcW w:w="416" w:type="pct"/>
            <w:hideMark/>
          </w:tcPr>
          <w:p w14:paraId="0AF95B1B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4</w:t>
            </w:r>
          </w:p>
        </w:tc>
        <w:tc>
          <w:tcPr>
            <w:tcW w:w="619" w:type="pct"/>
            <w:hideMark/>
          </w:tcPr>
          <w:p w14:paraId="1B28D422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25.05.2021</w:t>
            </w:r>
          </w:p>
        </w:tc>
        <w:tc>
          <w:tcPr>
            <w:tcW w:w="730" w:type="pct"/>
            <w:hideMark/>
          </w:tcPr>
          <w:p w14:paraId="085ECE1C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25.08.2021</w:t>
            </w:r>
          </w:p>
        </w:tc>
        <w:tc>
          <w:tcPr>
            <w:tcW w:w="1332" w:type="pct"/>
            <w:hideMark/>
          </w:tcPr>
          <w:p w14:paraId="3815ACAA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Delta (Indian)</w:t>
            </w:r>
          </w:p>
        </w:tc>
        <w:tc>
          <w:tcPr>
            <w:tcW w:w="283" w:type="pct"/>
            <w:hideMark/>
          </w:tcPr>
          <w:p w14:paraId="328DBAD8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93</w:t>
            </w:r>
          </w:p>
        </w:tc>
        <w:tc>
          <w:tcPr>
            <w:tcW w:w="577" w:type="pct"/>
            <w:hideMark/>
          </w:tcPr>
          <w:p w14:paraId="0245B615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135.7</w:t>
            </w:r>
          </w:p>
        </w:tc>
        <w:tc>
          <w:tcPr>
            <w:tcW w:w="511" w:type="pct"/>
            <w:hideMark/>
          </w:tcPr>
          <w:p w14:paraId="4766ED4A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8429</w:t>
            </w:r>
          </w:p>
        </w:tc>
        <w:tc>
          <w:tcPr>
            <w:tcW w:w="532" w:type="pct"/>
            <w:hideMark/>
          </w:tcPr>
          <w:p w14:paraId="52AA096C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263</w:t>
            </w:r>
          </w:p>
        </w:tc>
      </w:tr>
      <w:tr w:rsidR="00D26B38" w:rsidRPr="00D26B38" w14:paraId="0F5174CD" w14:textId="77777777" w:rsidTr="00D26B38">
        <w:tc>
          <w:tcPr>
            <w:tcW w:w="416" w:type="pct"/>
            <w:hideMark/>
          </w:tcPr>
          <w:p w14:paraId="6EE394DC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5</w:t>
            </w:r>
          </w:p>
        </w:tc>
        <w:tc>
          <w:tcPr>
            <w:tcW w:w="619" w:type="pct"/>
            <w:hideMark/>
          </w:tcPr>
          <w:p w14:paraId="2BD2AFD6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26.08.2021</w:t>
            </w:r>
          </w:p>
        </w:tc>
        <w:tc>
          <w:tcPr>
            <w:tcW w:w="730" w:type="pct"/>
            <w:hideMark/>
          </w:tcPr>
          <w:p w14:paraId="4CB07E95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31.12.2021</w:t>
            </w:r>
          </w:p>
        </w:tc>
        <w:tc>
          <w:tcPr>
            <w:tcW w:w="1332" w:type="pct"/>
            <w:hideMark/>
          </w:tcPr>
          <w:p w14:paraId="29F4EBCD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Delta (Indian)</w:t>
            </w:r>
          </w:p>
        </w:tc>
        <w:tc>
          <w:tcPr>
            <w:tcW w:w="283" w:type="pct"/>
            <w:hideMark/>
          </w:tcPr>
          <w:p w14:paraId="3406F0DD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128</w:t>
            </w:r>
          </w:p>
        </w:tc>
        <w:tc>
          <w:tcPr>
            <w:tcW w:w="577" w:type="pct"/>
            <w:hideMark/>
          </w:tcPr>
          <w:p w14:paraId="09531C84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290.1</w:t>
            </w:r>
          </w:p>
        </w:tc>
        <w:tc>
          <w:tcPr>
            <w:tcW w:w="511" w:type="pct"/>
            <w:hideMark/>
          </w:tcPr>
          <w:p w14:paraId="54799957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24554</w:t>
            </w:r>
          </w:p>
        </w:tc>
        <w:tc>
          <w:tcPr>
            <w:tcW w:w="532" w:type="pct"/>
            <w:hideMark/>
          </w:tcPr>
          <w:p w14:paraId="57FC90F2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596</w:t>
            </w:r>
          </w:p>
        </w:tc>
      </w:tr>
      <w:tr w:rsidR="00D26B38" w:rsidRPr="00D26B38" w14:paraId="346C6FF9" w14:textId="77777777" w:rsidTr="00D26B38">
        <w:tc>
          <w:tcPr>
            <w:tcW w:w="416" w:type="pct"/>
            <w:hideMark/>
          </w:tcPr>
          <w:p w14:paraId="42FA8AA1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6</w:t>
            </w:r>
          </w:p>
        </w:tc>
        <w:tc>
          <w:tcPr>
            <w:tcW w:w="619" w:type="pct"/>
            <w:hideMark/>
          </w:tcPr>
          <w:p w14:paraId="20A51822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01.01.2022</w:t>
            </w:r>
          </w:p>
        </w:tc>
        <w:tc>
          <w:tcPr>
            <w:tcW w:w="730" w:type="pct"/>
            <w:hideMark/>
          </w:tcPr>
          <w:p w14:paraId="789B9B6D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25.06.2022</w:t>
            </w:r>
          </w:p>
        </w:tc>
        <w:tc>
          <w:tcPr>
            <w:tcW w:w="1332" w:type="pct"/>
            <w:hideMark/>
          </w:tcPr>
          <w:p w14:paraId="04A6A4F4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proofErr w:type="spellStart"/>
            <w:r w:rsidRPr="00D26B38">
              <w:rPr>
                <w:szCs w:val="20"/>
                <w:lang w:val="ru-RU"/>
              </w:rPr>
              <w:t>Omicron</w:t>
            </w:r>
            <w:proofErr w:type="spellEnd"/>
            <w:r w:rsidRPr="00D26B38">
              <w:rPr>
                <w:szCs w:val="20"/>
                <w:lang w:val="ru-RU"/>
              </w:rPr>
              <w:t xml:space="preserve"> BA.2 (Stealth </w:t>
            </w:r>
            <w:proofErr w:type="spellStart"/>
            <w:r w:rsidRPr="00D26B38">
              <w:rPr>
                <w:szCs w:val="20"/>
                <w:lang w:val="ru-RU"/>
              </w:rPr>
              <w:t>Omicron</w:t>
            </w:r>
            <w:proofErr w:type="spellEnd"/>
            <w:r w:rsidRPr="00D26B38">
              <w:rPr>
                <w:szCs w:val="20"/>
                <w:lang w:val="ru-RU"/>
              </w:rPr>
              <w:t>)</w:t>
            </w:r>
          </w:p>
        </w:tc>
        <w:tc>
          <w:tcPr>
            <w:tcW w:w="283" w:type="pct"/>
            <w:hideMark/>
          </w:tcPr>
          <w:p w14:paraId="0812DDF7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176</w:t>
            </w:r>
          </w:p>
        </w:tc>
        <w:tc>
          <w:tcPr>
            <w:tcW w:w="577" w:type="pct"/>
            <w:hideMark/>
          </w:tcPr>
          <w:p w14:paraId="56D9FE7B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933.6</w:t>
            </w:r>
          </w:p>
        </w:tc>
        <w:tc>
          <w:tcPr>
            <w:tcW w:w="511" w:type="pct"/>
            <w:hideMark/>
          </w:tcPr>
          <w:p w14:paraId="0404A5E7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40916</w:t>
            </w:r>
          </w:p>
        </w:tc>
        <w:tc>
          <w:tcPr>
            <w:tcW w:w="532" w:type="pct"/>
            <w:hideMark/>
          </w:tcPr>
          <w:p w14:paraId="415D5401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610</w:t>
            </w:r>
          </w:p>
        </w:tc>
      </w:tr>
      <w:tr w:rsidR="00D26B38" w:rsidRPr="00D26B38" w14:paraId="5DD09F98" w14:textId="77777777" w:rsidTr="00D26B38">
        <w:tc>
          <w:tcPr>
            <w:tcW w:w="416" w:type="pct"/>
            <w:hideMark/>
          </w:tcPr>
          <w:p w14:paraId="3F10737B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7</w:t>
            </w:r>
          </w:p>
        </w:tc>
        <w:tc>
          <w:tcPr>
            <w:tcW w:w="619" w:type="pct"/>
            <w:hideMark/>
          </w:tcPr>
          <w:p w14:paraId="752B0F38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26.06.2022</w:t>
            </w:r>
          </w:p>
        </w:tc>
        <w:tc>
          <w:tcPr>
            <w:tcW w:w="730" w:type="pct"/>
            <w:hideMark/>
          </w:tcPr>
          <w:p w14:paraId="0FF3D9DF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02.01.2023</w:t>
            </w:r>
          </w:p>
        </w:tc>
        <w:tc>
          <w:tcPr>
            <w:tcW w:w="1332" w:type="pct"/>
            <w:hideMark/>
          </w:tcPr>
          <w:p w14:paraId="18FA03AD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proofErr w:type="spellStart"/>
            <w:r w:rsidRPr="00D26B38">
              <w:rPr>
                <w:szCs w:val="20"/>
                <w:lang w:val="ru-RU"/>
              </w:rPr>
              <w:t>Omicron</w:t>
            </w:r>
            <w:proofErr w:type="spellEnd"/>
            <w:r w:rsidRPr="00D26B38">
              <w:rPr>
                <w:szCs w:val="20"/>
                <w:lang w:val="ru-RU"/>
              </w:rPr>
              <w:t xml:space="preserve"> BA.4/BA.5 (</w:t>
            </w:r>
            <w:proofErr w:type="spellStart"/>
            <w:r w:rsidRPr="00D26B38">
              <w:rPr>
                <w:szCs w:val="20"/>
                <w:lang w:val="ru-RU"/>
              </w:rPr>
              <w:t>Ninja</w:t>
            </w:r>
            <w:proofErr w:type="spellEnd"/>
            <w:r w:rsidRPr="00D26B38">
              <w:rPr>
                <w:szCs w:val="20"/>
                <w:lang w:val="ru-RU"/>
              </w:rPr>
              <w:t>)</w:t>
            </w:r>
          </w:p>
        </w:tc>
        <w:tc>
          <w:tcPr>
            <w:tcW w:w="283" w:type="pct"/>
            <w:hideMark/>
          </w:tcPr>
          <w:p w14:paraId="4A6BB826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191</w:t>
            </w:r>
          </w:p>
        </w:tc>
        <w:tc>
          <w:tcPr>
            <w:tcW w:w="577" w:type="pct"/>
            <w:hideMark/>
          </w:tcPr>
          <w:p w14:paraId="21845B67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279.4</w:t>
            </w:r>
          </w:p>
        </w:tc>
        <w:tc>
          <w:tcPr>
            <w:tcW w:w="511" w:type="pct"/>
            <w:hideMark/>
          </w:tcPr>
          <w:p w14:paraId="6DB350D6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14870</w:t>
            </w:r>
          </w:p>
        </w:tc>
        <w:tc>
          <w:tcPr>
            <w:tcW w:w="532" w:type="pct"/>
            <w:hideMark/>
          </w:tcPr>
          <w:p w14:paraId="13311A74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98</w:t>
            </w:r>
          </w:p>
        </w:tc>
      </w:tr>
      <w:tr w:rsidR="00D26B38" w:rsidRPr="00D26B38" w14:paraId="5F1E551A" w14:textId="77777777" w:rsidTr="00D26B38">
        <w:tc>
          <w:tcPr>
            <w:tcW w:w="416" w:type="pct"/>
            <w:hideMark/>
          </w:tcPr>
          <w:p w14:paraId="278760B0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8</w:t>
            </w:r>
          </w:p>
        </w:tc>
        <w:tc>
          <w:tcPr>
            <w:tcW w:w="619" w:type="pct"/>
            <w:hideMark/>
          </w:tcPr>
          <w:p w14:paraId="0F950AF2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03.01.2023</w:t>
            </w:r>
          </w:p>
        </w:tc>
        <w:tc>
          <w:tcPr>
            <w:tcW w:w="730" w:type="pct"/>
            <w:hideMark/>
          </w:tcPr>
          <w:p w14:paraId="63D19292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17.08.2023</w:t>
            </w:r>
          </w:p>
        </w:tc>
        <w:tc>
          <w:tcPr>
            <w:tcW w:w="1332" w:type="pct"/>
            <w:hideMark/>
          </w:tcPr>
          <w:p w14:paraId="79F0CEC4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proofErr w:type="spellStart"/>
            <w:r w:rsidRPr="00D26B38">
              <w:rPr>
                <w:szCs w:val="20"/>
                <w:lang w:val="ru-RU"/>
              </w:rPr>
              <w:t>Omicron</w:t>
            </w:r>
            <w:proofErr w:type="spellEnd"/>
            <w:r w:rsidRPr="00D26B38">
              <w:rPr>
                <w:szCs w:val="20"/>
                <w:lang w:val="ru-RU"/>
              </w:rPr>
              <w:t xml:space="preserve"> XBB.1.16 (</w:t>
            </w:r>
            <w:proofErr w:type="spellStart"/>
            <w:r w:rsidRPr="00D26B38">
              <w:rPr>
                <w:szCs w:val="20"/>
                <w:lang w:val="ru-RU"/>
              </w:rPr>
              <w:t>Arcturus</w:t>
            </w:r>
            <w:proofErr w:type="spellEnd"/>
            <w:r w:rsidRPr="00D26B38">
              <w:rPr>
                <w:szCs w:val="20"/>
                <w:lang w:val="ru-RU"/>
              </w:rPr>
              <w:t>)</w:t>
            </w:r>
          </w:p>
        </w:tc>
        <w:tc>
          <w:tcPr>
            <w:tcW w:w="283" w:type="pct"/>
            <w:hideMark/>
          </w:tcPr>
          <w:p w14:paraId="26392C57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227</w:t>
            </w:r>
          </w:p>
        </w:tc>
        <w:tc>
          <w:tcPr>
            <w:tcW w:w="577" w:type="pct"/>
            <w:hideMark/>
          </w:tcPr>
          <w:p w14:paraId="7A66D840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53.7</w:t>
            </w:r>
          </w:p>
        </w:tc>
        <w:tc>
          <w:tcPr>
            <w:tcW w:w="511" w:type="pct"/>
            <w:hideMark/>
          </w:tcPr>
          <w:p w14:paraId="5682F680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4396</w:t>
            </w:r>
          </w:p>
        </w:tc>
        <w:tc>
          <w:tcPr>
            <w:tcW w:w="532" w:type="pct"/>
            <w:hideMark/>
          </w:tcPr>
          <w:p w14:paraId="79377206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27</w:t>
            </w:r>
          </w:p>
        </w:tc>
      </w:tr>
      <w:tr w:rsidR="00D26B38" w:rsidRPr="00D26B38" w14:paraId="7B9324FA" w14:textId="77777777" w:rsidTr="00D26B38">
        <w:tc>
          <w:tcPr>
            <w:tcW w:w="416" w:type="pct"/>
            <w:hideMark/>
          </w:tcPr>
          <w:p w14:paraId="29B3A947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9</w:t>
            </w:r>
          </w:p>
        </w:tc>
        <w:tc>
          <w:tcPr>
            <w:tcW w:w="619" w:type="pct"/>
            <w:hideMark/>
          </w:tcPr>
          <w:p w14:paraId="6C71D2AB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18.08.2023</w:t>
            </w:r>
          </w:p>
        </w:tc>
        <w:tc>
          <w:tcPr>
            <w:tcW w:w="730" w:type="pct"/>
            <w:hideMark/>
          </w:tcPr>
          <w:p w14:paraId="65ABEE11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28.06.2024</w:t>
            </w:r>
          </w:p>
        </w:tc>
        <w:tc>
          <w:tcPr>
            <w:tcW w:w="1332" w:type="pct"/>
            <w:hideMark/>
          </w:tcPr>
          <w:p w14:paraId="0FD8FD70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proofErr w:type="spellStart"/>
            <w:r w:rsidRPr="00D26B38">
              <w:rPr>
                <w:szCs w:val="20"/>
                <w:lang w:val="ru-RU"/>
              </w:rPr>
              <w:t>Omicron</w:t>
            </w:r>
            <w:proofErr w:type="spellEnd"/>
            <w:r w:rsidRPr="00D26B38">
              <w:rPr>
                <w:szCs w:val="20"/>
                <w:lang w:val="ru-RU"/>
              </w:rPr>
              <w:t xml:space="preserve"> JN.1 (</w:t>
            </w:r>
            <w:proofErr w:type="spellStart"/>
            <w:r w:rsidRPr="00D26B38">
              <w:rPr>
                <w:szCs w:val="20"/>
                <w:lang w:val="ru-RU"/>
              </w:rPr>
              <w:t>Pirola</w:t>
            </w:r>
            <w:proofErr w:type="spellEnd"/>
            <w:r w:rsidRPr="00D26B38">
              <w:rPr>
                <w:szCs w:val="20"/>
                <w:lang w:val="ru-RU"/>
              </w:rPr>
              <w:t xml:space="preserve"> </w:t>
            </w:r>
            <w:proofErr w:type="spellStart"/>
            <w:r w:rsidRPr="00D26B38">
              <w:rPr>
                <w:szCs w:val="20"/>
                <w:lang w:val="ru-RU"/>
              </w:rPr>
              <w:t>descendant</w:t>
            </w:r>
            <w:proofErr w:type="spellEnd"/>
            <w:r w:rsidRPr="00D26B38">
              <w:rPr>
                <w:szCs w:val="20"/>
                <w:lang w:val="ru-RU"/>
              </w:rPr>
              <w:t>)</w:t>
            </w:r>
          </w:p>
        </w:tc>
        <w:tc>
          <w:tcPr>
            <w:tcW w:w="283" w:type="pct"/>
            <w:hideMark/>
          </w:tcPr>
          <w:p w14:paraId="127F5D73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316</w:t>
            </w:r>
          </w:p>
        </w:tc>
        <w:tc>
          <w:tcPr>
            <w:tcW w:w="577" w:type="pct"/>
            <w:hideMark/>
          </w:tcPr>
          <w:p w14:paraId="3B30BB40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83.8</w:t>
            </w:r>
          </w:p>
        </w:tc>
        <w:tc>
          <w:tcPr>
            <w:tcW w:w="511" w:type="pct"/>
            <w:hideMark/>
          </w:tcPr>
          <w:p w14:paraId="578C621C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4227</w:t>
            </w:r>
          </w:p>
        </w:tc>
        <w:tc>
          <w:tcPr>
            <w:tcW w:w="532" w:type="pct"/>
            <w:hideMark/>
          </w:tcPr>
          <w:p w14:paraId="3F9CC089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26</w:t>
            </w:r>
          </w:p>
        </w:tc>
      </w:tr>
      <w:tr w:rsidR="00D26B38" w:rsidRPr="00D26B38" w14:paraId="77289AAD" w14:textId="77777777" w:rsidTr="00D26B38">
        <w:tc>
          <w:tcPr>
            <w:tcW w:w="416" w:type="pct"/>
            <w:hideMark/>
          </w:tcPr>
          <w:p w14:paraId="56FE8986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10</w:t>
            </w:r>
          </w:p>
        </w:tc>
        <w:tc>
          <w:tcPr>
            <w:tcW w:w="619" w:type="pct"/>
            <w:hideMark/>
          </w:tcPr>
          <w:p w14:paraId="7DEEB982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29.06.2024</w:t>
            </w:r>
          </w:p>
        </w:tc>
        <w:tc>
          <w:tcPr>
            <w:tcW w:w="730" w:type="pct"/>
            <w:hideMark/>
          </w:tcPr>
          <w:p w14:paraId="4A4FBCA4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22.12.2025</w:t>
            </w:r>
          </w:p>
        </w:tc>
        <w:tc>
          <w:tcPr>
            <w:tcW w:w="1332" w:type="pct"/>
            <w:hideMark/>
          </w:tcPr>
          <w:p w14:paraId="7004C8B3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proofErr w:type="spellStart"/>
            <w:r w:rsidRPr="00D26B38">
              <w:rPr>
                <w:szCs w:val="20"/>
                <w:lang w:val="ru-RU"/>
              </w:rPr>
              <w:t>Omicron</w:t>
            </w:r>
            <w:proofErr w:type="spellEnd"/>
            <w:r w:rsidRPr="00D26B38">
              <w:rPr>
                <w:szCs w:val="20"/>
                <w:lang w:val="ru-RU"/>
              </w:rPr>
              <w:t xml:space="preserve"> KP.3.1.1/XEC/LP.8.1</w:t>
            </w:r>
          </w:p>
        </w:tc>
        <w:tc>
          <w:tcPr>
            <w:tcW w:w="283" w:type="pct"/>
            <w:hideMark/>
          </w:tcPr>
          <w:p w14:paraId="0294752A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542</w:t>
            </w:r>
          </w:p>
        </w:tc>
        <w:tc>
          <w:tcPr>
            <w:tcW w:w="577" w:type="pct"/>
            <w:hideMark/>
          </w:tcPr>
          <w:p w14:paraId="145F82BC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12.6</w:t>
            </w:r>
          </w:p>
        </w:tc>
        <w:tc>
          <w:tcPr>
            <w:tcW w:w="511" w:type="pct"/>
            <w:hideMark/>
          </w:tcPr>
          <w:p w14:paraId="2F271BCD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1270</w:t>
            </w:r>
          </w:p>
        </w:tc>
        <w:tc>
          <w:tcPr>
            <w:tcW w:w="532" w:type="pct"/>
            <w:hideMark/>
          </w:tcPr>
          <w:p w14:paraId="0A62461E" w14:textId="77777777" w:rsidR="00D26B38" w:rsidRPr="00D26B38" w:rsidRDefault="00D26B38" w:rsidP="00D26B38">
            <w:pPr>
              <w:pStyle w:val="a5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11652</w:t>
            </w:r>
          </w:p>
        </w:tc>
      </w:tr>
    </w:tbl>
    <w:p w14:paraId="6BC2DE60" w14:textId="00A2ACE1" w:rsidR="00D26B38" w:rsidRPr="00D26B38" w:rsidRDefault="00D26B38" w:rsidP="00D26B38">
      <w:pPr>
        <w:pStyle w:val="a5"/>
        <w:rPr>
          <w:lang w:val="ru-RU"/>
        </w:rPr>
      </w:pPr>
    </w:p>
    <w:p w14:paraId="75CC5CB8" w14:textId="1D3D5CBE" w:rsidR="003F25C0" w:rsidRPr="003F25C0" w:rsidRDefault="003F25C0" w:rsidP="003F25C0">
      <w:pPr>
        <w:pStyle w:val="af"/>
        <w:keepNext/>
        <w:rPr>
          <w:lang w:val="ru-RU"/>
        </w:rPr>
      </w:pPr>
      <w:r w:rsidRPr="003F25C0">
        <w:rPr>
          <w:lang w:val="ru-RU"/>
        </w:rPr>
        <w:t xml:space="preserve">Таблица </w:t>
      </w:r>
      <w:r>
        <w:fldChar w:fldCharType="begin"/>
      </w:r>
      <w:r w:rsidRPr="003F25C0">
        <w:rPr>
          <w:lang w:val="ru-RU"/>
        </w:rPr>
        <w:instrText xml:space="preserve"> </w:instrText>
      </w:r>
      <w:r>
        <w:instrText>SEQ</w:instrText>
      </w:r>
      <w:r w:rsidRPr="003F25C0">
        <w:rPr>
          <w:lang w:val="ru-RU"/>
        </w:rPr>
        <w:instrText xml:space="preserve"> Таблица \* </w:instrText>
      </w:r>
      <w:r>
        <w:instrText>ARABIC</w:instrText>
      </w:r>
      <w:r w:rsidRPr="003F25C0">
        <w:rPr>
          <w:lang w:val="ru-RU"/>
        </w:rPr>
        <w:instrText xml:space="preserve"> </w:instrText>
      </w:r>
      <w:r>
        <w:fldChar w:fldCharType="separate"/>
      </w:r>
      <w:r w:rsidRPr="003F25C0">
        <w:rPr>
          <w:noProof/>
          <w:lang w:val="ru-RU"/>
        </w:rPr>
        <w:t>8</w:t>
      </w:r>
      <w:r>
        <w:fldChar w:fldCharType="end"/>
      </w:r>
      <w:r w:rsidRPr="003F25C0">
        <w:rPr>
          <w:lang w:val="ru-RU"/>
        </w:rPr>
        <w:t xml:space="preserve"> </w:t>
      </w:r>
      <w:r w:rsidRPr="00D26B38">
        <w:rPr>
          <w:lang w:val="ru-RU"/>
        </w:rPr>
        <w:t>Априорные параметры штаммов: фиксируемые (σ, γ) и стартовые (β, μ)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796"/>
        <w:gridCol w:w="2049"/>
        <w:gridCol w:w="915"/>
        <w:gridCol w:w="915"/>
        <w:gridCol w:w="1004"/>
        <w:gridCol w:w="1021"/>
        <w:gridCol w:w="915"/>
        <w:gridCol w:w="1021"/>
        <w:gridCol w:w="940"/>
      </w:tblGrid>
      <w:tr w:rsidR="00D26B38" w:rsidRPr="00D26B38" w14:paraId="43487BDD" w14:textId="77777777" w:rsidTr="00D26B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16" w:type="pct"/>
            <w:hideMark/>
          </w:tcPr>
          <w:p w14:paraId="2DD9E8B6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Волна</w:t>
            </w:r>
          </w:p>
        </w:tc>
        <w:tc>
          <w:tcPr>
            <w:tcW w:w="1070" w:type="pct"/>
            <w:hideMark/>
          </w:tcPr>
          <w:p w14:paraId="1BC14DE2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Штамм</w:t>
            </w:r>
          </w:p>
        </w:tc>
        <w:tc>
          <w:tcPr>
            <w:tcW w:w="478" w:type="pct"/>
            <w:hideMark/>
          </w:tcPr>
          <w:p w14:paraId="61D5A0AE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σ, сут</w:t>
            </w:r>
            <w:r w:rsidRPr="00D26B38">
              <w:rPr>
                <w:rFonts w:ascii="Cambria Math" w:hAnsi="Cambria Math" w:cs="Cambria Math"/>
                <w:bCs/>
                <w:lang w:val="ru-RU"/>
              </w:rPr>
              <w:t>⁻</w:t>
            </w:r>
            <w:r w:rsidRPr="00D26B38">
              <w:rPr>
                <w:rFonts w:ascii="Aptos" w:hAnsi="Aptos" w:cs="Aptos"/>
                <w:bCs/>
                <w:lang w:val="ru-RU"/>
              </w:rPr>
              <w:t>¹</w:t>
            </w:r>
          </w:p>
        </w:tc>
        <w:tc>
          <w:tcPr>
            <w:tcW w:w="478" w:type="pct"/>
            <w:hideMark/>
          </w:tcPr>
          <w:p w14:paraId="5B821B49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γ, сут</w:t>
            </w:r>
            <w:r w:rsidRPr="00D26B38">
              <w:rPr>
                <w:rFonts w:ascii="Cambria Math" w:hAnsi="Cambria Math" w:cs="Cambria Math"/>
                <w:bCs/>
                <w:lang w:val="ru-RU"/>
              </w:rPr>
              <w:t>⁻</w:t>
            </w:r>
            <w:r w:rsidRPr="00D26B38">
              <w:rPr>
                <w:rFonts w:ascii="Aptos" w:hAnsi="Aptos" w:cs="Aptos"/>
                <w:bCs/>
                <w:lang w:val="ru-RU"/>
              </w:rPr>
              <w:t>¹</w:t>
            </w:r>
          </w:p>
        </w:tc>
        <w:tc>
          <w:tcPr>
            <w:tcW w:w="524" w:type="pct"/>
            <w:hideMark/>
          </w:tcPr>
          <w:p w14:paraId="295DA4D3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lang w:val="ru-RU"/>
              </w:rPr>
            </w:pPr>
            <w:proofErr w:type="spellStart"/>
            <w:r w:rsidRPr="00D26B38">
              <w:rPr>
                <w:bCs/>
                <w:lang w:val="ru-RU"/>
              </w:rPr>
              <w:t>T_incub</w:t>
            </w:r>
            <w:proofErr w:type="spellEnd"/>
            <w:r w:rsidRPr="00D26B38">
              <w:rPr>
                <w:bCs/>
                <w:lang w:val="ru-RU"/>
              </w:rPr>
              <w:t xml:space="preserve">, </w:t>
            </w:r>
            <w:proofErr w:type="spellStart"/>
            <w:r w:rsidRPr="00D26B38">
              <w:rPr>
                <w:bCs/>
                <w:lang w:val="ru-RU"/>
              </w:rPr>
              <w:t>сут</w:t>
            </w:r>
            <w:proofErr w:type="spellEnd"/>
          </w:p>
        </w:tc>
        <w:tc>
          <w:tcPr>
            <w:tcW w:w="533" w:type="pct"/>
            <w:hideMark/>
          </w:tcPr>
          <w:p w14:paraId="0888FC50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lang w:val="ru-RU"/>
              </w:rPr>
            </w:pPr>
            <w:proofErr w:type="spellStart"/>
            <w:r w:rsidRPr="00D26B38">
              <w:rPr>
                <w:bCs/>
                <w:lang w:val="ru-RU"/>
              </w:rPr>
              <w:t>T_infect</w:t>
            </w:r>
            <w:proofErr w:type="spellEnd"/>
            <w:r w:rsidRPr="00D26B38">
              <w:rPr>
                <w:bCs/>
                <w:lang w:val="ru-RU"/>
              </w:rPr>
              <w:t xml:space="preserve">, </w:t>
            </w:r>
            <w:proofErr w:type="spellStart"/>
            <w:r w:rsidRPr="00D26B38">
              <w:rPr>
                <w:bCs/>
                <w:lang w:val="ru-RU"/>
              </w:rPr>
              <w:t>сут</w:t>
            </w:r>
            <w:proofErr w:type="spellEnd"/>
          </w:p>
        </w:tc>
        <w:tc>
          <w:tcPr>
            <w:tcW w:w="478" w:type="pct"/>
            <w:hideMark/>
          </w:tcPr>
          <w:p w14:paraId="0A442B62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β_</w:t>
            </w:r>
            <w:proofErr w:type="spellStart"/>
            <w:r w:rsidRPr="00D26B38">
              <w:rPr>
                <w:bCs/>
                <w:lang w:val="ru-RU"/>
              </w:rPr>
              <w:t>prior</w:t>
            </w:r>
            <w:proofErr w:type="spellEnd"/>
          </w:p>
        </w:tc>
        <w:tc>
          <w:tcPr>
            <w:tcW w:w="533" w:type="pct"/>
            <w:hideMark/>
          </w:tcPr>
          <w:p w14:paraId="7441096B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lang w:val="ru-RU"/>
              </w:rPr>
            </w:pPr>
            <w:proofErr w:type="spellStart"/>
            <w:r w:rsidRPr="00D26B38">
              <w:rPr>
                <w:bCs/>
                <w:lang w:val="ru-RU"/>
              </w:rPr>
              <w:t>μ_prior</w:t>
            </w:r>
            <w:proofErr w:type="spellEnd"/>
          </w:p>
        </w:tc>
        <w:tc>
          <w:tcPr>
            <w:tcW w:w="491" w:type="pct"/>
            <w:hideMark/>
          </w:tcPr>
          <w:p w14:paraId="7E133E43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R₀_</w:t>
            </w:r>
            <w:proofErr w:type="spellStart"/>
            <w:r w:rsidRPr="00D26B38">
              <w:rPr>
                <w:bCs/>
                <w:lang w:val="ru-RU"/>
              </w:rPr>
              <w:t>prior</w:t>
            </w:r>
            <w:proofErr w:type="spellEnd"/>
          </w:p>
        </w:tc>
      </w:tr>
      <w:tr w:rsidR="00D26B38" w:rsidRPr="00D26B38" w14:paraId="708F8333" w14:textId="77777777" w:rsidTr="00D26B38">
        <w:tc>
          <w:tcPr>
            <w:tcW w:w="416" w:type="pct"/>
            <w:hideMark/>
          </w:tcPr>
          <w:p w14:paraId="4EC499F0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</w:t>
            </w:r>
          </w:p>
        </w:tc>
        <w:tc>
          <w:tcPr>
            <w:tcW w:w="1070" w:type="pct"/>
            <w:hideMark/>
          </w:tcPr>
          <w:p w14:paraId="67525F0E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 xml:space="preserve">Wuhan-1 (D614G / </w:t>
            </w:r>
            <w:proofErr w:type="spellStart"/>
            <w:r w:rsidRPr="00D26B38">
              <w:rPr>
                <w:lang w:val="ru-RU"/>
              </w:rPr>
              <w:t>ancestral</w:t>
            </w:r>
            <w:proofErr w:type="spellEnd"/>
            <w:r w:rsidRPr="00D26B38">
              <w:rPr>
                <w:lang w:val="ru-RU"/>
              </w:rPr>
              <w:t>)</w:t>
            </w:r>
          </w:p>
        </w:tc>
        <w:tc>
          <w:tcPr>
            <w:tcW w:w="478" w:type="pct"/>
            <w:hideMark/>
          </w:tcPr>
          <w:p w14:paraId="5E15983E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0.17540</w:t>
            </w:r>
          </w:p>
        </w:tc>
        <w:tc>
          <w:tcPr>
            <w:tcW w:w="478" w:type="pct"/>
            <w:hideMark/>
          </w:tcPr>
          <w:p w14:paraId="7D7E5B89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0.24750</w:t>
            </w:r>
          </w:p>
        </w:tc>
        <w:tc>
          <w:tcPr>
            <w:tcW w:w="524" w:type="pct"/>
            <w:hideMark/>
          </w:tcPr>
          <w:p w14:paraId="738A8EE0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5.7</w:t>
            </w:r>
          </w:p>
        </w:tc>
        <w:tc>
          <w:tcPr>
            <w:tcW w:w="533" w:type="pct"/>
            <w:hideMark/>
          </w:tcPr>
          <w:p w14:paraId="25982E2C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4.0</w:t>
            </w:r>
          </w:p>
        </w:tc>
        <w:tc>
          <w:tcPr>
            <w:tcW w:w="478" w:type="pct"/>
            <w:hideMark/>
          </w:tcPr>
          <w:p w14:paraId="5A301F21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0.72500</w:t>
            </w:r>
          </w:p>
        </w:tc>
        <w:tc>
          <w:tcPr>
            <w:tcW w:w="533" w:type="pct"/>
            <w:hideMark/>
          </w:tcPr>
          <w:p w14:paraId="03272A54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0.002500</w:t>
            </w:r>
          </w:p>
        </w:tc>
        <w:tc>
          <w:tcPr>
            <w:tcW w:w="491" w:type="pct"/>
            <w:hideMark/>
          </w:tcPr>
          <w:p w14:paraId="108F9D3A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2.93</w:t>
            </w:r>
          </w:p>
        </w:tc>
      </w:tr>
      <w:tr w:rsidR="00D26B38" w:rsidRPr="00D26B38" w14:paraId="1A6A4D3C" w14:textId="77777777" w:rsidTr="00D26B38">
        <w:tc>
          <w:tcPr>
            <w:tcW w:w="416" w:type="pct"/>
            <w:hideMark/>
          </w:tcPr>
          <w:p w14:paraId="4CA93729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lastRenderedPageBreak/>
              <w:t>2</w:t>
            </w:r>
          </w:p>
        </w:tc>
        <w:tc>
          <w:tcPr>
            <w:tcW w:w="1070" w:type="pct"/>
            <w:hideMark/>
          </w:tcPr>
          <w:p w14:paraId="12B5EEA6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 xml:space="preserve">Wuhan-1 (D614G / </w:t>
            </w:r>
            <w:proofErr w:type="spellStart"/>
            <w:r w:rsidRPr="00D26B38">
              <w:rPr>
                <w:lang w:val="ru-RU"/>
              </w:rPr>
              <w:t>ancestral</w:t>
            </w:r>
            <w:proofErr w:type="spellEnd"/>
            <w:r w:rsidRPr="00D26B38">
              <w:rPr>
                <w:lang w:val="ru-RU"/>
              </w:rPr>
              <w:t>)</w:t>
            </w:r>
          </w:p>
        </w:tc>
        <w:tc>
          <w:tcPr>
            <w:tcW w:w="478" w:type="pct"/>
            <w:hideMark/>
          </w:tcPr>
          <w:p w14:paraId="6891061B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0.17540</w:t>
            </w:r>
          </w:p>
        </w:tc>
        <w:tc>
          <w:tcPr>
            <w:tcW w:w="478" w:type="pct"/>
            <w:hideMark/>
          </w:tcPr>
          <w:p w14:paraId="1EA435AB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0.24750</w:t>
            </w:r>
          </w:p>
        </w:tc>
        <w:tc>
          <w:tcPr>
            <w:tcW w:w="524" w:type="pct"/>
            <w:hideMark/>
          </w:tcPr>
          <w:p w14:paraId="1CAB9E44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5.7</w:t>
            </w:r>
          </w:p>
        </w:tc>
        <w:tc>
          <w:tcPr>
            <w:tcW w:w="533" w:type="pct"/>
            <w:hideMark/>
          </w:tcPr>
          <w:p w14:paraId="7EE35291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4.0</w:t>
            </w:r>
          </w:p>
        </w:tc>
        <w:tc>
          <w:tcPr>
            <w:tcW w:w="478" w:type="pct"/>
            <w:hideMark/>
          </w:tcPr>
          <w:p w14:paraId="71E389E5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0.72500</w:t>
            </w:r>
          </w:p>
        </w:tc>
        <w:tc>
          <w:tcPr>
            <w:tcW w:w="533" w:type="pct"/>
            <w:hideMark/>
          </w:tcPr>
          <w:p w14:paraId="412E14E5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0.002500</w:t>
            </w:r>
          </w:p>
        </w:tc>
        <w:tc>
          <w:tcPr>
            <w:tcW w:w="491" w:type="pct"/>
            <w:hideMark/>
          </w:tcPr>
          <w:p w14:paraId="1FE47507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2.93</w:t>
            </w:r>
          </w:p>
        </w:tc>
      </w:tr>
      <w:tr w:rsidR="00D26B38" w:rsidRPr="00D26B38" w14:paraId="319960E4" w14:textId="77777777" w:rsidTr="00D26B38">
        <w:tc>
          <w:tcPr>
            <w:tcW w:w="416" w:type="pct"/>
            <w:hideMark/>
          </w:tcPr>
          <w:p w14:paraId="7B21B968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3</w:t>
            </w:r>
          </w:p>
        </w:tc>
        <w:tc>
          <w:tcPr>
            <w:tcW w:w="1070" w:type="pct"/>
            <w:hideMark/>
          </w:tcPr>
          <w:p w14:paraId="57D2B6FA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Alpha (UK / British)</w:t>
            </w:r>
          </w:p>
        </w:tc>
        <w:tc>
          <w:tcPr>
            <w:tcW w:w="478" w:type="pct"/>
            <w:hideMark/>
          </w:tcPr>
          <w:p w14:paraId="49C279C0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0.19184</w:t>
            </w:r>
          </w:p>
        </w:tc>
        <w:tc>
          <w:tcPr>
            <w:tcW w:w="478" w:type="pct"/>
            <w:hideMark/>
          </w:tcPr>
          <w:p w14:paraId="44C587ED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0.23413</w:t>
            </w:r>
          </w:p>
        </w:tc>
        <w:tc>
          <w:tcPr>
            <w:tcW w:w="524" w:type="pct"/>
            <w:hideMark/>
          </w:tcPr>
          <w:p w14:paraId="68FC6C62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5.2</w:t>
            </w:r>
          </w:p>
        </w:tc>
        <w:tc>
          <w:tcPr>
            <w:tcW w:w="533" w:type="pct"/>
            <w:hideMark/>
          </w:tcPr>
          <w:p w14:paraId="36D6CAE9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4.3</w:t>
            </w:r>
          </w:p>
        </w:tc>
        <w:tc>
          <w:tcPr>
            <w:tcW w:w="478" w:type="pct"/>
            <w:hideMark/>
          </w:tcPr>
          <w:p w14:paraId="69332848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0.90458</w:t>
            </w:r>
          </w:p>
        </w:tc>
        <w:tc>
          <w:tcPr>
            <w:tcW w:w="533" w:type="pct"/>
            <w:hideMark/>
          </w:tcPr>
          <w:p w14:paraId="6A9D319D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0.003054</w:t>
            </w:r>
          </w:p>
        </w:tc>
        <w:tc>
          <w:tcPr>
            <w:tcW w:w="491" w:type="pct"/>
            <w:hideMark/>
          </w:tcPr>
          <w:p w14:paraId="2B853D9C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3.86</w:t>
            </w:r>
          </w:p>
        </w:tc>
      </w:tr>
      <w:tr w:rsidR="00D26B38" w:rsidRPr="00D26B38" w14:paraId="335DE9C2" w14:textId="77777777" w:rsidTr="00D26B38">
        <w:tc>
          <w:tcPr>
            <w:tcW w:w="416" w:type="pct"/>
            <w:hideMark/>
          </w:tcPr>
          <w:p w14:paraId="6426CEC9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</w:t>
            </w:r>
          </w:p>
        </w:tc>
        <w:tc>
          <w:tcPr>
            <w:tcW w:w="1070" w:type="pct"/>
            <w:hideMark/>
          </w:tcPr>
          <w:p w14:paraId="3FD7EB8E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Delta (Indian)</w:t>
            </w:r>
          </w:p>
        </w:tc>
        <w:tc>
          <w:tcPr>
            <w:tcW w:w="478" w:type="pct"/>
            <w:hideMark/>
          </w:tcPr>
          <w:p w14:paraId="59748E10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0.21644</w:t>
            </w:r>
          </w:p>
        </w:tc>
        <w:tc>
          <w:tcPr>
            <w:tcW w:w="478" w:type="pct"/>
            <w:hideMark/>
          </w:tcPr>
          <w:p w14:paraId="677ACFBB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0.25031</w:t>
            </w:r>
          </w:p>
        </w:tc>
        <w:tc>
          <w:tcPr>
            <w:tcW w:w="524" w:type="pct"/>
            <w:hideMark/>
          </w:tcPr>
          <w:p w14:paraId="6D80238E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4.6</w:t>
            </w:r>
          </w:p>
        </w:tc>
        <w:tc>
          <w:tcPr>
            <w:tcW w:w="533" w:type="pct"/>
            <w:hideMark/>
          </w:tcPr>
          <w:p w14:paraId="67E0EAA1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4.0</w:t>
            </w:r>
          </w:p>
        </w:tc>
        <w:tc>
          <w:tcPr>
            <w:tcW w:w="478" w:type="pct"/>
            <w:hideMark/>
          </w:tcPr>
          <w:p w14:paraId="3A961FFE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1.24807</w:t>
            </w:r>
          </w:p>
        </w:tc>
        <w:tc>
          <w:tcPr>
            <w:tcW w:w="533" w:type="pct"/>
            <w:hideMark/>
          </w:tcPr>
          <w:p w14:paraId="2C5636A1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0.003065</w:t>
            </w:r>
          </w:p>
        </w:tc>
        <w:tc>
          <w:tcPr>
            <w:tcW w:w="491" w:type="pct"/>
            <w:hideMark/>
          </w:tcPr>
          <w:p w14:paraId="027A92C9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4.99</w:t>
            </w:r>
          </w:p>
        </w:tc>
      </w:tr>
      <w:tr w:rsidR="00D26B38" w:rsidRPr="00D26B38" w14:paraId="100BB627" w14:textId="77777777" w:rsidTr="00D26B38">
        <w:tc>
          <w:tcPr>
            <w:tcW w:w="416" w:type="pct"/>
            <w:hideMark/>
          </w:tcPr>
          <w:p w14:paraId="34DD8EEC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5</w:t>
            </w:r>
          </w:p>
        </w:tc>
        <w:tc>
          <w:tcPr>
            <w:tcW w:w="1070" w:type="pct"/>
            <w:hideMark/>
          </w:tcPr>
          <w:p w14:paraId="32C0BD3D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Delta (Indian)</w:t>
            </w:r>
          </w:p>
        </w:tc>
        <w:tc>
          <w:tcPr>
            <w:tcW w:w="478" w:type="pct"/>
            <w:hideMark/>
          </w:tcPr>
          <w:p w14:paraId="2728AE45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0.23004</w:t>
            </w:r>
          </w:p>
        </w:tc>
        <w:tc>
          <w:tcPr>
            <w:tcW w:w="478" w:type="pct"/>
            <w:hideMark/>
          </w:tcPr>
          <w:p w14:paraId="5EB25020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0.27410</w:t>
            </w:r>
          </w:p>
        </w:tc>
        <w:tc>
          <w:tcPr>
            <w:tcW w:w="524" w:type="pct"/>
            <w:hideMark/>
          </w:tcPr>
          <w:p w14:paraId="79B8CB44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4.3</w:t>
            </w:r>
          </w:p>
        </w:tc>
        <w:tc>
          <w:tcPr>
            <w:tcW w:w="533" w:type="pct"/>
            <w:hideMark/>
          </w:tcPr>
          <w:p w14:paraId="415AE245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3.6</w:t>
            </w:r>
          </w:p>
        </w:tc>
        <w:tc>
          <w:tcPr>
            <w:tcW w:w="478" w:type="pct"/>
            <w:hideMark/>
          </w:tcPr>
          <w:p w14:paraId="56A74090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1.48024</w:t>
            </w:r>
          </w:p>
        </w:tc>
        <w:tc>
          <w:tcPr>
            <w:tcW w:w="533" w:type="pct"/>
            <w:hideMark/>
          </w:tcPr>
          <w:p w14:paraId="6964C9CC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0.002627</w:t>
            </w:r>
          </w:p>
        </w:tc>
        <w:tc>
          <w:tcPr>
            <w:tcW w:w="491" w:type="pct"/>
            <w:hideMark/>
          </w:tcPr>
          <w:p w14:paraId="5A9E901E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5.40</w:t>
            </w:r>
          </w:p>
        </w:tc>
      </w:tr>
      <w:tr w:rsidR="00D26B38" w:rsidRPr="00D26B38" w14:paraId="2F57AA4E" w14:textId="77777777" w:rsidTr="00D26B38">
        <w:tc>
          <w:tcPr>
            <w:tcW w:w="416" w:type="pct"/>
            <w:hideMark/>
          </w:tcPr>
          <w:p w14:paraId="2C57B52F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6</w:t>
            </w:r>
          </w:p>
        </w:tc>
        <w:tc>
          <w:tcPr>
            <w:tcW w:w="1070" w:type="pct"/>
            <w:hideMark/>
          </w:tcPr>
          <w:p w14:paraId="3BCE9CB3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proofErr w:type="spellStart"/>
            <w:r w:rsidRPr="00D26B38">
              <w:rPr>
                <w:lang w:val="ru-RU"/>
              </w:rPr>
              <w:t>Omicron</w:t>
            </w:r>
            <w:proofErr w:type="spellEnd"/>
            <w:r w:rsidRPr="00D26B38">
              <w:rPr>
                <w:lang w:val="ru-RU"/>
              </w:rPr>
              <w:t xml:space="preserve"> BA.2 (Stealth </w:t>
            </w:r>
            <w:proofErr w:type="spellStart"/>
            <w:r w:rsidRPr="00D26B38">
              <w:rPr>
                <w:lang w:val="ru-RU"/>
              </w:rPr>
              <w:t>Omicron</w:t>
            </w:r>
            <w:proofErr w:type="spellEnd"/>
            <w:r w:rsidRPr="00D26B38">
              <w:rPr>
                <w:lang w:val="ru-RU"/>
              </w:rPr>
              <w:t>)</w:t>
            </w:r>
          </w:p>
        </w:tc>
        <w:tc>
          <w:tcPr>
            <w:tcW w:w="478" w:type="pct"/>
            <w:hideMark/>
          </w:tcPr>
          <w:p w14:paraId="005E4397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0.29925</w:t>
            </w:r>
          </w:p>
        </w:tc>
        <w:tc>
          <w:tcPr>
            <w:tcW w:w="478" w:type="pct"/>
            <w:hideMark/>
          </w:tcPr>
          <w:p w14:paraId="3B53B30D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0.33305</w:t>
            </w:r>
          </w:p>
        </w:tc>
        <w:tc>
          <w:tcPr>
            <w:tcW w:w="524" w:type="pct"/>
            <w:hideMark/>
          </w:tcPr>
          <w:p w14:paraId="1508C03C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3.3</w:t>
            </w:r>
          </w:p>
        </w:tc>
        <w:tc>
          <w:tcPr>
            <w:tcW w:w="533" w:type="pct"/>
            <w:hideMark/>
          </w:tcPr>
          <w:p w14:paraId="0BC37CBD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3.0</w:t>
            </w:r>
          </w:p>
        </w:tc>
        <w:tc>
          <w:tcPr>
            <w:tcW w:w="478" w:type="pct"/>
            <w:hideMark/>
          </w:tcPr>
          <w:p w14:paraId="65952850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3.58808</w:t>
            </w:r>
          </w:p>
        </w:tc>
        <w:tc>
          <w:tcPr>
            <w:tcW w:w="533" w:type="pct"/>
            <w:hideMark/>
          </w:tcPr>
          <w:p w14:paraId="2638741C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0.000282</w:t>
            </w:r>
          </w:p>
        </w:tc>
        <w:tc>
          <w:tcPr>
            <w:tcW w:w="491" w:type="pct"/>
            <w:hideMark/>
          </w:tcPr>
          <w:p w14:paraId="5ECB10FD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10.77</w:t>
            </w:r>
          </w:p>
        </w:tc>
      </w:tr>
      <w:tr w:rsidR="00D26B38" w:rsidRPr="00D26B38" w14:paraId="68743553" w14:textId="77777777" w:rsidTr="00D26B38">
        <w:tc>
          <w:tcPr>
            <w:tcW w:w="416" w:type="pct"/>
            <w:hideMark/>
          </w:tcPr>
          <w:p w14:paraId="512D377E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7</w:t>
            </w:r>
          </w:p>
        </w:tc>
        <w:tc>
          <w:tcPr>
            <w:tcW w:w="1070" w:type="pct"/>
            <w:hideMark/>
          </w:tcPr>
          <w:p w14:paraId="4EB6CFB6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proofErr w:type="spellStart"/>
            <w:r w:rsidRPr="00D26B38">
              <w:rPr>
                <w:lang w:val="ru-RU"/>
              </w:rPr>
              <w:t>Omicron</w:t>
            </w:r>
            <w:proofErr w:type="spellEnd"/>
            <w:r w:rsidRPr="00D26B38">
              <w:rPr>
                <w:lang w:val="ru-RU"/>
              </w:rPr>
              <w:t xml:space="preserve"> BA.4/BA.5 (</w:t>
            </w:r>
            <w:proofErr w:type="spellStart"/>
            <w:r w:rsidRPr="00D26B38">
              <w:rPr>
                <w:lang w:val="ru-RU"/>
              </w:rPr>
              <w:t>Ninja</w:t>
            </w:r>
            <w:proofErr w:type="spellEnd"/>
            <w:r w:rsidRPr="00D26B38">
              <w:rPr>
                <w:lang w:val="ru-RU"/>
              </w:rPr>
              <w:t>)</w:t>
            </w:r>
          </w:p>
        </w:tc>
        <w:tc>
          <w:tcPr>
            <w:tcW w:w="478" w:type="pct"/>
            <w:hideMark/>
          </w:tcPr>
          <w:p w14:paraId="564B6B62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0.36053</w:t>
            </w:r>
          </w:p>
        </w:tc>
        <w:tc>
          <w:tcPr>
            <w:tcW w:w="478" w:type="pct"/>
            <w:hideMark/>
          </w:tcPr>
          <w:p w14:paraId="26636884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0.39351</w:t>
            </w:r>
          </w:p>
        </w:tc>
        <w:tc>
          <w:tcPr>
            <w:tcW w:w="524" w:type="pct"/>
            <w:hideMark/>
          </w:tcPr>
          <w:p w14:paraId="4EAD6898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2.8</w:t>
            </w:r>
          </w:p>
        </w:tc>
        <w:tc>
          <w:tcPr>
            <w:tcW w:w="533" w:type="pct"/>
            <w:hideMark/>
          </w:tcPr>
          <w:p w14:paraId="6D92647C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2.5</w:t>
            </w:r>
          </w:p>
        </w:tc>
        <w:tc>
          <w:tcPr>
            <w:tcW w:w="478" w:type="pct"/>
            <w:hideMark/>
          </w:tcPr>
          <w:p w14:paraId="2425DE03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5.88272</w:t>
            </w:r>
          </w:p>
        </w:tc>
        <w:tc>
          <w:tcPr>
            <w:tcW w:w="533" w:type="pct"/>
            <w:hideMark/>
          </w:tcPr>
          <w:p w14:paraId="5BC2E165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0.000232</w:t>
            </w:r>
          </w:p>
        </w:tc>
        <w:tc>
          <w:tcPr>
            <w:tcW w:w="491" w:type="pct"/>
            <w:hideMark/>
          </w:tcPr>
          <w:p w14:paraId="5E4DC465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14.95</w:t>
            </w:r>
          </w:p>
        </w:tc>
      </w:tr>
      <w:tr w:rsidR="00D26B38" w:rsidRPr="00D26B38" w14:paraId="12638773" w14:textId="77777777" w:rsidTr="00D26B38">
        <w:tc>
          <w:tcPr>
            <w:tcW w:w="416" w:type="pct"/>
            <w:hideMark/>
          </w:tcPr>
          <w:p w14:paraId="4D2E9ACD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8</w:t>
            </w:r>
          </w:p>
        </w:tc>
        <w:tc>
          <w:tcPr>
            <w:tcW w:w="1070" w:type="pct"/>
            <w:hideMark/>
          </w:tcPr>
          <w:p w14:paraId="0FF588A9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proofErr w:type="spellStart"/>
            <w:r w:rsidRPr="00D26B38">
              <w:rPr>
                <w:lang w:val="ru-RU"/>
              </w:rPr>
              <w:t>Omicron</w:t>
            </w:r>
            <w:proofErr w:type="spellEnd"/>
            <w:r w:rsidRPr="00D26B38">
              <w:rPr>
                <w:lang w:val="ru-RU"/>
              </w:rPr>
              <w:t xml:space="preserve"> XBB.1.16 (</w:t>
            </w:r>
            <w:proofErr w:type="spellStart"/>
            <w:r w:rsidRPr="00D26B38">
              <w:rPr>
                <w:lang w:val="ru-RU"/>
              </w:rPr>
              <w:t>Arcturus</w:t>
            </w:r>
            <w:proofErr w:type="spellEnd"/>
            <w:r w:rsidRPr="00D26B38">
              <w:rPr>
                <w:lang w:val="ru-RU"/>
              </w:rPr>
              <w:t>)</w:t>
            </w:r>
          </w:p>
        </w:tc>
        <w:tc>
          <w:tcPr>
            <w:tcW w:w="478" w:type="pct"/>
            <w:hideMark/>
          </w:tcPr>
          <w:p w14:paraId="59887B3B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0.40000</w:t>
            </w:r>
          </w:p>
        </w:tc>
        <w:tc>
          <w:tcPr>
            <w:tcW w:w="478" w:type="pct"/>
            <w:hideMark/>
          </w:tcPr>
          <w:p w14:paraId="63EC7D58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0.39985</w:t>
            </w:r>
          </w:p>
        </w:tc>
        <w:tc>
          <w:tcPr>
            <w:tcW w:w="524" w:type="pct"/>
            <w:hideMark/>
          </w:tcPr>
          <w:p w14:paraId="02917CED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2.5</w:t>
            </w:r>
          </w:p>
        </w:tc>
        <w:tc>
          <w:tcPr>
            <w:tcW w:w="533" w:type="pct"/>
            <w:hideMark/>
          </w:tcPr>
          <w:p w14:paraId="22724F6A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2.5</w:t>
            </w:r>
          </w:p>
        </w:tc>
        <w:tc>
          <w:tcPr>
            <w:tcW w:w="478" w:type="pct"/>
            <w:hideMark/>
          </w:tcPr>
          <w:p w14:paraId="165D5BA5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6.91101</w:t>
            </w:r>
          </w:p>
        </w:tc>
        <w:tc>
          <w:tcPr>
            <w:tcW w:w="533" w:type="pct"/>
            <w:hideMark/>
          </w:tcPr>
          <w:p w14:paraId="16919406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0.000149</w:t>
            </w:r>
          </w:p>
        </w:tc>
        <w:tc>
          <w:tcPr>
            <w:tcW w:w="491" w:type="pct"/>
            <w:hideMark/>
          </w:tcPr>
          <w:p w14:paraId="69E85DCE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17.28</w:t>
            </w:r>
          </w:p>
        </w:tc>
      </w:tr>
      <w:tr w:rsidR="00D26B38" w:rsidRPr="00D26B38" w14:paraId="56554EA2" w14:textId="77777777" w:rsidTr="00D26B38">
        <w:tc>
          <w:tcPr>
            <w:tcW w:w="416" w:type="pct"/>
            <w:hideMark/>
          </w:tcPr>
          <w:p w14:paraId="0F4FF191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9</w:t>
            </w:r>
          </w:p>
        </w:tc>
        <w:tc>
          <w:tcPr>
            <w:tcW w:w="1070" w:type="pct"/>
            <w:hideMark/>
          </w:tcPr>
          <w:p w14:paraId="08F2F04A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proofErr w:type="spellStart"/>
            <w:r w:rsidRPr="00D26B38">
              <w:rPr>
                <w:lang w:val="ru-RU"/>
              </w:rPr>
              <w:t>Omicron</w:t>
            </w:r>
            <w:proofErr w:type="spellEnd"/>
            <w:r w:rsidRPr="00D26B38">
              <w:rPr>
                <w:lang w:val="ru-RU"/>
              </w:rPr>
              <w:t xml:space="preserve"> JN.1 (</w:t>
            </w:r>
            <w:proofErr w:type="spellStart"/>
            <w:r w:rsidRPr="00D26B38">
              <w:rPr>
                <w:lang w:val="ru-RU"/>
              </w:rPr>
              <w:t>Pirola</w:t>
            </w:r>
            <w:proofErr w:type="spellEnd"/>
            <w:r w:rsidRPr="00D26B38">
              <w:rPr>
                <w:lang w:val="ru-RU"/>
              </w:rPr>
              <w:t xml:space="preserve"> </w:t>
            </w:r>
            <w:proofErr w:type="spellStart"/>
            <w:r w:rsidRPr="00D26B38">
              <w:rPr>
                <w:lang w:val="ru-RU"/>
              </w:rPr>
              <w:t>descendant</w:t>
            </w:r>
            <w:proofErr w:type="spellEnd"/>
            <w:r w:rsidRPr="00D26B38">
              <w:rPr>
                <w:lang w:val="ru-RU"/>
              </w:rPr>
              <w:t>)</w:t>
            </w:r>
          </w:p>
        </w:tc>
        <w:tc>
          <w:tcPr>
            <w:tcW w:w="478" w:type="pct"/>
            <w:hideMark/>
          </w:tcPr>
          <w:p w14:paraId="6AF90B97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0.40000</w:t>
            </w:r>
          </w:p>
        </w:tc>
        <w:tc>
          <w:tcPr>
            <w:tcW w:w="478" w:type="pct"/>
            <w:hideMark/>
          </w:tcPr>
          <w:p w14:paraId="6F3E8F59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0.39990</w:t>
            </w:r>
          </w:p>
        </w:tc>
        <w:tc>
          <w:tcPr>
            <w:tcW w:w="524" w:type="pct"/>
            <w:hideMark/>
          </w:tcPr>
          <w:p w14:paraId="4E0E2DF6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2.5</w:t>
            </w:r>
          </w:p>
        </w:tc>
        <w:tc>
          <w:tcPr>
            <w:tcW w:w="533" w:type="pct"/>
            <w:hideMark/>
          </w:tcPr>
          <w:p w14:paraId="11060E1D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2.5</w:t>
            </w:r>
          </w:p>
        </w:tc>
        <w:tc>
          <w:tcPr>
            <w:tcW w:w="478" w:type="pct"/>
            <w:hideMark/>
          </w:tcPr>
          <w:p w14:paraId="3058168C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7.82911</w:t>
            </w:r>
          </w:p>
        </w:tc>
        <w:tc>
          <w:tcPr>
            <w:tcW w:w="533" w:type="pct"/>
            <w:hideMark/>
          </w:tcPr>
          <w:p w14:paraId="3E65D28D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0.000097</w:t>
            </w:r>
          </w:p>
        </w:tc>
        <w:tc>
          <w:tcPr>
            <w:tcW w:w="491" w:type="pct"/>
            <w:hideMark/>
          </w:tcPr>
          <w:p w14:paraId="634B2EF5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19.58</w:t>
            </w:r>
          </w:p>
        </w:tc>
      </w:tr>
      <w:tr w:rsidR="00D26B38" w:rsidRPr="00D26B38" w14:paraId="159A10EB" w14:textId="77777777" w:rsidTr="00D26B38">
        <w:tc>
          <w:tcPr>
            <w:tcW w:w="416" w:type="pct"/>
            <w:hideMark/>
          </w:tcPr>
          <w:p w14:paraId="21B690B1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10</w:t>
            </w:r>
          </w:p>
        </w:tc>
        <w:tc>
          <w:tcPr>
            <w:tcW w:w="1070" w:type="pct"/>
            <w:hideMark/>
          </w:tcPr>
          <w:p w14:paraId="73D9A918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proofErr w:type="spellStart"/>
            <w:r w:rsidRPr="00D26B38">
              <w:rPr>
                <w:lang w:val="ru-RU"/>
              </w:rPr>
              <w:t>Omicron</w:t>
            </w:r>
            <w:proofErr w:type="spellEnd"/>
            <w:r w:rsidRPr="00D26B38">
              <w:rPr>
                <w:lang w:val="ru-RU"/>
              </w:rPr>
              <w:t xml:space="preserve"> KP.3.1.1/XEC/LP.8.1</w:t>
            </w:r>
          </w:p>
        </w:tc>
        <w:tc>
          <w:tcPr>
            <w:tcW w:w="478" w:type="pct"/>
            <w:hideMark/>
          </w:tcPr>
          <w:p w14:paraId="0038F2E9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0.40000</w:t>
            </w:r>
          </w:p>
        </w:tc>
        <w:tc>
          <w:tcPr>
            <w:tcW w:w="478" w:type="pct"/>
            <w:hideMark/>
          </w:tcPr>
          <w:p w14:paraId="23CB8B6B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0.39990</w:t>
            </w:r>
          </w:p>
        </w:tc>
        <w:tc>
          <w:tcPr>
            <w:tcW w:w="524" w:type="pct"/>
            <w:hideMark/>
          </w:tcPr>
          <w:p w14:paraId="52B0593E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2.5</w:t>
            </w:r>
          </w:p>
        </w:tc>
        <w:tc>
          <w:tcPr>
            <w:tcW w:w="533" w:type="pct"/>
            <w:hideMark/>
          </w:tcPr>
          <w:p w14:paraId="525C91CA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2.5</w:t>
            </w:r>
          </w:p>
        </w:tc>
        <w:tc>
          <w:tcPr>
            <w:tcW w:w="478" w:type="pct"/>
            <w:hideMark/>
          </w:tcPr>
          <w:p w14:paraId="4451CC4C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8.00000</w:t>
            </w:r>
          </w:p>
        </w:tc>
        <w:tc>
          <w:tcPr>
            <w:tcW w:w="533" w:type="pct"/>
            <w:hideMark/>
          </w:tcPr>
          <w:p w14:paraId="11175841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0.000080</w:t>
            </w:r>
          </w:p>
        </w:tc>
        <w:tc>
          <w:tcPr>
            <w:tcW w:w="491" w:type="pct"/>
            <w:hideMark/>
          </w:tcPr>
          <w:p w14:paraId="47A16485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20.00</w:t>
            </w:r>
          </w:p>
        </w:tc>
      </w:tr>
    </w:tbl>
    <w:p w14:paraId="5287CF9A" w14:textId="059E4F2E" w:rsidR="00D26B38" w:rsidRPr="00D26B38" w:rsidRDefault="00D26B38" w:rsidP="00D26B38">
      <w:pPr>
        <w:pStyle w:val="a5"/>
        <w:rPr>
          <w:lang w:val="ru-RU"/>
        </w:rPr>
      </w:pPr>
    </w:p>
    <w:p w14:paraId="6E65DA70" w14:textId="2961D36A" w:rsidR="003F25C0" w:rsidRPr="003F25C0" w:rsidRDefault="003F25C0" w:rsidP="003F25C0">
      <w:pPr>
        <w:pStyle w:val="af"/>
        <w:keepNext/>
        <w:rPr>
          <w:lang w:val="ru-RU"/>
        </w:rPr>
      </w:pPr>
      <w:r w:rsidRPr="003F25C0">
        <w:rPr>
          <w:lang w:val="ru-RU"/>
        </w:rPr>
        <w:t xml:space="preserve">Таблица </w:t>
      </w:r>
      <w:r>
        <w:fldChar w:fldCharType="begin"/>
      </w:r>
      <w:r w:rsidRPr="003F25C0">
        <w:rPr>
          <w:lang w:val="ru-RU"/>
        </w:rPr>
        <w:instrText xml:space="preserve"> </w:instrText>
      </w:r>
      <w:r>
        <w:instrText>SEQ</w:instrText>
      </w:r>
      <w:r w:rsidRPr="003F25C0">
        <w:rPr>
          <w:lang w:val="ru-RU"/>
        </w:rPr>
        <w:instrText xml:space="preserve"> Таблица \* </w:instrText>
      </w:r>
      <w:r>
        <w:instrText>ARABIC</w:instrText>
      </w:r>
      <w:r w:rsidRPr="003F25C0">
        <w:rPr>
          <w:lang w:val="ru-RU"/>
        </w:rPr>
        <w:instrText xml:space="preserve"> </w:instrText>
      </w:r>
      <w:r>
        <w:fldChar w:fldCharType="separate"/>
      </w:r>
      <w:r w:rsidRPr="003F25C0">
        <w:rPr>
          <w:noProof/>
          <w:lang w:val="ru-RU"/>
        </w:rPr>
        <w:t>9</w:t>
      </w:r>
      <w:r>
        <w:fldChar w:fldCharType="end"/>
      </w:r>
      <w:r w:rsidRPr="003F25C0">
        <w:rPr>
          <w:lang w:val="ru-RU"/>
        </w:rPr>
        <w:t xml:space="preserve"> </w:t>
      </w:r>
      <w:r w:rsidRPr="00D26B38">
        <w:rPr>
          <w:lang w:val="ru-RU"/>
        </w:rPr>
        <w:t>Подобранные параметры целочисленной SEIRD-модели (main7) по волнам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860"/>
        <w:gridCol w:w="990"/>
        <w:gridCol w:w="783"/>
        <w:gridCol w:w="757"/>
        <w:gridCol w:w="1017"/>
        <w:gridCol w:w="1103"/>
        <w:gridCol w:w="1103"/>
        <w:gridCol w:w="927"/>
        <w:gridCol w:w="1046"/>
        <w:gridCol w:w="990"/>
      </w:tblGrid>
      <w:tr w:rsidR="003F25C0" w:rsidRPr="00D26B38" w14:paraId="60EC7C77" w14:textId="77777777" w:rsidTr="003F25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49" w:type="pct"/>
            <w:hideMark/>
          </w:tcPr>
          <w:p w14:paraId="3F3424AE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Волна</w:t>
            </w:r>
          </w:p>
        </w:tc>
        <w:tc>
          <w:tcPr>
            <w:tcW w:w="517" w:type="pct"/>
            <w:hideMark/>
          </w:tcPr>
          <w:p w14:paraId="4E7009F7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β_</w:t>
            </w:r>
            <w:proofErr w:type="spellStart"/>
            <w:r w:rsidRPr="00D26B38">
              <w:rPr>
                <w:bCs/>
                <w:lang w:val="ru-RU"/>
              </w:rPr>
              <w:t>fit</w:t>
            </w:r>
            <w:proofErr w:type="spellEnd"/>
          </w:p>
        </w:tc>
        <w:tc>
          <w:tcPr>
            <w:tcW w:w="409" w:type="pct"/>
            <w:hideMark/>
          </w:tcPr>
          <w:p w14:paraId="3B3B3201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Δβ, %</w:t>
            </w:r>
          </w:p>
        </w:tc>
        <w:tc>
          <w:tcPr>
            <w:tcW w:w="395" w:type="pct"/>
            <w:hideMark/>
          </w:tcPr>
          <w:p w14:paraId="68FA3211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R₀_</w:t>
            </w:r>
            <w:proofErr w:type="spellStart"/>
            <w:r w:rsidRPr="00D26B38">
              <w:rPr>
                <w:bCs/>
                <w:lang w:val="ru-RU"/>
              </w:rPr>
              <w:t>fit</w:t>
            </w:r>
            <w:proofErr w:type="spellEnd"/>
          </w:p>
        </w:tc>
        <w:tc>
          <w:tcPr>
            <w:tcW w:w="531" w:type="pct"/>
            <w:hideMark/>
          </w:tcPr>
          <w:p w14:paraId="615FB0FB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R₀_</w:t>
            </w:r>
            <w:proofErr w:type="spellStart"/>
            <w:r w:rsidRPr="00D26B38">
              <w:rPr>
                <w:bCs/>
                <w:lang w:val="ru-RU"/>
              </w:rPr>
              <w:t>prior</w:t>
            </w:r>
            <w:proofErr w:type="spellEnd"/>
          </w:p>
        </w:tc>
        <w:tc>
          <w:tcPr>
            <w:tcW w:w="576" w:type="pct"/>
            <w:hideMark/>
          </w:tcPr>
          <w:p w14:paraId="2F158239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lang w:val="ru-RU"/>
              </w:rPr>
            </w:pPr>
            <w:proofErr w:type="spellStart"/>
            <w:r w:rsidRPr="00D26B38">
              <w:rPr>
                <w:bCs/>
                <w:lang w:val="ru-RU"/>
              </w:rPr>
              <w:t>μ_fit</w:t>
            </w:r>
            <w:proofErr w:type="spellEnd"/>
          </w:p>
        </w:tc>
        <w:tc>
          <w:tcPr>
            <w:tcW w:w="576" w:type="pct"/>
            <w:hideMark/>
          </w:tcPr>
          <w:p w14:paraId="673193E7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lang w:val="ru-RU"/>
              </w:rPr>
            </w:pPr>
            <w:proofErr w:type="spellStart"/>
            <w:r w:rsidRPr="00D26B38">
              <w:rPr>
                <w:bCs/>
                <w:lang w:val="ru-RU"/>
              </w:rPr>
              <w:t>μ_prior</w:t>
            </w:r>
            <w:proofErr w:type="spellEnd"/>
          </w:p>
        </w:tc>
        <w:tc>
          <w:tcPr>
            <w:tcW w:w="484" w:type="pct"/>
            <w:hideMark/>
          </w:tcPr>
          <w:p w14:paraId="740404E5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lang w:val="ru-RU"/>
              </w:rPr>
            </w:pPr>
            <w:proofErr w:type="spellStart"/>
            <w:r w:rsidRPr="00D26B38">
              <w:rPr>
                <w:bCs/>
                <w:lang w:val="ru-RU"/>
              </w:rPr>
              <w:t>N_eff</w:t>
            </w:r>
            <w:proofErr w:type="spellEnd"/>
          </w:p>
        </w:tc>
        <w:tc>
          <w:tcPr>
            <w:tcW w:w="546" w:type="pct"/>
            <w:hideMark/>
          </w:tcPr>
          <w:p w14:paraId="593CA852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lang w:val="ru-RU"/>
              </w:rPr>
            </w:pPr>
            <w:proofErr w:type="spellStart"/>
            <w:r w:rsidRPr="00D26B38">
              <w:rPr>
                <w:bCs/>
                <w:lang w:val="ru-RU"/>
              </w:rPr>
              <w:t>N_eff</w:t>
            </w:r>
            <w:proofErr w:type="spellEnd"/>
            <w:r w:rsidRPr="00D26B38">
              <w:rPr>
                <w:bCs/>
                <w:lang w:val="ru-RU"/>
              </w:rPr>
              <w:t>, %</w:t>
            </w:r>
          </w:p>
        </w:tc>
        <w:tc>
          <w:tcPr>
            <w:tcW w:w="517" w:type="pct"/>
            <w:hideMark/>
          </w:tcPr>
          <w:p w14:paraId="0712379F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lang w:val="ru-RU"/>
              </w:rPr>
            </w:pPr>
            <w:proofErr w:type="spellStart"/>
            <w:r w:rsidRPr="00D26B38">
              <w:rPr>
                <w:bCs/>
                <w:lang w:val="ru-RU"/>
              </w:rPr>
              <w:t>loss</w:t>
            </w:r>
            <w:proofErr w:type="spellEnd"/>
          </w:p>
        </w:tc>
      </w:tr>
      <w:tr w:rsidR="003F25C0" w:rsidRPr="00D26B38" w14:paraId="34F5A7BD" w14:textId="77777777" w:rsidTr="003F25C0">
        <w:tc>
          <w:tcPr>
            <w:tcW w:w="449" w:type="pct"/>
            <w:hideMark/>
          </w:tcPr>
          <w:p w14:paraId="6B6FD9CA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</w:t>
            </w:r>
          </w:p>
        </w:tc>
        <w:tc>
          <w:tcPr>
            <w:tcW w:w="517" w:type="pct"/>
            <w:hideMark/>
          </w:tcPr>
          <w:p w14:paraId="3D02FE30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0.39669</w:t>
            </w:r>
          </w:p>
        </w:tc>
        <w:tc>
          <w:tcPr>
            <w:tcW w:w="409" w:type="pct"/>
            <w:hideMark/>
          </w:tcPr>
          <w:p w14:paraId="36DE4F2E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-45.3</w:t>
            </w:r>
          </w:p>
        </w:tc>
        <w:tc>
          <w:tcPr>
            <w:tcW w:w="395" w:type="pct"/>
            <w:hideMark/>
          </w:tcPr>
          <w:p w14:paraId="09906617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1.60</w:t>
            </w:r>
          </w:p>
        </w:tc>
        <w:tc>
          <w:tcPr>
            <w:tcW w:w="531" w:type="pct"/>
            <w:hideMark/>
          </w:tcPr>
          <w:p w14:paraId="03A933AF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2.93</w:t>
            </w:r>
          </w:p>
        </w:tc>
        <w:tc>
          <w:tcPr>
            <w:tcW w:w="576" w:type="pct"/>
            <w:hideMark/>
          </w:tcPr>
          <w:p w14:paraId="0D308450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0.002213</w:t>
            </w:r>
          </w:p>
        </w:tc>
        <w:tc>
          <w:tcPr>
            <w:tcW w:w="576" w:type="pct"/>
            <w:hideMark/>
          </w:tcPr>
          <w:p w14:paraId="1950AC55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0.002500</w:t>
            </w:r>
          </w:p>
        </w:tc>
        <w:tc>
          <w:tcPr>
            <w:tcW w:w="484" w:type="pct"/>
            <w:hideMark/>
          </w:tcPr>
          <w:p w14:paraId="46F0065B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6318</w:t>
            </w:r>
          </w:p>
        </w:tc>
        <w:tc>
          <w:tcPr>
            <w:tcW w:w="546" w:type="pct"/>
            <w:hideMark/>
          </w:tcPr>
          <w:p w14:paraId="0130A3DC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3.2</w:t>
            </w:r>
          </w:p>
        </w:tc>
        <w:tc>
          <w:tcPr>
            <w:tcW w:w="517" w:type="pct"/>
            <w:hideMark/>
          </w:tcPr>
          <w:p w14:paraId="420AD762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0.72570</w:t>
            </w:r>
          </w:p>
        </w:tc>
      </w:tr>
      <w:tr w:rsidR="003F25C0" w:rsidRPr="00D26B38" w14:paraId="48401695" w14:textId="77777777" w:rsidTr="003F25C0">
        <w:tc>
          <w:tcPr>
            <w:tcW w:w="449" w:type="pct"/>
            <w:hideMark/>
          </w:tcPr>
          <w:p w14:paraId="4F30DA7F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</w:t>
            </w:r>
          </w:p>
        </w:tc>
        <w:tc>
          <w:tcPr>
            <w:tcW w:w="517" w:type="pct"/>
            <w:hideMark/>
          </w:tcPr>
          <w:p w14:paraId="203B1600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0.26470</w:t>
            </w:r>
          </w:p>
        </w:tc>
        <w:tc>
          <w:tcPr>
            <w:tcW w:w="409" w:type="pct"/>
            <w:hideMark/>
          </w:tcPr>
          <w:p w14:paraId="15C7CC01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-63.5</w:t>
            </w:r>
          </w:p>
        </w:tc>
        <w:tc>
          <w:tcPr>
            <w:tcW w:w="395" w:type="pct"/>
            <w:hideMark/>
          </w:tcPr>
          <w:p w14:paraId="2CE9F936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1.07</w:t>
            </w:r>
          </w:p>
        </w:tc>
        <w:tc>
          <w:tcPr>
            <w:tcW w:w="531" w:type="pct"/>
            <w:hideMark/>
          </w:tcPr>
          <w:p w14:paraId="270A64F6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2.93</w:t>
            </w:r>
          </w:p>
        </w:tc>
        <w:tc>
          <w:tcPr>
            <w:tcW w:w="576" w:type="pct"/>
            <w:hideMark/>
          </w:tcPr>
          <w:p w14:paraId="54CFEAC3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0.001542</w:t>
            </w:r>
          </w:p>
        </w:tc>
        <w:tc>
          <w:tcPr>
            <w:tcW w:w="576" w:type="pct"/>
            <w:hideMark/>
          </w:tcPr>
          <w:p w14:paraId="476E19EC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0.002500</w:t>
            </w:r>
          </w:p>
        </w:tc>
        <w:tc>
          <w:tcPr>
            <w:tcW w:w="484" w:type="pct"/>
            <w:hideMark/>
          </w:tcPr>
          <w:p w14:paraId="65E55FD4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199989</w:t>
            </w:r>
          </w:p>
        </w:tc>
        <w:tc>
          <w:tcPr>
            <w:tcW w:w="546" w:type="pct"/>
            <w:hideMark/>
          </w:tcPr>
          <w:p w14:paraId="2B9A33D7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100.0</w:t>
            </w:r>
          </w:p>
        </w:tc>
        <w:tc>
          <w:tcPr>
            <w:tcW w:w="517" w:type="pct"/>
            <w:hideMark/>
          </w:tcPr>
          <w:p w14:paraId="55C38131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0.43920</w:t>
            </w:r>
          </w:p>
        </w:tc>
      </w:tr>
      <w:tr w:rsidR="003F25C0" w:rsidRPr="00D26B38" w14:paraId="2AAF08C3" w14:textId="77777777" w:rsidTr="003F25C0">
        <w:tc>
          <w:tcPr>
            <w:tcW w:w="449" w:type="pct"/>
            <w:hideMark/>
          </w:tcPr>
          <w:p w14:paraId="5DAF2D8A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3</w:t>
            </w:r>
          </w:p>
        </w:tc>
        <w:tc>
          <w:tcPr>
            <w:tcW w:w="517" w:type="pct"/>
            <w:hideMark/>
          </w:tcPr>
          <w:p w14:paraId="2472F80D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0.28150</w:t>
            </w:r>
          </w:p>
        </w:tc>
        <w:tc>
          <w:tcPr>
            <w:tcW w:w="409" w:type="pct"/>
            <w:hideMark/>
          </w:tcPr>
          <w:p w14:paraId="69A2DA4B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-68.9</w:t>
            </w:r>
          </w:p>
        </w:tc>
        <w:tc>
          <w:tcPr>
            <w:tcW w:w="395" w:type="pct"/>
            <w:hideMark/>
          </w:tcPr>
          <w:p w14:paraId="279D6BB4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1.20</w:t>
            </w:r>
          </w:p>
        </w:tc>
        <w:tc>
          <w:tcPr>
            <w:tcW w:w="531" w:type="pct"/>
            <w:hideMark/>
          </w:tcPr>
          <w:p w14:paraId="5D39A6EA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3.86</w:t>
            </w:r>
          </w:p>
        </w:tc>
        <w:tc>
          <w:tcPr>
            <w:tcW w:w="576" w:type="pct"/>
            <w:hideMark/>
          </w:tcPr>
          <w:p w14:paraId="07C546A3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0.001993</w:t>
            </w:r>
          </w:p>
        </w:tc>
        <w:tc>
          <w:tcPr>
            <w:tcW w:w="576" w:type="pct"/>
            <w:hideMark/>
          </w:tcPr>
          <w:p w14:paraId="363396B5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0.003054</w:t>
            </w:r>
          </w:p>
        </w:tc>
        <w:tc>
          <w:tcPr>
            <w:tcW w:w="484" w:type="pct"/>
            <w:hideMark/>
          </w:tcPr>
          <w:p w14:paraId="74298022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105640</w:t>
            </w:r>
          </w:p>
        </w:tc>
        <w:tc>
          <w:tcPr>
            <w:tcW w:w="546" w:type="pct"/>
            <w:hideMark/>
          </w:tcPr>
          <w:p w14:paraId="77258525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52.8</w:t>
            </w:r>
          </w:p>
        </w:tc>
        <w:tc>
          <w:tcPr>
            <w:tcW w:w="517" w:type="pct"/>
            <w:hideMark/>
          </w:tcPr>
          <w:p w14:paraId="7571D2C0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1.28400</w:t>
            </w:r>
          </w:p>
        </w:tc>
      </w:tr>
      <w:tr w:rsidR="003F25C0" w:rsidRPr="00D26B38" w14:paraId="5F09285E" w14:textId="77777777" w:rsidTr="003F25C0">
        <w:tc>
          <w:tcPr>
            <w:tcW w:w="449" w:type="pct"/>
            <w:hideMark/>
          </w:tcPr>
          <w:p w14:paraId="17EFE1CE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</w:t>
            </w:r>
          </w:p>
        </w:tc>
        <w:tc>
          <w:tcPr>
            <w:tcW w:w="517" w:type="pct"/>
            <w:hideMark/>
          </w:tcPr>
          <w:p w14:paraId="68B661D1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0.31252</w:t>
            </w:r>
          </w:p>
        </w:tc>
        <w:tc>
          <w:tcPr>
            <w:tcW w:w="409" w:type="pct"/>
            <w:hideMark/>
          </w:tcPr>
          <w:p w14:paraId="37D381CB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-75.0</w:t>
            </w:r>
          </w:p>
        </w:tc>
        <w:tc>
          <w:tcPr>
            <w:tcW w:w="395" w:type="pct"/>
            <w:hideMark/>
          </w:tcPr>
          <w:p w14:paraId="48270DAE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1.25</w:t>
            </w:r>
          </w:p>
        </w:tc>
        <w:tc>
          <w:tcPr>
            <w:tcW w:w="531" w:type="pct"/>
            <w:hideMark/>
          </w:tcPr>
          <w:p w14:paraId="1D44AA40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4.99</w:t>
            </w:r>
          </w:p>
        </w:tc>
        <w:tc>
          <w:tcPr>
            <w:tcW w:w="576" w:type="pct"/>
            <w:hideMark/>
          </w:tcPr>
          <w:p w14:paraId="6E440B26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0.007566</w:t>
            </w:r>
          </w:p>
        </w:tc>
        <w:tc>
          <w:tcPr>
            <w:tcW w:w="576" w:type="pct"/>
            <w:hideMark/>
          </w:tcPr>
          <w:p w14:paraId="436CAFF5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0.003065</w:t>
            </w:r>
          </w:p>
        </w:tc>
        <w:tc>
          <w:tcPr>
            <w:tcW w:w="484" w:type="pct"/>
            <w:hideMark/>
          </w:tcPr>
          <w:p w14:paraId="3BA72D49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47166</w:t>
            </w:r>
          </w:p>
        </w:tc>
        <w:tc>
          <w:tcPr>
            <w:tcW w:w="546" w:type="pct"/>
            <w:hideMark/>
          </w:tcPr>
          <w:p w14:paraId="178116D9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23.6</w:t>
            </w:r>
          </w:p>
        </w:tc>
        <w:tc>
          <w:tcPr>
            <w:tcW w:w="517" w:type="pct"/>
            <w:hideMark/>
          </w:tcPr>
          <w:p w14:paraId="4E5647B1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0.79410</w:t>
            </w:r>
          </w:p>
        </w:tc>
      </w:tr>
      <w:tr w:rsidR="003F25C0" w:rsidRPr="00D26B38" w14:paraId="1EDE4E99" w14:textId="77777777" w:rsidTr="003F25C0">
        <w:tc>
          <w:tcPr>
            <w:tcW w:w="449" w:type="pct"/>
            <w:hideMark/>
          </w:tcPr>
          <w:p w14:paraId="7D5E7A88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5</w:t>
            </w:r>
          </w:p>
        </w:tc>
        <w:tc>
          <w:tcPr>
            <w:tcW w:w="517" w:type="pct"/>
            <w:hideMark/>
          </w:tcPr>
          <w:p w14:paraId="2C8FB230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0.32121</w:t>
            </w:r>
          </w:p>
        </w:tc>
        <w:tc>
          <w:tcPr>
            <w:tcW w:w="409" w:type="pct"/>
            <w:hideMark/>
          </w:tcPr>
          <w:p w14:paraId="1FB39BCE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-78.3</w:t>
            </w:r>
          </w:p>
        </w:tc>
        <w:tc>
          <w:tcPr>
            <w:tcW w:w="395" w:type="pct"/>
            <w:hideMark/>
          </w:tcPr>
          <w:p w14:paraId="486CE26F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1.17</w:t>
            </w:r>
          </w:p>
        </w:tc>
        <w:tc>
          <w:tcPr>
            <w:tcW w:w="531" w:type="pct"/>
            <w:hideMark/>
          </w:tcPr>
          <w:p w14:paraId="1437A9CC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5.40</w:t>
            </w:r>
          </w:p>
        </w:tc>
        <w:tc>
          <w:tcPr>
            <w:tcW w:w="576" w:type="pct"/>
            <w:hideMark/>
          </w:tcPr>
          <w:p w14:paraId="3679B90C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0.006394</w:t>
            </w:r>
          </w:p>
        </w:tc>
        <w:tc>
          <w:tcPr>
            <w:tcW w:w="576" w:type="pct"/>
            <w:hideMark/>
          </w:tcPr>
          <w:p w14:paraId="76BCD533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0.002627</w:t>
            </w:r>
          </w:p>
        </w:tc>
        <w:tc>
          <w:tcPr>
            <w:tcW w:w="484" w:type="pct"/>
            <w:hideMark/>
          </w:tcPr>
          <w:p w14:paraId="454C0F8C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142755</w:t>
            </w:r>
          </w:p>
        </w:tc>
        <w:tc>
          <w:tcPr>
            <w:tcW w:w="546" w:type="pct"/>
            <w:hideMark/>
          </w:tcPr>
          <w:p w14:paraId="11FD37D1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71.4</w:t>
            </w:r>
          </w:p>
        </w:tc>
        <w:tc>
          <w:tcPr>
            <w:tcW w:w="517" w:type="pct"/>
            <w:hideMark/>
          </w:tcPr>
          <w:p w14:paraId="3A530B1E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0.85700</w:t>
            </w:r>
          </w:p>
        </w:tc>
      </w:tr>
      <w:tr w:rsidR="003F25C0" w:rsidRPr="00D26B38" w14:paraId="1E7777F6" w14:textId="77777777" w:rsidTr="003F25C0">
        <w:tc>
          <w:tcPr>
            <w:tcW w:w="449" w:type="pct"/>
            <w:hideMark/>
          </w:tcPr>
          <w:p w14:paraId="517A0F1C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lastRenderedPageBreak/>
              <w:t>6</w:t>
            </w:r>
          </w:p>
        </w:tc>
        <w:tc>
          <w:tcPr>
            <w:tcW w:w="517" w:type="pct"/>
            <w:hideMark/>
          </w:tcPr>
          <w:p w14:paraId="52A2829B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0.40384</w:t>
            </w:r>
          </w:p>
        </w:tc>
        <w:tc>
          <w:tcPr>
            <w:tcW w:w="409" w:type="pct"/>
            <w:hideMark/>
          </w:tcPr>
          <w:p w14:paraId="3F79618E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-88.7</w:t>
            </w:r>
          </w:p>
        </w:tc>
        <w:tc>
          <w:tcPr>
            <w:tcW w:w="395" w:type="pct"/>
            <w:hideMark/>
          </w:tcPr>
          <w:p w14:paraId="2EA057FC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1.21</w:t>
            </w:r>
          </w:p>
        </w:tc>
        <w:tc>
          <w:tcPr>
            <w:tcW w:w="531" w:type="pct"/>
            <w:hideMark/>
          </w:tcPr>
          <w:p w14:paraId="585C1864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10.77</w:t>
            </w:r>
          </w:p>
        </w:tc>
        <w:tc>
          <w:tcPr>
            <w:tcW w:w="576" w:type="pct"/>
            <w:hideMark/>
          </w:tcPr>
          <w:p w14:paraId="602096DB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0.005614</w:t>
            </w:r>
          </w:p>
        </w:tc>
        <w:tc>
          <w:tcPr>
            <w:tcW w:w="576" w:type="pct"/>
            <w:hideMark/>
          </w:tcPr>
          <w:p w14:paraId="5D484A4A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0.000282</w:t>
            </w:r>
          </w:p>
        </w:tc>
        <w:tc>
          <w:tcPr>
            <w:tcW w:w="484" w:type="pct"/>
            <w:hideMark/>
          </w:tcPr>
          <w:p w14:paraId="3956E6F4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95430</w:t>
            </w:r>
          </w:p>
        </w:tc>
        <w:tc>
          <w:tcPr>
            <w:tcW w:w="546" w:type="pct"/>
            <w:hideMark/>
          </w:tcPr>
          <w:p w14:paraId="55E6F1F6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47.7</w:t>
            </w:r>
          </w:p>
        </w:tc>
        <w:tc>
          <w:tcPr>
            <w:tcW w:w="517" w:type="pct"/>
            <w:hideMark/>
          </w:tcPr>
          <w:p w14:paraId="17DD439C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1.02900</w:t>
            </w:r>
          </w:p>
        </w:tc>
      </w:tr>
      <w:tr w:rsidR="003F25C0" w:rsidRPr="00D26B38" w14:paraId="36ACE574" w14:textId="77777777" w:rsidTr="003F25C0">
        <w:tc>
          <w:tcPr>
            <w:tcW w:w="449" w:type="pct"/>
            <w:hideMark/>
          </w:tcPr>
          <w:p w14:paraId="6841EC5C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7</w:t>
            </w:r>
          </w:p>
        </w:tc>
        <w:tc>
          <w:tcPr>
            <w:tcW w:w="517" w:type="pct"/>
            <w:hideMark/>
          </w:tcPr>
          <w:p w14:paraId="44157703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0.50090</w:t>
            </w:r>
          </w:p>
        </w:tc>
        <w:tc>
          <w:tcPr>
            <w:tcW w:w="409" w:type="pct"/>
            <w:hideMark/>
          </w:tcPr>
          <w:p w14:paraId="06839605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-91.5</w:t>
            </w:r>
          </w:p>
        </w:tc>
        <w:tc>
          <w:tcPr>
            <w:tcW w:w="395" w:type="pct"/>
            <w:hideMark/>
          </w:tcPr>
          <w:p w14:paraId="011EEED3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1.27</w:t>
            </w:r>
          </w:p>
        </w:tc>
        <w:tc>
          <w:tcPr>
            <w:tcW w:w="531" w:type="pct"/>
            <w:hideMark/>
          </w:tcPr>
          <w:p w14:paraId="1ABCC030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14.95</w:t>
            </w:r>
          </w:p>
        </w:tc>
        <w:tc>
          <w:tcPr>
            <w:tcW w:w="576" w:type="pct"/>
            <w:hideMark/>
          </w:tcPr>
          <w:p w14:paraId="5625B95E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0.002093</w:t>
            </w:r>
          </w:p>
        </w:tc>
        <w:tc>
          <w:tcPr>
            <w:tcW w:w="576" w:type="pct"/>
            <w:hideMark/>
          </w:tcPr>
          <w:p w14:paraId="00453EE1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0.000232</w:t>
            </w:r>
          </w:p>
        </w:tc>
        <w:tc>
          <w:tcPr>
            <w:tcW w:w="484" w:type="pct"/>
            <w:hideMark/>
          </w:tcPr>
          <w:p w14:paraId="7B89F2EF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31307</w:t>
            </w:r>
          </w:p>
        </w:tc>
        <w:tc>
          <w:tcPr>
            <w:tcW w:w="546" w:type="pct"/>
            <w:hideMark/>
          </w:tcPr>
          <w:p w14:paraId="7639B9AD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15.7</w:t>
            </w:r>
          </w:p>
        </w:tc>
        <w:tc>
          <w:tcPr>
            <w:tcW w:w="517" w:type="pct"/>
            <w:hideMark/>
          </w:tcPr>
          <w:p w14:paraId="1F951E02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0.62560</w:t>
            </w:r>
          </w:p>
        </w:tc>
      </w:tr>
      <w:tr w:rsidR="003F25C0" w:rsidRPr="00D26B38" w14:paraId="14AB07B2" w14:textId="77777777" w:rsidTr="003F25C0">
        <w:tc>
          <w:tcPr>
            <w:tcW w:w="449" w:type="pct"/>
            <w:hideMark/>
          </w:tcPr>
          <w:p w14:paraId="21EB6BDC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8</w:t>
            </w:r>
          </w:p>
        </w:tc>
        <w:tc>
          <w:tcPr>
            <w:tcW w:w="517" w:type="pct"/>
            <w:hideMark/>
          </w:tcPr>
          <w:p w14:paraId="5F958CCB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0.49381</w:t>
            </w:r>
          </w:p>
        </w:tc>
        <w:tc>
          <w:tcPr>
            <w:tcW w:w="409" w:type="pct"/>
            <w:hideMark/>
          </w:tcPr>
          <w:p w14:paraId="07473898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-92.9</w:t>
            </w:r>
          </w:p>
        </w:tc>
        <w:tc>
          <w:tcPr>
            <w:tcW w:w="395" w:type="pct"/>
            <w:hideMark/>
          </w:tcPr>
          <w:p w14:paraId="5252C176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1.24</w:t>
            </w:r>
          </w:p>
        </w:tc>
        <w:tc>
          <w:tcPr>
            <w:tcW w:w="531" w:type="pct"/>
            <w:hideMark/>
          </w:tcPr>
          <w:p w14:paraId="4BD4A615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17.28</w:t>
            </w:r>
          </w:p>
        </w:tc>
        <w:tc>
          <w:tcPr>
            <w:tcW w:w="576" w:type="pct"/>
            <w:hideMark/>
          </w:tcPr>
          <w:p w14:paraId="37F441C8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0.001220</w:t>
            </w:r>
          </w:p>
        </w:tc>
        <w:tc>
          <w:tcPr>
            <w:tcW w:w="576" w:type="pct"/>
            <w:hideMark/>
          </w:tcPr>
          <w:p w14:paraId="308C5A71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0.000149</w:t>
            </w:r>
          </w:p>
        </w:tc>
        <w:tc>
          <w:tcPr>
            <w:tcW w:w="484" w:type="pct"/>
            <w:hideMark/>
          </w:tcPr>
          <w:p w14:paraId="13767127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12191</w:t>
            </w:r>
          </w:p>
        </w:tc>
        <w:tc>
          <w:tcPr>
            <w:tcW w:w="546" w:type="pct"/>
            <w:hideMark/>
          </w:tcPr>
          <w:p w14:paraId="41DF9F50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6.1</w:t>
            </w:r>
          </w:p>
        </w:tc>
        <w:tc>
          <w:tcPr>
            <w:tcW w:w="517" w:type="pct"/>
            <w:hideMark/>
          </w:tcPr>
          <w:p w14:paraId="3AEF981B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0.18810</w:t>
            </w:r>
          </w:p>
        </w:tc>
      </w:tr>
      <w:tr w:rsidR="003F25C0" w:rsidRPr="00D26B38" w14:paraId="599E8FD1" w14:textId="77777777" w:rsidTr="003F25C0">
        <w:tc>
          <w:tcPr>
            <w:tcW w:w="449" w:type="pct"/>
            <w:hideMark/>
          </w:tcPr>
          <w:p w14:paraId="005300E0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9</w:t>
            </w:r>
          </w:p>
        </w:tc>
        <w:tc>
          <w:tcPr>
            <w:tcW w:w="517" w:type="pct"/>
            <w:hideMark/>
          </w:tcPr>
          <w:p w14:paraId="0B553040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0.47857</w:t>
            </w:r>
          </w:p>
        </w:tc>
        <w:tc>
          <w:tcPr>
            <w:tcW w:w="409" w:type="pct"/>
            <w:hideMark/>
          </w:tcPr>
          <w:p w14:paraId="5E28B46F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-93.9</w:t>
            </w:r>
          </w:p>
        </w:tc>
        <w:tc>
          <w:tcPr>
            <w:tcW w:w="395" w:type="pct"/>
            <w:hideMark/>
          </w:tcPr>
          <w:p w14:paraId="5A9EDC7B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1.20</w:t>
            </w:r>
          </w:p>
        </w:tc>
        <w:tc>
          <w:tcPr>
            <w:tcW w:w="531" w:type="pct"/>
            <w:hideMark/>
          </w:tcPr>
          <w:p w14:paraId="1B7D4742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19.58</w:t>
            </w:r>
          </w:p>
        </w:tc>
        <w:tc>
          <w:tcPr>
            <w:tcW w:w="576" w:type="pct"/>
            <w:hideMark/>
          </w:tcPr>
          <w:p w14:paraId="30236A05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0.002160</w:t>
            </w:r>
          </w:p>
        </w:tc>
        <w:tc>
          <w:tcPr>
            <w:tcW w:w="576" w:type="pct"/>
            <w:hideMark/>
          </w:tcPr>
          <w:p w14:paraId="59A720C0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0.000097</w:t>
            </w:r>
          </w:p>
        </w:tc>
        <w:tc>
          <w:tcPr>
            <w:tcW w:w="484" w:type="pct"/>
            <w:hideMark/>
          </w:tcPr>
          <w:p w14:paraId="7BA044E8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10134</w:t>
            </w:r>
          </w:p>
        </w:tc>
        <w:tc>
          <w:tcPr>
            <w:tcW w:w="546" w:type="pct"/>
            <w:hideMark/>
          </w:tcPr>
          <w:p w14:paraId="4E806C58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5.1</w:t>
            </w:r>
          </w:p>
        </w:tc>
        <w:tc>
          <w:tcPr>
            <w:tcW w:w="517" w:type="pct"/>
            <w:hideMark/>
          </w:tcPr>
          <w:p w14:paraId="2FC953BF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0.46200</w:t>
            </w:r>
          </w:p>
        </w:tc>
      </w:tr>
      <w:tr w:rsidR="003F25C0" w:rsidRPr="00D26B38" w14:paraId="655DA974" w14:textId="77777777" w:rsidTr="003F25C0">
        <w:tc>
          <w:tcPr>
            <w:tcW w:w="449" w:type="pct"/>
            <w:hideMark/>
          </w:tcPr>
          <w:p w14:paraId="33001F11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10</w:t>
            </w:r>
          </w:p>
        </w:tc>
        <w:tc>
          <w:tcPr>
            <w:tcW w:w="517" w:type="pct"/>
            <w:hideMark/>
          </w:tcPr>
          <w:p w14:paraId="26B4965C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0.45212</w:t>
            </w:r>
          </w:p>
        </w:tc>
        <w:tc>
          <w:tcPr>
            <w:tcW w:w="409" w:type="pct"/>
            <w:hideMark/>
          </w:tcPr>
          <w:p w14:paraId="78F91053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-94.3</w:t>
            </w:r>
          </w:p>
        </w:tc>
        <w:tc>
          <w:tcPr>
            <w:tcW w:w="395" w:type="pct"/>
            <w:hideMark/>
          </w:tcPr>
          <w:p w14:paraId="05F4363E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1.13</w:t>
            </w:r>
          </w:p>
        </w:tc>
        <w:tc>
          <w:tcPr>
            <w:tcW w:w="531" w:type="pct"/>
            <w:hideMark/>
          </w:tcPr>
          <w:p w14:paraId="04D1A632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20.00</w:t>
            </w:r>
          </w:p>
        </w:tc>
        <w:tc>
          <w:tcPr>
            <w:tcW w:w="576" w:type="pct"/>
            <w:hideMark/>
          </w:tcPr>
          <w:p w14:paraId="79E16C15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0.000623</w:t>
            </w:r>
          </w:p>
        </w:tc>
        <w:tc>
          <w:tcPr>
            <w:tcW w:w="576" w:type="pct"/>
            <w:hideMark/>
          </w:tcPr>
          <w:p w14:paraId="57FC4A01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0.000080</w:t>
            </w:r>
          </w:p>
        </w:tc>
        <w:tc>
          <w:tcPr>
            <w:tcW w:w="484" w:type="pct"/>
            <w:hideMark/>
          </w:tcPr>
          <w:p w14:paraId="04AFE341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5435</w:t>
            </w:r>
          </w:p>
        </w:tc>
        <w:tc>
          <w:tcPr>
            <w:tcW w:w="546" w:type="pct"/>
            <w:hideMark/>
          </w:tcPr>
          <w:p w14:paraId="6AADF4C0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2.7</w:t>
            </w:r>
          </w:p>
        </w:tc>
        <w:tc>
          <w:tcPr>
            <w:tcW w:w="517" w:type="pct"/>
            <w:hideMark/>
          </w:tcPr>
          <w:p w14:paraId="2E93562C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6.59900</w:t>
            </w:r>
          </w:p>
        </w:tc>
      </w:tr>
    </w:tbl>
    <w:p w14:paraId="553AAE51" w14:textId="2F7E7EC0" w:rsidR="00D26B38" w:rsidRPr="00D26B38" w:rsidRDefault="00D26B38" w:rsidP="00D26B38">
      <w:pPr>
        <w:pStyle w:val="a5"/>
        <w:rPr>
          <w:lang w:val="ru-RU"/>
        </w:rPr>
      </w:pPr>
    </w:p>
    <w:p w14:paraId="5EF33DD1" w14:textId="4162060D" w:rsidR="003F25C0" w:rsidRPr="003F25C0" w:rsidRDefault="003F25C0" w:rsidP="003F25C0">
      <w:pPr>
        <w:pStyle w:val="af"/>
        <w:keepNext/>
        <w:rPr>
          <w:lang w:val="ru-RU"/>
        </w:rPr>
      </w:pPr>
      <w:r w:rsidRPr="003F25C0">
        <w:rPr>
          <w:lang w:val="ru-RU"/>
        </w:rPr>
        <w:t xml:space="preserve">Таблица </w:t>
      </w:r>
      <w:r>
        <w:fldChar w:fldCharType="begin"/>
      </w:r>
      <w:r w:rsidRPr="003F25C0">
        <w:rPr>
          <w:lang w:val="ru-RU"/>
        </w:rPr>
        <w:instrText xml:space="preserve"> </w:instrText>
      </w:r>
      <w:r>
        <w:instrText>SEQ</w:instrText>
      </w:r>
      <w:r w:rsidRPr="003F25C0">
        <w:rPr>
          <w:lang w:val="ru-RU"/>
        </w:rPr>
        <w:instrText xml:space="preserve"> Таблица \* </w:instrText>
      </w:r>
      <w:r>
        <w:instrText>ARABIC</w:instrText>
      </w:r>
      <w:r w:rsidRPr="003F25C0">
        <w:rPr>
          <w:lang w:val="ru-RU"/>
        </w:rPr>
        <w:instrText xml:space="preserve"> </w:instrText>
      </w:r>
      <w:r>
        <w:fldChar w:fldCharType="separate"/>
      </w:r>
      <w:r w:rsidRPr="003F25C0">
        <w:rPr>
          <w:noProof/>
          <w:lang w:val="ru-RU"/>
        </w:rPr>
        <w:t>10</w:t>
      </w:r>
      <w:r>
        <w:fldChar w:fldCharType="end"/>
      </w:r>
      <w:r w:rsidRPr="003F25C0">
        <w:rPr>
          <w:lang w:val="ru-RU"/>
        </w:rPr>
        <w:t xml:space="preserve"> </w:t>
      </w:r>
      <w:r w:rsidRPr="00D26B38">
        <w:rPr>
          <w:lang w:val="ru-RU"/>
        </w:rPr>
        <w:t>Метрики качества подгонки целочисленной SEIRD (main7) по волнам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293"/>
        <w:gridCol w:w="1161"/>
        <w:gridCol w:w="1310"/>
        <w:gridCol w:w="1310"/>
        <w:gridCol w:w="1637"/>
        <w:gridCol w:w="1310"/>
        <w:gridCol w:w="1555"/>
      </w:tblGrid>
      <w:tr w:rsidR="003F25C0" w:rsidRPr="00D26B38" w14:paraId="4C98924B" w14:textId="77777777" w:rsidTr="003F25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75" w:type="pct"/>
            <w:hideMark/>
          </w:tcPr>
          <w:p w14:paraId="473E37D6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Волна</w:t>
            </w:r>
          </w:p>
        </w:tc>
        <w:tc>
          <w:tcPr>
            <w:tcW w:w="606" w:type="pct"/>
            <w:hideMark/>
          </w:tcPr>
          <w:p w14:paraId="38F0E17D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 xml:space="preserve">T, </w:t>
            </w:r>
            <w:proofErr w:type="spellStart"/>
            <w:r w:rsidRPr="00D26B38">
              <w:rPr>
                <w:bCs/>
                <w:lang w:val="ru-RU"/>
              </w:rPr>
              <w:t>сут</w:t>
            </w:r>
            <w:proofErr w:type="spellEnd"/>
          </w:p>
        </w:tc>
        <w:tc>
          <w:tcPr>
            <w:tcW w:w="684" w:type="pct"/>
            <w:hideMark/>
          </w:tcPr>
          <w:p w14:paraId="0C073C99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RMSE</w:t>
            </w:r>
          </w:p>
        </w:tc>
        <w:tc>
          <w:tcPr>
            <w:tcW w:w="684" w:type="pct"/>
            <w:hideMark/>
          </w:tcPr>
          <w:p w14:paraId="0CAC784D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MAE</w:t>
            </w:r>
          </w:p>
        </w:tc>
        <w:tc>
          <w:tcPr>
            <w:tcW w:w="855" w:type="pct"/>
            <w:hideMark/>
          </w:tcPr>
          <w:p w14:paraId="4F8FD6B9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MAPE, %</w:t>
            </w:r>
          </w:p>
        </w:tc>
        <w:tc>
          <w:tcPr>
            <w:tcW w:w="684" w:type="pct"/>
            <w:hideMark/>
          </w:tcPr>
          <w:p w14:paraId="5C2D4C40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R²</w:t>
            </w:r>
          </w:p>
        </w:tc>
        <w:tc>
          <w:tcPr>
            <w:tcW w:w="812" w:type="pct"/>
            <w:hideMark/>
          </w:tcPr>
          <w:p w14:paraId="50D3134F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lang w:val="ru-RU"/>
              </w:rPr>
            </w:pPr>
            <w:proofErr w:type="spellStart"/>
            <w:r w:rsidRPr="00D26B38">
              <w:rPr>
                <w:bCs/>
                <w:lang w:val="ru-RU"/>
              </w:rPr>
              <w:t>log</w:t>
            </w:r>
            <w:proofErr w:type="spellEnd"/>
            <w:r w:rsidRPr="00D26B38">
              <w:rPr>
                <w:bCs/>
                <w:lang w:val="ru-RU"/>
              </w:rPr>
              <w:t>-MSE</w:t>
            </w:r>
          </w:p>
        </w:tc>
      </w:tr>
      <w:tr w:rsidR="00D26B38" w:rsidRPr="00D26B38" w14:paraId="1571AC5E" w14:textId="77777777" w:rsidTr="003F25C0">
        <w:tc>
          <w:tcPr>
            <w:tcW w:w="675" w:type="pct"/>
            <w:hideMark/>
          </w:tcPr>
          <w:p w14:paraId="143123DC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</w:t>
            </w:r>
          </w:p>
        </w:tc>
        <w:tc>
          <w:tcPr>
            <w:tcW w:w="606" w:type="pct"/>
            <w:hideMark/>
          </w:tcPr>
          <w:p w14:paraId="3C3975E1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112</w:t>
            </w:r>
          </w:p>
        </w:tc>
        <w:tc>
          <w:tcPr>
            <w:tcW w:w="684" w:type="pct"/>
            <w:hideMark/>
          </w:tcPr>
          <w:p w14:paraId="036C131B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8.65</w:t>
            </w:r>
          </w:p>
        </w:tc>
        <w:tc>
          <w:tcPr>
            <w:tcW w:w="684" w:type="pct"/>
            <w:hideMark/>
          </w:tcPr>
          <w:p w14:paraId="6425A888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6.13</w:t>
            </w:r>
          </w:p>
        </w:tc>
        <w:tc>
          <w:tcPr>
            <w:tcW w:w="855" w:type="pct"/>
            <w:hideMark/>
          </w:tcPr>
          <w:p w14:paraId="13BF4C51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17.1</w:t>
            </w:r>
          </w:p>
        </w:tc>
        <w:tc>
          <w:tcPr>
            <w:tcW w:w="684" w:type="pct"/>
            <w:hideMark/>
          </w:tcPr>
          <w:p w14:paraId="2CDF69E9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0.8424</w:t>
            </w:r>
          </w:p>
        </w:tc>
        <w:tc>
          <w:tcPr>
            <w:tcW w:w="812" w:type="pct"/>
            <w:hideMark/>
          </w:tcPr>
          <w:p w14:paraId="11EEE91D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0.03772</w:t>
            </w:r>
          </w:p>
        </w:tc>
      </w:tr>
      <w:tr w:rsidR="003F25C0" w:rsidRPr="00D26B38" w14:paraId="5870F7D8" w14:textId="77777777" w:rsidTr="003F25C0">
        <w:tc>
          <w:tcPr>
            <w:tcW w:w="675" w:type="pct"/>
            <w:hideMark/>
          </w:tcPr>
          <w:p w14:paraId="44EE59C8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</w:t>
            </w:r>
          </w:p>
        </w:tc>
        <w:tc>
          <w:tcPr>
            <w:tcW w:w="606" w:type="pct"/>
            <w:hideMark/>
          </w:tcPr>
          <w:p w14:paraId="06F71A03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24</w:t>
            </w:r>
          </w:p>
        </w:tc>
        <w:tc>
          <w:tcPr>
            <w:tcW w:w="684" w:type="pct"/>
            <w:hideMark/>
          </w:tcPr>
          <w:p w14:paraId="50AD9C16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1.91</w:t>
            </w:r>
          </w:p>
        </w:tc>
        <w:tc>
          <w:tcPr>
            <w:tcW w:w="684" w:type="pct"/>
            <w:hideMark/>
          </w:tcPr>
          <w:p w14:paraId="2F49DE45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1.62</w:t>
            </w:r>
          </w:p>
        </w:tc>
        <w:tc>
          <w:tcPr>
            <w:tcW w:w="855" w:type="pct"/>
            <w:hideMark/>
          </w:tcPr>
          <w:p w14:paraId="3FE0D495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5.7</w:t>
            </w:r>
          </w:p>
        </w:tc>
        <w:tc>
          <w:tcPr>
            <w:tcW w:w="684" w:type="pct"/>
            <w:hideMark/>
          </w:tcPr>
          <w:p w14:paraId="2F4837F7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0.5519</w:t>
            </w:r>
          </w:p>
        </w:tc>
        <w:tc>
          <w:tcPr>
            <w:tcW w:w="812" w:type="pct"/>
            <w:hideMark/>
          </w:tcPr>
          <w:p w14:paraId="0097BE6C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0.00406</w:t>
            </w:r>
          </w:p>
        </w:tc>
      </w:tr>
      <w:tr w:rsidR="00D26B38" w:rsidRPr="00D26B38" w14:paraId="01819124" w14:textId="77777777" w:rsidTr="003F25C0">
        <w:tc>
          <w:tcPr>
            <w:tcW w:w="675" w:type="pct"/>
            <w:hideMark/>
          </w:tcPr>
          <w:p w14:paraId="00E105AC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3</w:t>
            </w:r>
          </w:p>
        </w:tc>
        <w:tc>
          <w:tcPr>
            <w:tcW w:w="606" w:type="pct"/>
            <w:hideMark/>
          </w:tcPr>
          <w:p w14:paraId="53A33B26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269</w:t>
            </w:r>
          </w:p>
        </w:tc>
        <w:tc>
          <w:tcPr>
            <w:tcW w:w="684" w:type="pct"/>
            <w:hideMark/>
          </w:tcPr>
          <w:p w14:paraId="38210C54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90.29</w:t>
            </w:r>
          </w:p>
        </w:tc>
        <w:tc>
          <w:tcPr>
            <w:tcW w:w="684" w:type="pct"/>
            <w:hideMark/>
          </w:tcPr>
          <w:p w14:paraId="66E2CA8E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65.51</w:t>
            </w:r>
          </w:p>
        </w:tc>
        <w:tc>
          <w:tcPr>
            <w:tcW w:w="855" w:type="pct"/>
            <w:hideMark/>
          </w:tcPr>
          <w:p w14:paraId="258193D6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51.3</w:t>
            </w:r>
          </w:p>
        </w:tc>
        <w:tc>
          <w:tcPr>
            <w:tcW w:w="684" w:type="pct"/>
            <w:hideMark/>
          </w:tcPr>
          <w:p w14:paraId="771141F2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0.1452</w:t>
            </w:r>
          </w:p>
        </w:tc>
        <w:tc>
          <w:tcPr>
            <w:tcW w:w="812" w:type="pct"/>
            <w:hideMark/>
          </w:tcPr>
          <w:p w14:paraId="6C1BCC82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0.31403</w:t>
            </w:r>
          </w:p>
        </w:tc>
      </w:tr>
      <w:tr w:rsidR="003F25C0" w:rsidRPr="00D26B38" w14:paraId="448C6366" w14:textId="77777777" w:rsidTr="003F25C0">
        <w:tc>
          <w:tcPr>
            <w:tcW w:w="675" w:type="pct"/>
            <w:hideMark/>
          </w:tcPr>
          <w:p w14:paraId="62A9B392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</w:t>
            </w:r>
          </w:p>
        </w:tc>
        <w:tc>
          <w:tcPr>
            <w:tcW w:w="606" w:type="pct"/>
            <w:hideMark/>
          </w:tcPr>
          <w:p w14:paraId="235AC94D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93</w:t>
            </w:r>
          </w:p>
        </w:tc>
        <w:tc>
          <w:tcPr>
            <w:tcW w:w="684" w:type="pct"/>
            <w:hideMark/>
          </w:tcPr>
          <w:p w14:paraId="6CE94512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17.90</w:t>
            </w:r>
          </w:p>
        </w:tc>
        <w:tc>
          <w:tcPr>
            <w:tcW w:w="684" w:type="pct"/>
            <w:hideMark/>
          </w:tcPr>
          <w:p w14:paraId="4C0BA2EC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14.99</w:t>
            </w:r>
          </w:p>
        </w:tc>
        <w:tc>
          <w:tcPr>
            <w:tcW w:w="855" w:type="pct"/>
            <w:hideMark/>
          </w:tcPr>
          <w:p w14:paraId="75761A69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18.4</w:t>
            </w:r>
          </w:p>
        </w:tc>
        <w:tc>
          <w:tcPr>
            <w:tcW w:w="684" w:type="pct"/>
            <w:hideMark/>
          </w:tcPr>
          <w:p w14:paraId="4EE036D0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0.7477</w:t>
            </w:r>
          </w:p>
        </w:tc>
        <w:tc>
          <w:tcPr>
            <w:tcW w:w="812" w:type="pct"/>
            <w:hideMark/>
          </w:tcPr>
          <w:p w14:paraId="0AA3AF65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0.04399</w:t>
            </w:r>
          </w:p>
        </w:tc>
      </w:tr>
      <w:tr w:rsidR="00D26B38" w:rsidRPr="00D26B38" w14:paraId="7AB7E966" w14:textId="77777777" w:rsidTr="003F25C0">
        <w:tc>
          <w:tcPr>
            <w:tcW w:w="675" w:type="pct"/>
            <w:hideMark/>
          </w:tcPr>
          <w:p w14:paraId="58CE1240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5</w:t>
            </w:r>
          </w:p>
        </w:tc>
        <w:tc>
          <w:tcPr>
            <w:tcW w:w="606" w:type="pct"/>
            <w:hideMark/>
          </w:tcPr>
          <w:p w14:paraId="749F050D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128</w:t>
            </w:r>
          </w:p>
        </w:tc>
        <w:tc>
          <w:tcPr>
            <w:tcW w:w="684" w:type="pct"/>
            <w:hideMark/>
          </w:tcPr>
          <w:p w14:paraId="1391C1D4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40.54</w:t>
            </w:r>
          </w:p>
        </w:tc>
        <w:tc>
          <w:tcPr>
            <w:tcW w:w="684" w:type="pct"/>
            <w:hideMark/>
          </w:tcPr>
          <w:p w14:paraId="59C5B077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35.77</w:t>
            </w:r>
          </w:p>
        </w:tc>
        <w:tc>
          <w:tcPr>
            <w:tcW w:w="855" w:type="pct"/>
            <w:hideMark/>
          </w:tcPr>
          <w:p w14:paraId="100FA5E4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19.5</w:t>
            </w:r>
          </w:p>
        </w:tc>
        <w:tc>
          <w:tcPr>
            <w:tcW w:w="684" w:type="pct"/>
            <w:hideMark/>
          </w:tcPr>
          <w:p w14:paraId="435BDB71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0.6677</w:t>
            </w:r>
          </w:p>
        </w:tc>
        <w:tc>
          <w:tcPr>
            <w:tcW w:w="812" w:type="pct"/>
            <w:hideMark/>
          </w:tcPr>
          <w:p w14:paraId="35FE600F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0.04561</w:t>
            </w:r>
          </w:p>
        </w:tc>
      </w:tr>
      <w:tr w:rsidR="003F25C0" w:rsidRPr="00D26B38" w14:paraId="76B6DBED" w14:textId="77777777" w:rsidTr="003F25C0">
        <w:tc>
          <w:tcPr>
            <w:tcW w:w="675" w:type="pct"/>
            <w:hideMark/>
          </w:tcPr>
          <w:p w14:paraId="7C81F8F8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6</w:t>
            </w:r>
          </w:p>
        </w:tc>
        <w:tc>
          <w:tcPr>
            <w:tcW w:w="606" w:type="pct"/>
            <w:hideMark/>
          </w:tcPr>
          <w:p w14:paraId="2139394F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176</w:t>
            </w:r>
          </w:p>
        </w:tc>
        <w:tc>
          <w:tcPr>
            <w:tcW w:w="684" w:type="pct"/>
            <w:hideMark/>
          </w:tcPr>
          <w:p w14:paraId="2B583EE0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205.99</w:t>
            </w:r>
          </w:p>
        </w:tc>
        <w:tc>
          <w:tcPr>
            <w:tcW w:w="684" w:type="pct"/>
            <w:hideMark/>
          </w:tcPr>
          <w:p w14:paraId="7370F389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119.21</w:t>
            </w:r>
          </w:p>
        </w:tc>
        <w:tc>
          <w:tcPr>
            <w:tcW w:w="855" w:type="pct"/>
            <w:hideMark/>
          </w:tcPr>
          <w:p w14:paraId="4F3BB8A5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44.6</w:t>
            </w:r>
          </w:p>
        </w:tc>
        <w:tc>
          <w:tcPr>
            <w:tcW w:w="684" w:type="pct"/>
            <w:hideMark/>
          </w:tcPr>
          <w:p w14:paraId="41275EBE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0.4158</w:t>
            </w:r>
          </w:p>
        </w:tc>
        <w:tc>
          <w:tcPr>
            <w:tcW w:w="812" w:type="pct"/>
            <w:hideMark/>
          </w:tcPr>
          <w:p w14:paraId="1E6A7FD5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0.27295</w:t>
            </w:r>
          </w:p>
        </w:tc>
      </w:tr>
      <w:tr w:rsidR="00D26B38" w:rsidRPr="00D26B38" w14:paraId="4C6CA94F" w14:textId="77777777" w:rsidTr="003F25C0">
        <w:tc>
          <w:tcPr>
            <w:tcW w:w="675" w:type="pct"/>
            <w:hideMark/>
          </w:tcPr>
          <w:p w14:paraId="60201339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7</w:t>
            </w:r>
          </w:p>
        </w:tc>
        <w:tc>
          <w:tcPr>
            <w:tcW w:w="606" w:type="pct"/>
            <w:hideMark/>
          </w:tcPr>
          <w:p w14:paraId="498E62EC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191</w:t>
            </w:r>
          </w:p>
        </w:tc>
        <w:tc>
          <w:tcPr>
            <w:tcW w:w="684" w:type="pct"/>
            <w:hideMark/>
          </w:tcPr>
          <w:p w14:paraId="7675E32E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44.64</w:t>
            </w:r>
          </w:p>
        </w:tc>
        <w:tc>
          <w:tcPr>
            <w:tcW w:w="684" w:type="pct"/>
            <w:hideMark/>
          </w:tcPr>
          <w:p w14:paraId="239947AF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28.32</w:t>
            </w:r>
          </w:p>
        </w:tc>
        <w:tc>
          <w:tcPr>
            <w:tcW w:w="855" w:type="pct"/>
            <w:hideMark/>
          </w:tcPr>
          <w:p w14:paraId="4A5FD4AC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41.5</w:t>
            </w:r>
          </w:p>
        </w:tc>
        <w:tc>
          <w:tcPr>
            <w:tcW w:w="684" w:type="pct"/>
            <w:hideMark/>
          </w:tcPr>
          <w:p w14:paraId="596EAAFE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0.7221</w:t>
            </w:r>
          </w:p>
        </w:tc>
        <w:tc>
          <w:tcPr>
            <w:tcW w:w="812" w:type="pct"/>
            <w:hideMark/>
          </w:tcPr>
          <w:p w14:paraId="05A2AA51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0.18135</w:t>
            </w:r>
          </w:p>
        </w:tc>
      </w:tr>
      <w:tr w:rsidR="003F25C0" w:rsidRPr="00D26B38" w14:paraId="1EC242CC" w14:textId="77777777" w:rsidTr="003F25C0">
        <w:tc>
          <w:tcPr>
            <w:tcW w:w="675" w:type="pct"/>
            <w:hideMark/>
          </w:tcPr>
          <w:p w14:paraId="7FA82B44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8</w:t>
            </w:r>
          </w:p>
        </w:tc>
        <w:tc>
          <w:tcPr>
            <w:tcW w:w="606" w:type="pct"/>
            <w:hideMark/>
          </w:tcPr>
          <w:p w14:paraId="7190BB4C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227</w:t>
            </w:r>
          </w:p>
        </w:tc>
        <w:tc>
          <w:tcPr>
            <w:tcW w:w="684" w:type="pct"/>
            <w:hideMark/>
          </w:tcPr>
          <w:p w14:paraId="586E4C84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2.78</w:t>
            </w:r>
          </w:p>
        </w:tc>
        <w:tc>
          <w:tcPr>
            <w:tcW w:w="684" w:type="pct"/>
            <w:hideMark/>
          </w:tcPr>
          <w:p w14:paraId="1A7A522D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1.87</w:t>
            </w:r>
          </w:p>
        </w:tc>
        <w:tc>
          <w:tcPr>
            <w:tcW w:w="855" w:type="pct"/>
            <w:hideMark/>
          </w:tcPr>
          <w:p w14:paraId="61AF433D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15.8</w:t>
            </w:r>
          </w:p>
        </w:tc>
        <w:tc>
          <w:tcPr>
            <w:tcW w:w="684" w:type="pct"/>
            <w:hideMark/>
          </w:tcPr>
          <w:p w14:paraId="1BB37286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0.9724</w:t>
            </w:r>
          </w:p>
        </w:tc>
        <w:tc>
          <w:tcPr>
            <w:tcW w:w="812" w:type="pct"/>
            <w:hideMark/>
          </w:tcPr>
          <w:p w14:paraId="4E3D3FB8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0.02574</w:t>
            </w:r>
          </w:p>
        </w:tc>
      </w:tr>
      <w:tr w:rsidR="00D26B38" w:rsidRPr="00D26B38" w14:paraId="3FEA0421" w14:textId="77777777" w:rsidTr="003F25C0">
        <w:tc>
          <w:tcPr>
            <w:tcW w:w="675" w:type="pct"/>
            <w:hideMark/>
          </w:tcPr>
          <w:p w14:paraId="1D89547E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9</w:t>
            </w:r>
          </w:p>
        </w:tc>
        <w:tc>
          <w:tcPr>
            <w:tcW w:w="606" w:type="pct"/>
            <w:hideMark/>
          </w:tcPr>
          <w:p w14:paraId="387B2B15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316</w:t>
            </w:r>
          </w:p>
        </w:tc>
        <w:tc>
          <w:tcPr>
            <w:tcW w:w="684" w:type="pct"/>
            <w:hideMark/>
          </w:tcPr>
          <w:p w14:paraId="68309F24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15.45</w:t>
            </w:r>
          </w:p>
        </w:tc>
        <w:tc>
          <w:tcPr>
            <w:tcW w:w="684" w:type="pct"/>
            <w:hideMark/>
          </w:tcPr>
          <w:p w14:paraId="2C56121A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7.87</w:t>
            </w:r>
          </w:p>
        </w:tc>
        <w:tc>
          <w:tcPr>
            <w:tcW w:w="855" w:type="pct"/>
            <w:hideMark/>
          </w:tcPr>
          <w:p w14:paraId="7D014A1B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60.5</w:t>
            </w:r>
          </w:p>
        </w:tc>
        <w:tc>
          <w:tcPr>
            <w:tcW w:w="684" w:type="pct"/>
            <w:hideMark/>
          </w:tcPr>
          <w:p w14:paraId="3584E5C5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0.4620</w:t>
            </w:r>
          </w:p>
        </w:tc>
        <w:tc>
          <w:tcPr>
            <w:tcW w:w="812" w:type="pct"/>
            <w:hideMark/>
          </w:tcPr>
          <w:p w14:paraId="466F8910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0.32661</w:t>
            </w:r>
          </w:p>
        </w:tc>
      </w:tr>
      <w:tr w:rsidR="003F25C0" w:rsidRPr="00D26B38" w14:paraId="387F8F10" w14:textId="77777777" w:rsidTr="003F25C0">
        <w:tc>
          <w:tcPr>
            <w:tcW w:w="675" w:type="pct"/>
            <w:hideMark/>
          </w:tcPr>
          <w:p w14:paraId="0FAD2D40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10</w:t>
            </w:r>
          </w:p>
        </w:tc>
        <w:tc>
          <w:tcPr>
            <w:tcW w:w="606" w:type="pct"/>
            <w:hideMark/>
          </w:tcPr>
          <w:p w14:paraId="01AD99C4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542</w:t>
            </w:r>
          </w:p>
        </w:tc>
        <w:tc>
          <w:tcPr>
            <w:tcW w:w="684" w:type="pct"/>
            <w:hideMark/>
          </w:tcPr>
          <w:p w14:paraId="7BF09970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1.13</w:t>
            </w:r>
          </w:p>
        </w:tc>
        <w:tc>
          <w:tcPr>
            <w:tcW w:w="684" w:type="pct"/>
            <w:hideMark/>
          </w:tcPr>
          <w:p w14:paraId="583B6875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0.61</w:t>
            </w:r>
          </w:p>
        </w:tc>
        <w:tc>
          <w:tcPr>
            <w:tcW w:w="855" w:type="pct"/>
            <w:hideMark/>
          </w:tcPr>
          <w:p w14:paraId="7A232A57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18.9</w:t>
            </w:r>
          </w:p>
        </w:tc>
        <w:tc>
          <w:tcPr>
            <w:tcW w:w="684" w:type="pct"/>
            <w:hideMark/>
          </w:tcPr>
          <w:p w14:paraId="321C43A4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0.8713</w:t>
            </w:r>
          </w:p>
        </w:tc>
        <w:tc>
          <w:tcPr>
            <w:tcW w:w="812" w:type="pct"/>
            <w:hideMark/>
          </w:tcPr>
          <w:p w14:paraId="015BC41F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0.03874</w:t>
            </w:r>
          </w:p>
        </w:tc>
      </w:tr>
    </w:tbl>
    <w:p w14:paraId="10A01C54" w14:textId="3A15A8D1" w:rsidR="00D26B38" w:rsidRPr="00D26B38" w:rsidRDefault="00D26B38" w:rsidP="00D26B38">
      <w:pPr>
        <w:pStyle w:val="a5"/>
        <w:rPr>
          <w:lang w:val="ru-RU"/>
        </w:rPr>
      </w:pPr>
    </w:p>
    <w:p w14:paraId="301986CF" w14:textId="764C01AA" w:rsidR="003F25C0" w:rsidRPr="003F25C0" w:rsidRDefault="003F25C0" w:rsidP="003F25C0">
      <w:pPr>
        <w:pStyle w:val="af"/>
        <w:keepNext/>
        <w:rPr>
          <w:lang w:val="ru-RU"/>
        </w:rPr>
      </w:pPr>
      <w:r w:rsidRPr="003F25C0">
        <w:rPr>
          <w:lang w:val="ru-RU"/>
        </w:rPr>
        <w:lastRenderedPageBreak/>
        <w:t xml:space="preserve">Таблица </w:t>
      </w:r>
      <w:r>
        <w:fldChar w:fldCharType="begin"/>
      </w:r>
      <w:r w:rsidRPr="003F25C0">
        <w:rPr>
          <w:lang w:val="ru-RU"/>
        </w:rPr>
        <w:instrText xml:space="preserve"> </w:instrText>
      </w:r>
      <w:r>
        <w:instrText>SEQ</w:instrText>
      </w:r>
      <w:r w:rsidRPr="003F25C0">
        <w:rPr>
          <w:lang w:val="ru-RU"/>
        </w:rPr>
        <w:instrText xml:space="preserve"> Таблица \* </w:instrText>
      </w:r>
      <w:r>
        <w:instrText>ARABIC</w:instrText>
      </w:r>
      <w:r w:rsidRPr="003F25C0">
        <w:rPr>
          <w:lang w:val="ru-RU"/>
        </w:rPr>
        <w:instrText xml:space="preserve"> </w:instrText>
      </w:r>
      <w:r>
        <w:fldChar w:fldCharType="separate"/>
      </w:r>
      <w:r w:rsidRPr="003F25C0">
        <w:rPr>
          <w:noProof/>
          <w:lang w:val="ru-RU"/>
        </w:rPr>
        <w:t>11</w:t>
      </w:r>
      <w:r>
        <w:fldChar w:fldCharType="end"/>
      </w:r>
      <w:r w:rsidRPr="003F25C0">
        <w:rPr>
          <w:lang w:val="ru-RU"/>
        </w:rPr>
        <w:t xml:space="preserve"> </w:t>
      </w:r>
      <w:r w:rsidRPr="00D26B38">
        <w:rPr>
          <w:lang w:val="ru-RU"/>
        </w:rPr>
        <w:t>Результаты калибровки дробной SEIRD (main8): α_k и параметры по волнам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593"/>
        <w:gridCol w:w="1362"/>
        <w:gridCol w:w="601"/>
        <w:gridCol w:w="562"/>
        <w:gridCol w:w="641"/>
        <w:gridCol w:w="602"/>
        <w:gridCol w:w="747"/>
        <w:gridCol w:w="825"/>
        <w:gridCol w:w="702"/>
        <w:gridCol w:w="781"/>
        <w:gridCol w:w="680"/>
        <w:gridCol w:w="759"/>
        <w:gridCol w:w="721"/>
      </w:tblGrid>
      <w:tr w:rsidR="00D26B38" w:rsidRPr="00D26B38" w14:paraId="66DD1CA5" w14:textId="77777777" w:rsidTr="003F25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0" w:type="pct"/>
            <w:hideMark/>
          </w:tcPr>
          <w:p w14:paraId="696B7457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Волна</w:t>
            </w:r>
          </w:p>
        </w:tc>
        <w:tc>
          <w:tcPr>
            <w:tcW w:w="711" w:type="pct"/>
            <w:hideMark/>
          </w:tcPr>
          <w:p w14:paraId="5A5B25CA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Штамм</w:t>
            </w:r>
          </w:p>
        </w:tc>
        <w:tc>
          <w:tcPr>
            <w:tcW w:w="314" w:type="pct"/>
            <w:hideMark/>
          </w:tcPr>
          <w:p w14:paraId="75C59DB5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α_k</w:t>
            </w:r>
          </w:p>
        </w:tc>
        <w:tc>
          <w:tcPr>
            <w:tcW w:w="293" w:type="pct"/>
            <w:hideMark/>
          </w:tcPr>
          <w:p w14:paraId="3940151A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R₀_</w:t>
            </w:r>
            <w:proofErr w:type="spellStart"/>
            <w:r w:rsidRPr="00D26B38">
              <w:rPr>
                <w:bCs/>
                <w:lang w:val="ru-RU"/>
              </w:rPr>
              <w:t>int</w:t>
            </w:r>
            <w:proofErr w:type="spellEnd"/>
          </w:p>
        </w:tc>
        <w:tc>
          <w:tcPr>
            <w:tcW w:w="335" w:type="pct"/>
            <w:hideMark/>
          </w:tcPr>
          <w:p w14:paraId="6A765318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R₀_</w:t>
            </w:r>
            <w:proofErr w:type="spellStart"/>
            <w:r w:rsidRPr="00D26B38">
              <w:rPr>
                <w:bCs/>
                <w:lang w:val="ru-RU"/>
              </w:rPr>
              <w:t>frac</w:t>
            </w:r>
            <w:proofErr w:type="spellEnd"/>
          </w:p>
        </w:tc>
        <w:tc>
          <w:tcPr>
            <w:tcW w:w="314" w:type="pct"/>
            <w:hideMark/>
          </w:tcPr>
          <w:p w14:paraId="585EB8F4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ΔR₀, %</w:t>
            </w:r>
          </w:p>
        </w:tc>
        <w:tc>
          <w:tcPr>
            <w:tcW w:w="390" w:type="pct"/>
            <w:hideMark/>
          </w:tcPr>
          <w:p w14:paraId="44EA3E6F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lang w:val="ru-RU"/>
              </w:rPr>
            </w:pPr>
            <w:proofErr w:type="spellStart"/>
            <w:r w:rsidRPr="00D26B38">
              <w:rPr>
                <w:bCs/>
                <w:lang w:val="ru-RU"/>
              </w:rPr>
              <w:t>N_eff_int</w:t>
            </w:r>
            <w:proofErr w:type="spellEnd"/>
          </w:p>
        </w:tc>
        <w:tc>
          <w:tcPr>
            <w:tcW w:w="431" w:type="pct"/>
            <w:hideMark/>
          </w:tcPr>
          <w:p w14:paraId="696A0156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lang w:val="ru-RU"/>
              </w:rPr>
            </w:pPr>
            <w:proofErr w:type="spellStart"/>
            <w:r w:rsidRPr="00D26B38">
              <w:rPr>
                <w:bCs/>
                <w:lang w:val="ru-RU"/>
              </w:rPr>
              <w:t>N_eff_frac</w:t>
            </w:r>
            <w:proofErr w:type="spellEnd"/>
          </w:p>
        </w:tc>
        <w:tc>
          <w:tcPr>
            <w:tcW w:w="367" w:type="pct"/>
            <w:hideMark/>
          </w:tcPr>
          <w:p w14:paraId="22C2385B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lang w:val="ru-RU"/>
              </w:rPr>
            </w:pPr>
            <w:proofErr w:type="spellStart"/>
            <w:r w:rsidRPr="00D26B38">
              <w:rPr>
                <w:bCs/>
                <w:lang w:val="ru-RU"/>
              </w:rPr>
              <w:t>N_int</w:t>
            </w:r>
            <w:proofErr w:type="spellEnd"/>
            <w:r w:rsidRPr="00D26B38">
              <w:rPr>
                <w:bCs/>
                <w:lang w:val="ru-RU"/>
              </w:rPr>
              <w:t>, %</w:t>
            </w:r>
          </w:p>
        </w:tc>
        <w:tc>
          <w:tcPr>
            <w:tcW w:w="408" w:type="pct"/>
            <w:hideMark/>
          </w:tcPr>
          <w:p w14:paraId="0FF8B50E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lang w:val="ru-RU"/>
              </w:rPr>
            </w:pPr>
            <w:proofErr w:type="spellStart"/>
            <w:r w:rsidRPr="00D26B38">
              <w:rPr>
                <w:bCs/>
                <w:lang w:val="ru-RU"/>
              </w:rPr>
              <w:t>N_frac</w:t>
            </w:r>
            <w:proofErr w:type="spellEnd"/>
            <w:r w:rsidRPr="00D26B38">
              <w:rPr>
                <w:bCs/>
                <w:lang w:val="ru-RU"/>
              </w:rPr>
              <w:t>, %</w:t>
            </w:r>
          </w:p>
        </w:tc>
        <w:tc>
          <w:tcPr>
            <w:tcW w:w="355" w:type="pct"/>
            <w:hideMark/>
          </w:tcPr>
          <w:p w14:paraId="5346A430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lang w:val="ru-RU"/>
              </w:rPr>
            </w:pPr>
            <w:proofErr w:type="spellStart"/>
            <w:r w:rsidRPr="00D26B38">
              <w:rPr>
                <w:bCs/>
                <w:lang w:val="ru-RU"/>
              </w:rPr>
              <w:t>loss_int</w:t>
            </w:r>
            <w:proofErr w:type="spellEnd"/>
          </w:p>
        </w:tc>
        <w:tc>
          <w:tcPr>
            <w:tcW w:w="396" w:type="pct"/>
            <w:hideMark/>
          </w:tcPr>
          <w:p w14:paraId="5815B7ED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lang w:val="ru-RU"/>
              </w:rPr>
            </w:pPr>
            <w:proofErr w:type="spellStart"/>
            <w:r w:rsidRPr="00D26B38">
              <w:rPr>
                <w:bCs/>
                <w:lang w:val="ru-RU"/>
              </w:rPr>
              <w:t>loss_frac</w:t>
            </w:r>
            <w:proofErr w:type="spellEnd"/>
          </w:p>
        </w:tc>
        <w:tc>
          <w:tcPr>
            <w:tcW w:w="376" w:type="pct"/>
            <w:hideMark/>
          </w:tcPr>
          <w:p w14:paraId="543DEDEA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lang w:val="ru-RU"/>
              </w:rPr>
            </w:pPr>
            <w:proofErr w:type="spellStart"/>
            <w:r w:rsidRPr="00D26B38">
              <w:rPr>
                <w:bCs/>
                <w:lang w:val="ru-RU"/>
              </w:rPr>
              <w:t>Δloss</w:t>
            </w:r>
            <w:proofErr w:type="spellEnd"/>
            <w:r w:rsidRPr="00D26B38">
              <w:rPr>
                <w:bCs/>
                <w:lang w:val="ru-RU"/>
              </w:rPr>
              <w:t>, %</w:t>
            </w:r>
          </w:p>
        </w:tc>
      </w:tr>
      <w:tr w:rsidR="003F25C0" w:rsidRPr="00D26B38" w14:paraId="7D3EE604" w14:textId="77777777" w:rsidTr="003F25C0">
        <w:tc>
          <w:tcPr>
            <w:tcW w:w="310" w:type="pct"/>
            <w:hideMark/>
          </w:tcPr>
          <w:p w14:paraId="4BA0E2B2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</w:t>
            </w:r>
          </w:p>
        </w:tc>
        <w:tc>
          <w:tcPr>
            <w:tcW w:w="711" w:type="pct"/>
            <w:hideMark/>
          </w:tcPr>
          <w:p w14:paraId="7625B10F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 xml:space="preserve">Wuhan-1 (D614G / </w:t>
            </w:r>
            <w:proofErr w:type="spellStart"/>
            <w:r w:rsidRPr="00D26B38">
              <w:rPr>
                <w:lang w:val="ru-RU"/>
              </w:rPr>
              <w:t>ancestral</w:t>
            </w:r>
            <w:proofErr w:type="spellEnd"/>
            <w:r w:rsidRPr="00D26B38">
              <w:rPr>
                <w:lang w:val="ru-RU"/>
              </w:rPr>
              <w:t>)</w:t>
            </w:r>
          </w:p>
        </w:tc>
        <w:tc>
          <w:tcPr>
            <w:tcW w:w="314" w:type="pct"/>
            <w:hideMark/>
          </w:tcPr>
          <w:p w14:paraId="1F0689F5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1.0000</w:t>
            </w:r>
          </w:p>
        </w:tc>
        <w:tc>
          <w:tcPr>
            <w:tcW w:w="293" w:type="pct"/>
            <w:hideMark/>
          </w:tcPr>
          <w:p w14:paraId="58E73912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1.61</w:t>
            </w:r>
          </w:p>
        </w:tc>
        <w:tc>
          <w:tcPr>
            <w:tcW w:w="335" w:type="pct"/>
            <w:hideMark/>
          </w:tcPr>
          <w:p w14:paraId="398542CD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1.61</w:t>
            </w:r>
          </w:p>
        </w:tc>
        <w:tc>
          <w:tcPr>
            <w:tcW w:w="314" w:type="pct"/>
            <w:hideMark/>
          </w:tcPr>
          <w:p w14:paraId="48609574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</w:t>
            </w:r>
          </w:p>
        </w:tc>
        <w:tc>
          <w:tcPr>
            <w:tcW w:w="390" w:type="pct"/>
            <w:hideMark/>
          </w:tcPr>
          <w:p w14:paraId="3C525AF5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6150</w:t>
            </w:r>
          </w:p>
        </w:tc>
        <w:tc>
          <w:tcPr>
            <w:tcW w:w="431" w:type="pct"/>
            <w:hideMark/>
          </w:tcPr>
          <w:p w14:paraId="3E783E59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6150</w:t>
            </w:r>
          </w:p>
        </w:tc>
        <w:tc>
          <w:tcPr>
            <w:tcW w:w="367" w:type="pct"/>
            <w:hideMark/>
          </w:tcPr>
          <w:p w14:paraId="25FCB1E7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3.1</w:t>
            </w:r>
          </w:p>
        </w:tc>
        <w:tc>
          <w:tcPr>
            <w:tcW w:w="408" w:type="pct"/>
            <w:hideMark/>
          </w:tcPr>
          <w:p w14:paraId="6A41AF07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3.1</w:t>
            </w:r>
          </w:p>
        </w:tc>
        <w:tc>
          <w:tcPr>
            <w:tcW w:w="355" w:type="pct"/>
            <w:hideMark/>
          </w:tcPr>
          <w:p w14:paraId="74E47DA6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0.72270</w:t>
            </w:r>
          </w:p>
        </w:tc>
        <w:tc>
          <w:tcPr>
            <w:tcW w:w="396" w:type="pct"/>
            <w:hideMark/>
          </w:tcPr>
          <w:p w14:paraId="7CB54EE6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0.72270</w:t>
            </w:r>
          </w:p>
        </w:tc>
        <w:tc>
          <w:tcPr>
            <w:tcW w:w="376" w:type="pct"/>
            <w:hideMark/>
          </w:tcPr>
          <w:p w14:paraId="52A0C8A9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-0.0</w:t>
            </w:r>
          </w:p>
        </w:tc>
      </w:tr>
      <w:tr w:rsidR="00D26B38" w:rsidRPr="00D26B38" w14:paraId="6D03FFB5" w14:textId="77777777" w:rsidTr="003F25C0">
        <w:tc>
          <w:tcPr>
            <w:tcW w:w="310" w:type="pct"/>
            <w:hideMark/>
          </w:tcPr>
          <w:p w14:paraId="710B137F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</w:t>
            </w:r>
          </w:p>
        </w:tc>
        <w:tc>
          <w:tcPr>
            <w:tcW w:w="711" w:type="pct"/>
            <w:hideMark/>
          </w:tcPr>
          <w:p w14:paraId="50F7ECA4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 xml:space="preserve">Wuhan-1 (D614G / </w:t>
            </w:r>
            <w:proofErr w:type="spellStart"/>
            <w:r w:rsidRPr="00D26B38">
              <w:rPr>
                <w:lang w:val="ru-RU"/>
              </w:rPr>
              <w:t>ancestral</w:t>
            </w:r>
            <w:proofErr w:type="spellEnd"/>
            <w:r w:rsidRPr="00D26B38">
              <w:rPr>
                <w:lang w:val="ru-RU"/>
              </w:rPr>
              <w:t>)</w:t>
            </w:r>
          </w:p>
        </w:tc>
        <w:tc>
          <w:tcPr>
            <w:tcW w:w="314" w:type="pct"/>
            <w:hideMark/>
          </w:tcPr>
          <w:p w14:paraId="523E3302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1.0000</w:t>
            </w:r>
          </w:p>
        </w:tc>
        <w:tc>
          <w:tcPr>
            <w:tcW w:w="293" w:type="pct"/>
            <w:hideMark/>
          </w:tcPr>
          <w:p w14:paraId="3737AEFD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1.08</w:t>
            </w:r>
          </w:p>
        </w:tc>
        <w:tc>
          <w:tcPr>
            <w:tcW w:w="335" w:type="pct"/>
            <w:hideMark/>
          </w:tcPr>
          <w:p w14:paraId="6E4102E3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1.08</w:t>
            </w:r>
          </w:p>
        </w:tc>
        <w:tc>
          <w:tcPr>
            <w:tcW w:w="314" w:type="pct"/>
            <w:hideMark/>
          </w:tcPr>
          <w:p w14:paraId="4F18BCA5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</w:t>
            </w:r>
          </w:p>
        </w:tc>
        <w:tc>
          <w:tcPr>
            <w:tcW w:w="390" w:type="pct"/>
            <w:hideMark/>
          </w:tcPr>
          <w:p w14:paraId="0309DB4A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199994</w:t>
            </w:r>
          </w:p>
        </w:tc>
        <w:tc>
          <w:tcPr>
            <w:tcW w:w="431" w:type="pct"/>
            <w:hideMark/>
          </w:tcPr>
          <w:p w14:paraId="2C2E5517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199985</w:t>
            </w:r>
          </w:p>
        </w:tc>
        <w:tc>
          <w:tcPr>
            <w:tcW w:w="367" w:type="pct"/>
            <w:hideMark/>
          </w:tcPr>
          <w:p w14:paraId="08831779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100.0</w:t>
            </w:r>
          </w:p>
        </w:tc>
        <w:tc>
          <w:tcPr>
            <w:tcW w:w="408" w:type="pct"/>
            <w:hideMark/>
          </w:tcPr>
          <w:p w14:paraId="28282558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100.0</w:t>
            </w:r>
          </w:p>
        </w:tc>
        <w:tc>
          <w:tcPr>
            <w:tcW w:w="355" w:type="pct"/>
            <w:hideMark/>
          </w:tcPr>
          <w:p w14:paraId="272D7723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0.43940</w:t>
            </w:r>
          </w:p>
        </w:tc>
        <w:tc>
          <w:tcPr>
            <w:tcW w:w="396" w:type="pct"/>
            <w:hideMark/>
          </w:tcPr>
          <w:p w14:paraId="16404F36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0.43940</w:t>
            </w:r>
          </w:p>
        </w:tc>
        <w:tc>
          <w:tcPr>
            <w:tcW w:w="376" w:type="pct"/>
            <w:hideMark/>
          </w:tcPr>
          <w:p w14:paraId="3C2B87C2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-0.0</w:t>
            </w:r>
          </w:p>
        </w:tc>
      </w:tr>
      <w:tr w:rsidR="003F25C0" w:rsidRPr="00D26B38" w14:paraId="3479130B" w14:textId="77777777" w:rsidTr="003F25C0">
        <w:tc>
          <w:tcPr>
            <w:tcW w:w="310" w:type="pct"/>
            <w:hideMark/>
          </w:tcPr>
          <w:p w14:paraId="4D75A19D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3</w:t>
            </w:r>
          </w:p>
        </w:tc>
        <w:tc>
          <w:tcPr>
            <w:tcW w:w="711" w:type="pct"/>
            <w:hideMark/>
          </w:tcPr>
          <w:p w14:paraId="34C5DC60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Alpha (UK / British)</w:t>
            </w:r>
          </w:p>
        </w:tc>
        <w:tc>
          <w:tcPr>
            <w:tcW w:w="314" w:type="pct"/>
            <w:hideMark/>
          </w:tcPr>
          <w:p w14:paraId="25A42EA3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0.7386</w:t>
            </w:r>
          </w:p>
        </w:tc>
        <w:tc>
          <w:tcPr>
            <w:tcW w:w="293" w:type="pct"/>
            <w:hideMark/>
          </w:tcPr>
          <w:p w14:paraId="269DDBF0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1.20</w:t>
            </w:r>
          </w:p>
        </w:tc>
        <w:tc>
          <w:tcPr>
            <w:tcW w:w="335" w:type="pct"/>
            <w:hideMark/>
          </w:tcPr>
          <w:p w14:paraId="110B4CEC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6.14</w:t>
            </w:r>
          </w:p>
        </w:tc>
        <w:tc>
          <w:tcPr>
            <w:tcW w:w="314" w:type="pct"/>
            <w:hideMark/>
          </w:tcPr>
          <w:p w14:paraId="7992BF31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410.8</w:t>
            </w:r>
          </w:p>
        </w:tc>
        <w:tc>
          <w:tcPr>
            <w:tcW w:w="390" w:type="pct"/>
            <w:hideMark/>
          </w:tcPr>
          <w:p w14:paraId="0DBDA341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105375</w:t>
            </w:r>
          </w:p>
        </w:tc>
        <w:tc>
          <w:tcPr>
            <w:tcW w:w="431" w:type="pct"/>
            <w:hideMark/>
          </w:tcPr>
          <w:p w14:paraId="3F2CB02F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189073</w:t>
            </w:r>
          </w:p>
        </w:tc>
        <w:tc>
          <w:tcPr>
            <w:tcW w:w="367" w:type="pct"/>
            <w:hideMark/>
          </w:tcPr>
          <w:p w14:paraId="306FBE10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52.7</w:t>
            </w:r>
          </w:p>
        </w:tc>
        <w:tc>
          <w:tcPr>
            <w:tcW w:w="408" w:type="pct"/>
            <w:hideMark/>
          </w:tcPr>
          <w:p w14:paraId="49DB2E20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94.5</w:t>
            </w:r>
          </w:p>
        </w:tc>
        <w:tc>
          <w:tcPr>
            <w:tcW w:w="355" w:type="pct"/>
            <w:hideMark/>
          </w:tcPr>
          <w:p w14:paraId="788551F2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1.28500</w:t>
            </w:r>
          </w:p>
        </w:tc>
        <w:tc>
          <w:tcPr>
            <w:tcW w:w="396" w:type="pct"/>
            <w:hideMark/>
          </w:tcPr>
          <w:p w14:paraId="2DA5A654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1.25600</w:t>
            </w:r>
          </w:p>
        </w:tc>
        <w:tc>
          <w:tcPr>
            <w:tcW w:w="376" w:type="pct"/>
            <w:hideMark/>
          </w:tcPr>
          <w:p w14:paraId="46EAB045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2.3</w:t>
            </w:r>
          </w:p>
        </w:tc>
      </w:tr>
      <w:tr w:rsidR="00D26B38" w:rsidRPr="00D26B38" w14:paraId="6BC240CA" w14:textId="77777777" w:rsidTr="003F25C0">
        <w:tc>
          <w:tcPr>
            <w:tcW w:w="310" w:type="pct"/>
            <w:hideMark/>
          </w:tcPr>
          <w:p w14:paraId="23DC6DE1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</w:t>
            </w:r>
          </w:p>
        </w:tc>
        <w:tc>
          <w:tcPr>
            <w:tcW w:w="711" w:type="pct"/>
            <w:hideMark/>
          </w:tcPr>
          <w:p w14:paraId="5A702542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Delta (Indian)</w:t>
            </w:r>
          </w:p>
        </w:tc>
        <w:tc>
          <w:tcPr>
            <w:tcW w:w="314" w:type="pct"/>
            <w:hideMark/>
          </w:tcPr>
          <w:p w14:paraId="1B522A9F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1.0000</w:t>
            </w:r>
          </w:p>
        </w:tc>
        <w:tc>
          <w:tcPr>
            <w:tcW w:w="293" w:type="pct"/>
            <w:hideMark/>
          </w:tcPr>
          <w:p w14:paraId="3A39E0D7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1.25</w:t>
            </w:r>
          </w:p>
        </w:tc>
        <w:tc>
          <w:tcPr>
            <w:tcW w:w="335" w:type="pct"/>
            <w:hideMark/>
          </w:tcPr>
          <w:p w14:paraId="59737218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1.25</w:t>
            </w:r>
          </w:p>
        </w:tc>
        <w:tc>
          <w:tcPr>
            <w:tcW w:w="314" w:type="pct"/>
            <w:hideMark/>
          </w:tcPr>
          <w:p w14:paraId="3CECE254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</w:t>
            </w:r>
          </w:p>
        </w:tc>
        <w:tc>
          <w:tcPr>
            <w:tcW w:w="390" w:type="pct"/>
            <w:hideMark/>
          </w:tcPr>
          <w:p w14:paraId="66B381A9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45753</w:t>
            </w:r>
          </w:p>
        </w:tc>
        <w:tc>
          <w:tcPr>
            <w:tcW w:w="431" w:type="pct"/>
            <w:hideMark/>
          </w:tcPr>
          <w:p w14:paraId="0F8225BC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45753</w:t>
            </w:r>
          </w:p>
        </w:tc>
        <w:tc>
          <w:tcPr>
            <w:tcW w:w="367" w:type="pct"/>
            <w:hideMark/>
          </w:tcPr>
          <w:p w14:paraId="0EEE6202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22.9</w:t>
            </w:r>
          </w:p>
        </w:tc>
        <w:tc>
          <w:tcPr>
            <w:tcW w:w="408" w:type="pct"/>
            <w:hideMark/>
          </w:tcPr>
          <w:p w14:paraId="6A32AFDB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22.9</w:t>
            </w:r>
          </w:p>
        </w:tc>
        <w:tc>
          <w:tcPr>
            <w:tcW w:w="355" w:type="pct"/>
            <w:hideMark/>
          </w:tcPr>
          <w:p w14:paraId="35914930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0.79470</w:t>
            </w:r>
          </w:p>
        </w:tc>
        <w:tc>
          <w:tcPr>
            <w:tcW w:w="396" w:type="pct"/>
            <w:hideMark/>
          </w:tcPr>
          <w:p w14:paraId="21B18E1B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0.79470</w:t>
            </w:r>
          </w:p>
        </w:tc>
        <w:tc>
          <w:tcPr>
            <w:tcW w:w="376" w:type="pct"/>
            <w:hideMark/>
          </w:tcPr>
          <w:p w14:paraId="33A56937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-0.0</w:t>
            </w:r>
          </w:p>
        </w:tc>
      </w:tr>
      <w:tr w:rsidR="003F25C0" w:rsidRPr="00D26B38" w14:paraId="770B79C9" w14:textId="77777777" w:rsidTr="003F25C0">
        <w:tc>
          <w:tcPr>
            <w:tcW w:w="310" w:type="pct"/>
            <w:hideMark/>
          </w:tcPr>
          <w:p w14:paraId="163C6F1C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5</w:t>
            </w:r>
          </w:p>
        </w:tc>
        <w:tc>
          <w:tcPr>
            <w:tcW w:w="711" w:type="pct"/>
            <w:hideMark/>
          </w:tcPr>
          <w:p w14:paraId="277F440A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Delta (Indian)</w:t>
            </w:r>
          </w:p>
        </w:tc>
        <w:tc>
          <w:tcPr>
            <w:tcW w:w="314" w:type="pct"/>
            <w:hideMark/>
          </w:tcPr>
          <w:p w14:paraId="5861F651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1.0000</w:t>
            </w:r>
          </w:p>
        </w:tc>
        <w:tc>
          <w:tcPr>
            <w:tcW w:w="293" w:type="pct"/>
            <w:hideMark/>
          </w:tcPr>
          <w:p w14:paraId="41337497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1.17</w:t>
            </w:r>
          </w:p>
        </w:tc>
        <w:tc>
          <w:tcPr>
            <w:tcW w:w="335" w:type="pct"/>
            <w:hideMark/>
          </w:tcPr>
          <w:p w14:paraId="6E0CA5A9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1.17</w:t>
            </w:r>
          </w:p>
        </w:tc>
        <w:tc>
          <w:tcPr>
            <w:tcW w:w="314" w:type="pct"/>
            <w:hideMark/>
          </w:tcPr>
          <w:p w14:paraId="763C384E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</w:t>
            </w:r>
          </w:p>
        </w:tc>
        <w:tc>
          <w:tcPr>
            <w:tcW w:w="390" w:type="pct"/>
            <w:hideMark/>
          </w:tcPr>
          <w:p w14:paraId="7F490889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140602</w:t>
            </w:r>
          </w:p>
        </w:tc>
        <w:tc>
          <w:tcPr>
            <w:tcW w:w="431" w:type="pct"/>
            <w:hideMark/>
          </w:tcPr>
          <w:p w14:paraId="2FD967E2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140602</w:t>
            </w:r>
          </w:p>
        </w:tc>
        <w:tc>
          <w:tcPr>
            <w:tcW w:w="367" w:type="pct"/>
            <w:hideMark/>
          </w:tcPr>
          <w:p w14:paraId="4273032C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70.3</w:t>
            </w:r>
          </w:p>
        </w:tc>
        <w:tc>
          <w:tcPr>
            <w:tcW w:w="408" w:type="pct"/>
            <w:hideMark/>
          </w:tcPr>
          <w:p w14:paraId="514D800E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70.3</w:t>
            </w:r>
          </w:p>
        </w:tc>
        <w:tc>
          <w:tcPr>
            <w:tcW w:w="355" w:type="pct"/>
            <w:hideMark/>
          </w:tcPr>
          <w:p w14:paraId="25368775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0.85810</w:t>
            </w:r>
          </w:p>
        </w:tc>
        <w:tc>
          <w:tcPr>
            <w:tcW w:w="396" w:type="pct"/>
            <w:hideMark/>
          </w:tcPr>
          <w:p w14:paraId="37F75C56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0.85810</w:t>
            </w:r>
          </w:p>
        </w:tc>
        <w:tc>
          <w:tcPr>
            <w:tcW w:w="376" w:type="pct"/>
            <w:hideMark/>
          </w:tcPr>
          <w:p w14:paraId="279E1800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</w:t>
            </w:r>
          </w:p>
        </w:tc>
      </w:tr>
      <w:tr w:rsidR="00D26B38" w:rsidRPr="00D26B38" w14:paraId="125A5089" w14:textId="77777777" w:rsidTr="003F25C0">
        <w:tc>
          <w:tcPr>
            <w:tcW w:w="310" w:type="pct"/>
            <w:hideMark/>
          </w:tcPr>
          <w:p w14:paraId="0E4C004B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6</w:t>
            </w:r>
          </w:p>
        </w:tc>
        <w:tc>
          <w:tcPr>
            <w:tcW w:w="711" w:type="pct"/>
            <w:hideMark/>
          </w:tcPr>
          <w:p w14:paraId="14B402DC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proofErr w:type="spellStart"/>
            <w:r w:rsidRPr="00D26B38">
              <w:rPr>
                <w:lang w:val="ru-RU"/>
              </w:rPr>
              <w:t>Omicron</w:t>
            </w:r>
            <w:proofErr w:type="spellEnd"/>
            <w:r w:rsidRPr="00D26B38">
              <w:rPr>
                <w:lang w:val="ru-RU"/>
              </w:rPr>
              <w:t xml:space="preserve"> BA.2 (Stealth </w:t>
            </w:r>
            <w:proofErr w:type="spellStart"/>
            <w:r w:rsidRPr="00D26B38">
              <w:rPr>
                <w:lang w:val="ru-RU"/>
              </w:rPr>
              <w:t>Omicron</w:t>
            </w:r>
            <w:proofErr w:type="spellEnd"/>
            <w:r w:rsidRPr="00D26B38">
              <w:rPr>
                <w:lang w:val="ru-RU"/>
              </w:rPr>
              <w:t>)</w:t>
            </w:r>
          </w:p>
        </w:tc>
        <w:tc>
          <w:tcPr>
            <w:tcW w:w="314" w:type="pct"/>
            <w:hideMark/>
          </w:tcPr>
          <w:p w14:paraId="58DE5B95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1.0000</w:t>
            </w:r>
          </w:p>
        </w:tc>
        <w:tc>
          <w:tcPr>
            <w:tcW w:w="293" w:type="pct"/>
            <w:hideMark/>
          </w:tcPr>
          <w:p w14:paraId="656C3CAB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1.21</w:t>
            </w:r>
          </w:p>
        </w:tc>
        <w:tc>
          <w:tcPr>
            <w:tcW w:w="335" w:type="pct"/>
            <w:hideMark/>
          </w:tcPr>
          <w:p w14:paraId="04604849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1.21</w:t>
            </w:r>
          </w:p>
        </w:tc>
        <w:tc>
          <w:tcPr>
            <w:tcW w:w="314" w:type="pct"/>
            <w:hideMark/>
          </w:tcPr>
          <w:p w14:paraId="7CC1DC07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</w:t>
            </w:r>
          </w:p>
        </w:tc>
        <w:tc>
          <w:tcPr>
            <w:tcW w:w="390" w:type="pct"/>
            <w:hideMark/>
          </w:tcPr>
          <w:p w14:paraId="3422EBA2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96831</w:t>
            </w:r>
          </w:p>
        </w:tc>
        <w:tc>
          <w:tcPr>
            <w:tcW w:w="431" w:type="pct"/>
            <w:hideMark/>
          </w:tcPr>
          <w:p w14:paraId="3AB67FB1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96831</w:t>
            </w:r>
          </w:p>
        </w:tc>
        <w:tc>
          <w:tcPr>
            <w:tcW w:w="367" w:type="pct"/>
            <w:hideMark/>
          </w:tcPr>
          <w:p w14:paraId="064D7AFA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48.4</w:t>
            </w:r>
          </w:p>
        </w:tc>
        <w:tc>
          <w:tcPr>
            <w:tcW w:w="408" w:type="pct"/>
            <w:hideMark/>
          </w:tcPr>
          <w:p w14:paraId="65737BD8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48.4</w:t>
            </w:r>
          </w:p>
        </w:tc>
        <w:tc>
          <w:tcPr>
            <w:tcW w:w="355" w:type="pct"/>
            <w:hideMark/>
          </w:tcPr>
          <w:p w14:paraId="1A63020F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1.03200</w:t>
            </w:r>
          </w:p>
        </w:tc>
        <w:tc>
          <w:tcPr>
            <w:tcW w:w="396" w:type="pct"/>
            <w:hideMark/>
          </w:tcPr>
          <w:p w14:paraId="6352C533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1.03200</w:t>
            </w:r>
          </w:p>
        </w:tc>
        <w:tc>
          <w:tcPr>
            <w:tcW w:w="376" w:type="pct"/>
            <w:hideMark/>
          </w:tcPr>
          <w:p w14:paraId="796427DD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-0.0</w:t>
            </w:r>
          </w:p>
        </w:tc>
      </w:tr>
      <w:tr w:rsidR="003F25C0" w:rsidRPr="00D26B38" w14:paraId="16F311C7" w14:textId="77777777" w:rsidTr="003F25C0">
        <w:tc>
          <w:tcPr>
            <w:tcW w:w="310" w:type="pct"/>
            <w:hideMark/>
          </w:tcPr>
          <w:p w14:paraId="2DD04600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7</w:t>
            </w:r>
          </w:p>
        </w:tc>
        <w:tc>
          <w:tcPr>
            <w:tcW w:w="711" w:type="pct"/>
            <w:hideMark/>
          </w:tcPr>
          <w:p w14:paraId="2A1A4A9D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proofErr w:type="spellStart"/>
            <w:r w:rsidRPr="00D26B38">
              <w:rPr>
                <w:lang w:val="ru-RU"/>
              </w:rPr>
              <w:t>Omicron</w:t>
            </w:r>
            <w:proofErr w:type="spellEnd"/>
            <w:r w:rsidRPr="00D26B38">
              <w:rPr>
                <w:lang w:val="ru-RU"/>
              </w:rPr>
              <w:t xml:space="preserve"> BA.4/BA.5 (</w:t>
            </w:r>
            <w:proofErr w:type="spellStart"/>
            <w:r w:rsidRPr="00D26B38">
              <w:rPr>
                <w:lang w:val="ru-RU"/>
              </w:rPr>
              <w:t>Ninja</w:t>
            </w:r>
            <w:proofErr w:type="spellEnd"/>
            <w:r w:rsidRPr="00D26B38">
              <w:rPr>
                <w:lang w:val="ru-RU"/>
              </w:rPr>
              <w:t>)</w:t>
            </w:r>
          </w:p>
        </w:tc>
        <w:tc>
          <w:tcPr>
            <w:tcW w:w="314" w:type="pct"/>
            <w:hideMark/>
          </w:tcPr>
          <w:p w14:paraId="4DAD2FFE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0.9629</w:t>
            </w:r>
          </w:p>
        </w:tc>
        <w:tc>
          <w:tcPr>
            <w:tcW w:w="293" w:type="pct"/>
            <w:hideMark/>
          </w:tcPr>
          <w:p w14:paraId="0816FDA4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1.27</w:t>
            </w:r>
          </w:p>
        </w:tc>
        <w:tc>
          <w:tcPr>
            <w:tcW w:w="335" w:type="pct"/>
            <w:hideMark/>
          </w:tcPr>
          <w:p w14:paraId="750D324C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1.56</w:t>
            </w:r>
          </w:p>
        </w:tc>
        <w:tc>
          <w:tcPr>
            <w:tcW w:w="314" w:type="pct"/>
            <w:hideMark/>
          </w:tcPr>
          <w:p w14:paraId="164F96E2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23.4</w:t>
            </w:r>
          </w:p>
        </w:tc>
        <w:tc>
          <w:tcPr>
            <w:tcW w:w="390" w:type="pct"/>
            <w:hideMark/>
          </w:tcPr>
          <w:p w14:paraId="065C0697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31439</w:t>
            </w:r>
          </w:p>
        </w:tc>
        <w:tc>
          <w:tcPr>
            <w:tcW w:w="431" w:type="pct"/>
            <w:hideMark/>
          </w:tcPr>
          <w:p w14:paraId="137581F6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31549</w:t>
            </w:r>
          </w:p>
        </w:tc>
        <w:tc>
          <w:tcPr>
            <w:tcW w:w="367" w:type="pct"/>
            <w:hideMark/>
          </w:tcPr>
          <w:p w14:paraId="1E076933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15.7</w:t>
            </w:r>
          </w:p>
        </w:tc>
        <w:tc>
          <w:tcPr>
            <w:tcW w:w="408" w:type="pct"/>
            <w:hideMark/>
          </w:tcPr>
          <w:p w14:paraId="1D5B9129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15.8</w:t>
            </w:r>
          </w:p>
        </w:tc>
        <w:tc>
          <w:tcPr>
            <w:tcW w:w="355" w:type="pct"/>
            <w:hideMark/>
          </w:tcPr>
          <w:p w14:paraId="5CDC9E3F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0.63040</w:t>
            </w:r>
          </w:p>
        </w:tc>
        <w:tc>
          <w:tcPr>
            <w:tcW w:w="396" w:type="pct"/>
            <w:hideMark/>
          </w:tcPr>
          <w:p w14:paraId="16AFB440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0.61870</w:t>
            </w:r>
          </w:p>
        </w:tc>
        <w:tc>
          <w:tcPr>
            <w:tcW w:w="376" w:type="pct"/>
            <w:hideMark/>
          </w:tcPr>
          <w:p w14:paraId="6DA2BB29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1.9</w:t>
            </w:r>
          </w:p>
        </w:tc>
      </w:tr>
      <w:tr w:rsidR="00D26B38" w:rsidRPr="00D26B38" w14:paraId="25301A29" w14:textId="77777777" w:rsidTr="003F25C0">
        <w:tc>
          <w:tcPr>
            <w:tcW w:w="310" w:type="pct"/>
            <w:hideMark/>
          </w:tcPr>
          <w:p w14:paraId="05FDB8C4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8</w:t>
            </w:r>
          </w:p>
        </w:tc>
        <w:tc>
          <w:tcPr>
            <w:tcW w:w="711" w:type="pct"/>
            <w:hideMark/>
          </w:tcPr>
          <w:p w14:paraId="71A5F6E4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proofErr w:type="spellStart"/>
            <w:r w:rsidRPr="00D26B38">
              <w:rPr>
                <w:lang w:val="ru-RU"/>
              </w:rPr>
              <w:t>Omicron</w:t>
            </w:r>
            <w:proofErr w:type="spellEnd"/>
            <w:r w:rsidRPr="00D26B38">
              <w:rPr>
                <w:lang w:val="ru-RU"/>
              </w:rPr>
              <w:t xml:space="preserve"> XBB.1.16 (</w:t>
            </w:r>
            <w:proofErr w:type="spellStart"/>
            <w:r w:rsidRPr="00D26B38">
              <w:rPr>
                <w:lang w:val="ru-RU"/>
              </w:rPr>
              <w:t>Arcturus</w:t>
            </w:r>
            <w:proofErr w:type="spellEnd"/>
            <w:r w:rsidRPr="00D26B38">
              <w:rPr>
                <w:lang w:val="ru-RU"/>
              </w:rPr>
              <w:t>)</w:t>
            </w:r>
          </w:p>
        </w:tc>
        <w:tc>
          <w:tcPr>
            <w:tcW w:w="314" w:type="pct"/>
            <w:hideMark/>
          </w:tcPr>
          <w:p w14:paraId="06FD71CE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0.9643</w:t>
            </w:r>
          </w:p>
        </w:tc>
        <w:tc>
          <w:tcPr>
            <w:tcW w:w="293" w:type="pct"/>
            <w:hideMark/>
          </w:tcPr>
          <w:p w14:paraId="4403B1BE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1.23</w:t>
            </w:r>
          </w:p>
        </w:tc>
        <w:tc>
          <w:tcPr>
            <w:tcW w:w="335" w:type="pct"/>
            <w:hideMark/>
          </w:tcPr>
          <w:p w14:paraId="5CC6B1EB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1.50</w:t>
            </w:r>
          </w:p>
        </w:tc>
        <w:tc>
          <w:tcPr>
            <w:tcW w:w="314" w:type="pct"/>
            <w:hideMark/>
          </w:tcPr>
          <w:p w14:paraId="4DA473CA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22.0</w:t>
            </w:r>
          </w:p>
        </w:tc>
        <w:tc>
          <w:tcPr>
            <w:tcW w:w="390" w:type="pct"/>
            <w:hideMark/>
          </w:tcPr>
          <w:p w14:paraId="38FAEA0B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12268</w:t>
            </w:r>
          </w:p>
        </w:tc>
        <w:tc>
          <w:tcPr>
            <w:tcW w:w="431" w:type="pct"/>
            <w:hideMark/>
          </w:tcPr>
          <w:p w14:paraId="0CF183C9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12268</w:t>
            </w:r>
          </w:p>
        </w:tc>
        <w:tc>
          <w:tcPr>
            <w:tcW w:w="367" w:type="pct"/>
            <w:hideMark/>
          </w:tcPr>
          <w:p w14:paraId="28597D0E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6.1</w:t>
            </w:r>
          </w:p>
        </w:tc>
        <w:tc>
          <w:tcPr>
            <w:tcW w:w="408" w:type="pct"/>
            <w:hideMark/>
          </w:tcPr>
          <w:p w14:paraId="0C1F3D0F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6.1</w:t>
            </w:r>
          </w:p>
        </w:tc>
        <w:tc>
          <w:tcPr>
            <w:tcW w:w="355" w:type="pct"/>
            <w:hideMark/>
          </w:tcPr>
          <w:p w14:paraId="25761A0E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0.19100</w:t>
            </w:r>
          </w:p>
        </w:tc>
        <w:tc>
          <w:tcPr>
            <w:tcW w:w="396" w:type="pct"/>
            <w:hideMark/>
          </w:tcPr>
          <w:p w14:paraId="3ED24801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0.18190</w:t>
            </w:r>
          </w:p>
        </w:tc>
        <w:tc>
          <w:tcPr>
            <w:tcW w:w="376" w:type="pct"/>
            <w:hideMark/>
          </w:tcPr>
          <w:p w14:paraId="24211BB1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4.8</w:t>
            </w:r>
          </w:p>
        </w:tc>
      </w:tr>
      <w:tr w:rsidR="003F25C0" w:rsidRPr="00D26B38" w14:paraId="3C2C0744" w14:textId="77777777" w:rsidTr="003F25C0">
        <w:tc>
          <w:tcPr>
            <w:tcW w:w="310" w:type="pct"/>
            <w:hideMark/>
          </w:tcPr>
          <w:p w14:paraId="41686DF6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9</w:t>
            </w:r>
          </w:p>
        </w:tc>
        <w:tc>
          <w:tcPr>
            <w:tcW w:w="711" w:type="pct"/>
            <w:hideMark/>
          </w:tcPr>
          <w:p w14:paraId="5E4F52C1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proofErr w:type="spellStart"/>
            <w:r w:rsidRPr="00D26B38">
              <w:rPr>
                <w:lang w:val="ru-RU"/>
              </w:rPr>
              <w:t>Omicron</w:t>
            </w:r>
            <w:proofErr w:type="spellEnd"/>
            <w:r w:rsidRPr="00D26B38">
              <w:rPr>
                <w:lang w:val="ru-RU"/>
              </w:rPr>
              <w:t xml:space="preserve"> JN.1 (</w:t>
            </w:r>
            <w:proofErr w:type="spellStart"/>
            <w:r w:rsidRPr="00D26B38">
              <w:rPr>
                <w:lang w:val="ru-RU"/>
              </w:rPr>
              <w:t>Pirola</w:t>
            </w:r>
            <w:proofErr w:type="spellEnd"/>
            <w:r w:rsidRPr="00D26B38">
              <w:rPr>
                <w:lang w:val="ru-RU"/>
              </w:rPr>
              <w:t xml:space="preserve"> </w:t>
            </w:r>
            <w:proofErr w:type="spellStart"/>
            <w:r w:rsidRPr="00D26B38">
              <w:rPr>
                <w:lang w:val="ru-RU"/>
              </w:rPr>
              <w:t>descendant</w:t>
            </w:r>
            <w:proofErr w:type="spellEnd"/>
            <w:r w:rsidRPr="00D26B38">
              <w:rPr>
                <w:lang w:val="ru-RU"/>
              </w:rPr>
              <w:t>)</w:t>
            </w:r>
          </w:p>
        </w:tc>
        <w:tc>
          <w:tcPr>
            <w:tcW w:w="314" w:type="pct"/>
            <w:hideMark/>
          </w:tcPr>
          <w:p w14:paraId="24268E88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0.8002</w:t>
            </w:r>
          </w:p>
        </w:tc>
        <w:tc>
          <w:tcPr>
            <w:tcW w:w="293" w:type="pct"/>
            <w:hideMark/>
          </w:tcPr>
          <w:p w14:paraId="7636B7C4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1.19</w:t>
            </w:r>
          </w:p>
        </w:tc>
        <w:tc>
          <w:tcPr>
            <w:tcW w:w="335" w:type="pct"/>
            <w:hideMark/>
          </w:tcPr>
          <w:p w14:paraId="2C34DB88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4.75</w:t>
            </w:r>
          </w:p>
        </w:tc>
        <w:tc>
          <w:tcPr>
            <w:tcW w:w="314" w:type="pct"/>
            <w:hideMark/>
          </w:tcPr>
          <w:p w14:paraId="02D6B7AB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298.2</w:t>
            </w:r>
          </w:p>
        </w:tc>
        <w:tc>
          <w:tcPr>
            <w:tcW w:w="390" w:type="pct"/>
            <w:hideMark/>
          </w:tcPr>
          <w:p w14:paraId="0250C4A3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10097</w:t>
            </w:r>
          </w:p>
        </w:tc>
        <w:tc>
          <w:tcPr>
            <w:tcW w:w="431" w:type="pct"/>
            <w:hideMark/>
          </w:tcPr>
          <w:p w14:paraId="6F944674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8470</w:t>
            </w:r>
          </w:p>
        </w:tc>
        <w:tc>
          <w:tcPr>
            <w:tcW w:w="367" w:type="pct"/>
            <w:hideMark/>
          </w:tcPr>
          <w:p w14:paraId="265FCB8B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5.0</w:t>
            </w:r>
          </w:p>
        </w:tc>
        <w:tc>
          <w:tcPr>
            <w:tcW w:w="408" w:type="pct"/>
            <w:hideMark/>
          </w:tcPr>
          <w:p w14:paraId="44106BFD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4.2</w:t>
            </w:r>
          </w:p>
        </w:tc>
        <w:tc>
          <w:tcPr>
            <w:tcW w:w="355" w:type="pct"/>
            <w:hideMark/>
          </w:tcPr>
          <w:p w14:paraId="450B903E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0.47390</w:t>
            </w:r>
          </w:p>
        </w:tc>
        <w:tc>
          <w:tcPr>
            <w:tcW w:w="396" w:type="pct"/>
            <w:hideMark/>
          </w:tcPr>
          <w:p w14:paraId="67A9715D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0.27610</w:t>
            </w:r>
          </w:p>
        </w:tc>
        <w:tc>
          <w:tcPr>
            <w:tcW w:w="376" w:type="pct"/>
            <w:hideMark/>
          </w:tcPr>
          <w:p w14:paraId="6A6EEAA1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41.7</w:t>
            </w:r>
          </w:p>
        </w:tc>
      </w:tr>
      <w:tr w:rsidR="00D26B38" w:rsidRPr="00D26B38" w14:paraId="03E05DDB" w14:textId="77777777" w:rsidTr="003F25C0">
        <w:tc>
          <w:tcPr>
            <w:tcW w:w="310" w:type="pct"/>
            <w:hideMark/>
          </w:tcPr>
          <w:p w14:paraId="001FA14F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10</w:t>
            </w:r>
          </w:p>
        </w:tc>
        <w:tc>
          <w:tcPr>
            <w:tcW w:w="711" w:type="pct"/>
            <w:hideMark/>
          </w:tcPr>
          <w:p w14:paraId="587C12DD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proofErr w:type="spellStart"/>
            <w:r w:rsidRPr="00D26B38">
              <w:rPr>
                <w:lang w:val="ru-RU"/>
              </w:rPr>
              <w:t>Omicron</w:t>
            </w:r>
            <w:proofErr w:type="spellEnd"/>
            <w:r w:rsidRPr="00D26B38">
              <w:rPr>
                <w:lang w:val="ru-RU"/>
              </w:rPr>
              <w:t xml:space="preserve"> KP.3.1.1/XEC/LP.8.1</w:t>
            </w:r>
          </w:p>
        </w:tc>
        <w:tc>
          <w:tcPr>
            <w:tcW w:w="314" w:type="pct"/>
            <w:hideMark/>
          </w:tcPr>
          <w:p w14:paraId="2AEC86D9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0.9057</w:t>
            </w:r>
          </w:p>
        </w:tc>
        <w:tc>
          <w:tcPr>
            <w:tcW w:w="293" w:type="pct"/>
            <w:hideMark/>
          </w:tcPr>
          <w:p w14:paraId="4EFDFD89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1.13</w:t>
            </w:r>
          </w:p>
        </w:tc>
        <w:tc>
          <w:tcPr>
            <w:tcW w:w="335" w:type="pct"/>
            <w:hideMark/>
          </w:tcPr>
          <w:p w14:paraId="00F44E49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1.90</w:t>
            </w:r>
          </w:p>
        </w:tc>
        <w:tc>
          <w:tcPr>
            <w:tcW w:w="314" w:type="pct"/>
            <w:hideMark/>
          </w:tcPr>
          <w:p w14:paraId="376BEE02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68.4</w:t>
            </w:r>
          </w:p>
        </w:tc>
        <w:tc>
          <w:tcPr>
            <w:tcW w:w="390" w:type="pct"/>
            <w:hideMark/>
          </w:tcPr>
          <w:p w14:paraId="42969201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5465</w:t>
            </w:r>
          </w:p>
        </w:tc>
        <w:tc>
          <w:tcPr>
            <w:tcW w:w="431" w:type="pct"/>
            <w:hideMark/>
          </w:tcPr>
          <w:p w14:paraId="256BF60C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6017</w:t>
            </w:r>
          </w:p>
        </w:tc>
        <w:tc>
          <w:tcPr>
            <w:tcW w:w="367" w:type="pct"/>
            <w:hideMark/>
          </w:tcPr>
          <w:p w14:paraId="39CB015A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2.7</w:t>
            </w:r>
          </w:p>
        </w:tc>
        <w:tc>
          <w:tcPr>
            <w:tcW w:w="408" w:type="pct"/>
            <w:hideMark/>
          </w:tcPr>
          <w:p w14:paraId="3BFFAF1D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3.0</w:t>
            </w:r>
          </w:p>
        </w:tc>
        <w:tc>
          <w:tcPr>
            <w:tcW w:w="355" w:type="pct"/>
            <w:hideMark/>
          </w:tcPr>
          <w:p w14:paraId="5AEDC812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6.59900</w:t>
            </w:r>
          </w:p>
        </w:tc>
        <w:tc>
          <w:tcPr>
            <w:tcW w:w="396" w:type="pct"/>
            <w:hideMark/>
          </w:tcPr>
          <w:p w14:paraId="6F2140E3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6.59100</w:t>
            </w:r>
          </w:p>
        </w:tc>
        <w:tc>
          <w:tcPr>
            <w:tcW w:w="376" w:type="pct"/>
            <w:hideMark/>
          </w:tcPr>
          <w:p w14:paraId="69C3494F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0.1</w:t>
            </w:r>
          </w:p>
        </w:tc>
      </w:tr>
    </w:tbl>
    <w:p w14:paraId="517D3B3A" w14:textId="6CEB326F" w:rsidR="00D26B38" w:rsidRPr="00D26B38" w:rsidRDefault="00D26B38" w:rsidP="00D26B38">
      <w:pPr>
        <w:pStyle w:val="a5"/>
        <w:rPr>
          <w:lang w:val="ru-RU"/>
        </w:rPr>
      </w:pPr>
    </w:p>
    <w:p w14:paraId="608D9832" w14:textId="3D9DE1C6" w:rsidR="003F25C0" w:rsidRPr="003F25C0" w:rsidRDefault="003F25C0" w:rsidP="003F25C0">
      <w:pPr>
        <w:pStyle w:val="af"/>
        <w:keepNext/>
        <w:rPr>
          <w:lang w:val="ru-RU"/>
        </w:rPr>
      </w:pPr>
      <w:r w:rsidRPr="003F25C0">
        <w:rPr>
          <w:lang w:val="ru-RU"/>
        </w:rPr>
        <w:t xml:space="preserve">Таблица </w:t>
      </w:r>
      <w:r>
        <w:fldChar w:fldCharType="begin"/>
      </w:r>
      <w:r w:rsidRPr="003F25C0">
        <w:rPr>
          <w:lang w:val="ru-RU"/>
        </w:rPr>
        <w:instrText xml:space="preserve"> </w:instrText>
      </w:r>
      <w:r>
        <w:instrText>SEQ</w:instrText>
      </w:r>
      <w:r w:rsidRPr="003F25C0">
        <w:rPr>
          <w:lang w:val="ru-RU"/>
        </w:rPr>
        <w:instrText xml:space="preserve"> Таблица \* </w:instrText>
      </w:r>
      <w:r>
        <w:instrText>ARABIC</w:instrText>
      </w:r>
      <w:r w:rsidRPr="003F25C0">
        <w:rPr>
          <w:lang w:val="ru-RU"/>
        </w:rPr>
        <w:instrText xml:space="preserve"> </w:instrText>
      </w:r>
      <w:r>
        <w:fldChar w:fldCharType="separate"/>
      </w:r>
      <w:r w:rsidRPr="003F25C0">
        <w:rPr>
          <w:noProof/>
          <w:lang w:val="ru-RU"/>
        </w:rPr>
        <w:t>12</w:t>
      </w:r>
      <w:r>
        <w:fldChar w:fldCharType="end"/>
      </w:r>
      <w:r w:rsidRPr="003F25C0">
        <w:rPr>
          <w:lang w:val="ru-RU"/>
        </w:rPr>
        <w:t xml:space="preserve"> </w:t>
      </w:r>
      <w:r w:rsidRPr="00D26B38">
        <w:rPr>
          <w:lang w:val="ru-RU"/>
        </w:rPr>
        <w:t>Формальное сравнение целочисленной и дробной SEIRD-моделей (LRT, AIC, BIC)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784"/>
        <w:gridCol w:w="531"/>
        <w:gridCol w:w="795"/>
        <w:gridCol w:w="795"/>
        <w:gridCol w:w="854"/>
        <w:gridCol w:w="1055"/>
        <w:gridCol w:w="1174"/>
        <w:gridCol w:w="690"/>
        <w:gridCol w:w="690"/>
        <w:gridCol w:w="795"/>
        <w:gridCol w:w="795"/>
        <w:gridCol w:w="618"/>
      </w:tblGrid>
      <w:tr w:rsidR="003F25C0" w:rsidRPr="00D26B38" w14:paraId="72B2729A" w14:textId="77777777" w:rsidTr="003F25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09" w:type="pct"/>
            <w:hideMark/>
          </w:tcPr>
          <w:p w14:paraId="4C560167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Волна</w:t>
            </w:r>
          </w:p>
        </w:tc>
        <w:tc>
          <w:tcPr>
            <w:tcW w:w="277" w:type="pct"/>
            <w:hideMark/>
          </w:tcPr>
          <w:p w14:paraId="1A80A463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n</w:t>
            </w:r>
          </w:p>
        </w:tc>
        <w:tc>
          <w:tcPr>
            <w:tcW w:w="415" w:type="pct"/>
            <w:hideMark/>
          </w:tcPr>
          <w:p w14:paraId="542F26E1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α_k</w:t>
            </w:r>
          </w:p>
        </w:tc>
        <w:tc>
          <w:tcPr>
            <w:tcW w:w="415" w:type="pct"/>
            <w:hideMark/>
          </w:tcPr>
          <w:p w14:paraId="2FF3796E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R²_int</w:t>
            </w:r>
          </w:p>
        </w:tc>
        <w:tc>
          <w:tcPr>
            <w:tcW w:w="446" w:type="pct"/>
            <w:hideMark/>
          </w:tcPr>
          <w:p w14:paraId="2A8635D2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R²_frac</w:t>
            </w:r>
          </w:p>
        </w:tc>
        <w:tc>
          <w:tcPr>
            <w:tcW w:w="551" w:type="pct"/>
            <w:hideMark/>
          </w:tcPr>
          <w:p w14:paraId="79CB905A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lang w:val="ru-RU"/>
              </w:rPr>
            </w:pPr>
            <w:proofErr w:type="spellStart"/>
            <w:r w:rsidRPr="00D26B38">
              <w:rPr>
                <w:bCs/>
                <w:lang w:val="ru-RU"/>
              </w:rPr>
              <w:t>RMSE_int</w:t>
            </w:r>
            <w:proofErr w:type="spellEnd"/>
          </w:p>
        </w:tc>
        <w:tc>
          <w:tcPr>
            <w:tcW w:w="613" w:type="pct"/>
            <w:hideMark/>
          </w:tcPr>
          <w:p w14:paraId="116DCF73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lang w:val="ru-RU"/>
              </w:rPr>
            </w:pPr>
            <w:proofErr w:type="spellStart"/>
            <w:r w:rsidRPr="00D26B38">
              <w:rPr>
                <w:bCs/>
                <w:lang w:val="ru-RU"/>
              </w:rPr>
              <w:t>RMSE_frac</w:t>
            </w:r>
            <w:proofErr w:type="spellEnd"/>
          </w:p>
        </w:tc>
        <w:tc>
          <w:tcPr>
            <w:tcW w:w="360" w:type="pct"/>
            <w:hideMark/>
          </w:tcPr>
          <w:p w14:paraId="3CBC20E8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ΔAIC</w:t>
            </w:r>
          </w:p>
        </w:tc>
        <w:tc>
          <w:tcPr>
            <w:tcW w:w="360" w:type="pct"/>
            <w:hideMark/>
          </w:tcPr>
          <w:p w14:paraId="18472B9E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ΔBIC</w:t>
            </w:r>
          </w:p>
        </w:tc>
        <w:tc>
          <w:tcPr>
            <w:tcW w:w="415" w:type="pct"/>
            <w:hideMark/>
          </w:tcPr>
          <w:p w14:paraId="7D60FCE0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Λ</w:t>
            </w:r>
          </w:p>
        </w:tc>
        <w:tc>
          <w:tcPr>
            <w:tcW w:w="415" w:type="pct"/>
            <w:hideMark/>
          </w:tcPr>
          <w:p w14:paraId="0CD20B39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p</w:t>
            </w:r>
          </w:p>
        </w:tc>
        <w:tc>
          <w:tcPr>
            <w:tcW w:w="323" w:type="pct"/>
            <w:hideMark/>
          </w:tcPr>
          <w:p w14:paraId="71054845" w14:textId="77777777" w:rsidR="00D26B38" w:rsidRPr="00D26B38" w:rsidRDefault="00D26B38" w:rsidP="00D26B38">
            <w:pPr>
              <w:pStyle w:val="a5"/>
              <w:spacing w:line="278" w:lineRule="auto"/>
              <w:rPr>
                <w:bCs/>
                <w:lang w:val="ru-RU"/>
              </w:rPr>
            </w:pPr>
            <w:proofErr w:type="spellStart"/>
            <w:r w:rsidRPr="00D26B38">
              <w:rPr>
                <w:bCs/>
                <w:lang w:val="ru-RU"/>
              </w:rPr>
              <w:t>Знч</w:t>
            </w:r>
            <w:proofErr w:type="spellEnd"/>
            <w:r w:rsidRPr="00D26B38">
              <w:rPr>
                <w:bCs/>
                <w:lang w:val="ru-RU"/>
              </w:rPr>
              <w:t>.</w:t>
            </w:r>
          </w:p>
        </w:tc>
      </w:tr>
      <w:tr w:rsidR="003F25C0" w:rsidRPr="00D26B38" w14:paraId="0040ABF1" w14:textId="77777777" w:rsidTr="003F25C0">
        <w:tc>
          <w:tcPr>
            <w:tcW w:w="409" w:type="pct"/>
            <w:hideMark/>
          </w:tcPr>
          <w:p w14:paraId="42E381BF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</w:t>
            </w:r>
          </w:p>
        </w:tc>
        <w:tc>
          <w:tcPr>
            <w:tcW w:w="277" w:type="pct"/>
            <w:hideMark/>
          </w:tcPr>
          <w:p w14:paraId="2CF54358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112</w:t>
            </w:r>
          </w:p>
        </w:tc>
        <w:tc>
          <w:tcPr>
            <w:tcW w:w="415" w:type="pct"/>
            <w:hideMark/>
          </w:tcPr>
          <w:p w14:paraId="58256155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1.0000</w:t>
            </w:r>
          </w:p>
        </w:tc>
        <w:tc>
          <w:tcPr>
            <w:tcW w:w="415" w:type="pct"/>
            <w:hideMark/>
          </w:tcPr>
          <w:p w14:paraId="2D13D5F8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0.8502</w:t>
            </w:r>
          </w:p>
        </w:tc>
        <w:tc>
          <w:tcPr>
            <w:tcW w:w="446" w:type="pct"/>
            <w:hideMark/>
          </w:tcPr>
          <w:p w14:paraId="6D0447A2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0.8502</w:t>
            </w:r>
          </w:p>
        </w:tc>
        <w:tc>
          <w:tcPr>
            <w:tcW w:w="551" w:type="pct"/>
            <w:hideMark/>
          </w:tcPr>
          <w:p w14:paraId="583D0910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8.43</w:t>
            </w:r>
          </w:p>
        </w:tc>
        <w:tc>
          <w:tcPr>
            <w:tcW w:w="613" w:type="pct"/>
            <w:hideMark/>
          </w:tcPr>
          <w:p w14:paraId="3891845A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8.43</w:t>
            </w:r>
          </w:p>
        </w:tc>
        <w:tc>
          <w:tcPr>
            <w:tcW w:w="360" w:type="pct"/>
            <w:hideMark/>
          </w:tcPr>
          <w:p w14:paraId="418F4CDB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-2.0</w:t>
            </w:r>
          </w:p>
        </w:tc>
        <w:tc>
          <w:tcPr>
            <w:tcW w:w="360" w:type="pct"/>
            <w:hideMark/>
          </w:tcPr>
          <w:p w14:paraId="3184576F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-4.7</w:t>
            </w:r>
          </w:p>
        </w:tc>
        <w:tc>
          <w:tcPr>
            <w:tcW w:w="415" w:type="pct"/>
            <w:hideMark/>
          </w:tcPr>
          <w:p w14:paraId="3D1B0A0D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</w:t>
            </w:r>
          </w:p>
        </w:tc>
        <w:tc>
          <w:tcPr>
            <w:tcW w:w="415" w:type="pct"/>
            <w:hideMark/>
          </w:tcPr>
          <w:p w14:paraId="515D6E90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0.9999</w:t>
            </w:r>
          </w:p>
        </w:tc>
        <w:tc>
          <w:tcPr>
            <w:tcW w:w="323" w:type="pct"/>
            <w:hideMark/>
          </w:tcPr>
          <w:p w14:paraId="08675BFD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proofErr w:type="spellStart"/>
            <w:r w:rsidRPr="00D26B38">
              <w:rPr>
                <w:lang w:val="ru-RU"/>
              </w:rPr>
              <w:t>ns</w:t>
            </w:r>
            <w:proofErr w:type="spellEnd"/>
          </w:p>
        </w:tc>
      </w:tr>
      <w:tr w:rsidR="003F25C0" w:rsidRPr="00D26B38" w14:paraId="6C41C4BF" w14:textId="77777777" w:rsidTr="003F25C0">
        <w:tc>
          <w:tcPr>
            <w:tcW w:w="409" w:type="pct"/>
            <w:hideMark/>
          </w:tcPr>
          <w:p w14:paraId="4C10E46A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</w:t>
            </w:r>
          </w:p>
        </w:tc>
        <w:tc>
          <w:tcPr>
            <w:tcW w:w="277" w:type="pct"/>
            <w:hideMark/>
          </w:tcPr>
          <w:p w14:paraId="3F178243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24</w:t>
            </w:r>
          </w:p>
        </w:tc>
        <w:tc>
          <w:tcPr>
            <w:tcW w:w="415" w:type="pct"/>
            <w:hideMark/>
          </w:tcPr>
          <w:p w14:paraId="03ED1EB5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1.0000</w:t>
            </w:r>
          </w:p>
        </w:tc>
        <w:tc>
          <w:tcPr>
            <w:tcW w:w="415" w:type="pct"/>
            <w:hideMark/>
          </w:tcPr>
          <w:p w14:paraId="3ABFBB7A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0.5888</w:t>
            </w:r>
          </w:p>
        </w:tc>
        <w:tc>
          <w:tcPr>
            <w:tcW w:w="446" w:type="pct"/>
            <w:hideMark/>
          </w:tcPr>
          <w:p w14:paraId="68881A39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0.5888</w:t>
            </w:r>
          </w:p>
        </w:tc>
        <w:tc>
          <w:tcPr>
            <w:tcW w:w="551" w:type="pct"/>
            <w:hideMark/>
          </w:tcPr>
          <w:p w14:paraId="4862F3EB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1.83</w:t>
            </w:r>
          </w:p>
        </w:tc>
        <w:tc>
          <w:tcPr>
            <w:tcW w:w="613" w:type="pct"/>
            <w:hideMark/>
          </w:tcPr>
          <w:p w14:paraId="173457D7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1.83</w:t>
            </w:r>
          </w:p>
        </w:tc>
        <w:tc>
          <w:tcPr>
            <w:tcW w:w="360" w:type="pct"/>
            <w:hideMark/>
          </w:tcPr>
          <w:p w14:paraId="4E1A81EF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-2.0</w:t>
            </w:r>
          </w:p>
        </w:tc>
        <w:tc>
          <w:tcPr>
            <w:tcW w:w="360" w:type="pct"/>
            <w:hideMark/>
          </w:tcPr>
          <w:p w14:paraId="69F79BD1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-3.2</w:t>
            </w:r>
          </w:p>
        </w:tc>
        <w:tc>
          <w:tcPr>
            <w:tcW w:w="415" w:type="pct"/>
            <w:hideMark/>
          </w:tcPr>
          <w:p w14:paraId="5B2193A4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</w:t>
            </w:r>
          </w:p>
        </w:tc>
        <w:tc>
          <w:tcPr>
            <w:tcW w:w="415" w:type="pct"/>
            <w:hideMark/>
          </w:tcPr>
          <w:p w14:paraId="3229D7F1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1.0000</w:t>
            </w:r>
          </w:p>
        </w:tc>
        <w:tc>
          <w:tcPr>
            <w:tcW w:w="323" w:type="pct"/>
            <w:hideMark/>
          </w:tcPr>
          <w:p w14:paraId="0A4DF878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proofErr w:type="spellStart"/>
            <w:r w:rsidRPr="00D26B38">
              <w:rPr>
                <w:lang w:val="ru-RU"/>
              </w:rPr>
              <w:t>ns</w:t>
            </w:r>
            <w:proofErr w:type="spellEnd"/>
          </w:p>
        </w:tc>
      </w:tr>
      <w:tr w:rsidR="003F25C0" w:rsidRPr="00D26B38" w14:paraId="1E671B93" w14:textId="77777777" w:rsidTr="003F25C0">
        <w:tc>
          <w:tcPr>
            <w:tcW w:w="409" w:type="pct"/>
            <w:hideMark/>
          </w:tcPr>
          <w:p w14:paraId="3225B339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3</w:t>
            </w:r>
          </w:p>
        </w:tc>
        <w:tc>
          <w:tcPr>
            <w:tcW w:w="277" w:type="pct"/>
            <w:hideMark/>
          </w:tcPr>
          <w:p w14:paraId="6B595178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269</w:t>
            </w:r>
          </w:p>
        </w:tc>
        <w:tc>
          <w:tcPr>
            <w:tcW w:w="415" w:type="pct"/>
            <w:hideMark/>
          </w:tcPr>
          <w:p w14:paraId="5C975889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0.7386</w:t>
            </w:r>
          </w:p>
        </w:tc>
        <w:tc>
          <w:tcPr>
            <w:tcW w:w="415" w:type="pct"/>
            <w:hideMark/>
          </w:tcPr>
          <w:p w14:paraId="352C67FF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0.1408</w:t>
            </w:r>
          </w:p>
        </w:tc>
        <w:tc>
          <w:tcPr>
            <w:tcW w:w="446" w:type="pct"/>
            <w:hideMark/>
          </w:tcPr>
          <w:p w14:paraId="039E6E84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0.2605</w:t>
            </w:r>
          </w:p>
        </w:tc>
        <w:tc>
          <w:tcPr>
            <w:tcW w:w="551" w:type="pct"/>
            <w:hideMark/>
          </w:tcPr>
          <w:p w14:paraId="70027F5D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90.52</w:t>
            </w:r>
          </w:p>
        </w:tc>
        <w:tc>
          <w:tcPr>
            <w:tcW w:w="613" w:type="pct"/>
            <w:hideMark/>
          </w:tcPr>
          <w:p w14:paraId="2ADD0294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83.98</w:t>
            </w:r>
          </w:p>
        </w:tc>
        <w:tc>
          <w:tcPr>
            <w:tcW w:w="360" w:type="pct"/>
            <w:hideMark/>
          </w:tcPr>
          <w:p w14:paraId="7BB8C1E7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31.0</w:t>
            </w:r>
          </w:p>
        </w:tc>
        <w:tc>
          <w:tcPr>
            <w:tcW w:w="360" w:type="pct"/>
            <w:hideMark/>
          </w:tcPr>
          <w:p w14:paraId="79F3A876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27.4</w:t>
            </w:r>
          </w:p>
        </w:tc>
        <w:tc>
          <w:tcPr>
            <w:tcW w:w="415" w:type="pct"/>
            <w:hideMark/>
          </w:tcPr>
          <w:p w14:paraId="1392A64A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33.00</w:t>
            </w:r>
          </w:p>
        </w:tc>
        <w:tc>
          <w:tcPr>
            <w:tcW w:w="415" w:type="pct"/>
            <w:hideMark/>
          </w:tcPr>
          <w:p w14:paraId="7C021C40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0.0000</w:t>
            </w:r>
          </w:p>
        </w:tc>
        <w:tc>
          <w:tcPr>
            <w:tcW w:w="323" w:type="pct"/>
            <w:hideMark/>
          </w:tcPr>
          <w:p w14:paraId="7802CC5E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***</w:t>
            </w:r>
          </w:p>
        </w:tc>
      </w:tr>
      <w:tr w:rsidR="003F25C0" w:rsidRPr="00D26B38" w14:paraId="55B99A09" w14:textId="77777777" w:rsidTr="003F25C0">
        <w:tc>
          <w:tcPr>
            <w:tcW w:w="409" w:type="pct"/>
            <w:hideMark/>
          </w:tcPr>
          <w:p w14:paraId="74999FC1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</w:t>
            </w:r>
          </w:p>
        </w:tc>
        <w:tc>
          <w:tcPr>
            <w:tcW w:w="277" w:type="pct"/>
            <w:hideMark/>
          </w:tcPr>
          <w:p w14:paraId="4492A8A6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93</w:t>
            </w:r>
          </w:p>
        </w:tc>
        <w:tc>
          <w:tcPr>
            <w:tcW w:w="415" w:type="pct"/>
            <w:hideMark/>
          </w:tcPr>
          <w:p w14:paraId="495CB3C2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1.0000</w:t>
            </w:r>
          </w:p>
        </w:tc>
        <w:tc>
          <w:tcPr>
            <w:tcW w:w="415" w:type="pct"/>
            <w:hideMark/>
          </w:tcPr>
          <w:p w14:paraId="0468EFF3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0.7494</w:t>
            </w:r>
          </w:p>
        </w:tc>
        <w:tc>
          <w:tcPr>
            <w:tcW w:w="446" w:type="pct"/>
            <w:hideMark/>
          </w:tcPr>
          <w:p w14:paraId="48C9E1EB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0.7494</w:t>
            </w:r>
          </w:p>
        </w:tc>
        <w:tc>
          <w:tcPr>
            <w:tcW w:w="551" w:type="pct"/>
            <w:hideMark/>
          </w:tcPr>
          <w:p w14:paraId="03ECC765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17.84</w:t>
            </w:r>
          </w:p>
        </w:tc>
        <w:tc>
          <w:tcPr>
            <w:tcW w:w="613" w:type="pct"/>
            <w:hideMark/>
          </w:tcPr>
          <w:p w14:paraId="2DAA2B0F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17.84</w:t>
            </w:r>
          </w:p>
        </w:tc>
        <w:tc>
          <w:tcPr>
            <w:tcW w:w="360" w:type="pct"/>
            <w:hideMark/>
          </w:tcPr>
          <w:p w14:paraId="7442AF38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-2.0</w:t>
            </w:r>
          </w:p>
        </w:tc>
        <w:tc>
          <w:tcPr>
            <w:tcW w:w="360" w:type="pct"/>
            <w:hideMark/>
          </w:tcPr>
          <w:p w14:paraId="3D48F034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-4.5</w:t>
            </w:r>
          </w:p>
        </w:tc>
        <w:tc>
          <w:tcPr>
            <w:tcW w:w="415" w:type="pct"/>
            <w:hideMark/>
          </w:tcPr>
          <w:p w14:paraId="3233D448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</w:t>
            </w:r>
          </w:p>
        </w:tc>
        <w:tc>
          <w:tcPr>
            <w:tcW w:w="415" w:type="pct"/>
            <w:hideMark/>
          </w:tcPr>
          <w:p w14:paraId="09639C63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1.0000</w:t>
            </w:r>
          </w:p>
        </w:tc>
        <w:tc>
          <w:tcPr>
            <w:tcW w:w="323" w:type="pct"/>
            <w:hideMark/>
          </w:tcPr>
          <w:p w14:paraId="4D73275B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proofErr w:type="spellStart"/>
            <w:r w:rsidRPr="00D26B38">
              <w:rPr>
                <w:lang w:val="ru-RU"/>
              </w:rPr>
              <w:t>ns</w:t>
            </w:r>
            <w:proofErr w:type="spellEnd"/>
          </w:p>
        </w:tc>
      </w:tr>
      <w:tr w:rsidR="003F25C0" w:rsidRPr="00D26B38" w14:paraId="6DEDF505" w14:textId="77777777" w:rsidTr="003F25C0">
        <w:tc>
          <w:tcPr>
            <w:tcW w:w="409" w:type="pct"/>
            <w:hideMark/>
          </w:tcPr>
          <w:p w14:paraId="4C572C27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5</w:t>
            </w:r>
          </w:p>
        </w:tc>
        <w:tc>
          <w:tcPr>
            <w:tcW w:w="277" w:type="pct"/>
            <w:hideMark/>
          </w:tcPr>
          <w:p w14:paraId="4745A8B0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128</w:t>
            </w:r>
          </w:p>
        </w:tc>
        <w:tc>
          <w:tcPr>
            <w:tcW w:w="415" w:type="pct"/>
            <w:hideMark/>
          </w:tcPr>
          <w:p w14:paraId="56653D94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1.0000</w:t>
            </w:r>
          </w:p>
        </w:tc>
        <w:tc>
          <w:tcPr>
            <w:tcW w:w="415" w:type="pct"/>
            <w:hideMark/>
          </w:tcPr>
          <w:p w14:paraId="04F84836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0.6685</w:t>
            </w:r>
          </w:p>
        </w:tc>
        <w:tc>
          <w:tcPr>
            <w:tcW w:w="446" w:type="pct"/>
            <w:hideMark/>
          </w:tcPr>
          <w:p w14:paraId="43F6F33E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0.6685</w:t>
            </w:r>
          </w:p>
        </w:tc>
        <w:tc>
          <w:tcPr>
            <w:tcW w:w="551" w:type="pct"/>
            <w:hideMark/>
          </w:tcPr>
          <w:p w14:paraId="73DE7121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40.49</w:t>
            </w:r>
          </w:p>
        </w:tc>
        <w:tc>
          <w:tcPr>
            <w:tcW w:w="613" w:type="pct"/>
            <w:hideMark/>
          </w:tcPr>
          <w:p w14:paraId="37A6F680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40.49</w:t>
            </w:r>
          </w:p>
        </w:tc>
        <w:tc>
          <w:tcPr>
            <w:tcW w:w="360" w:type="pct"/>
            <w:hideMark/>
          </w:tcPr>
          <w:p w14:paraId="1B4B5B8D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-2.0</w:t>
            </w:r>
          </w:p>
        </w:tc>
        <w:tc>
          <w:tcPr>
            <w:tcW w:w="360" w:type="pct"/>
            <w:hideMark/>
          </w:tcPr>
          <w:p w14:paraId="3503FBE7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-4.9</w:t>
            </w:r>
          </w:p>
        </w:tc>
        <w:tc>
          <w:tcPr>
            <w:tcW w:w="415" w:type="pct"/>
            <w:hideMark/>
          </w:tcPr>
          <w:p w14:paraId="74E391ED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</w:t>
            </w:r>
          </w:p>
        </w:tc>
        <w:tc>
          <w:tcPr>
            <w:tcW w:w="415" w:type="pct"/>
            <w:hideMark/>
          </w:tcPr>
          <w:p w14:paraId="5962161A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1.0000</w:t>
            </w:r>
          </w:p>
        </w:tc>
        <w:tc>
          <w:tcPr>
            <w:tcW w:w="323" w:type="pct"/>
            <w:hideMark/>
          </w:tcPr>
          <w:p w14:paraId="22F6B798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proofErr w:type="spellStart"/>
            <w:r w:rsidRPr="00D26B38">
              <w:rPr>
                <w:lang w:val="ru-RU"/>
              </w:rPr>
              <w:t>ns</w:t>
            </w:r>
            <w:proofErr w:type="spellEnd"/>
          </w:p>
        </w:tc>
      </w:tr>
      <w:tr w:rsidR="003F25C0" w:rsidRPr="00D26B38" w14:paraId="4A54D05A" w14:textId="77777777" w:rsidTr="003F25C0">
        <w:tc>
          <w:tcPr>
            <w:tcW w:w="409" w:type="pct"/>
            <w:hideMark/>
          </w:tcPr>
          <w:p w14:paraId="5CDDA080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6</w:t>
            </w:r>
          </w:p>
        </w:tc>
        <w:tc>
          <w:tcPr>
            <w:tcW w:w="277" w:type="pct"/>
            <w:hideMark/>
          </w:tcPr>
          <w:p w14:paraId="3D6326B1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176</w:t>
            </w:r>
          </w:p>
        </w:tc>
        <w:tc>
          <w:tcPr>
            <w:tcW w:w="415" w:type="pct"/>
            <w:hideMark/>
          </w:tcPr>
          <w:p w14:paraId="1FD02620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1.0000</w:t>
            </w:r>
          </w:p>
        </w:tc>
        <w:tc>
          <w:tcPr>
            <w:tcW w:w="415" w:type="pct"/>
            <w:hideMark/>
          </w:tcPr>
          <w:p w14:paraId="0F535A97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0.4130</w:t>
            </w:r>
          </w:p>
        </w:tc>
        <w:tc>
          <w:tcPr>
            <w:tcW w:w="446" w:type="pct"/>
            <w:hideMark/>
          </w:tcPr>
          <w:p w14:paraId="0BC718D8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0.4130</w:t>
            </w:r>
          </w:p>
        </w:tc>
        <w:tc>
          <w:tcPr>
            <w:tcW w:w="551" w:type="pct"/>
            <w:hideMark/>
          </w:tcPr>
          <w:p w14:paraId="7010BC9B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206.47</w:t>
            </w:r>
          </w:p>
        </w:tc>
        <w:tc>
          <w:tcPr>
            <w:tcW w:w="613" w:type="pct"/>
            <w:hideMark/>
          </w:tcPr>
          <w:p w14:paraId="4D20719B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206.47</w:t>
            </w:r>
          </w:p>
        </w:tc>
        <w:tc>
          <w:tcPr>
            <w:tcW w:w="360" w:type="pct"/>
            <w:hideMark/>
          </w:tcPr>
          <w:p w14:paraId="70B32557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-2.0</w:t>
            </w:r>
          </w:p>
        </w:tc>
        <w:tc>
          <w:tcPr>
            <w:tcW w:w="360" w:type="pct"/>
            <w:hideMark/>
          </w:tcPr>
          <w:p w14:paraId="23AC793D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-5.2</w:t>
            </w:r>
          </w:p>
        </w:tc>
        <w:tc>
          <w:tcPr>
            <w:tcW w:w="415" w:type="pct"/>
            <w:hideMark/>
          </w:tcPr>
          <w:p w14:paraId="2AB3CBBD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</w:t>
            </w:r>
          </w:p>
        </w:tc>
        <w:tc>
          <w:tcPr>
            <w:tcW w:w="415" w:type="pct"/>
            <w:hideMark/>
          </w:tcPr>
          <w:p w14:paraId="4E9BDC70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0.9999</w:t>
            </w:r>
          </w:p>
        </w:tc>
        <w:tc>
          <w:tcPr>
            <w:tcW w:w="323" w:type="pct"/>
            <w:hideMark/>
          </w:tcPr>
          <w:p w14:paraId="4C64992A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proofErr w:type="spellStart"/>
            <w:r w:rsidRPr="00D26B38">
              <w:rPr>
                <w:lang w:val="ru-RU"/>
              </w:rPr>
              <w:t>ns</w:t>
            </w:r>
            <w:proofErr w:type="spellEnd"/>
          </w:p>
        </w:tc>
      </w:tr>
      <w:tr w:rsidR="003F25C0" w:rsidRPr="00D26B38" w14:paraId="7DD32FE8" w14:textId="77777777" w:rsidTr="003F25C0">
        <w:tc>
          <w:tcPr>
            <w:tcW w:w="409" w:type="pct"/>
            <w:hideMark/>
          </w:tcPr>
          <w:p w14:paraId="32C9DC58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7</w:t>
            </w:r>
          </w:p>
        </w:tc>
        <w:tc>
          <w:tcPr>
            <w:tcW w:w="277" w:type="pct"/>
            <w:hideMark/>
          </w:tcPr>
          <w:p w14:paraId="0516F909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191</w:t>
            </w:r>
          </w:p>
        </w:tc>
        <w:tc>
          <w:tcPr>
            <w:tcW w:w="415" w:type="pct"/>
            <w:hideMark/>
          </w:tcPr>
          <w:p w14:paraId="5D5C724F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0.9629</w:t>
            </w:r>
          </w:p>
        </w:tc>
        <w:tc>
          <w:tcPr>
            <w:tcW w:w="415" w:type="pct"/>
            <w:hideMark/>
          </w:tcPr>
          <w:p w14:paraId="3E9A28B3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0.7123</w:t>
            </w:r>
          </w:p>
        </w:tc>
        <w:tc>
          <w:tcPr>
            <w:tcW w:w="446" w:type="pct"/>
            <w:hideMark/>
          </w:tcPr>
          <w:p w14:paraId="3B18395D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0.7468</w:t>
            </w:r>
          </w:p>
        </w:tc>
        <w:tc>
          <w:tcPr>
            <w:tcW w:w="551" w:type="pct"/>
            <w:hideMark/>
          </w:tcPr>
          <w:p w14:paraId="2B5D7290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45.42</w:t>
            </w:r>
          </w:p>
        </w:tc>
        <w:tc>
          <w:tcPr>
            <w:tcW w:w="613" w:type="pct"/>
            <w:hideMark/>
          </w:tcPr>
          <w:p w14:paraId="3B00C69E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42.60</w:t>
            </w:r>
          </w:p>
        </w:tc>
        <w:tc>
          <w:tcPr>
            <w:tcW w:w="360" w:type="pct"/>
            <w:hideMark/>
          </w:tcPr>
          <w:p w14:paraId="27D0801B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21.0</w:t>
            </w:r>
          </w:p>
        </w:tc>
        <w:tc>
          <w:tcPr>
            <w:tcW w:w="360" w:type="pct"/>
            <w:hideMark/>
          </w:tcPr>
          <w:p w14:paraId="04CF4415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17.7</w:t>
            </w:r>
          </w:p>
        </w:tc>
        <w:tc>
          <w:tcPr>
            <w:tcW w:w="415" w:type="pct"/>
            <w:hideMark/>
          </w:tcPr>
          <w:p w14:paraId="1E739CEB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22.95</w:t>
            </w:r>
          </w:p>
        </w:tc>
        <w:tc>
          <w:tcPr>
            <w:tcW w:w="415" w:type="pct"/>
            <w:hideMark/>
          </w:tcPr>
          <w:p w14:paraId="54579B31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0.0000</w:t>
            </w:r>
          </w:p>
        </w:tc>
        <w:tc>
          <w:tcPr>
            <w:tcW w:w="323" w:type="pct"/>
            <w:hideMark/>
          </w:tcPr>
          <w:p w14:paraId="3FE98D01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***</w:t>
            </w:r>
          </w:p>
        </w:tc>
      </w:tr>
      <w:tr w:rsidR="003F25C0" w:rsidRPr="00D26B38" w14:paraId="34484A00" w14:textId="77777777" w:rsidTr="003F25C0">
        <w:tc>
          <w:tcPr>
            <w:tcW w:w="409" w:type="pct"/>
            <w:hideMark/>
          </w:tcPr>
          <w:p w14:paraId="29E1E19A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8</w:t>
            </w:r>
          </w:p>
        </w:tc>
        <w:tc>
          <w:tcPr>
            <w:tcW w:w="277" w:type="pct"/>
            <w:hideMark/>
          </w:tcPr>
          <w:p w14:paraId="59989069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227</w:t>
            </w:r>
          </w:p>
        </w:tc>
        <w:tc>
          <w:tcPr>
            <w:tcW w:w="415" w:type="pct"/>
            <w:hideMark/>
          </w:tcPr>
          <w:p w14:paraId="4CE8E037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0.9643</w:t>
            </w:r>
          </w:p>
        </w:tc>
        <w:tc>
          <w:tcPr>
            <w:tcW w:w="415" w:type="pct"/>
            <w:hideMark/>
          </w:tcPr>
          <w:p w14:paraId="1CEE702E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0.9693</w:t>
            </w:r>
          </w:p>
        </w:tc>
        <w:tc>
          <w:tcPr>
            <w:tcW w:w="446" w:type="pct"/>
            <w:hideMark/>
          </w:tcPr>
          <w:p w14:paraId="02525228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0.9784</w:t>
            </w:r>
          </w:p>
        </w:tc>
        <w:tc>
          <w:tcPr>
            <w:tcW w:w="551" w:type="pct"/>
            <w:hideMark/>
          </w:tcPr>
          <w:p w14:paraId="2B2679E9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2.94</w:t>
            </w:r>
          </w:p>
        </w:tc>
        <w:tc>
          <w:tcPr>
            <w:tcW w:w="613" w:type="pct"/>
            <w:hideMark/>
          </w:tcPr>
          <w:p w14:paraId="7E1FAE05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2.46</w:t>
            </w:r>
          </w:p>
        </w:tc>
        <w:tc>
          <w:tcPr>
            <w:tcW w:w="360" w:type="pct"/>
            <w:hideMark/>
          </w:tcPr>
          <w:p w14:paraId="2063E683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94.4</w:t>
            </w:r>
          </w:p>
        </w:tc>
        <w:tc>
          <w:tcPr>
            <w:tcW w:w="360" w:type="pct"/>
            <w:hideMark/>
          </w:tcPr>
          <w:p w14:paraId="338EEA43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91.0</w:t>
            </w:r>
          </w:p>
        </w:tc>
        <w:tc>
          <w:tcPr>
            <w:tcW w:w="415" w:type="pct"/>
            <w:hideMark/>
          </w:tcPr>
          <w:p w14:paraId="0CBDC870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96.39</w:t>
            </w:r>
          </w:p>
        </w:tc>
        <w:tc>
          <w:tcPr>
            <w:tcW w:w="415" w:type="pct"/>
            <w:hideMark/>
          </w:tcPr>
          <w:p w14:paraId="67BF17B9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0.0000</w:t>
            </w:r>
          </w:p>
        </w:tc>
        <w:tc>
          <w:tcPr>
            <w:tcW w:w="323" w:type="pct"/>
            <w:hideMark/>
          </w:tcPr>
          <w:p w14:paraId="28FE0666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***</w:t>
            </w:r>
          </w:p>
        </w:tc>
      </w:tr>
      <w:tr w:rsidR="003F25C0" w:rsidRPr="00D26B38" w14:paraId="28B007EB" w14:textId="77777777" w:rsidTr="003F25C0">
        <w:tc>
          <w:tcPr>
            <w:tcW w:w="409" w:type="pct"/>
            <w:hideMark/>
          </w:tcPr>
          <w:p w14:paraId="544BBEC3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9</w:t>
            </w:r>
          </w:p>
        </w:tc>
        <w:tc>
          <w:tcPr>
            <w:tcW w:w="277" w:type="pct"/>
            <w:hideMark/>
          </w:tcPr>
          <w:p w14:paraId="78E213BB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316</w:t>
            </w:r>
          </w:p>
        </w:tc>
        <w:tc>
          <w:tcPr>
            <w:tcW w:w="415" w:type="pct"/>
            <w:hideMark/>
          </w:tcPr>
          <w:p w14:paraId="141BE56C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0.8002</w:t>
            </w:r>
          </w:p>
        </w:tc>
        <w:tc>
          <w:tcPr>
            <w:tcW w:w="415" w:type="pct"/>
            <w:hideMark/>
          </w:tcPr>
          <w:p w14:paraId="0D3D16B6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0.4438</w:t>
            </w:r>
          </w:p>
        </w:tc>
        <w:tc>
          <w:tcPr>
            <w:tcW w:w="446" w:type="pct"/>
            <w:hideMark/>
          </w:tcPr>
          <w:p w14:paraId="7B9CF99D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0.7541</w:t>
            </w:r>
          </w:p>
        </w:tc>
        <w:tc>
          <w:tcPr>
            <w:tcW w:w="551" w:type="pct"/>
            <w:hideMark/>
          </w:tcPr>
          <w:p w14:paraId="5020F066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15.71</w:t>
            </w:r>
          </w:p>
        </w:tc>
        <w:tc>
          <w:tcPr>
            <w:tcW w:w="613" w:type="pct"/>
            <w:hideMark/>
          </w:tcPr>
          <w:p w14:paraId="1AB35658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10.45</w:t>
            </w:r>
          </w:p>
        </w:tc>
        <w:tc>
          <w:tcPr>
            <w:tcW w:w="360" w:type="pct"/>
            <w:hideMark/>
          </w:tcPr>
          <w:p w14:paraId="6D0426E9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279.1</w:t>
            </w:r>
          </w:p>
        </w:tc>
        <w:tc>
          <w:tcPr>
            <w:tcW w:w="360" w:type="pct"/>
            <w:hideMark/>
          </w:tcPr>
          <w:p w14:paraId="5355BAA5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275.4</w:t>
            </w:r>
          </w:p>
        </w:tc>
        <w:tc>
          <w:tcPr>
            <w:tcW w:w="415" w:type="pct"/>
            <w:hideMark/>
          </w:tcPr>
          <w:p w14:paraId="1AE62B7A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281.14</w:t>
            </w:r>
          </w:p>
        </w:tc>
        <w:tc>
          <w:tcPr>
            <w:tcW w:w="415" w:type="pct"/>
            <w:hideMark/>
          </w:tcPr>
          <w:p w14:paraId="0B1EB181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0.0000</w:t>
            </w:r>
          </w:p>
        </w:tc>
        <w:tc>
          <w:tcPr>
            <w:tcW w:w="323" w:type="pct"/>
            <w:hideMark/>
          </w:tcPr>
          <w:p w14:paraId="338C4E99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***</w:t>
            </w:r>
          </w:p>
        </w:tc>
      </w:tr>
      <w:tr w:rsidR="003F25C0" w:rsidRPr="00D26B38" w14:paraId="5EDFD770" w14:textId="77777777" w:rsidTr="003F25C0">
        <w:tc>
          <w:tcPr>
            <w:tcW w:w="409" w:type="pct"/>
            <w:hideMark/>
          </w:tcPr>
          <w:p w14:paraId="042C8F07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10</w:t>
            </w:r>
          </w:p>
        </w:tc>
        <w:tc>
          <w:tcPr>
            <w:tcW w:w="277" w:type="pct"/>
            <w:hideMark/>
          </w:tcPr>
          <w:p w14:paraId="3C77AC0D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542</w:t>
            </w:r>
          </w:p>
        </w:tc>
        <w:tc>
          <w:tcPr>
            <w:tcW w:w="415" w:type="pct"/>
            <w:hideMark/>
          </w:tcPr>
          <w:p w14:paraId="56104484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0.9057</w:t>
            </w:r>
          </w:p>
        </w:tc>
        <w:tc>
          <w:tcPr>
            <w:tcW w:w="415" w:type="pct"/>
            <w:hideMark/>
          </w:tcPr>
          <w:p w14:paraId="492154F8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0.8675</w:t>
            </w:r>
          </w:p>
        </w:tc>
        <w:tc>
          <w:tcPr>
            <w:tcW w:w="446" w:type="pct"/>
            <w:hideMark/>
          </w:tcPr>
          <w:p w14:paraId="1EC57FD8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0.9239</w:t>
            </w:r>
          </w:p>
        </w:tc>
        <w:tc>
          <w:tcPr>
            <w:tcW w:w="551" w:type="pct"/>
            <w:hideMark/>
          </w:tcPr>
          <w:p w14:paraId="19C63B77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1.15</w:t>
            </w:r>
          </w:p>
        </w:tc>
        <w:tc>
          <w:tcPr>
            <w:tcW w:w="613" w:type="pct"/>
            <w:hideMark/>
          </w:tcPr>
          <w:p w14:paraId="64E40E55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0.87</w:t>
            </w:r>
          </w:p>
        </w:tc>
        <w:tc>
          <w:tcPr>
            <w:tcW w:w="360" w:type="pct"/>
            <w:hideMark/>
          </w:tcPr>
          <w:p w14:paraId="1C06C55F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119.3</w:t>
            </w:r>
          </w:p>
        </w:tc>
        <w:tc>
          <w:tcPr>
            <w:tcW w:w="360" w:type="pct"/>
            <w:hideMark/>
          </w:tcPr>
          <w:p w14:paraId="4ACE95F8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115.0</w:t>
            </w:r>
          </w:p>
        </w:tc>
        <w:tc>
          <w:tcPr>
            <w:tcW w:w="415" w:type="pct"/>
            <w:hideMark/>
          </w:tcPr>
          <w:p w14:paraId="725C175E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121.26</w:t>
            </w:r>
          </w:p>
        </w:tc>
        <w:tc>
          <w:tcPr>
            <w:tcW w:w="415" w:type="pct"/>
            <w:hideMark/>
          </w:tcPr>
          <w:p w14:paraId="51F96DE7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0.0000</w:t>
            </w:r>
          </w:p>
        </w:tc>
        <w:tc>
          <w:tcPr>
            <w:tcW w:w="323" w:type="pct"/>
            <w:hideMark/>
          </w:tcPr>
          <w:p w14:paraId="68FA2164" w14:textId="77777777" w:rsidR="00D26B38" w:rsidRPr="00D26B38" w:rsidRDefault="00D26B38" w:rsidP="00D26B38">
            <w:pPr>
              <w:pStyle w:val="a5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***</w:t>
            </w:r>
          </w:p>
        </w:tc>
      </w:tr>
    </w:tbl>
    <w:p w14:paraId="32455CB7" w14:textId="77777777" w:rsidR="00E620F4" w:rsidRPr="00A92952" w:rsidRDefault="00E620F4">
      <w:pPr>
        <w:pStyle w:val="a5"/>
        <w:rPr>
          <w:lang w:val="ru-RU"/>
        </w:rPr>
      </w:pPr>
    </w:p>
    <w:sectPr w:rsidR="00E620F4" w:rsidRPr="00A9295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EEC3C2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16CE02A5"/>
    <w:multiLevelType w:val="hybridMultilevel"/>
    <w:tmpl w:val="B1220250"/>
    <w:lvl w:ilvl="0" w:tplc="13F295D2">
      <w:start w:val="1"/>
      <w:numFmt w:val="decimal"/>
      <w:pStyle w:val="a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F366E"/>
    <w:multiLevelType w:val="hybridMultilevel"/>
    <w:tmpl w:val="9BC0A7F6"/>
    <w:lvl w:ilvl="0" w:tplc="E0D863CE">
      <w:start w:val="1"/>
      <w:numFmt w:val="bullet"/>
      <w:pStyle w:val="a0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2541353">
    <w:abstractNumId w:val="0"/>
  </w:num>
  <w:num w:numId="2" w16cid:durableId="13045739">
    <w:abstractNumId w:val="2"/>
  </w:num>
  <w:num w:numId="3" w16cid:durableId="1768578896">
    <w:abstractNumId w:val="1"/>
  </w:num>
  <w:num w:numId="4" w16cid:durableId="1165047682">
    <w:abstractNumId w:val="2"/>
  </w:num>
  <w:num w:numId="5" w16cid:durableId="1142232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045F"/>
    <w:rsid w:val="00011D86"/>
    <w:rsid w:val="00096DAB"/>
    <w:rsid w:val="003F25C0"/>
    <w:rsid w:val="00673E14"/>
    <w:rsid w:val="0074045F"/>
    <w:rsid w:val="00A92952"/>
    <w:rsid w:val="00D26B38"/>
    <w:rsid w:val="00E620F4"/>
    <w:rsid w:val="00FD6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81DE9"/>
  <w15:docId w15:val="{6A3CA40F-6746-4D0F-88E9-0C9038FF9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uiPriority="35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A92952"/>
  </w:style>
  <w:style w:type="paragraph" w:styleId="1">
    <w:name w:val="heading 1"/>
    <w:basedOn w:val="a1"/>
    <w:next w:val="a1"/>
    <w:link w:val="10"/>
    <w:uiPriority w:val="9"/>
    <w:qFormat/>
    <w:rsid w:val="00A92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40"/>
    </w:rPr>
  </w:style>
  <w:style w:type="paragraph" w:styleId="2">
    <w:name w:val="heading 2"/>
    <w:basedOn w:val="a1"/>
    <w:next w:val="a1"/>
    <w:link w:val="20"/>
    <w:uiPriority w:val="9"/>
    <w:unhideWhenUsed/>
    <w:qFormat/>
    <w:rsid w:val="00A92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A929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A92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929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92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92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A92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A92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ody Text"/>
    <w:basedOn w:val="a1"/>
    <w:link w:val="a6"/>
    <w:pPr>
      <w:spacing w:before="180" w:after="180"/>
    </w:pPr>
  </w:style>
  <w:style w:type="paragraph" w:customStyle="1" w:styleId="FirstParagraph">
    <w:name w:val="First Paragraph"/>
    <w:basedOn w:val="a5"/>
    <w:next w:val="a5"/>
  </w:style>
  <w:style w:type="paragraph" w:customStyle="1" w:styleId="Compact">
    <w:name w:val="Compact"/>
    <w:basedOn w:val="a5"/>
    <w:pPr>
      <w:spacing w:before="36" w:after="36"/>
    </w:pPr>
  </w:style>
  <w:style w:type="paragraph" w:styleId="a7">
    <w:name w:val="Title"/>
    <w:basedOn w:val="a1"/>
    <w:next w:val="a1"/>
    <w:link w:val="a8"/>
    <w:uiPriority w:val="10"/>
    <w:qFormat/>
    <w:rsid w:val="00A92952"/>
    <w:pPr>
      <w:pBdr>
        <w:bottom w:val="double" w:sz="6" w:space="1" w:color="auto"/>
      </w:pBdr>
      <w:spacing w:after="80" w:line="240" w:lineRule="auto"/>
      <w:contextualSpacing/>
    </w:pPr>
    <w:rPr>
      <w:rFonts w:asciiTheme="majorHAnsi" w:eastAsia="Georg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2"/>
    <w:link w:val="a7"/>
    <w:uiPriority w:val="10"/>
    <w:rsid w:val="00A92952"/>
    <w:rPr>
      <w:rFonts w:asciiTheme="majorHAnsi" w:eastAsia="Georg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1"/>
    <w:next w:val="a1"/>
    <w:link w:val="aa"/>
    <w:uiPriority w:val="11"/>
    <w:qFormat/>
    <w:rsid w:val="00A92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2"/>
    <w:link w:val="a9"/>
    <w:uiPriority w:val="11"/>
    <w:rsid w:val="00A92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7"/>
    <w:next w:val="a5"/>
    <w:pPr>
      <w:keepNext/>
      <w:keepLines/>
    </w:pPr>
    <w:rPr>
      <w:sz w:val="24"/>
      <w:szCs w:val="24"/>
    </w:rPr>
  </w:style>
  <w:style w:type="paragraph" w:styleId="ab">
    <w:name w:val="Date"/>
    <w:basedOn w:val="a7"/>
    <w:next w:val="a5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1"/>
    <w:next w:val="Abstract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1"/>
    <w:next w:val="a5"/>
    <w:pPr>
      <w:keepNext/>
      <w:keepLines/>
      <w:spacing w:before="100" w:after="300"/>
    </w:pPr>
    <w:rPr>
      <w:sz w:val="20"/>
      <w:szCs w:val="20"/>
    </w:rPr>
  </w:style>
  <w:style w:type="paragraph" w:styleId="ac">
    <w:name w:val="Bibliography"/>
    <w:basedOn w:val="a1"/>
  </w:style>
  <w:style w:type="character" w:customStyle="1" w:styleId="10">
    <w:name w:val="Заголовок 1 Знак"/>
    <w:basedOn w:val="a2"/>
    <w:link w:val="1"/>
    <w:uiPriority w:val="9"/>
    <w:rsid w:val="00A92952"/>
    <w:rPr>
      <w:rFonts w:asciiTheme="majorHAnsi" w:eastAsiaTheme="majorEastAsia" w:hAnsiTheme="majorHAnsi" w:cstheme="majorBidi"/>
      <w:color w:val="0F4761" w:themeColor="accent1" w:themeShade="BF"/>
      <w:sz w:val="36"/>
      <w:szCs w:val="40"/>
    </w:rPr>
  </w:style>
  <w:style w:type="character" w:customStyle="1" w:styleId="20">
    <w:name w:val="Заголовок 2 Знак"/>
    <w:basedOn w:val="a2"/>
    <w:link w:val="2"/>
    <w:uiPriority w:val="9"/>
    <w:rsid w:val="00A92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rsid w:val="00A929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A929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A929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A929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A929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A929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A92952"/>
    <w:rPr>
      <w:rFonts w:eastAsiaTheme="majorEastAsia" w:cstheme="majorBidi"/>
      <w:color w:val="272727" w:themeColor="text1" w:themeTint="D8"/>
    </w:rPr>
  </w:style>
  <w:style w:type="paragraph" w:styleId="ad">
    <w:name w:val="Block Text"/>
    <w:basedOn w:val="a5"/>
    <w:next w:val="a5"/>
    <w:uiPriority w:val="9"/>
    <w:unhideWhenUsed/>
    <w:pPr>
      <w:spacing w:before="100" w:after="100"/>
      <w:ind w:left="480" w:right="480"/>
    </w:pPr>
  </w:style>
  <w:style w:type="paragraph" w:styleId="ae">
    <w:name w:val="footnote text"/>
    <w:basedOn w:val="a1"/>
    <w:uiPriority w:val="9"/>
    <w:unhideWhenUsed/>
  </w:style>
  <w:style w:type="paragraph" w:customStyle="1" w:styleId="FootnoteBlockText">
    <w:name w:val="Footnote Block Text"/>
    <w:basedOn w:val="ae"/>
    <w:next w:val="ae"/>
    <w:uiPriority w:val="9"/>
    <w:unhideWhenUsed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1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1"/>
  </w:style>
  <w:style w:type="paragraph" w:styleId="af">
    <w:name w:val="caption"/>
    <w:basedOn w:val="a1"/>
    <w:next w:val="a1"/>
    <w:link w:val="af0"/>
    <w:uiPriority w:val="35"/>
    <w:unhideWhenUsed/>
    <w:qFormat/>
    <w:rsid w:val="00A9295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TableCaption">
    <w:name w:val="Table Caption"/>
    <w:basedOn w:val="af"/>
    <w:pPr>
      <w:keepNext/>
    </w:pPr>
  </w:style>
  <w:style w:type="paragraph" w:customStyle="1" w:styleId="ImageCaption">
    <w:name w:val="Image Caption"/>
    <w:basedOn w:val="af"/>
  </w:style>
  <w:style w:type="paragraph" w:customStyle="1" w:styleId="Figure">
    <w:name w:val="Figure"/>
    <w:basedOn w:val="a1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f0">
    <w:name w:val="Название объекта Знак"/>
    <w:basedOn w:val="a2"/>
    <w:link w:val="af"/>
    <w:uiPriority w:val="35"/>
    <w:rPr>
      <w:i/>
      <w:iCs/>
      <w:color w:val="0E2841" w:themeColor="text2"/>
      <w:sz w:val="18"/>
      <w:szCs w:val="18"/>
    </w:rPr>
  </w:style>
  <w:style w:type="character" w:customStyle="1" w:styleId="VerbatimChar">
    <w:name w:val="Verbatim Char"/>
    <w:basedOn w:val="af0"/>
    <w:link w:val="SourceCode"/>
    <w:rPr>
      <w:rFonts w:ascii="Consolas" w:hAnsi="Consolas"/>
      <w:i/>
      <w:iCs/>
      <w:color w:val="0E2841" w:themeColor="text2"/>
      <w:sz w:val="22"/>
      <w:szCs w:val="18"/>
    </w:rPr>
  </w:style>
  <w:style w:type="character" w:customStyle="1" w:styleId="SectionNumber">
    <w:name w:val="Section Number"/>
    <w:basedOn w:val="af0"/>
    <w:rPr>
      <w:i/>
      <w:iCs/>
      <w:color w:val="0E2841" w:themeColor="text2"/>
      <w:sz w:val="18"/>
      <w:szCs w:val="18"/>
    </w:rPr>
  </w:style>
  <w:style w:type="character" w:styleId="af1">
    <w:name w:val="footnote reference"/>
    <w:basedOn w:val="af0"/>
    <w:rPr>
      <w:i/>
      <w:iCs/>
      <w:color w:val="0E2841" w:themeColor="text2"/>
      <w:sz w:val="18"/>
      <w:szCs w:val="18"/>
      <w:vertAlign w:val="superscript"/>
    </w:rPr>
  </w:style>
  <w:style w:type="character" w:styleId="af2">
    <w:name w:val="Hyperlink"/>
    <w:basedOn w:val="af0"/>
    <w:rPr>
      <w:i/>
      <w:iCs/>
      <w:color w:val="156082" w:themeColor="accent1"/>
      <w:sz w:val="18"/>
      <w:szCs w:val="18"/>
    </w:rPr>
  </w:style>
  <w:style w:type="paragraph" w:styleId="af3">
    <w:name w:val="TOC Heading"/>
    <w:basedOn w:val="1"/>
    <w:next w:val="a1"/>
    <w:uiPriority w:val="39"/>
    <w:unhideWhenUsed/>
    <w:qFormat/>
    <w:rsid w:val="00A92952"/>
    <w:pPr>
      <w:spacing w:before="240" w:after="0"/>
      <w:outlineLvl w:val="9"/>
    </w:pPr>
    <w:rPr>
      <w:sz w:val="32"/>
      <w:szCs w:val="32"/>
    </w:rPr>
  </w:style>
  <w:style w:type="paragraph" w:customStyle="1" w:styleId="SourceCode">
    <w:name w:val="Source Code"/>
    <w:basedOn w:val="a1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i/>
      <w:iCs/>
      <w:color w:val="007020"/>
      <w:sz w:val="22"/>
      <w:szCs w:val="18"/>
    </w:rPr>
  </w:style>
  <w:style w:type="character" w:customStyle="1" w:styleId="DataTypeTok">
    <w:name w:val="DataTypeTok"/>
    <w:basedOn w:val="VerbatimChar"/>
    <w:rPr>
      <w:rFonts w:ascii="Consolas" w:hAnsi="Consolas"/>
      <w:i/>
      <w:iCs/>
      <w:color w:val="902000"/>
      <w:sz w:val="22"/>
      <w:szCs w:val="18"/>
    </w:rPr>
  </w:style>
  <w:style w:type="character" w:customStyle="1" w:styleId="DecValTok">
    <w:name w:val="DecValTok"/>
    <w:basedOn w:val="VerbatimChar"/>
    <w:rPr>
      <w:rFonts w:ascii="Consolas" w:hAnsi="Consolas"/>
      <w:i/>
      <w:iCs/>
      <w:color w:val="40A070"/>
      <w:sz w:val="22"/>
      <w:szCs w:val="18"/>
    </w:rPr>
  </w:style>
  <w:style w:type="character" w:customStyle="1" w:styleId="BaseNTok">
    <w:name w:val="BaseNTok"/>
    <w:basedOn w:val="VerbatimChar"/>
    <w:rPr>
      <w:rFonts w:ascii="Consolas" w:hAnsi="Consolas"/>
      <w:i/>
      <w:iCs/>
      <w:color w:val="40A070"/>
      <w:sz w:val="22"/>
      <w:szCs w:val="18"/>
    </w:rPr>
  </w:style>
  <w:style w:type="character" w:customStyle="1" w:styleId="FloatTok">
    <w:name w:val="FloatTok"/>
    <w:basedOn w:val="VerbatimChar"/>
    <w:rPr>
      <w:rFonts w:ascii="Consolas" w:hAnsi="Consolas"/>
      <w:i/>
      <w:iCs/>
      <w:color w:val="40A070"/>
      <w:sz w:val="22"/>
      <w:szCs w:val="18"/>
    </w:rPr>
  </w:style>
  <w:style w:type="character" w:customStyle="1" w:styleId="ConstantTok">
    <w:name w:val="ConstantTok"/>
    <w:basedOn w:val="VerbatimChar"/>
    <w:rPr>
      <w:rFonts w:ascii="Consolas" w:hAnsi="Consolas"/>
      <w:i/>
      <w:iCs/>
      <w:color w:val="880000"/>
      <w:sz w:val="22"/>
      <w:szCs w:val="18"/>
    </w:rPr>
  </w:style>
  <w:style w:type="character" w:customStyle="1" w:styleId="CharTok">
    <w:name w:val="CharTok"/>
    <w:basedOn w:val="VerbatimChar"/>
    <w:rPr>
      <w:rFonts w:ascii="Consolas" w:hAnsi="Consolas"/>
      <w:i/>
      <w:iCs/>
      <w:color w:val="4070A0"/>
      <w:sz w:val="22"/>
      <w:szCs w:val="18"/>
    </w:rPr>
  </w:style>
  <w:style w:type="character" w:customStyle="1" w:styleId="SpecialCharTok">
    <w:name w:val="SpecialCharTok"/>
    <w:basedOn w:val="VerbatimChar"/>
    <w:rPr>
      <w:rFonts w:ascii="Consolas" w:hAnsi="Consolas"/>
      <w:i/>
      <w:iCs/>
      <w:color w:val="4070A0"/>
      <w:sz w:val="22"/>
      <w:szCs w:val="18"/>
    </w:rPr>
  </w:style>
  <w:style w:type="character" w:customStyle="1" w:styleId="StringTok">
    <w:name w:val="StringTok"/>
    <w:basedOn w:val="VerbatimChar"/>
    <w:rPr>
      <w:rFonts w:ascii="Consolas" w:hAnsi="Consolas"/>
      <w:i/>
      <w:iCs/>
      <w:color w:val="4070A0"/>
      <w:sz w:val="22"/>
      <w:szCs w:val="18"/>
    </w:rPr>
  </w:style>
  <w:style w:type="character" w:customStyle="1" w:styleId="VerbatimStringTok">
    <w:name w:val="VerbatimStringTok"/>
    <w:basedOn w:val="VerbatimChar"/>
    <w:rPr>
      <w:rFonts w:ascii="Consolas" w:hAnsi="Consolas"/>
      <w:i/>
      <w:iCs/>
      <w:color w:val="4070A0"/>
      <w:sz w:val="22"/>
      <w:szCs w:val="18"/>
    </w:rPr>
  </w:style>
  <w:style w:type="character" w:customStyle="1" w:styleId="SpecialStringTok">
    <w:name w:val="SpecialStringTok"/>
    <w:basedOn w:val="VerbatimChar"/>
    <w:rPr>
      <w:rFonts w:ascii="Consolas" w:hAnsi="Consolas"/>
      <w:i/>
      <w:iCs/>
      <w:color w:val="BB6688"/>
      <w:sz w:val="22"/>
      <w:szCs w:val="18"/>
    </w:rPr>
  </w:style>
  <w:style w:type="character" w:customStyle="1" w:styleId="ImportTok">
    <w:name w:val="ImportTok"/>
    <w:basedOn w:val="VerbatimChar"/>
    <w:rPr>
      <w:rFonts w:ascii="Consolas" w:hAnsi="Consolas"/>
      <w:b/>
      <w:i/>
      <w:iCs/>
      <w:color w:val="008000"/>
      <w:sz w:val="22"/>
      <w:szCs w:val="18"/>
    </w:rPr>
  </w:style>
  <w:style w:type="character" w:customStyle="1" w:styleId="CommentTok">
    <w:name w:val="CommentTok"/>
    <w:basedOn w:val="VerbatimChar"/>
    <w:rPr>
      <w:rFonts w:ascii="Consolas" w:hAnsi="Consolas"/>
      <w:i w:val="0"/>
      <w:iCs/>
      <w:color w:val="60A0B0"/>
      <w:sz w:val="22"/>
      <w:szCs w:val="18"/>
    </w:rPr>
  </w:style>
  <w:style w:type="character" w:customStyle="1" w:styleId="DocumentationTok">
    <w:name w:val="DocumentationTok"/>
    <w:basedOn w:val="VerbatimChar"/>
    <w:rPr>
      <w:rFonts w:ascii="Consolas" w:hAnsi="Consolas"/>
      <w:i w:val="0"/>
      <w:iCs/>
      <w:color w:val="BA2121"/>
      <w:sz w:val="22"/>
      <w:szCs w:val="18"/>
    </w:rPr>
  </w:style>
  <w:style w:type="character" w:customStyle="1" w:styleId="AnnotationTok">
    <w:name w:val="AnnotationTok"/>
    <w:basedOn w:val="VerbatimChar"/>
    <w:rPr>
      <w:rFonts w:ascii="Consolas" w:hAnsi="Consolas"/>
      <w:b/>
      <w:i w:val="0"/>
      <w:iCs/>
      <w:color w:val="60A0B0"/>
      <w:sz w:val="22"/>
      <w:szCs w:val="18"/>
    </w:rPr>
  </w:style>
  <w:style w:type="character" w:customStyle="1" w:styleId="CommentVarTok">
    <w:name w:val="CommentVarTok"/>
    <w:basedOn w:val="VerbatimChar"/>
    <w:rPr>
      <w:rFonts w:ascii="Consolas" w:hAnsi="Consolas"/>
      <w:b/>
      <w:i w:val="0"/>
      <w:iCs/>
      <w:color w:val="60A0B0"/>
      <w:sz w:val="22"/>
      <w:szCs w:val="18"/>
    </w:rPr>
  </w:style>
  <w:style w:type="character" w:customStyle="1" w:styleId="OtherTok">
    <w:name w:val="OtherTok"/>
    <w:basedOn w:val="VerbatimChar"/>
    <w:rPr>
      <w:rFonts w:ascii="Consolas" w:hAnsi="Consolas"/>
      <w:i/>
      <w:iCs/>
      <w:color w:val="007020"/>
      <w:sz w:val="22"/>
      <w:szCs w:val="18"/>
    </w:rPr>
  </w:style>
  <w:style w:type="character" w:customStyle="1" w:styleId="FunctionTok">
    <w:name w:val="FunctionTok"/>
    <w:basedOn w:val="VerbatimChar"/>
    <w:rPr>
      <w:rFonts w:ascii="Consolas" w:hAnsi="Consolas"/>
      <w:i/>
      <w:iCs/>
      <w:color w:val="06287E"/>
      <w:sz w:val="22"/>
      <w:szCs w:val="18"/>
    </w:rPr>
  </w:style>
  <w:style w:type="character" w:customStyle="1" w:styleId="VariableTok">
    <w:name w:val="VariableTok"/>
    <w:basedOn w:val="VerbatimChar"/>
    <w:rPr>
      <w:rFonts w:ascii="Consolas" w:hAnsi="Consolas"/>
      <w:i/>
      <w:iCs/>
      <w:color w:val="19177C"/>
      <w:sz w:val="22"/>
      <w:szCs w:val="18"/>
    </w:rPr>
  </w:style>
  <w:style w:type="character" w:customStyle="1" w:styleId="ControlFlowTok">
    <w:name w:val="ControlFlowTok"/>
    <w:basedOn w:val="VerbatimChar"/>
    <w:rPr>
      <w:rFonts w:ascii="Consolas" w:hAnsi="Consolas"/>
      <w:b/>
      <w:i/>
      <w:iCs/>
      <w:color w:val="007020"/>
      <w:sz w:val="22"/>
      <w:szCs w:val="18"/>
    </w:rPr>
  </w:style>
  <w:style w:type="character" w:customStyle="1" w:styleId="OperatorTok">
    <w:name w:val="OperatorTok"/>
    <w:basedOn w:val="VerbatimChar"/>
    <w:rPr>
      <w:rFonts w:ascii="Consolas" w:hAnsi="Consolas"/>
      <w:i/>
      <w:iCs/>
      <w:color w:val="666666"/>
      <w:sz w:val="22"/>
      <w:szCs w:val="18"/>
    </w:rPr>
  </w:style>
  <w:style w:type="character" w:customStyle="1" w:styleId="BuiltInTok">
    <w:name w:val="BuiltInTok"/>
    <w:basedOn w:val="VerbatimChar"/>
    <w:rPr>
      <w:rFonts w:ascii="Consolas" w:hAnsi="Consolas"/>
      <w:i/>
      <w:iCs/>
      <w:color w:val="008000"/>
      <w:sz w:val="22"/>
      <w:szCs w:val="18"/>
    </w:rPr>
  </w:style>
  <w:style w:type="character" w:customStyle="1" w:styleId="ExtensionTok">
    <w:name w:val="ExtensionTok"/>
    <w:basedOn w:val="VerbatimChar"/>
    <w:rPr>
      <w:rFonts w:ascii="Consolas" w:hAnsi="Consolas"/>
      <w:i/>
      <w:iCs/>
      <w:color w:val="0E2841" w:themeColor="text2"/>
      <w:sz w:val="22"/>
      <w:szCs w:val="18"/>
    </w:rPr>
  </w:style>
  <w:style w:type="character" w:customStyle="1" w:styleId="PreprocessorTok">
    <w:name w:val="PreprocessorTok"/>
    <w:basedOn w:val="VerbatimChar"/>
    <w:rPr>
      <w:rFonts w:ascii="Consolas" w:hAnsi="Consolas"/>
      <w:i/>
      <w:iCs/>
      <w:color w:val="BC7A00"/>
      <w:sz w:val="22"/>
      <w:szCs w:val="18"/>
    </w:rPr>
  </w:style>
  <w:style w:type="character" w:customStyle="1" w:styleId="AttributeTok">
    <w:name w:val="AttributeTok"/>
    <w:basedOn w:val="VerbatimChar"/>
    <w:rPr>
      <w:rFonts w:ascii="Consolas" w:hAnsi="Consolas"/>
      <w:i/>
      <w:iCs/>
      <w:color w:val="7D9029"/>
      <w:sz w:val="22"/>
      <w:szCs w:val="18"/>
    </w:rPr>
  </w:style>
  <w:style w:type="character" w:customStyle="1" w:styleId="RegionMarkerTok">
    <w:name w:val="RegionMarkerTok"/>
    <w:basedOn w:val="VerbatimChar"/>
    <w:rPr>
      <w:rFonts w:ascii="Consolas" w:hAnsi="Consolas"/>
      <w:i/>
      <w:iCs/>
      <w:color w:val="0E2841" w:themeColor="text2"/>
      <w:sz w:val="22"/>
      <w:szCs w:val="18"/>
    </w:rPr>
  </w:style>
  <w:style w:type="character" w:customStyle="1" w:styleId="InformationTok">
    <w:name w:val="InformationTok"/>
    <w:basedOn w:val="VerbatimChar"/>
    <w:rPr>
      <w:rFonts w:ascii="Consolas" w:hAnsi="Consolas"/>
      <w:b/>
      <w:i w:val="0"/>
      <w:iCs/>
      <w:color w:val="60A0B0"/>
      <w:sz w:val="22"/>
      <w:szCs w:val="18"/>
    </w:rPr>
  </w:style>
  <w:style w:type="character" w:customStyle="1" w:styleId="WarningTok">
    <w:name w:val="WarningTok"/>
    <w:basedOn w:val="VerbatimChar"/>
    <w:rPr>
      <w:rFonts w:ascii="Consolas" w:hAnsi="Consolas"/>
      <w:b/>
      <w:i w:val="0"/>
      <w:iCs/>
      <w:color w:val="60A0B0"/>
      <w:sz w:val="22"/>
      <w:szCs w:val="18"/>
    </w:rPr>
  </w:style>
  <w:style w:type="character" w:customStyle="1" w:styleId="AlertTok">
    <w:name w:val="AlertTok"/>
    <w:basedOn w:val="VerbatimChar"/>
    <w:rPr>
      <w:rFonts w:ascii="Consolas" w:hAnsi="Consolas"/>
      <w:b/>
      <w:i/>
      <w:iCs/>
      <w:color w:val="FF0000"/>
      <w:sz w:val="22"/>
      <w:szCs w:val="18"/>
    </w:rPr>
  </w:style>
  <w:style w:type="character" w:customStyle="1" w:styleId="ErrorTok">
    <w:name w:val="ErrorTok"/>
    <w:basedOn w:val="VerbatimChar"/>
    <w:rPr>
      <w:rFonts w:ascii="Consolas" w:hAnsi="Consolas"/>
      <w:b/>
      <w:i/>
      <w:iCs/>
      <w:color w:val="FF0000"/>
      <w:sz w:val="22"/>
      <w:szCs w:val="18"/>
    </w:rPr>
  </w:style>
  <w:style w:type="character" w:customStyle="1" w:styleId="NormalTok">
    <w:name w:val="NormalTok"/>
    <w:basedOn w:val="VerbatimChar"/>
    <w:rPr>
      <w:rFonts w:ascii="Consolas" w:hAnsi="Consolas"/>
      <w:i/>
      <w:iCs/>
      <w:color w:val="0E2841" w:themeColor="text2"/>
      <w:sz w:val="22"/>
      <w:szCs w:val="18"/>
    </w:rPr>
  </w:style>
  <w:style w:type="paragraph" w:customStyle="1" w:styleId="af4">
    <w:name w:val="Выровнен"/>
    <w:basedOn w:val="a1"/>
    <w:link w:val="af5"/>
    <w:qFormat/>
    <w:rsid w:val="00A92952"/>
    <w:pPr>
      <w:spacing w:after="210"/>
      <w:jc w:val="both"/>
    </w:pPr>
    <w:rPr>
      <w:rFonts w:eastAsia="Georgia" w:cs="Georgia"/>
    </w:rPr>
  </w:style>
  <w:style w:type="character" w:customStyle="1" w:styleId="af5">
    <w:name w:val="Выровнен Знак"/>
    <w:basedOn w:val="a2"/>
    <w:link w:val="af4"/>
    <w:rsid w:val="00A92952"/>
    <w:rPr>
      <w:rFonts w:eastAsia="Georgia" w:cs="Georgia"/>
    </w:rPr>
  </w:style>
  <w:style w:type="paragraph" w:customStyle="1" w:styleId="af6">
    <w:name w:val="Выровнен Красная строка"/>
    <w:basedOn w:val="af4"/>
    <w:link w:val="af7"/>
    <w:qFormat/>
    <w:rsid w:val="00A92952"/>
    <w:pPr>
      <w:ind w:firstLine="720"/>
    </w:pPr>
  </w:style>
  <w:style w:type="character" w:customStyle="1" w:styleId="af7">
    <w:name w:val="Выровнен Красная строка Знак"/>
    <w:basedOn w:val="af5"/>
    <w:link w:val="af6"/>
    <w:rsid w:val="00A92952"/>
    <w:rPr>
      <w:rFonts w:eastAsia="Georgia" w:cs="Georgia"/>
    </w:rPr>
  </w:style>
  <w:style w:type="paragraph" w:customStyle="1" w:styleId="a0">
    <w:name w:val="Маркер"/>
    <w:basedOn w:val="af4"/>
    <w:link w:val="af8"/>
    <w:qFormat/>
    <w:rsid w:val="00A92952"/>
    <w:pPr>
      <w:numPr>
        <w:numId w:val="4"/>
      </w:numPr>
    </w:pPr>
  </w:style>
  <w:style w:type="character" w:customStyle="1" w:styleId="af8">
    <w:name w:val="Маркер Знак"/>
    <w:basedOn w:val="af5"/>
    <w:link w:val="a0"/>
    <w:rsid w:val="00A92952"/>
    <w:rPr>
      <w:rFonts w:eastAsia="Georgia" w:cs="Georgia"/>
    </w:rPr>
  </w:style>
  <w:style w:type="paragraph" w:customStyle="1" w:styleId="a">
    <w:name w:val="Номер"/>
    <w:basedOn w:val="a0"/>
    <w:link w:val="af9"/>
    <w:qFormat/>
    <w:rsid w:val="00A92952"/>
    <w:pPr>
      <w:numPr>
        <w:numId w:val="5"/>
      </w:numPr>
    </w:pPr>
  </w:style>
  <w:style w:type="character" w:customStyle="1" w:styleId="af9">
    <w:name w:val="Номер Знак"/>
    <w:basedOn w:val="af8"/>
    <w:link w:val="a"/>
    <w:rsid w:val="00A92952"/>
    <w:rPr>
      <w:rFonts w:eastAsia="Georgia" w:cs="Georgia"/>
    </w:rPr>
  </w:style>
  <w:style w:type="character" w:styleId="afa">
    <w:name w:val="Strong"/>
    <w:basedOn w:val="a2"/>
    <w:uiPriority w:val="22"/>
    <w:qFormat/>
    <w:rsid w:val="00A92952"/>
    <w:rPr>
      <w:b/>
      <w:bCs/>
    </w:rPr>
  </w:style>
  <w:style w:type="character" w:styleId="afb">
    <w:name w:val="Emphasis"/>
    <w:basedOn w:val="a2"/>
    <w:uiPriority w:val="20"/>
    <w:qFormat/>
    <w:rsid w:val="00A92952"/>
    <w:rPr>
      <w:i/>
      <w:iCs/>
    </w:rPr>
  </w:style>
  <w:style w:type="paragraph" w:styleId="afc">
    <w:name w:val="No Spacing"/>
    <w:uiPriority w:val="1"/>
    <w:qFormat/>
    <w:rsid w:val="00A92952"/>
    <w:pPr>
      <w:spacing w:after="0" w:line="240" w:lineRule="auto"/>
    </w:pPr>
  </w:style>
  <w:style w:type="paragraph" w:styleId="21">
    <w:name w:val="Quote"/>
    <w:basedOn w:val="a1"/>
    <w:next w:val="a1"/>
    <w:link w:val="22"/>
    <w:uiPriority w:val="29"/>
    <w:qFormat/>
    <w:rsid w:val="00A92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A92952"/>
    <w:rPr>
      <w:i/>
      <w:iCs/>
      <w:color w:val="404040" w:themeColor="text1" w:themeTint="BF"/>
    </w:rPr>
  </w:style>
  <w:style w:type="paragraph" w:styleId="afd">
    <w:name w:val="Intense Quote"/>
    <w:basedOn w:val="a1"/>
    <w:next w:val="a1"/>
    <w:link w:val="afe"/>
    <w:uiPriority w:val="30"/>
    <w:qFormat/>
    <w:rsid w:val="00A92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e">
    <w:name w:val="Выделенная цитата Знак"/>
    <w:basedOn w:val="a2"/>
    <w:link w:val="afd"/>
    <w:uiPriority w:val="30"/>
    <w:rsid w:val="00A92952"/>
    <w:rPr>
      <w:i/>
      <w:iCs/>
      <w:color w:val="0F4761" w:themeColor="accent1" w:themeShade="BF"/>
    </w:rPr>
  </w:style>
  <w:style w:type="character" w:styleId="aff">
    <w:name w:val="Subtle Emphasis"/>
    <w:basedOn w:val="a2"/>
    <w:uiPriority w:val="19"/>
    <w:qFormat/>
    <w:rsid w:val="00A92952"/>
    <w:rPr>
      <w:i/>
      <w:iCs/>
      <w:color w:val="404040" w:themeColor="text1" w:themeTint="BF"/>
    </w:rPr>
  </w:style>
  <w:style w:type="character" w:styleId="aff0">
    <w:name w:val="Intense Emphasis"/>
    <w:basedOn w:val="a2"/>
    <w:uiPriority w:val="21"/>
    <w:qFormat/>
    <w:rsid w:val="00A92952"/>
    <w:rPr>
      <w:i/>
      <w:iCs/>
      <w:color w:val="0F4761" w:themeColor="accent1" w:themeShade="BF"/>
    </w:rPr>
  </w:style>
  <w:style w:type="character" w:styleId="aff1">
    <w:name w:val="Subtle Reference"/>
    <w:basedOn w:val="a2"/>
    <w:uiPriority w:val="31"/>
    <w:qFormat/>
    <w:rsid w:val="00A92952"/>
    <w:rPr>
      <w:smallCaps/>
      <w:color w:val="5A5A5A" w:themeColor="text1" w:themeTint="A5"/>
    </w:rPr>
  </w:style>
  <w:style w:type="character" w:styleId="aff2">
    <w:name w:val="Intense Reference"/>
    <w:basedOn w:val="a2"/>
    <w:uiPriority w:val="32"/>
    <w:qFormat/>
    <w:rsid w:val="00A92952"/>
    <w:rPr>
      <w:b/>
      <w:bCs/>
      <w:smallCaps/>
      <w:color w:val="0F4761" w:themeColor="accent1" w:themeShade="BF"/>
      <w:spacing w:val="5"/>
    </w:rPr>
  </w:style>
  <w:style w:type="character" w:styleId="aff3">
    <w:name w:val="Book Title"/>
    <w:basedOn w:val="a2"/>
    <w:uiPriority w:val="33"/>
    <w:qFormat/>
    <w:rsid w:val="00A92952"/>
    <w:rPr>
      <w:b/>
      <w:bCs/>
      <w:i/>
      <w:iCs/>
      <w:spacing w:val="5"/>
    </w:rPr>
  </w:style>
  <w:style w:type="table" w:styleId="aff4">
    <w:name w:val="Table Grid"/>
    <w:basedOn w:val="a3"/>
    <w:rsid w:val="00A929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5">
    <w:name w:val="Примечание в тексте"/>
    <w:basedOn w:val="a5"/>
    <w:link w:val="aff6"/>
    <w:qFormat/>
    <w:rsid w:val="00A92952"/>
    <w:pPr>
      <w:jc w:val="right"/>
    </w:pPr>
    <w:rPr>
      <w:i/>
      <w:iCs/>
      <w:sz w:val="18"/>
      <w:szCs w:val="18"/>
      <w:lang w:val="ru-RU"/>
    </w:rPr>
  </w:style>
  <w:style w:type="character" w:customStyle="1" w:styleId="a6">
    <w:name w:val="Основной текст Знак"/>
    <w:basedOn w:val="a2"/>
    <w:link w:val="a5"/>
    <w:rsid w:val="00A92952"/>
  </w:style>
  <w:style w:type="character" w:customStyle="1" w:styleId="aff6">
    <w:name w:val="Примечание в тексте Знак"/>
    <w:basedOn w:val="a6"/>
    <w:link w:val="aff5"/>
    <w:rsid w:val="00A92952"/>
    <w:rPr>
      <w:i/>
      <w:iCs/>
      <w:sz w:val="18"/>
      <w:szCs w:val="18"/>
      <w:lang w:val="ru-RU"/>
    </w:rPr>
  </w:style>
  <w:style w:type="table" w:customStyle="1" w:styleId="11">
    <w:name w:val="Стиль1"/>
    <w:basedOn w:val="a3"/>
    <w:uiPriority w:val="99"/>
    <w:rsid w:val="00D26B38"/>
    <w:pPr>
      <w:spacing w:after="0"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8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2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4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23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6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65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73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1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9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1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5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89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9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0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8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8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8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87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19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5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19</Pages>
  <Words>4506</Words>
  <Characters>25686</Characters>
  <Application>Microsoft Office Word</Application>
  <DocSecurity>0</DocSecurity>
  <Lines>214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Alex Samarkin</cp:lastModifiedBy>
  <cp:revision>3</cp:revision>
  <dcterms:created xsi:type="dcterms:W3CDTF">2026-04-15T00:02:00Z</dcterms:created>
  <dcterms:modified xsi:type="dcterms:W3CDTF">2026-04-17T23:58:00Z</dcterms:modified>
</cp:coreProperties>
</file>