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05B6" w14:textId="54C800AE" w:rsidR="00642084" w:rsidRPr="00642084" w:rsidRDefault="00642084" w:rsidP="00E34FE2">
      <w:pPr>
        <w:pStyle w:val="Ttulo1"/>
        <w:rPr>
          <w:lang w:val="en-US"/>
        </w:rPr>
      </w:pPr>
      <w:r w:rsidRPr="00642084">
        <w:rPr>
          <w:highlight w:val="cyan"/>
          <w:lang w:val="en-US"/>
        </w:rPr>
        <w:t>AWS</w:t>
      </w:r>
    </w:p>
    <w:p w14:paraId="60FDDCA1" w14:textId="1F671CDE" w:rsidR="00091757" w:rsidRPr="00017350" w:rsidRDefault="00B45CBE" w:rsidP="00E34FE2">
      <w:pPr>
        <w:pStyle w:val="Ttulo2"/>
        <w:rPr>
          <w:lang w:val="en-US"/>
        </w:rPr>
      </w:pPr>
      <w:r>
        <w:rPr>
          <w:lang w:val="en-US"/>
        </w:rPr>
        <w:t xml:space="preserve">How to access the </w:t>
      </w:r>
      <w:r w:rsidR="00017350" w:rsidRPr="00017350">
        <w:rPr>
          <w:lang w:val="en-US"/>
        </w:rPr>
        <w:t>planning machine</w:t>
      </w:r>
      <w:r>
        <w:rPr>
          <w:lang w:val="en-US"/>
        </w:rPr>
        <w:t xml:space="preserve"> through the terminal</w:t>
      </w:r>
    </w:p>
    <w:p w14:paraId="52E5D910" w14:textId="336DF8D9" w:rsidR="00017350" w:rsidRPr="00017350" w:rsidRDefault="00017350" w:rsidP="00971F43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sz w:val="22"/>
          <w:szCs w:val="22"/>
          <w:lang w:val="en-US"/>
        </w:rPr>
      </w:pPr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>ssh -</w:t>
      </w:r>
      <w:proofErr w:type="spellStart"/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>i</w:t>
      </w:r>
      <w:proofErr w:type="spellEnd"/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 xml:space="preserve"> /Users/</w:t>
      </w:r>
      <w:proofErr w:type="spellStart"/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>esadot</w:t>
      </w:r>
      <w:proofErr w:type="spellEnd"/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>/.ssh/</w:t>
      </w:r>
      <w:proofErr w:type="spellStart"/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>energy_backend_key.pem</w:t>
      </w:r>
      <w:proofErr w:type="spellEnd"/>
      <w:r w:rsidRPr="00017350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hyperlink r:id="rId5" w:history="1">
        <w:r w:rsidRPr="00017350">
          <w:rPr>
            <w:rStyle w:val="Hipervnculo"/>
            <w:rFonts w:cstheme="minorHAnsi"/>
            <w:kern w:val="0"/>
            <w:sz w:val="22"/>
            <w:szCs w:val="22"/>
            <w:lang w:val="en-US"/>
          </w:rPr>
          <w:t>ubuntu@ec2-3-127-11-59.eu-central-1.compute.amazonaws.com</w:t>
        </w:r>
      </w:hyperlink>
    </w:p>
    <w:p w14:paraId="3C8CF3A0" w14:textId="25184ECB" w:rsidR="00017350" w:rsidRDefault="00A552F3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No need to change </w:t>
      </w:r>
      <w:r w:rsidR="00991178">
        <w:rPr>
          <w:rFonts w:cstheme="minorHAnsi"/>
          <w:sz w:val="22"/>
          <w:szCs w:val="22"/>
          <w:lang w:val="en-US"/>
        </w:rPr>
        <w:t>to a specific folder to start, stop and see services.</w:t>
      </w:r>
    </w:p>
    <w:p w14:paraId="117D2397" w14:textId="5614F0DC" w:rsidR="00017350" w:rsidRPr="00B45CBE" w:rsidRDefault="00B45CBE" w:rsidP="00E34FE2">
      <w:pPr>
        <w:pStyle w:val="Ttulo2"/>
        <w:rPr>
          <w:lang w:val="en-US"/>
        </w:rPr>
      </w:pPr>
      <w:r>
        <w:rPr>
          <w:lang w:val="en-US"/>
        </w:rPr>
        <w:t xml:space="preserve">How to run / stop </w:t>
      </w:r>
      <w:r w:rsidR="00971F43">
        <w:rPr>
          <w:lang w:val="en-US"/>
        </w:rPr>
        <w:t xml:space="preserve">/ know </w:t>
      </w:r>
      <w:r>
        <w:rPr>
          <w:lang w:val="en-US"/>
        </w:rPr>
        <w:t xml:space="preserve">the </w:t>
      </w:r>
      <w:r w:rsidR="00E34FE2">
        <w:rPr>
          <w:lang w:val="en-US"/>
        </w:rPr>
        <w:t>frontend</w:t>
      </w:r>
      <w:r>
        <w:rPr>
          <w:lang w:val="en-US"/>
        </w:rPr>
        <w:t xml:space="preserve"> server</w:t>
      </w:r>
    </w:p>
    <w:p w14:paraId="3ADA882B" w14:textId="77CA454F" w:rsidR="00A552F3" w:rsidRPr="00B45CBE" w:rsidRDefault="00A552F3" w:rsidP="00A552F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start</w:t>
      </w:r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proofErr w:type="gramEnd"/>
    </w:p>
    <w:p w14:paraId="6CA6A346" w14:textId="19663DC3" w:rsidR="00A552F3" w:rsidRPr="00B45CBE" w:rsidRDefault="00A552F3" w:rsidP="00A552F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st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op</w:t>
      </w:r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proofErr w:type="gramEnd"/>
    </w:p>
    <w:p w14:paraId="4FD2A379" w14:textId="1612F6D7" w:rsidR="00A552F3" w:rsidRPr="00971F43" w:rsidRDefault="00A552F3" w:rsidP="00A552F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status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</w:p>
    <w:p w14:paraId="0D1A3F7E" w14:textId="77777777" w:rsidR="00017350" w:rsidRDefault="00017350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7EC89C92" w14:textId="71452503" w:rsidR="00B45CBE" w:rsidRPr="00B45CBE" w:rsidRDefault="00B45CBE" w:rsidP="00E34FE2">
      <w:pPr>
        <w:pStyle w:val="Ttulo2"/>
        <w:rPr>
          <w:lang w:val="en-US"/>
        </w:rPr>
      </w:pPr>
      <w:r>
        <w:rPr>
          <w:lang w:val="en-US"/>
        </w:rPr>
        <w:t xml:space="preserve">How to run / stop the </w:t>
      </w:r>
      <w:r w:rsidR="00A25466">
        <w:rPr>
          <w:lang w:val="en-US"/>
        </w:rPr>
        <w:t>backend</w:t>
      </w:r>
      <w:r>
        <w:rPr>
          <w:lang w:val="en-US"/>
        </w:rPr>
        <w:t xml:space="preserve"> server</w:t>
      </w:r>
    </w:p>
    <w:p w14:paraId="42E9495B" w14:textId="3D326A75" w:rsidR="00A552F3" w:rsidRPr="00B45CBE" w:rsidRDefault="00A552F3" w:rsidP="00A552F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start</w:t>
      </w:r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backend</w:t>
      </w:r>
      <w:proofErr w:type="gramEnd"/>
    </w:p>
    <w:p w14:paraId="061E0168" w14:textId="3BC4FA9B" w:rsidR="00B45CBE" w:rsidRPr="00B45CBE" w:rsidRDefault="00FF4203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st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op</w:t>
      </w:r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backend</w:t>
      </w:r>
      <w:proofErr w:type="gramEnd"/>
    </w:p>
    <w:p w14:paraId="4F4D4BFE" w14:textId="3099980F" w:rsidR="00971F43" w:rsidRPr="00971F43" w:rsidRDefault="00FF4203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status backend</w:t>
      </w:r>
    </w:p>
    <w:p w14:paraId="22CD8B96" w14:textId="2DC2CEC4" w:rsidR="006B6D34" w:rsidRDefault="00A552F3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The frontend and backend have been installed to run automatically, via </w:t>
      </w:r>
      <w:proofErr w:type="spellStart"/>
      <w:r>
        <w:rPr>
          <w:rFonts w:cstheme="minorHAnsi"/>
          <w:sz w:val="22"/>
          <w:szCs w:val="22"/>
          <w:lang w:val="en-US"/>
        </w:rPr>
        <w:t>systemd</w:t>
      </w:r>
      <w:proofErr w:type="spellEnd"/>
      <w:r>
        <w:rPr>
          <w:rFonts w:cstheme="minorHAnsi"/>
          <w:sz w:val="22"/>
          <w:szCs w:val="22"/>
          <w:lang w:val="en-US"/>
        </w:rPr>
        <w:t>, so they start automatically when the server is running, but you could disable the frontend and backend server</w:t>
      </w:r>
      <w:r w:rsidR="00991178">
        <w:rPr>
          <w:rFonts w:cstheme="minorHAnsi"/>
          <w:sz w:val="22"/>
          <w:szCs w:val="22"/>
          <w:lang w:val="en-US"/>
        </w:rPr>
        <w:t xml:space="preserve"> automatic execution, respectively, with the commands:</w:t>
      </w:r>
    </w:p>
    <w:p w14:paraId="13DF3555" w14:textId="19C15552" w:rsidR="00991178" w:rsidRPr="00B45CBE" w:rsidRDefault="00991178" w:rsidP="00991178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disable</w:t>
      </w:r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proofErr w:type="gramEnd"/>
    </w:p>
    <w:p w14:paraId="28F2F738" w14:textId="6B57420B" w:rsidR="00991178" w:rsidRPr="00B45CBE" w:rsidRDefault="00991178" w:rsidP="00991178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disable</w:t>
      </w:r>
      <w:r w:rsidR="000A2A49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cstheme="minorHAnsi"/>
          <w:color w:val="000000"/>
          <w:kern w:val="0"/>
          <w:sz w:val="22"/>
          <w:szCs w:val="22"/>
          <w:lang w:val="en-US"/>
        </w:rPr>
        <w:t>backend</w:t>
      </w:r>
      <w:proofErr w:type="gramEnd"/>
    </w:p>
    <w:p w14:paraId="2EF93546" w14:textId="035078AF" w:rsidR="00991178" w:rsidRDefault="00991178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You can reenable the frontend and backend, respectively, with the commands:</w:t>
      </w:r>
    </w:p>
    <w:p w14:paraId="46D65177" w14:textId="14C1CDE8" w:rsidR="000A2A49" w:rsidRPr="00B45CBE" w:rsidRDefault="000A2A49" w:rsidP="000A2A49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enable</w:t>
      </w:r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proofErr w:type="gramEnd"/>
    </w:p>
    <w:p w14:paraId="270028CF" w14:textId="28EC0FE0" w:rsidR="000A2A49" w:rsidRPr="00E34FE2" w:rsidRDefault="000A2A49" w:rsidP="000A2A49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FF4203"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enable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cstheme="minorHAnsi"/>
          <w:color w:val="000000"/>
          <w:kern w:val="0"/>
          <w:sz w:val="22"/>
          <w:szCs w:val="22"/>
          <w:lang w:val="en-US"/>
        </w:rPr>
        <w:t>backend</w:t>
      </w:r>
      <w:proofErr w:type="gramEnd"/>
    </w:p>
    <w:p w14:paraId="001FA5CE" w14:textId="6A783652" w:rsidR="00E34FE2" w:rsidRPr="00E34FE2" w:rsidRDefault="00E34FE2" w:rsidP="00E34FE2">
      <w:pPr>
        <w:pStyle w:val="Ttulo2"/>
        <w:rPr>
          <w:lang w:val="en-US"/>
        </w:rPr>
      </w:pPr>
      <w:r>
        <w:rPr>
          <w:lang w:val="en-US"/>
        </w:rPr>
        <w:t>Service files used:</w:t>
      </w:r>
    </w:p>
    <w:p w14:paraId="47FF2E3A" w14:textId="0E7E5118" w:rsidR="00991178" w:rsidRDefault="006C69CE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The service files installed for the backend and frontend services are shown below:</w:t>
      </w:r>
    </w:p>
    <w:p w14:paraId="6D34257B" w14:textId="041AF87D" w:rsidR="006C69CE" w:rsidRDefault="006C69CE" w:rsidP="00E34FE2">
      <w:pPr>
        <w:pStyle w:val="Ttulo3"/>
        <w:rPr>
          <w:lang w:val="en-US"/>
        </w:rPr>
      </w:pPr>
      <w:r>
        <w:rPr>
          <w:lang w:val="en-US"/>
        </w:rPr>
        <w:t>Front-end (</w:t>
      </w:r>
      <w:r w:rsidRPr="006C69CE">
        <w:rPr>
          <w:lang w:val="en-US"/>
        </w:rPr>
        <w:t>/</w:t>
      </w:r>
      <w:proofErr w:type="spellStart"/>
      <w:r w:rsidRPr="006C69CE">
        <w:rPr>
          <w:lang w:val="en-US"/>
        </w:rPr>
        <w:t>etc</w:t>
      </w:r>
      <w:proofErr w:type="spellEnd"/>
      <w:r w:rsidRPr="006C69CE">
        <w:rPr>
          <w:lang w:val="en-US"/>
        </w:rPr>
        <w:t>/</w:t>
      </w:r>
      <w:proofErr w:type="spellStart"/>
      <w:r w:rsidRPr="006C69CE">
        <w:rPr>
          <w:lang w:val="en-US"/>
        </w:rPr>
        <w:t>systemd</w:t>
      </w:r>
      <w:proofErr w:type="spellEnd"/>
      <w:r w:rsidRPr="006C69CE">
        <w:rPr>
          <w:lang w:val="en-US"/>
        </w:rPr>
        <w:t>/system/</w:t>
      </w:r>
      <w:proofErr w:type="spellStart"/>
      <w:r w:rsidRPr="006C69CE">
        <w:rPr>
          <w:lang w:val="en-US"/>
        </w:rPr>
        <w:t>frontend.service</w:t>
      </w:r>
      <w:proofErr w:type="spellEnd"/>
      <w:r>
        <w:rPr>
          <w:lang w:val="en-US"/>
        </w:rPr>
        <w:t>):</w:t>
      </w:r>
    </w:p>
    <w:p w14:paraId="7863D06A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 xml:space="preserve"># I needed to install </w:t>
      </w:r>
      <w:proofErr w:type="spellStart"/>
      <w:r w:rsidRPr="006C69CE">
        <w:rPr>
          <w:rFonts w:cstheme="minorHAnsi"/>
          <w:sz w:val="22"/>
          <w:szCs w:val="22"/>
          <w:lang w:val="en-US"/>
        </w:rPr>
        <w:t>xsel</w:t>
      </w:r>
      <w:proofErr w:type="spellEnd"/>
    </w:p>
    <w:p w14:paraId="283F68F9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[Unit]</w:t>
      </w:r>
    </w:p>
    <w:p w14:paraId="23AAD2AE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Description=Front-end</w:t>
      </w:r>
    </w:p>
    <w:p w14:paraId="6B6115DB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After=</w:t>
      </w:r>
      <w:proofErr w:type="spellStart"/>
      <w:r w:rsidRPr="006C69CE">
        <w:rPr>
          <w:rFonts w:cstheme="minorHAnsi"/>
          <w:sz w:val="22"/>
          <w:szCs w:val="22"/>
          <w:lang w:val="en-US"/>
        </w:rPr>
        <w:t>network.target</w:t>
      </w:r>
      <w:proofErr w:type="spellEnd"/>
    </w:p>
    <w:p w14:paraId="069058B1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6AA72197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[Service]</w:t>
      </w:r>
    </w:p>
    <w:p w14:paraId="7DEA34BC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6C69CE">
        <w:rPr>
          <w:rFonts w:cstheme="minorHAnsi"/>
          <w:sz w:val="22"/>
          <w:szCs w:val="22"/>
          <w:lang w:val="en-US"/>
        </w:rPr>
        <w:t>ExecStart</w:t>
      </w:r>
      <w:proofErr w:type="spellEnd"/>
      <w:r w:rsidRPr="006C69CE">
        <w:rPr>
          <w:rFonts w:cstheme="minorHAnsi"/>
          <w:sz w:val="22"/>
          <w:szCs w:val="22"/>
          <w:lang w:val="en-US"/>
        </w:rPr>
        <w:t>=/</w:t>
      </w:r>
      <w:proofErr w:type="spellStart"/>
      <w:r w:rsidRPr="006C69CE">
        <w:rPr>
          <w:rFonts w:cstheme="minorHAnsi"/>
          <w:sz w:val="22"/>
          <w:szCs w:val="22"/>
          <w:lang w:val="en-US"/>
        </w:rPr>
        <w:t>usr</w:t>
      </w:r>
      <w:proofErr w:type="spellEnd"/>
      <w:r w:rsidRPr="006C69CE">
        <w:rPr>
          <w:rFonts w:cstheme="minorHAnsi"/>
          <w:sz w:val="22"/>
          <w:szCs w:val="22"/>
          <w:lang w:val="en-US"/>
        </w:rPr>
        <w:t>/bin/node /</w:t>
      </w:r>
      <w:proofErr w:type="spellStart"/>
      <w:r w:rsidRPr="006C69CE">
        <w:rPr>
          <w:rFonts w:cstheme="minorHAnsi"/>
          <w:sz w:val="22"/>
          <w:szCs w:val="22"/>
          <w:lang w:val="en-US"/>
        </w:rPr>
        <w:t>usr</w:t>
      </w:r>
      <w:proofErr w:type="spellEnd"/>
      <w:r w:rsidRPr="006C69CE">
        <w:rPr>
          <w:rFonts w:cstheme="minorHAnsi"/>
          <w:sz w:val="22"/>
          <w:szCs w:val="22"/>
          <w:lang w:val="en-US"/>
        </w:rPr>
        <w:t>/bin/serve -s build</w:t>
      </w:r>
    </w:p>
    <w:p w14:paraId="1CF600B1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24854B76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User=ubuntu</w:t>
      </w:r>
    </w:p>
    <w:p w14:paraId="28ACBA72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WorkingDirectory=/home/ubuntu/v045_ec2/applications/simulation/code/frontend/dashboard-version_0.2.0 2</w:t>
      </w:r>
    </w:p>
    <w:p w14:paraId="05797352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6C69CE">
        <w:rPr>
          <w:rFonts w:cstheme="minorHAnsi"/>
          <w:sz w:val="22"/>
          <w:szCs w:val="22"/>
          <w:lang w:val="en-US"/>
        </w:rPr>
        <w:t>KillMode</w:t>
      </w:r>
      <w:proofErr w:type="spellEnd"/>
      <w:r w:rsidRPr="006C69CE">
        <w:rPr>
          <w:rFonts w:cstheme="minorHAnsi"/>
          <w:sz w:val="22"/>
          <w:szCs w:val="22"/>
          <w:lang w:val="en-US"/>
        </w:rPr>
        <w:t>=process</w:t>
      </w:r>
    </w:p>
    <w:p w14:paraId="1F49C458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6C69CE">
        <w:rPr>
          <w:rFonts w:cstheme="minorHAnsi"/>
          <w:sz w:val="22"/>
          <w:szCs w:val="22"/>
          <w:lang w:val="en-US"/>
        </w:rPr>
        <w:t>KillSignal</w:t>
      </w:r>
      <w:proofErr w:type="spellEnd"/>
      <w:r w:rsidRPr="006C69CE">
        <w:rPr>
          <w:rFonts w:cstheme="minorHAnsi"/>
          <w:sz w:val="22"/>
          <w:szCs w:val="22"/>
          <w:lang w:val="en-US"/>
        </w:rPr>
        <w:t>=SIGTERM</w:t>
      </w:r>
    </w:p>
    <w:p w14:paraId="6BFE163E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6C69CE">
        <w:rPr>
          <w:rFonts w:cstheme="minorHAnsi"/>
          <w:sz w:val="22"/>
          <w:szCs w:val="22"/>
          <w:lang w:val="en-US"/>
        </w:rPr>
        <w:t>TimeoutStopSec</w:t>
      </w:r>
      <w:proofErr w:type="spellEnd"/>
      <w:r w:rsidRPr="006C69CE">
        <w:rPr>
          <w:rFonts w:cstheme="minorHAnsi"/>
          <w:sz w:val="22"/>
          <w:szCs w:val="22"/>
          <w:lang w:val="en-US"/>
        </w:rPr>
        <w:t>=5min</w:t>
      </w:r>
    </w:p>
    <w:p w14:paraId="0DA84429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0B4B8149" w14:textId="77777777" w:rsidR="006C69CE" w:rsidRP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6C69CE">
        <w:rPr>
          <w:rFonts w:cstheme="minorHAnsi"/>
          <w:sz w:val="22"/>
          <w:szCs w:val="22"/>
          <w:lang w:val="en-US"/>
        </w:rPr>
        <w:t>[Install]</w:t>
      </w:r>
    </w:p>
    <w:p w14:paraId="49D3A867" w14:textId="6AAB7D52" w:rsidR="006C69CE" w:rsidRDefault="006C69CE" w:rsidP="006C69CE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6C69CE">
        <w:rPr>
          <w:rFonts w:cstheme="minorHAnsi"/>
          <w:sz w:val="22"/>
          <w:szCs w:val="22"/>
          <w:lang w:val="en-US"/>
        </w:rPr>
        <w:t>WantedBy</w:t>
      </w:r>
      <w:proofErr w:type="spellEnd"/>
      <w:r w:rsidRPr="006C69CE">
        <w:rPr>
          <w:rFonts w:cstheme="minorHAnsi"/>
          <w:sz w:val="22"/>
          <w:szCs w:val="22"/>
          <w:lang w:val="en-US"/>
        </w:rPr>
        <w:t>=multi-</w:t>
      </w:r>
      <w:proofErr w:type="spellStart"/>
      <w:proofErr w:type="gramStart"/>
      <w:r w:rsidRPr="006C69CE">
        <w:rPr>
          <w:rFonts w:cstheme="minorHAnsi"/>
          <w:sz w:val="22"/>
          <w:szCs w:val="22"/>
          <w:lang w:val="en-US"/>
        </w:rPr>
        <w:t>user.target</w:t>
      </w:r>
      <w:proofErr w:type="spellEnd"/>
      <w:proofErr w:type="gramEnd"/>
    </w:p>
    <w:p w14:paraId="00DDC83D" w14:textId="69EE660C" w:rsidR="00E34FE2" w:rsidRPr="00E34FE2" w:rsidRDefault="00E34FE2" w:rsidP="00E34FE2">
      <w:pPr>
        <w:pStyle w:val="Ttulo3"/>
        <w:rPr>
          <w:lang w:val="en-US"/>
        </w:rPr>
      </w:pPr>
      <w:r>
        <w:rPr>
          <w:lang w:val="en-US"/>
        </w:rPr>
        <w:t>Backend</w:t>
      </w:r>
      <w:r w:rsidRPr="00E34FE2">
        <w:rPr>
          <w:lang w:val="en-US"/>
        </w:rPr>
        <w:t xml:space="preserve"> </w:t>
      </w:r>
      <w:r>
        <w:rPr>
          <w:lang w:val="en-US"/>
        </w:rPr>
        <w:t>(</w:t>
      </w:r>
      <w:r w:rsidRPr="00E34FE2">
        <w:rPr>
          <w:lang w:val="en-US"/>
        </w:rPr>
        <w:t>/</w:t>
      </w:r>
      <w:proofErr w:type="spellStart"/>
      <w:r w:rsidRPr="00E34FE2">
        <w:rPr>
          <w:lang w:val="en-US"/>
        </w:rPr>
        <w:t>etc</w:t>
      </w:r>
      <w:proofErr w:type="spellEnd"/>
      <w:r w:rsidRPr="00E34FE2">
        <w:rPr>
          <w:lang w:val="en-US"/>
        </w:rPr>
        <w:t>/</w:t>
      </w:r>
      <w:proofErr w:type="spellStart"/>
      <w:r w:rsidRPr="00E34FE2">
        <w:rPr>
          <w:lang w:val="en-US"/>
        </w:rPr>
        <w:t>systemd</w:t>
      </w:r>
      <w:proofErr w:type="spellEnd"/>
      <w:r w:rsidRPr="00E34FE2">
        <w:rPr>
          <w:lang w:val="en-US"/>
        </w:rPr>
        <w:t>/system/</w:t>
      </w:r>
      <w:proofErr w:type="spellStart"/>
      <w:r w:rsidRPr="00E34FE2">
        <w:rPr>
          <w:lang w:val="en-US"/>
        </w:rPr>
        <w:t>backend.service</w:t>
      </w:r>
      <w:proofErr w:type="spellEnd"/>
      <w:r>
        <w:rPr>
          <w:lang w:val="en-US"/>
        </w:rPr>
        <w:t>):</w:t>
      </w:r>
    </w:p>
    <w:p w14:paraId="5757840E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[Unit]</w:t>
      </w:r>
    </w:p>
    <w:p w14:paraId="5371FA42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Description=Back-end</w:t>
      </w:r>
    </w:p>
    <w:p w14:paraId="569A8DDE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After=</w:t>
      </w:r>
      <w:proofErr w:type="spellStart"/>
      <w:r w:rsidRPr="00E34FE2">
        <w:rPr>
          <w:rFonts w:cstheme="minorHAnsi"/>
          <w:sz w:val="22"/>
          <w:szCs w:val="22"/>
          <w:lang w:val="en-US"/>
        </w:rPr>
        <w:t>network.target</w:t>
      </w:r>
      <w:proofErr w:type="spellEnd"/>
    </w:p>
    <w:p w14:paraId="024159F7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202503D1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[Service]</w:t>
      </w:r>
    </w:p>
    <w:p w14:paraId="47102D6A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 xml:space="preserve">ExecStart=/home/ubuntu/v045_ec2/applications/simulation/code/backend/django_02/my_env/bin/python -m </w:t>
      </w:r>
      <w:proofErr w:type="spellStart"/>
      <w:r w:rsidRPr="00E34FE2">
        <w:rPr>
          <w:rFonts w:cstheme="minorHAnsi"/>
          <w:sz w:val="22"/>
          <w:szCs w:val="22"/>
          <w:lang w:val="en-US"/>
        </w:rPr>
        <w:t>uvicorn</w:t>
      </w:r>
      <w:proofErr w:type="spellEnd"/>
      <w:r w:rsidRPr="00E34FE2">
        <w:rPr>
          <w:rFonts w:cstheme="minorHAnsi"/>
          <w:sz w:val="22"/>
          <w:szCs w:val="22"/>
          <w:lang w:val="en-US"/>
        </w:rPr>
        <w:t xml:space="preserve"> django_</w:t>
      </w:r>
      <w:proofErr w:type="gramStart"/>
      <w:r w:rsidRPr="00E34FE2">
        <w:rPr>
          <w:rFonts w:cstheme="minorHAnsi"/>
          <w:sz w:val="22"/>
          <w:szCs w:val="22"/>
          <w:lang w:val="en-US"/>
        </w:rPr>
        <w:t>02.asgi</w:t>
      </w:r>
      <w:proofErr w:type="gramEnd"/>
      <w:r w:rsidRPr="00E34FE2">
        <w:rPr>
          <w:rFonts w:cstheme="minorHAnsi"/>
          <w:sz w:val="22"/>
          <w:szCs w:val="22"/>
          <w:lang w:val="en-US"/>
        </w:rPr>
        <w:t>:application --host 0.0.0.0</w:t>
      </w:r>
    </w:p>
    <w:p w14:paraId="52AB06BC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062E423A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User=ubuntu</w:t>
      </w:r>
    </w:p>
    <w:p w14:paraId="37AF5C13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WorkingDirectory=/home/ubuntu/v045_ec2/applications/simulation/code/backend/django_02</w:t>
      </w:r>
    </w:p>
    <w:p w14:paraId="5D6C16CC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E34FE2">
        <w:rPr>
          <w:rFonts w:cstheme="minorHAnsi"/>
          <w:sz w:val="22"/>
          <w:szCs w:val="22"/>
          <w:lang w:val="en-US"/>
        </w:rPr>
        <w:t>KillMode</w:t>
      </w:r>
      <w:proofErr w:type="spellEnd"/>
      <w:r w:rsidRPr="00E34FE2">
        <w:rPr>
          <w:rFonts w:cstheme="minorHAnsi"/>
          <w:sz w:val="22"/>
          <w:szCs w:val="22"/>
          <w:lang w:val="en-US"/>
        </w:rPr>
        <w:t>=process</w:t>
      </w:r>
    </w:p>
    <w:p w14:paraId="16B37E68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E34FE2">
        <w:rPr>
          <w:rFonts w:cstheme="minorHAnsi"/>
          <w:sz w:val="22"/>
          <w:szCs w:val="22"/>
          <w:lang w:val="en-US"/>
        </w:rPr>
        <w:t>KillSignal</w:t>
      </w:r>
      <w:proofErr w:type="spellEnd"/>
      <w:r w:rsidRPr="00E34FE2">
        <w:rPr>
          <w:rFonts w:cstheme="minorHAnsi"/>
          <w:sz w:val="22"/>
          <w:szCs w:val="22"/>
          <w:lang w:val="en-US"/>
        </w:rPr>
        <w:t>=SIGTERM</w:t>
      </w:r>
    </w:p>
    <w:p w14:paraId="7F051DA4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E34FE2">
        <w:rPr>
          <w:rFonts w:cstheme="minorHAnsi"/>
          <w:sz w:val="22"/>
          <w:szCs w:val="22"/>
          <w:lang w:val="en-US"/>
        </w:rPr>
        <w:t>TimeoutStopSec</w:t>
      </w:r>
      <w:proofErr w:type="spellEnd"/>
      <w:r w:rsidRPr="00E34FE2">
        <w:rPr>
          <w:rFonts w:cstheme="minorHAnsi"/>
          <w:sz w:val="22"/>
          <w:szCs w:val="22"/>
          <w:lang w:val="en-US"/>
        </w:rPr>
        <w:t>=5min</w:t>
      </w:r>
    </w:p>
    <w:p w14:paraId="024F0FD2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2E1EACDA" w14:textId="77777777" w:rsidR="00E34FE2" w:rsidRP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 w:rsidRPr="00E34FE2">
        <w:rPr>
          <w:rFonts w:cstheme="minorHAnsi"/>
          <w:sz w:val="22"/>
          <w:szCs w:val="22"/>
          <w:lang w:val="en-US"/>
        </w:rPr>
        <w:t>[Install]</w:t>
      </w:r>
    </w:p>
    <w:p w14:paraId="28595175" w14:textId="69D9FE90" w:rsidR="00E34FE2" w:rsidRDefault="00E34FE2" w:rsidP="00E34FE2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 w:rsidRPr="00E34FE2">
        <w:rPr>
          <w:rFonts w:cstheme="minorHAnsi"/>
          <w:sz w:val="22"/>
          <w:szCs w:val="22"/>
          <w:lang w:val="en-US"/>
        </w:rPr>
        <w:t>WantedBy</w:t>
      </w:r>
      <w:proofErr w:type="spellEnd"/>
      <w:r w:rsidRPr="00E34FE2">
        <w:rPr>
          <w:rFonts w:cstheme="minorHAnsi"/>
          <w:sz w:val="22"/>
          <w:szCs w:val="22"/>
          <w:lang w:val="en-US"/>
        </w:rPr>
        <w:t>=multi-</w:t>
      </w:r>
      <w:proofErr w:type="spellStart"/>
      <w:proofErr w:type="gramStart"/>
      <w:r w:rsidRPr="00E34FE2">
        <w:rPr>
          <w:rFonts w:cstheme="minorHAnsi"/>
          <w:sz w:val="22"/>
          <w:szCs w:val="22"/>
          <w:lang w:val="en-US"/>
        </w:rPr>
        <w:t>user.target</w:t>
      </w:r>
      <w:proofErr w:type="spellEnd"/>
      <w:proofErr w:type="gramEnd"/>
    </w:p>
    <w:p w14:paraId="2C2608B8" w14:textId="543757F6" w:rsidR="00B45CBE" w:rsidRDefault="00CC671B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Debugging:</w:t>
      </w:r>
    </w:p>
    <w:p w14:paraId="444C86C6" w14:textId="5EE56A59" w:rsidR="00CC671B" w:rsidRDefault="00CC671B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For debugging, you should stop the frontend and backend server first, with the command:</w:t>
      </w:r>
    </w:p>
    <w:p w14:paraId="4F0A88CB" w14:textId="4677846A" w:rsidR="00CC671B" w:rsidRDefault="00CC671B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sz w:val="22"/>
          <w:szCs w:val="22"/>
          <w:lang w:val="en-US"/>
        </w:rPr>
        <w:t>sudo</w:t>
      </w:r>
      <w:proofErr w:type="spellEnd"/>
      <w:r>
        <w:rPr>
          <w:rFonts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cstheme="minorHAnsi"/>
          <w:sz w:val="22"/>
          <w:szCs w:val="22"/>
          <w:lang w:val="en-US"/>
        </w:rPr>
        <w:t>systemctl</w:t>
      </w:r>
      <w:proofErr w:type="spellEnd"/>
      <w:r>
        <w:rPr>
          <w:rFonts w:cstheme="minorHAnsi"/>
          <w:sz w:val="22"/>
          <w:szCs w:val="22"/>
          <w:lang w:val="en-US"/>
        </w:rPr>
        <w:t xml:space="preserve"> stop frontend </w:t>
      </w:r>
      <w:proofErr w:type="gramStart"/>
      <w:r>
        <w:rPr>
          <w:rFonts w:cstheme="minorHAnsi"/>
          <w:sz w:val="22"/>
          <w:szCs w:val="22"/>
          <w:lang w:val="en-US"/>
        </w:rPr>
        <w:t>backend</w:t>
      </w:r>
      <w:proofErr w:type="gramEnd"/>
    </w:p>
    <w:p w14:paraId="5BBBAC16" w14:textId="17CEF585" w:rsidR="00642084" w:rsidRDefault="00642084" w:rsidP="00E34FE2">
      <w:pPr>
        <w:pStyle w:val="Ttulo1"/>
        <w:rPr>
          <w:lang w:val="en-US"/>
        </w:rPr>
      </w:pPr>
      <w:r w:rsidRPr="00642084">
        <w:rPr>
          <w:highlight w:val="cyan"/>
          <w:lang w:val="en-US"/>
        </w:rPr>
        <w:t>Local machine</w:t>
      </w:r>
    </w:p>
    <w:p w14:paraId="3E0C37FB" w14:textId="3ACE931D" w:rsidR="00642084" w:rsidRPr="00642084" w:rsidRDefault="00642084" w:rsidP="00E34FE2">
      <w:pPr>
        <w:pStyle w:val="Ttulo2"/>
        <w:rPr>
          <w:lang w:val="en-US"/>
        </w:rPr>
      </w:pPr>
      <w:r>
        <w:rPr>
          <w:lang w:val="en-US"/>
        </w:rPr>
        <w:t xml:space="preserve">How to run / stop the </w:t>
      </w:r>
      <w:r w:rsidR="00E34FE2">
        <w:rPr>
          <w:lang w:val="en-US"/>
        </w:rPr>
        <w:t>frontend</w:t>
      </w:r>
      <w:r>
        <w:rPr>
          <w:lang w:val="en-US"/>
        </w:rPr>
        <w:t xml:space="preserve"> server</w:t>
      </w:r>
    </w:p>
    <w:p w14:paraId="75CC7C5C" w14:textId="1307CD50" w:rsidR="00642084" w:rsidRPr="00B45CBE" w:rsidRDefault="00642084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&lt;specify the command to run the </w:t>
      </w:r>
      <w:r w:rsidR="00E34FE2"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 server&gt;</w:t>
      </w:r>
      <w:r w:rsidRPr="00017350">
        <w:rPr>
          <w:rFonts w:cstheme="minorHAnsi"/>
          <w:sz w:val="22"/>
          <w:szCs w:val="22"/>
          <w:lang w:val="en-US"/>
        </w:rPr>
        <w:t xml:space="preserve"> </w:t>
      </w:r>
    </w:p>
    <w:p w14:paraId="40CBD001" w14:textId="20055B5A" w:rsidR="00642084" w:rsidRDefault="00642084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&lt;specify the command to stop the </w:t>
      </w:r>
      <w:r w:rsidR="00E34FE2"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 server&gt;</w:t>
      </w:r>
      <w:r w:rsidRPr="00017350">
        <w:rPr>
          <w:rFonts w:cstheme="minorHAnsi"/>
          <w:sz w:val="22"/>
          <w:szCs w:val="22"/>
          <w:lang w:val="en-US"/>
        </w:rPr>
        <w:t xml:space="preserve"> </w:t>
      </w:r>
    </w:p>
    <w:p w14:paraId="598963A5" w14:textId="132DD904" w:rsidR="00971F43" w:rsidRPr="00971F43" w:rsidRDefault="00971F43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&lt;specify the command to know if the </w:t>
      </w:r>
      <w:r w:rsidR="00E34FE2">
        <w:rPr>
          <w:rFonts w:cstheme="minorHAnsi"/>
          <w:color w:val="000000"/>
          <w:kern w:val="0"/>
          <w:sz w:val="22"/>
          <w:szCs w:val="22"/>
          <w:lang w:val="en-US"/>
        </w:rPr>
        <w:t>frontend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 server is up and running&gt;</w:t>
      </w:r>
    </w:p>
    <w:p w14:paraId="65F7967F" w14:textId="77777777" w:rsidR="00642084" w:rsidRDefault="00642084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7491E884" w14:textId="7B10DF62" w:rsidR="00642084" w:rsidRPr="00642084" w:rsidRDefault="00642084" w:rsidP="00E34FE2">
      <w:pPr>
        <w:pStyle w:val="Ttulo2"/>
        <w:rPr>
          <w:lang w:val="en-US"/>
        </w:rPr>
      </w:pPr>
      <w:r>
        <w:rPr>
          <w:lang w:val="en-US"/>
        </w:rPr>
        <w:t xml:space="preserve">How to run / stop the </w:t>
      </w:r>
      <w:r w:rsidR="00A25466">
        <w:rPr>
          <w:lang w:val="en-US"/>
        </w:rPr>
        <w:t xml:space="preserve">backend </w:t>
      </w:r>
      <w:r>
        <w:rPr>
          <w:lang w:val="en-US"/>
        </w:rPr>
        <w:t>server</w:t>
      </w:r>
    </w:p>
    <w:p w14:paraId="1C91FDA7" w14:textId="77777777" w:rsidR="00642084" w:rsidRPr="00B45CBE" w:rsidRDefault="00642084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000000"/>
          <w:kern w:val="0"/>
          <w:sz w:val="22"/>
          <w:szCs w:val="22"/>
          <w:lang w:val="en-US"/>
        </w:rPr>
        <w:t>&lt;specify the command to run the backend server&gt;</w:t>
      </w:r>
    </w:p>
    <w:p w14:paraId="27BCA026" w14:textId="77777777" w:rsidR="00642084" w:rsidRPr="00971F43" w:rsidRDefault="00642084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000000"/>
          <w:kern w:val="0"/>
          <w:sz w:val="22"/>
          <w:szCs w:val="22"/>
          <w:lang w:val="en-US"/>
        </w:rPr>
        <w:t>&lt;specify the command to stop the backend server&gt;</w:t>
      </w:r>
    </w:p>
    <w:p w14:paraId="560C8ECC" w14:textId="2478E7C8" w:rsidR="00971F43" w:rsidRPr="00A25466" w:rsidRDefault="00971F43" w:rsidP="00971F43">
      <w:pPr>
        <w:pStyle w:val="Prrafodelista"/>
        <w:numPr>
          <w:ilvl w:val="0"/>
          <w:numId w:val="1"/>
        </w:num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000000"/>
          <w:kern w:val="0"/>
          <w:sz w:val="22"/>
          <w:szCs w:val="22"/>
          <w:lang w:val="en-US"/>
        </w:rPr>
        <w:t xml:space="preserve">&lt;specify the command to know if the </w:t>
      </w:r>
      <w:r w:rsidR="00A25466">
        <w:rPr>
          <w:rFonts w:cstheme="minorHAnsi"/>
          <w:color w:val="000000"/>
          <w:kern w:val="0"/>
          <w:sz w:val="22"/>
          <w:szCs w:val="22"/>
          <w:lang w:val="en-US"/>
        </w:rPr>
        <w:t xml:space="preserve">backend </w:t>
      </w:r>
      <w:r>
        <w:rPr>
          <w:rFonts w:cstheme="minorHAnsi"/>
          <w:color w:val="000000"/>
          <w:kern w:val="0"/>
          <w:sz w:val="22"/>
          <w:szCs w:val="22"/>
          <w:lang w:val="en-US"/>
        </w:rPr>
        <w:t>server is up and running&gt;</w:t>
      </w:r>
    </w:p>
    <w:p w14:paraId="03111D73" w14:textId="77777777" w:rsidR="00A25466" w:rsidRDefault="00A25466" w:rsidP="00A25466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0F84BFFA" w14:textId="7539D825" w:rsidR="00A25466" w:rsidRPr="00A25466" w:rsidRDefault="00A25466" w:rsidP="00A25466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Do we need to change something to allow the planning application to run locally? or should I simply download all the code and run it?</w:t>
      </w:r>
    </w:p>
    <w:p w14:paraId="494E25CA" w14:textId="77777777" w:rsidR="00971F43" w:rsidRPr="00971F43" w:rsidRDefault="00971F43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0A58994A" w14:textId="77777777" w:rsidR="00642084" w:rsidRDefault="00642084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7E90F5F0" w14:textId="77777777" w:rsidR="00642084" w:rsidRPr="00B45CBE" w:rsidRDefault="00642084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p w14:paraId="65C2D740" w14:textId="77777777" w:rsidR="00B45CBE" w:rsidRPr="00017350" w:rsidRDefault="00B45CBE" w:rsidP="00971F43">
      <w:pPr>
        <w:spacing w:line="276" w:lineRule="auto"/>
        <w:ind w:right="-279"/>
        <w:rPr>
          <w:rFonts w:cstheme="minorHAnsi"/>
          <w:sz w:val="22"/>
          <w:szCs w:val="22"/>
          <w:lang w:val="en-US"/>
        </w:rPr>
      </w:pPr>
    </w:p>
    <w:sectPr w:rsidR="00B45CBE" w:rsidRPr="00017350" w:rsidSect="004C4663">
      <w:pgSz w:w="12240" w:h="15840"/>
      <w:pgMar w:top="1440" w:right="130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12AA"/>
    <w:multiLevelType w:val="hybridMultilevel"/>
    <w:tmpl w:val="806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1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0"/>
    <w:rsid w:val="00017350"/>
    <w:rsid w:val="00091757"/>
    <w:rsid w:val="000A2A49"/>
    <w:rsid w:val="004C4663"/>
    <w:rsid w:val="0063132C"/>
    <w:rsid w:val="00642084"/>
    <w:rsid w:val="006B6D34"/>
    <w:rsid w:val="006C69CE"/>
    <w:rsid w:val="00797750"/>
    <w:rsid w:val="00971F43"/>
    <w:rsid w:val="00991178"/>
    <w:rsid w:val="009F1C1C"/>
    <w:rsid w:val="00A25466"/>
    <w:rsid w:val="00A552F3"/>
    <w:rsid w:val="00A7693F"/>
    <w:rsid w:val="00B45CBE"/>
    <w:rsid w:val="00CC671B"/>
    <w:rsid w:val="00E34FE2"/>
    <w:rsid w:val="00E40A98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EDEA"/>
  <w15:chartTrackingRefBased/>
  <w15:docId w15:val="{9F2B3015-00D9-1846-AE13-E3161310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F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3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73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35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34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4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4FE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ec2-3-127-11-59.eu-central-1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 Sadot</dc:creator>
  <cp:keywords/>
  <dc:description/>
  <cp:lastModifiedBy>Lucio Montero Valenzuela</cp:lastModifiedBy>
  <cp:revision>4</cp:revision>
  <dcterms:created xsi:type="dcterms:W3CDTF">2024-03-06T19:22:00Z</dcterms:created>
  <dcterms:modified xsi:type="dcterms:W3CDTF">2024-03-06T19:44:00Z</dcterms:modified>
</cp:coreProperties>
</file>