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F36810" w:rsidRDefault="00F36810">
      <w:pPr>
        <w:rPr>
          <w:sz w:val="36"/>
          <w:szCs w:val="36"/>
        </w:rPr>
      </w:pPr>
    </w:p>
    <w:p w14:paraId="0A37501D" w14:textId="77777777" w:rsidR="007E1EF9" w:rsidRDefault="0050462A" w:rsidP="0050462A">
      <w:pPr>
        <w:tabs>
          <w:tab w:val="left" w:pos="3300"/>
        </w:tabs>
        <w:rPr>
          <w:sz w:val="36"/>
          <w:szCs w:val="36"/>
        </w:rPr>
      </w:pPr>
      <w:r>
        <w:rPr>
          <w:sz w:val="36"/>
          <w:szCs w:val="36"/>
        </w:rPr>
        <w:tab/>
      </w:r>
    </w:p>
    <w:p w14:paraId="5DAB6C7B" w14:textId="77777777" w:rsidR="007E1EF9" w:rsidRDefault="007E1EF9">
      <w:pPr>
        <w:rPr>
          <w:sz w:val="36"/>
          <w:szCs w:val="36"/>
        </w:rPr>
      </w:pPr>
    </w:p>
    <w:p w14:paraId="02EB378F" w14:textId="77777777" w:rsidR="007E1EF9" w:rsidRDefault="001515B5" w:rsidP="008B2102">
      <w:pPr>
        <w:jc w:val="center"/>
        <w:rPr>
          <w:sz w:val="36"/>
          <w:szCs w:val="36"/>
        </w:rPr>
      </w:pPr>
      <w:r>
        <w:rPr>
          <w:noProof/>
        </w:rPr>
        <w:drawing>
          <wp:inline distT="0" distB="0" distL="0" distR="0" wp14:anchorId="5A9ACFA7" wp14:editId="371787F8">
            <wp:extent cx="467677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775" cy="2743200"/>
                    </a:xfrm>
                    <a:prstGeom prst="rect">
                      <a:avLst/>
                    </a:prstGeom>
                    <a:noFill/>
                    <a:ln>
                      <a:noFill/>
                    </a:ln>
                  </pic:spPr>
                </pic:pic>
              </a:graphicData>
            </a:graphic>
          </wp:inline>
        </w:drawing>
      </w:r>
    </w:p>
    <w:p w14:paraId="6A05A809" w14:textId="77777777" w:rsidR="007E1EF9" w:rsidRDefault="007E1EF9">
      <w:pPr>
        <w:rPr>
          <w:sz w:val="36"/>
          <w:szCs w:val="36"/>
        </w:rPr>
      </w:pPr>
    </w:p>
    <w:p w14:paraId="5A39BBE3" w14:textId="77777777" w:rsidR="00593561" w:rsidRDefault="00593561" w:rsidP="008B2102">
      <w:pPr>
        <w:jc w:val="center"/>
        <w:rPr>
          <w:sz w:val="36"/>
          <w:szCs w:val="36"/>
          <w:lang w:eastAsia="zh-CN"/>
        </w:rPr>
      </w:pPr>
    </w:p>
    <w:p w14:paraId="41C8F396" w14:textId="77777777" w:rsidR="00F36810" w:rsidRDefault="00F36810">
      <w:pPr>
        <w:rPr>
          <w:sz w:val="36"/>
          <w:szCs w:val="36"/>
        </w:rPr>
      </w:pPr>
    </w:p>
    <w:p w14:paraId="72A3D3EC" w14:textId="77777777" w:rsidR="007E1EF9" w:rsidRDefault="007E1EF9">
      <w:pPr>
        <w:rPr>
          <w:sz w:val="36"/>
          <w:szCs w:val="36"/>
        </w:rPr>
      </w:pPr>
    </w:p>
    <w:p w14:paraId="60A990F4" w14:textId="77777777" w:rsidR="007E1EF9" w:rsidRPr="00D92020" w:rsidRDefault="0064383C" w:rsidP="00AC40C2">
      <w:pPr>
        <w:jc w:val="right"/>
        <w:rPr>
          <w:b/>
          <w:bCs/>
          <w:sz w:val="48"/>
          <w:szCs w:val="48"/>
        </w:rPr>
      </w:pPr>
      <w:r w:rsidRPr="00D92020">
        <w:rPr>
          <w:b/>
          <w:bCs/>
          <w:sz w:val="48"/>
          <w:szCs w:val="48"/>
        </w:rPr>
        <w:t>Breaking</w:t>
      </w:r>
      <w:r w:rsidR="00D92020">
        <w:rPr>
          <w:rFonts w:hint="eastAsia"/>
          <w:b/>
          <w:bCs/>
          <w:sz w:val="48"/>
          <w:szCs w:val="48"/>
          <w:lang w:eastAsia="zh-CN"/>
        </w:rPr>
        <w:t xml:space="preserve"> </w:t>
      </w:r>
      <w:r w:rsidRPr="00D92020">
        <w:rPr>
          <w:b/>
          <w:bCs/>
          <w:sz w:val="48"/>
          <w:szCs w:val="48"/>
        </w:rPr>
        <w:t>Red</w:t>
      </w:r>
    </w:p>
    <w:p w14:paraId="73D410FA" w14:textId="77777777" w:rsidR="007E1EF9" w:rsidRPr="004E69CC" w:rsidRDefault="007E1EF9" w:rsidP="00AC40C2">
      <w:pPr>
        <w:jc w:val="right"/>
        <w:rPr>
          <w:sz w:val="40"/>
          <w:szCs w:val="40"/>
        </w:rPr>
      </w:pPr>
      <w:r w:rsidRPr="00D92020">
        <w:rPr>
          <w:b/>
          <w:bCs/>
          <w:sz w:val="48"/>
          <w:szCs w:val="48"/>
        </w:rPr>
        <w:t>Request for Proposal</w:t>
      </w:r>
      <w:r w:rsidRPr="00D92020">
        <w:rPr>
          <w:b/>
          <w:bCs/>
          <w:sz w:val="48"/>
          <w:szCs w:val="48"/>
        </w:rPr>
        <w:br/>
      </w:r>
      <w:r w:rsidRPr="004E69CC">
        <w:rPr>
          <w:sz w:val="40"/>
          <w:szCs w:val="40"/>
        </w:rPr>
        <w:t xml:space="preserve">Version </w:t>
      </w:r>
      <w:r w:rsidR="00D92020" w:rsidRPr="004E69CC">
        <w:rPr>
          <w:rFonts w:hint="eastAsia"/>
          <w:sz w:val="40"/>
          <w:szCs w:val="40"/>
          <w:lang w:eastAsia="zh-CN"/>
        </w:rPr>
        <w:t>4</w:t>
      </w:r>
      <w:r w:rsidRPr="004E69CC">
        <w:rPr>
          <w:sz w:val="40"/>
          <w:szCs w:val="40"/>
        </w:rPr>
        <w:t>.0</w:t>
      </w:r>
    </w:p>
    <w:p w14:paraId="0D0B940D" w14:textId="77777777" w:rsidR="007E1EF9" w:rsidRPr="004E69CC" w:rsidRDefault="007E1EF9" w:rsidP="00AC40C2">
      <w:pPr>
        <w:jc w:val="center"/>
        <w:rPr>
          <w:sz w:val="40"/>
          <w:szCs w:val="40"/>
        </w:rPr>
        <w:sectPr w:rsidR="007E1EF9" w:rsidRPr="004E69CC">
          <w:footerReference w:type="default" r:id="rId9"/>
          <w:headerReference w:type="first" r:id="rId10"/>
          <w:pgSz w:w="12240" w:h="15840"/>
          <w:pgMar w:top="1440" w:right="1440" w:bottom="1440" w:left="1440" w:header="720" w:footer="720" w:gutter="0"/>
          <w:cols w:space="720"/>
          <w:docGrid w:linePitch="360"/>
        </w:sectPr>
      </w:pPr>
    </w:p>
    <w:p w14:paraId="58E462DF" w14:textId="77777777" w:rsidR="007E1EF9" w:rsidRDefault="007E1EF9" w:rsidP="007E1EF9">
      <w:pPr>
        <w:rPr>
          <w:sz w:val="36"/>
          <w:szCs w:val="36"/>
        </w:rPr>
      </w:pPr>
      <w:r>
        <w:rPr>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516"/>
        <w:gridCol w:w="1588"/>
        <w:gridCol w:w="4879"/>
      </w:tblGrid>
      <w:tr w:rsidR="007E1EF9" w:rsidRPr="00287A91" w14:paraId="0374259D" w14:textId="77777777" w:rsidTr="109B807B">
        <w:tc>
          <w:tcPr>
            <w:tcW w:w="1368" w:type="dxa"/>
            <w:shd w:val="clear" w:color="auto" w:fill="FDE9D9"/>
          </w:tcPr>
          <w:p w14:paraId="6B814A1E" w14:textId="77777777" w:rsidR="007E1EF9" w:rsidRPr="00287A91" w:rsidRDefault="007E1EF9" w:rsidP="004E3B99">
            <w:pPr>
              <w:spacing w:after="0" w:line="240" w:lineRule="auto"/>
              <w:rPr>
                <w:sz w:val="36"/>
                <w:szCs w:val="36"/>
              </w:rPr>
            </w:pPr>
            <w:r w:rsidRPr="00287A91">
              <w:rPr>
                <w:sz w:val="36"/>
                <w:szCs w:val="36"/>
              </w:rPr>
              <w:t>Version</w:t>
            </w:r>
          </w:p>
        </w:tc>
        <w:tc>
          <w:tcPr>
            <w:tcW w:w="1530" w:type="dxa"/>
            <w:shd w:val="clear" w:color="auto" w:fill="FDE9D9"/>
          </w:tcPr>
          <w:p w14:paraId="46E7AF07" w14:textId="77777777" w:rsidR="007E1EF9" w:rsidRPr="00287A91" w:rsidRDefault="007E1EF9" w:rsidP="004E3B99">
            <w:pPr>
              <w:spacing w:after="0" w:line="240" w:lineRule="auto"/>
              <w:rPr>
                <w:sz w:val="36"/>
                <w:szCs w:val="36"/>
              </w:rPr>
            </w:pPr>
            <w:r w:rsidRPr="00287A91">
              <w:rPr>
                <w:sz w:val="36"/>
                <w:szCs w:val="36"/>
              </w:rPr>
              <w:t>When</w:t>
            </w:r>
          </w:p>
        </w:tc>
        <w:tc>
          <w:tcPr>
            <w:tcW w:w="1620" w:type="dxa"/>
            <w:shd w:val="clear" w:color="auto" w:fill="FDE9D9"/>
          </w:tcPr>
          <w:p w14:paraId="3A19083A" w14:textId="77777777" w:rsidR="007E1EF9" w:rsidRPr="00287A91" w:rsidRDefault="007E1EF9" w:rsidP="004E3B99">
            <w:pPr>
              <w:spacing w:after="0" w:line="240" w:lineRule="auto"/>
              <w:rPr>
                <w:sz w:val="36"/>
                <w:szCs w:val="36"/>
              </w:rPr>
            </w:pPr>
            <w:r w:rsidRPr="00287A91">
              <w:rPr>
                <w:sz w:val="36"/>
                <w:szCs w:val="36"/>
              </w:rPr>
              <w:t>Who</w:t>
            </w:r>
          </w:p>
        </w:tc>
        <w:tc>
          <w:tcPr>
            <w:tcW w:w="5058" w:type="dxa"/>
            <w:shd w:val="clear" w:color="auto" w:fill="FDE9D9"/>
          </w:tcPr>
          <w:p w14:paraId="7BEB7365" w14:textId="77777777" w:rsidR="007E1EF9" w:rsidRPr="00287A91" w:rsidRDefault="007E1EF9" w:rsidP="004E3B99">
            <w:pPr>
              <w:spacing w:after="0" w:line="240" w:lineRule="auto"/>
              <w:rPr>
                <w:sz w:val="36"/>
                <w:szCs w:val="36"/>
              </w:rPr>
            </w:pPr>
            <w:r w:rsidRPr="00287A91">
              <w:rPr>
                <w:sz w:val="36"/>
                <w:szCs w:val="36"/>
              </w:rPr>
              <w:t>What</w:t>
            </w:r>
          </w:p>
        </w:tc>
      </w:tr>
      <w:tr w:rsidR="007E1EF9" w:rsidRPr="00287A91" w14:paraId="7057A9CA" w14:textId="77777777" w:rsidTr="109B807B">
        <w:tc>
          <w:tcPr>
            <w:tcW w:w="1368" w:type="dxa"/>
            <w:shd w:val="clear" w:color="auto" w:fill="auto"/>
          </w:tcPr>
          <w:p w14:paraId="4B3AA50C" w14:textId="77777777" w:rsidR="007E1EF9" w:rsidRPr="00287A91" w:rsidRDefault="007E1EF9" w:rsidP="004E3B99">
            <w:pPr>
              <w:spacing w:after="0" w:line="240" w:lineRule="auto"/>
              <w:rPr>
                <w:sz w:val="28"/>
                <w:szCs w:val="28"/>
              </w:rPr>
            </w:pPr>
            <w:r w:rsidRPr="00287A91">
              <w:rPr>
                <w:sz w:val="28"/>
                <w:szCs w:val="28"/>
              </w:rPr>
              <w:t>1.0</w:t>
            </w:r>
          </w:p>
        </w:tc>
        <w:tc>
          <w:tcPr>
            <w:tcW w:w="1530" w:type="dxa"/>
            <w:shd w:val="clear" w:color="auto" w:fill="auto"/>
          </w:tcPr>
          <w:p w14:paraId="449CFAE8" w14:textId="77777777" w:rsidR="007E1EF9" w:rsidRPr="00287A91" w:rsidRDefault="00193D72" w:rsidP="004E3B99">
            <w:pPr>
              <w:spacing w:after="0" w:line="240" w:lineRule="auto"/>
              <w:rPr>
                <w:sz w:val="28"/>
                <w:szCs w:val="28"/>
              </w:rPr>
            </w:pPr>
            <w:r w:rsidRPr="00287A91">
              <w:rPr>
                <w:sz w:val="28"/>
                <w:szCs w:val="28"/>
              </w:rPr>
              <w:t>2/3/2025</w:t>
            </w:r>
          </w:p>
        </w:tc>
        <w:tc>
          <w:tcPr>
            <w:tcW w:w="1620" w:type="dxa"/>
            <w:shd w:val="clear" w:color="auto" w:fill="auto"/>
          </w:tcPr>
          <w:p w14:paraId="71E3660C" w14:textId="77777777" w:rsidR="007E1EF9" w:rsidRPr="00287A91" w:rsidRDefault="00193D72" w:rsidP="004E3B99">
            <w:pPr>
              <w:spacing w:after="0" w:line="240" w:lineRule="auto"/>
              <w:rPr>
                <w:sz w:val="28"/>
                <w:szCs w:val="28"/>
              </w:rPr>
            </w:pPr>
            <w:r w:rsidRPr="00287A91">
              <w:rPr>
                <w:sz w:val="28"/>
                <w:szCs w:val="28"/>
              </w:rPr>
              <w:t>Todd Carter</w:t>
            </w:r>
          </w:p>
        </w:tc>
        <w:tc>
          <w:tcPr>
            <w:tcW w:w="5058" w:type="dxa"/>
            <w:shd w:val="clear" w:color="auto" w:fill="auto"/>
          </w:tcPr>
          <w:p w14:paraId="0B92AD3E" w14:textId="77777777" w:rsidR="007E1EF9" w:rsidRPr="00287A91" w:rsidRDefault="007E1EF9" w:rsidP="004E3B99">
            <w:pPr>
              <w:spacing w:after="0" w:line="240" w:lineRule="auto"/>
              <w:rPr>
                <w:sz w:val="28"/>
                <w:szCs w:val="28"/>
              </w:rPr>
            </w:pPr>
            <w:r w:rsidRPr="00287A91">
              <w:rPr>
                <w:sz w:val="28"/>
                <w:szCs w:val="28"/>
              </w:rPr>
              <w:t>Initial Drafting</w:t>
            </w:r>
          </w:p>
        </w:tc>
      </w:tr>
      <w:tr w:rsidR="007E1EF9" w:rsidRPr="00287A91" w14:paraId="4054E858" w14:textId="77777777" w:rsidTr="109B807B">
        <w:tc>
          <w:tcPr>
            <w:tcW w:w="1368" w:type="dxa"/>
            <w:shd w:val="clear" w:color="auto" w:fill="auto"/>
          </w:tcPr>
          <w:p w14:paraId="699E2A8F" w14:textId="77777777" w:rsidR="007E1EF9" w:rsidRPr="00287A91" w:rsidRDefault="0037456D" w:rsidP="004E3B99">
            <w:pPr>
              <w:spacing w:after="0" w:line="240" w:lineRule="auto"/>
              <w:rPr>
                <w:sz w:val="28"/>
                <w:szCs w:val="28"/>
              </w:rPr>
            </w:pPr>
            <w:r w:rsidRPr="00287A91">
              <w:rPr>
                <w:sz w:val="28"/>
                <w:szCs w:val="28"/>
              </w:rPr>
              <w:t>2.0</w:t>
            </w:r>
          </w:p>
        </w:tc>
        <w:tc>
          <w:tcPr>
            <w:tcW w:w="1530" w:type="dxa"/>
            <w:shd w:val="clear" w:color="auto" w:fill="auto"/>
          </w:tcPr>
          <w:p w14:paraId="13D3E240" w14:textId="77777777" w:rsidR="007E1EF9" w:rsidRPr="00287A91" w:rsidRDefault="0037456D" w:rsidP="004E3B99">
            <w:pPr>
              <w:spacing w:after="0" w:line="240" w:lineRule="auto"/>
              <w:rPr>
                <w:sz w:val="28"/>
                <w:szCs w:val="28"/>
              </w:rPr>
            </w:pPr>
            <w:r w:rsidRPr="00287A91">
              <w:rPr>
                <w:sz w:val="28"/>
                <w:szCs w:val="28"/>
              </w:rPr>
              <w:t>2/4/2025</w:t>
            </w:r>
          </w:p>
        </w:tc>
        <w:tc>
          <w:tcPr>
            <w:tcW w:w="1620" w:type="dxa"/>
            <w:shd w:val="clear" w:color="auto" w:fill="auto"/>
          </w:tcPr>
          <w:p w14:paraId="45DC1B56" w14:textId="77777777" w:rsidR="007E1EF9" w:rsidRPr="00287A91" w:rsidRDefault="0037456D" w:rsidP="004E3B99">
            <w:pPr>
              <w:spacing w:after="0" w:line="240" w:lineRule="auto"/>
              <w:rPr>
                <w:sz w:val="28"/>
                <w:szCs w:val="28"/>
              </w:rPr>
            </w:pPr>
            <w:r w:rsidRPr="00287A91">
              <w:rPr>
                <w:sz w:val="28"/>
                <w:szCs w:val="28"/>
              </w:rPr>
              <w:t>Todd Carter</w:t>
            </w:r>
          </w:p>
        </w:tc>
        <w:tc>
          <w:tcPr>
            <w:tcW w:w="5058" w:type="dxa"/>
            <w:shd w:val="clear" w:color="auto" w:fill="auto"/>
          </w:tcPr>
          <w:p w14:paraId="0BC6D6E1" w14:textId="77777777" w:rsidR="007E1EF9" w:rsidRPr="00287A91" w:rsidRDefault="0037456D" w:rsidP="004E3B99">
            <w:pPr>
              <w:spacing w:after="0" w:line="240" w:lineRule="auto"/>
              <w:rPr>
                <w:sz w:val="28"/>
                <w:szCs w:val="28"/>
              </w:rPr>
            </w:pPr>
            <w:r w:rsidRPr="00287A91">
              <w:rPr>
                <w:sz w:val="28"/>
                <w:szCs w:val="28"/>
              </w:rPr>
              <w:t xml:space="preserve">Edits to </w:t>
            </w:r>
            <w:r w:rsidR="007F1BC0" w:rsidRPr="00287A91">
              <w:rPr>
                <w:sz w:val="28"/>
                <w:szCs w:val="28"/>
              </w:rPr>
              <w:t>Product Features</w:t>
            </w:r>
          </w:p>
        </w:tc>
      </w:tr>
      <w:tr w:rsidR="0037456D" w:rsidRPr="00287A91" w14:paraId="4628EF8D" w14:textId="77777777" w:rsidTr="109B807B">
        <w:tc>
          <w:tcPr>
            <w:tcW w:w="1368" w:type="dxa"/>
            <w:shd w:val="clear" w:color="auto" w:fill="auto"/>
          </w:tcPr>
          <w:p w14:paraId="286B0249" w14:textId="77777777" w:rsidR="0037456D" w:rsidRPr="00287A91" w:rsidRDefault="00E90206" w:rsidP="004E3B99">
            <w:pPr>
              <w:spacing w:after="0" w:line="240" w:lineRule="auto"/>
              <w:rPr>
                <w:sz w:val="28"/>
                <w:szCs w:val="28"/>
              </w:rPr>
            </w:pPr>
            <w:r w:rsidRPr="00287A91">
              <w:rPr>
                <w:sz w:val="28"/>
                <w:szCs w:val="28"/>
              </w:rPr>
              <w:t>3.0</w:t>
            </w:r>
          </w:p>
        </w:tc>
        <w:tc>
          <w:tcPr>
            <w:tcW w:w="1530" w:type="dxa"/>
            <w:shd w:val="clear" w:color="auto" w:fill="auto"/>
          </w:tcPr>
          <w:p w14:paraId="572A85D9" w14:textId="77777777" w:rsidR="0037456D" w:rsidRPr="00287A91" w:rsidRDefault="00E90206" w:rsidP="004E3B99">
            <w:pPr>
              <w:spacing w:after="0" w:line="240" w:lineRule="auto"/>
              <w:rPr>
                <w:sz w:val="28"/>
                <w:szCs w:val="28"/>
              </w:rPr>
            </w:pPr>
            <w:r w:rsidRPr="00287A91">
              <w:rPr>
                <w:sz w:val="28"/>
                <w:szCs w:val="28"/>
              </w:rPr>
              <w:t>2/4/2025</w:t>
            </w:r>
          </w:p>
        </w:tc>
        <w:tc>
          <w:tcPr>
            <w:tcW w:w="1620" w:type="dxa"/>
            <w:shd w:val="clear" w:color="auto" w:fill="auto"/>
          </w:tcPr>
          <w:p w14:paraId="5FFB66B3" w14:textId="77777777" w:rsidR="0037456D" w:rsidRPr="00287A91" w:rsidRDefault="00E90206" w:rsidP="004E3B99">
            <w:pPr>
              <w:spacing w:after="0" w:line="240" w:lineRule="auto"/>
              <w:rPr>
                <w:sz w:val="28"/>
                <w:szCs w:val="28"/>
              </w:rPr>
            </w:pPr>
            <w:r w:rsidRPr="00287A91">
              <w:rPr>
                <w:sz w:val="28"/>
                <w:szCs w:val="28"/>
              </w:rPr>
              <w:t>Alex Senst</w:t>
            </w:r>
          </w:p>
        </w:tc>
        <w:tc>
          <w:tcPr>
            <w:tcW w:w="5058" w:type="dxa"/>
            <w:shd w:val="clear" w:color="auto" w:fill="auto"/>
          </w:tcPr>
          <w:p w14:paraId="424C13F3" w14:textId="77777777" w:rsidR="0037456D" w:rsidRPr="00287A91" w:rsidRDefault="006E3BD1" w:rsidP="004E3B99">
            <w:pPr>
              <w:spacing w:after="0" w:line="240" w:lineRule="auto"/>
              <w:rPr>
                <w:sz w:val="28"/>
                <w:szCs w:val="28"/>
              </w:rPr>
            </w:pPr>
            <w:r w:rsidRPr="00287A91">
              <w:rPr>
                <w:sz w:val="28"/>
                <w:szCs w:val="28"/>
              </w:rPr>
              <w:t>Updated</w:t>
            </w:r>
            <w:r w:rsidR="00E90206" w:rsidRPr="00287A91">
              <w:rPr>
                <w:sz w:val="28"/>
                <w:szCs w:val="28"/>
              </w:rPr>
              <w:t xml:space="preserve"> Product Features</w:t>
            </w:r>
            <w:r w:rsidRPr="00287A91">
              <w:rPr>
                <w:sz w:val="28"/>
                <w:szCs w:val="28"/>
              </w:rPr>
              <w:t xml:space="preserve">, </w:t>
            </w:r>
            <w:r w:rsidR="00E90206" w:rsidRPr="00287A91">
              <w:rPr>
                <w:sz w:val="28"/>
                <w:szCs w:val="28"/>
              </w:rPr>
              <w:t>Problem Description</w:t>
            </w:r>
            <w:r w:rsidRPr="00287A91">
              <w:rPr>
                <w:sz w:val="28"/>
                <w:szCs w:val="28"/>
              </w:rPr>
              <w:t>, and Current Systems</w:t>
            </w:r>
          </w:p>
        </w:tc>
      </w:tr>
      <w:tr w:rsidR="0020310E" w:rsidRPr="00287A91" w14:paraId="1A4834C7" w14:textId="77777777" w:rsidTr="109B807B">
        <w:tc>
          <w:tcPr>
            <w:tcW w:w="1368" w:type="dxa"/>
            <w:shd w:val="clear" w:color="auto" w:fill="auto"/>
          </w:tcPr>
          <w:p w14:paraId="1F6B2BC5" w14:textId="77777777" w:rsidR="0020310E" w:rsidRPr="00287A91" w:rsidRDefault="0020310E" w:rsidP="0020310E">
            <w:pPr>
              <w:spacing w:after="0" w:line="240" w:lineRule="auto"/>
              <w:rPr>
                <w:sz w:val="28"/>
                <w:szCs w:val="28"/>
              </w:rPr>
            </w:pPr>
            <w:r w:rsidRPr="00C26D4E">
              <w:rPr>
                <w:rFonts w:hint="eastAsia"/>
                <w:sz w:val="28"/>
                <w:szCs w:val="28"/>
              </w:rPr>
              <w:t>4.0</w:t>
            </w:r>
          </w:p>
        </w:tc>
        <w:tc>
          <w:tcPr>
            <w:tcW w:w="1530" w:type="dxa"/>
            <w:shd w:val="clear" w:color="auto" w:fill="auto"/>
          </w:tcPr>
          <w:p w14:paraId="29ECD57D" w14:textId="77777777" w:rsidR="0020310E" w:rsidRPr="00287A91" w:rsidRDefault="0020310E" w:rsidP="0020310E">
            <w:pPr>
              <w:spacing w:after="0" w:line="240" w:lineRule="auto"/>
              <w:rPr>
                <w:sz w:val="28"/>
                <w:szCs w:val="28"/>
              </w:rPr>
            </w:pPr>
            <w:r w:rsidRPr="00C26D4E">
              <w:rPr>
                <w:rFonts w:hint="eastAsia"/>
                <w:sz w:val="28"/>
                <w:szCs w:val="28"/>
              </w:rPr>
              <w:t>2/4/2025</w:t>
            </w:r>
          </w:p>
        </w:tc>
        <w:tc>
          <w:tcPr>
            <w:tcW w:w="1620" w:type="dxa"/>
            <w:shd w:val="clear" w:color="auto" w:fill="auto"/>
          </w:tcPr>
          <w:p w14:paraId="6477156F" w14:textId="77777777" w:rsidR="0020310E" w:rsidRPr="00287A91" w:rsidRDefault="0020310E" w:rsidP="0020310E">
            <w:pPr>
              <w:spacing w:after="0" w:line="240" w:lineRule="auto"/>
              <w:rPr>
                <w:sz w:val="28"/>
                <w:szCs w:val="28"/>
              </w:rPr>
            </w:pPr>
            <w:proofErr w:type="spellStart"/>
            <w:r w:rsidRPr="00C26D4E">
              <w:rPr>
                <w:rFonts w:hint="eastAsia"/>
                <w:sz w:val="28"/>
                <w:szCs w:val="28"/>
              </w:rPr>
              <w:t>Hengyi</w:t>
            </w:r>
            <w:proofErr w:type="spellEnd"/>
            <w:r w:rsidRPr="00C26D4E">
              <w:rPr>
                <w:rFonts w:hint="eastAsia"/>
                <w:sz w:val="28"/>
                <w:szCs w:val="28"/>
              </w:rPr>
              <w:t xml:space="preserve"> Tian</w:t>
            </w:r>
          </w:p>
        </w:tc>
        <w:tc>
          <w:tcPr>
            <w:tcW w:w="5058" w:type="dxa"/>
            <w:shd w:val="clear" w:color="auto" w:fill="auto"/>
          </w:tcPr>
          <w:p w14:paraId="07E4B07F" w14:textId="77777777" w:rsidR="0020310E" w:rsidRPr="00C26D4E" w:rsidRDefault="0020310E" w:rsidP="0020310E">
            <w:pPr>
              <w:spacing w:after="0" w:line="240" w:lineRule="auto"/>
              <w:rPr>
                <w:sz w:val="28"/>
                <w:szCs w:val="28"/>
              </w:rPr>
            </w:pPr>
            <w:r w:rsidRPr="00C26D4E">
              <w:rPr>
                <w:rFonts w:hint="eastAsia"/>
                <w:sz w:val="28"/>
                <w:szCs w:val="28"/>
              </w:rPr>
              <w:t xml:space="preserve">Updated </w:t>
            </w:r>
            <w:r w:rsidRPr="00C26D4E">
              <w:rPr>
                <w:sz w:val="28"/>
                <w:szCs w:val="28"/>
              </w:rPr>
              <w:t>L</w:t>
            </w:r>
            <w:r w:rsidRPr="00C26D4E">
              <w:rPr>
                <w:rFonts w:hint="eastAsia"/>
                <w:sz w:val="28"/>
                <w:szCs w:val="28"/>
              </w:rPr>
              <w:t xml:space="preserve">ogo and Refine </w:t>
            </w:r>
            <w:r w:rsidRPr="00C26D4E">
              <w:rPr>
                <w:sz w:val="28"/>
                <w:szCs w:val="28"/>
              </w:rPr>
              <w:t>F</w:t>
            </w:r>
            <w:r w:rsidRPr="00C26D4E">
              <w:rPr>
                <w:rFonts w:hint="eastAsia"/>
                <w:sz w:val="28"/>
                <w:szCs w:val="28"/>
              </w:rPr>
              <w:t>ormat</w:t>
            </w:r>
          </w:p>
          <w:p w14:paraId="5FDB1A99" w14:textId="77777777" w:rsidR="0020310E" w:rsidRPr="00287A91" w:rsidRDefault="0020310E" w:rsidP="0020310E">
            <w:pPr>
              <w:spacing w:after="0" w:line="240" w:lineRule="auto"/>
              <w:rPr>
                <w:sz w:val="28"/>
                <w:szCs w:val="28"/>
                <w:lang w:eastAsia="zh-CN"/>
              </w:rPr>
            </w:pPr>
            <w:r w:rsidRPr="00C26D4E">
              <w:rPr>
                <w:rFonts w:hint="eastAsia"/>
                <w:sz w:val="28"/>
                <w:szCs w:val="28"/>
              </w:rPr>
              <w:t xml:space="preserve">Updated </w:t>
            </w:r>
            <w:r w:rsidRPr="00C26D4E">
              <w:rPr>
                <w:sz w:val="28"/>
                <w:szCs w:val="28"/>
              </w:rPr>
              <w:t>Intended users</w:t>
            </w:r>
            <w:r w:rsidR="009A67E0">
              <w:rPr>
                <w:rFonts w:hint="eastAsia"/>
                <w:sz w:val="28"/>
                <w:szCs w:val="28"/>
                <w:lang w:eastAsia="zh-CN"/>
              </w:rPr>
              <w:t>,</w:t>
            </w:r>
            <w:r w:rsidR="008F2FF0">
              <w:rPr>
                <w:rFonts w:hint="eastAsia"/>
                <w:sz w:val="28"/>
                <w:szCs w:val="28"/>
                <w:lang w:eastAsia="zh-CN"/>
              </w:rPr>
              <w:t xml:space="preserve"> </w:t>
            </w:r>
            <w:r w:rsidRPr="00C26D4E">
              <w:rPr>
                <w:sz w:val="28"/>
                <w:szCs w:val="28"/>
              </w:rPr>
              <w:t>interaction</w:t>
            </w:r>
            <w:r>
              <w:rPr>
                <w:rFonts w:hint="eastAsia"/>
                <w:sz w:val="28"/>
                <w:szCs w:val="28"/>
              </w:rPr>
              <w:t xml:space="preserve"> with the system and </w:t>
            </w:r>
            <w:r w:rsidR="006A6C6A">
              <w:rPr>
                <w:rFonts w:hint="eastAsia"/>
                <w:sz w:val="28"/>
                <w:szCs w:val="28"/>
                <w:lang w:eastAsia="zh-CN"/>
              </w:rPr>
              <w:t xml:space="preserve">with the </w:t>
            </w:r>
            <w:r>
              <w:rPr>
                <w:rFonts w:hint="eastAsia"/>
                <w:sz w:val="28"/>
                <w:szCs w:val="28"/>
              </w:rPr>
              <w:t>other</w:t>
            </w:r>
            <w:r w:rsidR="00BC362D">
              <w:rPr>
                <w:rFonts w:hint="eastAsia"/>
                <w:sz w:val="28"/>
                <w:szCs w:val="28"/>
                <w:lang w:eastAsia="zh-CN"/>
              </w:rPr>
              <w:t xml:space="preserve"> systems</w:t>
            </w:r>
          </w:p>
        </w:tc>
      </w:tr>
      <w:tr w:rsidR="0020310E" w:rsidRPr="00287A91" w14:paraId="0E27B00A" w14:textId="77777777" w:rsidTr="109B807B">
        <w:tc>
          <w:tcPr>
            <w:tcW w:w="1368" w:type="dxa"/>
            <w:shd w:val="clear" w:color="auto" w:fill="auto"/>
          </w:tcPr>
          <w:p w14:paraId="60061E4C" w14:textId="454A4024" w:rsidR="0020310E" w:rsidRPr="00C26D4E" w:rsidRDefault="11F15604" w:rsidP="013576FB">
            <w:pPr>
              <w:spacing w:after="0" w:line="240" w:lineRule="auto"/>
              <w:rPr>
                <w:sz w:val="28"/>
                <w:szCs w:val="28"/>
              </w:rPr>
            </w:pPr>
            <w:r w:rsidRPr="109B807B">
              <w:rPr>
                <w:sz w:val="28"/>
                <w:szCs w:val="28"/>
              </w:rPr>
              <w:t xml:space="preserve">5.0 </w:t>
            </w:r>
          </w:p>
        </w:tc>
        <w:tc>
          <w:tcPr>
            <w:tcW w:w="1530" w:type="dxa"/>
            <w:shd w:val="clear" w:color="auto" w:fill="auto"/>
          </w:tcPr>
          <w:p w14:paraId="44EAFD9C" w14:textId="5A6B32D7" w:rsidR="0020310E" w:rsidRPr="00C26D4E" w:rsidRDefault="57773486" w:rsidP="013576FB">
            <w:pPr>
              <w:spacing w:after="0" w:line="240" w:lineRule="auto"/>
              <w:rPr>
                <w:sz w:val="28"/>
                <w:szCs w:val="28"/>
              </w:rPr>
            </w:pPr>
            <w:r w:rsidRPr="109B807B">
              <w:rPr>
                <w:sz w:val="28"/>
                <w:szCs w:val="28"/>
              </w:rPr>
              <w:t>2/5</w:t>
            </w:r>
            <w:r w:rsidR="4B6FA06D" w:rsidRPr="109B807B">
              <w:rPr>
                <w:sz w:val="28"/>
                <w:szCs w:val="28"/>
              </w:rPr>
              <w:t>/2025</w:t>
            </w:r>
          </w:p>
        </w:tc>
        <w:tc>
          <w:tcPr>
            <w:tcW w:w="1620" w:type="dxa"/>
            <w:shd w:val="clear" w:color="auto" w:fill="auto"/>
          </w:tcPr>
          <w:p w14:paraId="4B94D5A5" w14:textId="2949B3C1" w:rsidR="0020310E" w:rsidRPr="00C26D4E" w:rsidRDefault="0148C93B" w:rsidP="013576FB">
            <w:pPr>
              <w:spacing w:after="0" w:line="240" w:lineRule="auto"/>
              <w:rPr>
                <w:sz w:val="28"/>
                <w:szCs w:val="28"/>
              </w:rPr>
            </w:pPr>
            <w:r w:rsidRPr="013576FB">
              <w:rPr>
                <w:sz w:val="28"/>
                <w:szCs w:val="28"/>
              </w:rPr>
              <w:t>Liz Beltran</w:t>
            </w:r>
          </w:p>
        </w:tc>
        <w:tc>
          <w:tcPr>
            <w:tcW w:w="5058" w:type="dxa"/>
            <w:shd w:val="clear" w:color="auto" w:fill="auto"/>
          </w:tcPr>
          <w:p w14:paraId="3DEEC669" w14:textId="1B785338" w:rsidR="0020310E" w:rsidRPr="00C26D4E" w:rsidRDefault="2369CF57" w:rsidP="109B807B">
            <w:pPr>
              <w:spacing w:after="0" w:line="240" w:lineRule="auto"/>
              <w:rPr>
                <w:sz w:val="28"/>
                <w:szCs w:val="28"/>
              </w:rPr>
            </w:pPr>
            <w:r w:rsidRPr="109B807B">
              <w:rPr>
                <w:sz w:val="28"/>
                <w:szCs w:val="28"/>
              </w:rPr>
              <w:t xml:space="preserve">Updated </w:t>
            </w:r>
            <w:r w:rsidR="0496F374" w:rsidRPr="109B807B">
              <w:rPr>
                <w:sz w:val="28"/>
                <w:szCs w:val="28"/>
              </w:rPr>
              <w:t xml:space="preserve">Known constraints to development, </w:t>
            </w:r>
            <w:r w:rsidR="3FA9F8D9" w:rsidRPr="109B807B">
              <w:rPr>
                <w:sz w:val="28"/>
                <w:szCs w:val="28"/>
              </w:rPr>
              <w:t>how</w:t>
            </w:r>
            <w:r w:rsidRPr="109B807B">
              <w:rPr>
                <w:sz w:val="28"/>
                <w:szCs w:val="28"/>
              </w:rPr>
              <w:t xml:space="preserve"> to submit proposals and </w:t>
            </w:r>
            <w:r w:rsidR="389FB232" w:rsidRPr="109B807B">
              <w:rPr>
                <w:sz w:val="28"/>
                <w:szCs w:val="28"/>
              </w:rPr>
              <w:t>D</w:t>
            </w:r>
            <w:r w:rsidRPr="109B807B">
              <w:rPr>
                <w:sz w:val="28"/>
                <w:szCs w:val="28"/>
              </w:rPr>
              <w:t xml:space="preserve">ates. </w:t>
            </w:r>
          </w:p>
        </w:tc>
      </w:tr>
      <w:tr w:rsidR="000F673E" w:rsidRPr="00287A91" w14:paraId="62A1864B" w14:textId="77777777" w:rsidTr="109B807B">
        <w:tc>
          <w:tcPr>
            <w:tcW w:w="1368" w:type="dxa"/>
            <w:shd w:val="clear" w:color="auto" w:fill="auto"/>
          </w:tcPr>
          <w:p w14:paraId="599B3990" w14:textId="7E6C2639" w:rsidR="000F673E" w:rsidRPr="109B807B" w:rsidRDefault="000F673E" w:rsidP="013576FB">
            <w:pPr>
              <w:spacing w:after="0" w:line="240" w:lineRule="auto"/>
              <w:rPr>
                <w:sz w:val="28"/>
                <w:szCs w:val="28"/>
              </w:rPr>
            </w:pPr>
            <w:r>
              <w:rPr>
                <w:sz w:val="28"/>
                <w:szCs w:val="28"/>
              </w:rPr>
              <w:t>6.0</w:t>
            </w:r>
          </w:p>
        </w:tc>
        <w:tc>
          <w:tcPr>
            <w:tcW w:w="1530" w:type="dxa"/>
            <w:shd w:val="clear" w:color="auto" w:fill="auto"/>
          </w:tcPr>
          <w:p w14:paraId="32FC41CC" w14:textId="54113C12" w:rsidR="000F673E" w:rsidRPr="109B807B" w:rsidRDefault="000F673E" w:rsidP="013576FB">
            <w:pPr>
              <w:spacing w:after="0" w:line="240" w:lineRule="auto"/>
              <w:rPr>
                <w:sz w:val="28"/>
                <w:szCs w:val="28"/>
              </w:rPr>
            </w:pPr>
            <w:r>
              <w:rPr>
                <w:sz w:val="28"/>
                <w:szCs w:val="28"/>
              </w:rPr>
              <w:t>2/6/2025</w:t>
            </w:r>
          </w:p>
        </w:tc>
        <w:tc>
          <w:tcPr>
            <w:tcW w:w="1620" w:type="dxa"/>
            <w:shd w:val="clear" w:color="auto" w:fill="auto"/>
          </w:tcPr>
          <w:p w14:paraId="12750BF3" w14:textId="0807EF84" w:rsidR="000F673E" w:rsidRPr="013576FB" w:rsidRDefault="000F673E" w:rsidP="013576FB">
            <w:pPr>
              <w:spacing w:after="0" w:line="240" w:lineRule="auto"/>
              <w:rPr>
                <w:sz w:val="28"/>
                <w:szCs w:val="28"/>
              </w:rPr>
            </w:pPr>
            <w:r>
              <w:rPr>
                <w:sz w:val="28"/>
                <w:szCs w:val="28"/>
              </w:rPr>
              <w:t>Shan Peck</w:t>
            </w:r>
          </w:p>
        </w:tc>
        <w:tc>
          <w:tcPr>
            <w:tcW w:w="5058" w:type="dxa"/>
            <w:shd w:val="clear" w:color="auto" w:fill="auto"/>
          </w:tcPr>
          <w:p w14:paraId="2F581EC7" w14:textId="1EDABF8B" w:rsidR="000F673E" w:rsidRPr="109B807B" w:rsidRDefault="000F673E" w:rsidP="109B807B">
            <w:pPr>
              <w:spacing w:after="0" w:line="240" w:lineRule="auto"/>
              <w:rPr>
                <w:sz w:val="28"/>
                <w:szCs w:val="28"/>
              </w:rPr>
            </w:pPr>
            <w:r>
              <w:rPr>
                <w:sz w:val="28"/>
                <w:szCs w:val="28"/>
              </w:rPr>
              <w:t>Updated Project Schedule</w:t>
            </w:r>
          </w:p>
        </w:tc>
      </w:tr>
    </w:tbl>
    <w:p w14:paraId="3656B9AB" w14:textId="77777777" w:rsidR="007E1EF9" w:rsidRDefault="007E1EF9" w:rsidP="007E1EF9">
      <w:pPr>
        <w:rPr>
          <w:sz w:val="36"/>
          <w:szCs w:val="36"/>
        </w:rPr>
      </w:pPr>
    </w:p>
    <w:p w14:paraId="22E0FC93" w14:textId="77777777" w:rsidR="007E1EF9" w:rsidRDefault="007E1EF9" w:rsidP="007E1EF9">
      <w:pPr>
        <w:rPr>
          <w:sz w:val="36"/>
          <w:szCs w:val="36"/>
        </w:rPr>
      </w:pPr>
      <w:r>
        <w:rPr>
          <w:sz w:val="36"/>
          <w:szCs w:val="36"/>
        </w:rPr>
        <w:t>Table of Contents</w:t>
      </w:r>
    </w:p>
    <w:p w14:paraId="7CD0DE31" w14:textId="77777777" w:rsidR="007E1EF9" w:rsidRPr="007E1EF9" w:rsidRDefault="007E1EF9" w:rsidP="007E1EF9">
      <w:pPr>
        <w:pStyle w:val="ListParagraph"/>
        <w:numPr>
          <w:ilvl w:val="0"/>
          <w:numId w:val="4"/>
        </w:numPr>
        <w:rPr>
          <w:sz w:val="36"/>
          <w:szCs w:val="36"/>
        </w:rPr>
      </w:pPr>
      <w:r w:rsidRPr="007E1EF9">
        <w:rPr>
          <w:sz w:val="36"/>
          <w:szCs w:val="36"/>
        </w:rPr>
        <w:t>Problem description</w:t>
      </w:r>
    </w:p>
    <w:p w14:paraId="235213B5" w14:textId="77777777" w:rsidR="007E1EF9" w:rsidRDefault="007E1EF9" w:rsidP="007E1EF9">
      <w:pPr>
        <w:pStyle w:val="ListParagraph"/>
        <w:numPr>
          <w:ilvl w:val="0"/>
          <w:numId w:val="4"/>
        </w:numPr>
        <w:rPr>
          <w:sz w:val="36"/>
          <w:szCs w:val="36"/>
        </w:rPr>
      </w:pPr>
      <w:r>
        <w:rPr>
          <w:sz w:val="36"/>
          <w:szCs w:val="36"/>
        </w:rPr>
        <w:t xml:space="preserve">Project </w:t>
      </w:r>
      <w:r w:rsidR="006E3BD1">
        <w:rPr>
          <w:sz w:val="36"/>
          <w:szCs w:val="36"/>
        </w:rPr>
        <w:t>Features</w:t>
      </w:r>
    </w:p>
    <w:p w14:paraId="2E11BF78" w14:textId="77777777" w:rsidR="007E1EF9" w:rsidRDefault="007E1EF9" w:rsidP="007E1EF9">
      <w:pPr>
        <w:pStyle w:val="ListParagraph"/>
        <w:numPr>
          <w:ilvl w:val="0"/>
          <w:numId w:val="4"/>
        </w:numPr>
        <w:rPr>
          <w:sz w:val="36"/>
          <w:szCs w:val="36"/>
        </w:rPr>
      </w:pPr>
      <w:r>
        <w:rPr>
          <w:sz w:val="36"/>
          <w:szCs w:val="36"/>
        </w:rPr>
        <w:t>Current System(s</w:t>
      </w:r>
      <w:r w:rsidR="00D359AE">
        <w:rPr>
          <w:sz w:val="36"/>
          <w:szCs w:val="36"/>
        </w:rPr>
        <w:t xml:space="preserve">) – if any </w:t>
      </w:r>
      <w:r>
        <w:rPr>
          <w:sz w:val="36"/>
          <w:szCs w:val="36"/>
        </w:rPr>
        <w:t>or similar systems</w:t>
      </w:r>
    </w:p>
    <w:p w14:paraId="71ED9EAD" w14:textId="77777777" w:rsidR="007E1EF9" w:rsidRDefault="007E1EF9" w:rsidP="007E1EF9">
      <w:pPr>
        <w:pStyle w:val="ListParagraph"/>
        <w:numPr>
          <w:ilvl w:val="0"/>
          <w:numId w:val="4"/>
        </w:numPr>
        <w:rPr>
          <w:sz w:val="36"/>
          <w:szCs w:val="36"/>
        </w:rPr>
      </w:pPr>
      <w:r>
        <w:rPr>
          <w:sz w:val="36"/>
          <w:szCs w:val="36"/>
        </w:rPr>
        <w:t>Intended users and their interaction with the system</w:t>
      </w:r>
    </w:p>
    <w:p w14:paraId="1A04155F" w14:textId="77777777" w:rsidR="007E1EF9" w:rsidRDefault="007E1EF9" w:rsidP="007E1EF9">
      <w:pPr>
        <w:pStyle w:val="ListParagraph"/>
        <w:numPr>
          <w:ilvl w:val="0"/>
          <w:numId w:val="4"/>
        </w:numPr>
        <w:rPr>
          <w:sz w:val="36"/>
          <w:szCs w:val="36"/>
        </w:rPr>
      </w:pPr>
      <w:r>
        <w:rPr>
          <w:sz w:val="36"/>
          <w:szCs w:val="36"/>
        </w:rPr>
        <w:t>Known interactions with other systems inside/outside the client organization</w:t>
      </w:r>
    </w:p>
    <w:p w14:paraId="11D9466B" w14:textId="77777777" w:rsidR="00335717" w:rsidRDefault="007E1EF9" w:rsidP="00335717">
      <w:pPr>
        <w:pStyle w:val="ListParagraph"/>
        <w:numPr>
          <w:ilvl w:val="0"/>
          <w:numId w:val="4"/>
        </w:numPr>
        <w:rPr>
          <w:sz w:val="36"/>
          <w:szCs w:val="36"/>
        </w:rPr>
      </w:pPr>
      <w:r>
        <w:rPr>
          <w:sz w:val="36"/>
          <w:szCs w:val="36"/>
        </w:rPr>
        <w:t>Known constraints to development</w:t>
      </w:r>
    </w:p>
    <w:p w14:paraId="2F7C92C9" w14:textId="77777777" w:rsidR="00335717" w:rsidRDefault="00335717" w:rsidP="00335717">
      <w:pPr>
        <w:pStyle w:val="ListParagraph"/>
        <w:numPr>
          <w:ilvl w:val="0"/>
          <w:numId w:val="4"/>
        </w:numPr>
        <w:rPr>
          <w:sz w:val="36"/>
          <w:szCs w:val="36"/>
        </w:rPr>
      </w:pPr>
      <w:r w:rsidRPr="00335717">
        <w:rPr>
          <w:sz w:val="36"/>
          <w:szCs w:val="36"/>
        </w:rPr>
        <w:t xml:space="preserve">Project Schedule </w:t>
      </w:r>
    </w:p>
    <w:p w14:paraId="5E69D704" w14:textId="77777777" w:rsidR="00335717" w:rsidRDefault="00335717" w:rsidP="00335717">
      <w:pPr>
        <w:pStyle w:val="ListParagraph"/>
        <w:numPr>
          <w:ilvl w:val="0"/>
          <w:numId w:val="4"/>
        </w:numPr>
        <w:rPr>
          <w:sz w:val="36"/>
          <w:szCs w:val="36"/>
        </w:rPr>
      </w:pPr>
      <w:r w:rsidRPr="00335717">
        <w:rPr>
          <w:sz w:val="36"/>
          <w:szCs w:val="36"/>
        </w:rPr>
        <w:t xml:space="preserve">How to Submit Proposals </w:t>
      </w:r>
    </w:p>
    <w:p w14:paraId="5025EC6B" w14:textId="77777777" w:rsidR="00335717" w:rsidRDefault="00335717" w:rsidP="00335717">
      <w:pPr>
        <w:pStyle w:val="ListParagraph"/>
        <w:numPr>
          <w:ilvl w:val="0"/>
          <w:numId w:val="4"/>
        </w:numPr>
        <w:rPr>
          <w:sz w:val="36"/>
          <w:szCs w:val="36"/>
        </w:rPr>
      </w:pPr>
      <w:r w:rsidRPr="00335717">
        <w:rPr>
          <w:sz w:val="36"/>
          <w:szCs w:val="36"/>
        </w:rPr>
        <w:t xml:space="preserve">Dates </w:t>
      </w:r>
    </w:p>
    <w:p w14:paraId="76962847" w14:textId="77777777" w:rsidR="007E1EF9" w:rsidRPr="00335717" w:rsidRDefault="00335717" w:rsidP="00335717">
      <w:pPr>
        <w:pStyle w:val="ListParagraph"/>
        <w:numPr>
          <w:ilvl w:val="0"/>
          <w:numId w:val="4"/>
        </w:numPr>
        <w:rPr>
          <w:sz w:val="36"/>
          <w:szCs w:val="36"/>
        </w:rPr>
      </w:pPr>
      <w:r w:rsidRPr="00335717">
        <w:rPr>
          <w:sz w:val="36"/>
          <w:szCs w:val="36"/>
        </w:rPr>
        <w:t>Glossary of terms</w:t>
      </w:r>
    </w:p>
    <w:p w14:paraId="049F31CB" w14:textId="756F8E40" w:rsidR="00251FA8" w:rsidRDefault="00251FA8" w:rsidP="109B807B">
      <w:pPr>
        <w:rPr>
          <w:sz w:val="36"/>
          <w:szCs w:val="36"/>
          <w:lang w:eastAsia="zh-CN"/>
        </w:rPr>
      </w:pPr>
    </w:p>
    <w:p w14:paraId="598EAF08" w14:textId="77777777" w:rsidR="007E1EF9" w:rsidRPr="007E0885" w:rsidRDefault="007A449C" w:rsidP="007E1EF9">
      <w:pPr>
        <w:numPr>
          <w:ilvl w:val="0"/>
          <w:numId w:val="5"/>
        </w:numPr>
        <w:shd w:val="clear" w:color="auto" w:fill="FDE9D9"/>
        <w:contextualSpacing/>
        <w:rPr>
          <w:sz w:val="36"/>
          <w:szCs w:val="36"/>
          <w:shd w:val="clear" w:color="auto" w:fill="FDE9D9"/>
        </w:rPr>
      </w:pPr>
      <w:r>
        <w:rPr>
          <w:sz w:val="36"/>
          <w:szCs w:val="36"/>
          <w:shd w:val="clear" w:color="auto" w:fill="FDE9D9"/>
        </w:rPr>
        <w:t>Game Opportunity</w:t>
      </w:r>
    </w:p>
    <w:p w14:paraId="20C1E62A" w14:textId="77777777" w:rsidR="00193D72" w:rsidRPr="00255571" w:rsidRDefault="007E1EF9" w:rsidP="005B2E70">
      <w:pPr>
        <w:pStyle w:val="ListParagraph"/>
        <w:rPr>
          <w:i/>
          <w:iCs/>
          <w:sz w:val="24"/>
          <w:szCs w:val="24"/>
          <w:highlight w:val="yellow"/>
          <w:lang w:eastAsia="zh-CN"/>
        </w:rPr>
      </w:pPr>
      <w:r w:rsidRPr="0009674A">
        <w:rPr>
          <w:i/>
          <w:iCs/>
          <w:sz w:val="24"/>
          <w:szCs w:val="24"/>
        </w:rPr>
        <w:t xml:space="preserve">What is the need for improvement of </w:t>
      </w:r>
      <w:r w:rsidR="000B4987" w:rsidRPr="0009674A">
        <w:rPr>
          <w:i/>
          <w:iCs/>
          <w:sz w:val="24"/>
          <w:szCs w:val="24"/>
        </w:rPr>
        <w:t xml:space="preserve">the </w:t>
      </w:r>
      <w:r w:rsidRPr="0009674A">
        <w:rPr>
          <w:i/>
          <w:iCs/>
          <w:sz w:val="24"/>
          <w:szCs w:val="24"/>
        </w:rPr>
        <w:t xml:space="preserve">existing </w:t>
      </w:r>
      <w:r w:rsidR="001A3EFD" w:rsidRPr="0009674A">
        <w:rPr>
          <w:i/>
          <w:iCs/>
          <w:sz w:val="24"/>
          <w:szCs w:val="24"/>
        </w:rPr>
        <w:t>*</w:t>
      </w:r>
      <w:r w:rsidRPr="0009674A">
        <w:rPr>
          <w:i/>
          <w:iCs/>
          <w:sz w:val="24"/>
          <w:szCs w:val="24"/>
        </w:rPr>
        <w:t>system, or the need for the new system?</w:t>
      </w:r>
      <w:r w:rsidR="00255571" w:rsidRPr="00255571">
        <w:rPr>
          <w:rFonts w:hint="eastAsia"/>
          <w:i/>
          <w:iCs/>
          <w:sz w:val="24"/>
          <w:szCs w:val="24"/>
          <w:highlight w:val="yellow"/>
        </w:rPr>
        <w:t xml:space="preserve"> </w:t>
      </w:r>
      <w:r w:rsidR="00D80C20" w:rsidRPr="00D80C20">
        <w:rPr>
          <w:i/>
          <w:iCs/>
          <w:sz w:val="24"/>
          <w:szCs w:val="24"/>
          <w:highlight w:val="yellow"/>
        </w:rPr>
        <w:t>Hints in the template, Deleted at the end</w:t>
      </w:r>
    </w:p>
    <w:p w14:paraId="53128261" w14:textId="77777777" w:rsidR="00193D72" w:rsidRDefault="00193D72" w:rsidP="007E1EF9">
      <w:pPr>
        <w:pStyle w:val="ListParagraph"/>
        <w:rPr>
          <w:sz w:val="24"/>
          <w:szCs w:val="24"/>
        </w:rPr>
      </w:pPr>
    </w:p>
    <w:p w14:paraId="6BB76F60" w14:textId="77777777" w:rsidR="00E90206" w:rsidRDefault="0022134A" w:rsidP="007E1EF9">
      <w:pPr>
        <w:pStyle w:val="ListParagraph"/>
        <w:rPr>
          <w:sz w:val="24"/>
          <w:szCs w:val="24"/>
        </w:rPr>
      </w:pPr>
      <w:r>
        <w:rPr>
          <w:sz w:val="24"/>
          <w:szCs w:val="24"/>
        </w:rPr>
        <w:t xml:space="preserve">Video games of all kinds have seen a surge in popularity over the past decade, growing over a billion new users of varying ages over the course of just 8 years. People enjoy video games as a simple form of entertainment and a distraction from reality that allows them to immerse themselves in a world completely unlike their own. In recent years, a trend has begun showing an increase in service games and particularly </w:t>
      </w:r>
      <w:proofErr w:type="gramStart"/>
      <w:r>
        <w:rPr>
          <w:sz w:val="24"/>
          <w:szCs w:val="24"/>
        </w:rPr>
        <w:t>first person</w:t>
      </w:r>
      <w:proofErr w:type="gramEnd"/>
      <w:r>
        <w:rPr>
          <w:sz w:val="24"/>
          <w:szCs w:val="24"/>
        </w:rPr>
        <w:t xml:space="preserve"> shooters </w:t>
      </w:r>
      <w:r w:rsidR="00FD0AD4">
        <w:rPr>
          <w:sz w:val="24"/>
          <w:szCs w:val="24"/>
        </w:rPr>
        <w:t xml:space="preserve">that care most about monetization and numbers of users </w:t>
      </w:r>
      <w:r>
        <w:rPr>
          <w:sz w:val="24"/>
          <w:szCs w:val="24"/>
        </w:rPr>
        <w:t xml:space="preserve">as compared to classic 2D exploration-based games like </w:t>
      </w:r>
      <w:r w:rsidR="00245CE7">
        <w:rPr>
          <w:sz w:val="24"/>
          <w:szCs w:val="24"/>
        </w:rPr>
        <w:t>Pokémon</w:t>
      </w:r>
      <w:r>
        <w:rPr>
          <w:sz w:val="24"/>
          <w:szCs w:val="24"/>
        </w:rPr>
        <w:t xml:space="preserve"> or Zelda which dominated the field in the 1990s and before. We here at Green Sky Gaming feel that this trend, along with the sharp increase in new video game users, allows a golden opportunity to </w:t>
      </w:r>
      <w:r w:rsidR="00245CE7">
        <w:rPr>
          <w:sz w:val="24"/>
          <w:szCs w:val="24"/>
        </w:rPr>
        <w:t>reintroduce the public to single person, narrative-based 2D game</w:t>
      </w:r>
      <w:r w:rsidR="005B2E70">
        <w:rPr>
          <w:sz w:val="24"/>
          <w:szCs w:val="24"/>
        </w:rPr>
        <w:t>s which are currently lacking in industry</w:t>
      </w:r>
      <w:r w:rsidR="00245CE7">
        <w:rPr>
          <w:sz w:val="24"/>
          <w:szCs w:val="24"/>
        </w:rPr>
        <w:t>.</w:t>
      </w:r>
    </w:p>
    <w:p w14:paraId="62486C05" w14:textId="77777777" w:rsidR="00245CE7" w:rsidRDefault="00245CE7" w:rsidP="007E1EF9">
      <w:pPr>
        <w:pStyle w:val="ListParagraph"/>
        <w:rPr>
          <w:sz w:val="24"/>
          <w:szCs w:val="24"/>
        </w:rPr>
      </w:pPr>
    </w:p>
    <w:p w14:paraId="7C76C54F" w14:textId="77777777" w:rsidR="00245CE7" w:rsidRDefault="00245CE7" w:rsidP="007E1EF9">
      <w:pPr>
        <w:pStyle w:val="ListParagraph"/>
        <w:rPr>
          <w:sz w:val="24"/>
          <w:szCs w:val="24"/>
        </w:rPr>
      </w:pPr>
      <w:r>
        <w:rPr>
          <w:sz w:val="24"/>
          <w:szCs w:val="24"/>
        </w:rPr>
        <w:t xml:space="preserve">Green Sky Games would like to design a game that shakes up the market and puts our company on the map as </w:t>
      </w:r>
      <w:r w:rsidR="00547E5D">
        <w:rPr>
          <w:sz w:val="24"/>
          <w:szCs w:val="24"/>
        </w:rPr>
        <w:t xml:space="preserve">one </w:t>
      </w:r>
      <w:r>
        <w:rPr>
          <w:sz w:val="24"/>
          <w:szCs w:val="24"/>
        </w:rPr>
        <w:t xml:space="preserve">dedicated to designing engaging storytelling games with unique characters and a classic feel. We want this game to be a customizable, interactive 2D game with a top-down perspective that mimics old free-exploration video games to capture the attention of </w:t>
      </w:r>
      <w:r w:rsidR="00B13F61">
        <w:rPr>
          <w:sz w:val="24"/>
          <w:szCs w:val="24"/>
        </w:rPr>
        <w:t>new</w:t>
      </w:r>
      <w:r>
        <w:rPr>
          <w:sz w:val="24"/>
          <w:szCs w:val="24"/>
        </w:rPr>
        <w:t xml:space="preserve"> and old gamers alike. The game should act as a revitalized version of a classic genre and should answer the question: “How can one make an original video game </w:t>
      </w:r>
      <w:r w:rsidR="006D665B">
        <w:rPr>
          <w:sz w:val="24"/>
          <w:szCs w:val="24"/>
        </w:rPr>
        <w:t xml:space="preserve">in a classic genre </w:t>
      </w:r>
      <w:r>
        <w:rPr>
          <w:sz w:val="24"/>
          <w:szCs w:val="24"/>
        </w:rPr>
        <w:t>that engages a large</w:t>
      </w:r>
      <w:r w:rsidR="00547E5D">
        <w:rPr>
          <w:sz w:val="24"/>
          <w:szCs w:val="24"/>
        </w:rPr>
        <w:t xml:space="preserve">, diverse </w:t>
      </w:r>
      <w:r>
        <w:rPr>
          <w:sz w:val="24"/>
          <w:szCs w:val="24"/>
        </w:rPr>
        <w:t>audience while still maintaining enough game ele</w:t>
      </w:r>
      <w:r w:rsidR="00B13F61">
        <w:rPr>
          <w:sz w:val="24"/>
          <w:szCs w:val="24"/>
        </w:rPr>
        <w:t xml:space="preserve">ments to be challenging and </w:t>
      </w:r>
      <w:r w:rsidR="00547E5D">
        <w:rPr>
          <w:sz w:val="24"/>
          <w:szCs w:val="24"/>
        </w:rPr>
        <w:t>engaging</w:t>
      </w:r>
      <w:r>
        <w:rPr>
          <w:sz w:val="24"/>
          <w:szCs w:val="24"/>
        </w:rPr>
        <w:t>.”</w:t>
      </w:r>
    </w:p>
    <w:p w14:paraId="4101652C" w14:textId="77777777" w:rsidR="00B13F61" w:rsidRDefault="00B13F61" w:rsidP="007E1EF9">
      <w:pPr>
        <w:pStyle w:val="ListParagraph"/>
        <w:rPr>
          <w:sz w:val="24"/>
          <w:szCs w:val="24"/>
        </w:rPr>
      </w:pPr>
    </w:p>
    <w:p w14:paraId="783B220E" w14:textId="77777777" w:rsidR="00245CE7" w:rsidRPr="000B4987" w:rsidRDefault="00DC6AE7" w:rsidP="00E16D98">
      <w:pPr>
        <w:pStyle w:val="ListParagraph"/>
        <w:rPr>
          <w:sz w:val="24"/>
          <w:szCs w:val="24"/>
        </w:rPr>
      </w:pPr>
      <w:r>
        <w:rPr>
          <w:sz w:val="24"/>
          <w:szCs w:val="24"/>
        </w:rPr>
        <w:t xml:space="preserve">Since most classic video games using the 2D top-down view were made in the 1980s and 90’s, we are looking to develop a fresh look combined with a new storyline </w:t>
      </w:r>
      <w:proofErr w:type="gramStart"/>
      <w:r>
        <w:rPr>
          <w:sz w:val="24"/>
          <w:szCs w:val="24"/>
        </w:rPr>
        <w:t>never before</w:t>
      </w:r>
      <w:proofErr w:type="gramEnd"/>
      <w:r>
        <w:rPr>
          <w:sz w:val="24"/>
          <w:szCs w:val="24"/>
        </w:rPr>
        <w:t xml:space="preserve"> seen in past games. </w:t>
      </w:r>
      <w:r w:rsidR="005B2E70">
        <w:rPr>
          <w:sz w:val="24"/>
          <w:szCs w:val="24"/>
        </w:rPr>
        <w:t>We believe that this free-movement game should focus on unique storylines, character interactions, and dynamic maps/environments. The game should stand out as a novel idea that allows a dynamic experience distinct for each user who plays the game.</w:t>
      </w:r>
    </w:p>
    <w:p w14:paraId="4B99056E" w14:textId="77777777" w:rsidR="007E1EF9" w:rsidRPr="000B4987" w:rsidRDefault="007E1EF9" w:rsidP="007E1EF9">
      <w:pPr>
        <w:pStyle w:val="ListParagraph"/>
        <w:rPr>
          <w:sz w:val="24"/>
          <w:szCs w:val="24"/>
        </w:rPr>
      </w:pPr>
    </w:p>
    <w:p w14:paraId="5FBA4153" w14:textId="77777777" w:rsidR="007E1EF9" w:rsidRPr="00B05A52" w:rsidRDefault="007E1EF9" w:rsidP="00B05A52">
      <w:pPr>
        <w:numPr>
          <w:ilvl w:val="0"/>
          <w:numId w:val="5"/>
        </w:numPr>
        <w:shd w:val="clear" w:color="auto" w:fill="FDE9D9"/>
        <w:contextualSpacing/>
        <w:rPr>
          <w:sz w:val="36"/>
          <w:szCs w:val="36"/>
        </w:rPr>
      </w:pPr>
      <w:r w:rsidRPr="004E3B99">
        <w:rPr>
          <w:sz w:val="36"/>
          <w:szCs w:val="36"/>
          <w:shd w:val="clear" w:color="auto" w:fill="FDE9D9"/>
        </w:rPr>
        <w:t xml:space="preserve">Project </w:t>
      </w:r>
      <w:r w:rsidR="00D43173">
        <w:rPr>
          <w:sz w:val="36"/>
          <w:szCs w:val="36"/>
          <w:shd w:val="clear" w:color="auto" w:fill="FDE9D9"/>
        </w:rPr>
        <w:t>Features</w:t>
      </w:r>
    </w:p>
    <w:p w14:paraId="71D79E67" w14:textId="77777777" w:rsidR="007E1EF9" w:rsidRDefault="007E1EF9" w:rsidP="007E1EF9">
      <w:pPr>
        <w:pStyle w:val="ListParagraph"/>
        <w:rPr>
          <w:sz w:val="24"/>
          <w:szCs w:val="24"/>
        </w:rPr>
      </w:pPr>
      <w:r w:rsidRPr="000B4987">
        <w:rPr>
          <w:sz w:val="24"/>
          <w:szCs w:val="24"/>
        </w:rPr>
        <w:lastRenderedPageBreak/>
        <w:t xml:space="preserve">Specify the </w:t>
      </w:r>
      <w:r w:rsidR="001A3EFD" w:rsidRPr="000B4987">
        <w:rPr>
          <w:sz w:val="24"/>
          <w:szCs w:val="24"/>
        </w:rPr>
        <w:t xml:space="preserve">main </w:t>
      </w:r>
      <w:r w:rsidRPr="000B4987">
        <w:rPr>
          <w:sz w:val="24"/>
          <w:szCs w:val="24"/>
        </w:rPr>
        <w:t>objectives in detail. Include rational as to why</w:t>
      </w:r>
      <w:r w:rsidR="001A3EFD" w:rsidRPr="000B4987">
        <w:rPr>
          <w:sz w:val="24"/>
          <w:szCs w:val="24"/>
        </w:rPr>
        <w:t xml:space="preserve"> each objective is important to your group. </w:t>
      </w:r>
      <w:r w:rsidR="007346A3" w:rsidRPr="007346A3">
        <w:rPr>
          <w:i/>
          <w:iCs/>
          <w:sz w:val="24"/>
          <w:szCs w:val="24"/>
          <w:highlight w:val="yellow"/>
        </w:rPr>
        <w:t>Hints in the template, Deleted at the end</w:t>
      </w:r>
    </w:p>
    <w:p w14:paraId="1299C43A" w14:textId="77777777" w:rsidR="00255571" w:rsidRDefault="00255571" w:rsidP="007E1EF9">
      <w:pPr>
        <w:pStyle w:val="ListParagraph"/>
        <w:rPr>
          <w:sz w:val="24"/>
          <w:szCs w:val="24"/>
        </w:rPr>
      </w:pPr>
    </w:p>
    <w:p w14:paraId="2F40191B" w14:textId="77777777" w:rsidR="00D43173" w:rsidRDefault="001C6C82" w:rsidP="007E1EF9">
      <w:pPr>
        <w:pStyle w:val="ListParagraph"/>
        <w:rPr>
          <w:sz w:val="24"/>
          <w:szCs w:val="24"/>
        </w:rPr>
      </w:pPr>
      <w:r>
        <w:rPr>
          <w:sz w:val="24"/>
          <w:szCs w:val="24"/>
        </w:rPr>
        <w:t xml:space="preserve">Green Sky Games is seeking a team or contractor to make </w:t>
      </w:r>
      <w:r w:rsidR="00FD0AD4">
        <w:rPr>
          <w:sz w:val="24"/>
          <w:szCs w:val="24"/>
        </w:rPr>
        <w:t>a story-based game with lots of non-playable characters and enemies along with an interesting environment that leads to a multitude of different conclusions to a central storyline.</w:t>
      </w:r>
    </w:p>
    <w:p w14:paraId="4DDBEF00" w14:textId="77777777" w:rsidR="00FD0AD4" w:rsidRDefault="00FD0AD4" w:rsidP="007E1EF9">
      <w:pPr>
        <w:pStyle w:val="ListParagraph"/>
        <w:rPr>
          <w:sz w:val="24"/>
          <w:szCs w:val="24"/>
        </w:rPr>
      </w:pPr>
    </w:p>
    <w:p w14:paraId="22A546C7" w14:textId="77777777" w:rsidR="00D43173" w:rsidRDefault="00FD0AD4" w:rsidP="007E1EF9">
      <w:pPr>
        <w:pStyle w:val="ListParagraph"/>
        <w:rPr>
          <w:sz w:val="24"/>
          <w:szCs w:val="24"/>
        </w:rPr>
      </w:pPr>
      <w:r>
        <w:rPr>
          <w:sz w:val="24"/>
          <w:szCs w:val="24"/>
        </w:rPr>
        <w:t>Game features that should be included</w:t>
      </w:r>
      <w:r w:rsidR="00D43173">
        <w:rPr>
          <w:sz w:val="24"/>
          <w:szCs w:val="24"/>
        </w:rPr>
        <w:t>:</w:t>
      </w:r>
    </w:p>
    <w:p w14:paraId="7C670C66" w14:textId="77777777" w:rsidR="00D43173" w:rsidRDefault="001C6C82" w:rsidP="0037456D">
      <w:pPr>
        <w:pStyle w:val="ListParagraph"/>
        <w:numPr>
          <w:ilvl w:val="0"/>
          <w:numId w:val="6"/>
        </w:numPr>
        <w:rPr>
          <w:sz w:val="24"/>
          <w:szCs w:val="24"/>
        </w:rPr>
      </w:pPr>
      <w:r>
        <w:rPr>
          <w:sz w:val="24"/>
          <w:szCs w:val="24"/>
        </w:rPr>
        <w:t>Level</w:t>
      </w:r>
      <w:r w:rsidR="001C4F01">
        <w:rPr>
          <w:sz w:val="24"/>
          <w:szCs w:val="24"/>
        </w:rPr>
        <w:t>s</w:t>
      </w:r>
    </w:p>
    <w:p w14:paraId="71EAEA35" w14:textId="77777777" w:rsidR="001C6C82" w:rsidRDefault="001C6C82" w:rsidP="001C6C82">
      <w:pPr>
        <w:pStyle w:val="ListParagraph"/>
        <w:numPr>
          <w:ilvl w:val="1"/>
          <w:numId w:val="6"/>
        </w:numPr>
        <w:rPr>
          <w:sz w:val="24"/>
          <w:szCs w:val="24"/>
        </w:rPr>
      </w:pPr>
      <w:r>
        <w:rPr>
          <w:sz w:val="24"/>
          <w:szCs w:val="24"/>
        </w:rPr>
        <w:t>Unique maps/environments players can traverse between to explore the world</w:t>
      </w:r>
    </w:p>
    <w:p w14:paraId="138030EE" w14:textId="77777777" w:rsidR="001C6C82" w:rsidRPr="0037456D" w:rsidRDefault="001C6C82" w:rsidP="001C6C82">
      <w:pPr>
        <w:pStyle w:val="ListParagraph"/>
        <w:numPr>
          <w:ilvl w:val="1"/>
          <w:numId w:val="6"/>
        </w:numPr>
        <w:rPr>
          <w:sz w:val="24"/>
          <w:szCs w:val="24"/>
        </w:rPr>
      </w:pPr>
      <w:r>
        <w:rPr>
          <w:sz w:val="24"/>
          <w:szCs w:val="24"/>
        </w:rPr>
        <w:t>Basic obstacles or challenges affecting player navigation</w:t>
      </w:r>
    </w:p>
    <w:p w14:paraId="6252FA48" w14:textId="77777777" w:rsidR="00D43173" w:rsidRDefault="00D43173" w:rsidP="00D43173">
      <w:pPr>
        <w:pStyle w:val="ListParagraph"/>
        <w:numPr>
          <w:ilvl w:val="0"/>
          <w:numId w:val="6"/>
        </w:numPr>
        <w:rPr>
          <w:sz w:val="24"/>
          <w:szCs w:val="24"/>
        </w:rPr>
      </w:pPr>
      <w:r>
        <w:rPr>
          <w:sz w:val="24"/>
          <w:szCs w:val="24"/>
        </w:rPr>
        <w:t>Non-</w:t>
      </w:r>
      <w:r w:rsidR="0037456D">
        <w:rPr>
          <w:sz w:val="24"/>
          <w:szCs w:val="24"/>
        </w:rPr>
        <w:t>P</w:t>
      </w:r>
      <w:r>
        <w:rPr>
          <w:sz w:val="24"/>
          <w:szCs w:val="24"/>
        </w:rPr>
        <w:t xml:space="preserve">layable </w:t>
      </w:r>
      <w:r w:rsidR="0037456D">
        <w:rPr>
          <w:sz w:val="24"/>
          <w:szCs w:val="24"/>
        </w:rPr>
        <w:t>C</w:t>
      </w:r>
      <w:r>
        <w:rPr>
          <w:sz w:val="24"/>
          <w:szCs w:val="24"/>
        </w:rPr>
        <w:t>haracters</w:t>
      </w:r>
    </w:p>
    <w:p w14:paraId="6567CD43" w14:textId="77777777" w:rsidR="001C6C82" w:rsidRDefault="001C6C82" w:rsidP="001C6C82">
      <w:pPr>
        <w:pStyle w:val="ListParagraph"/>
        <w:numPr>
          <w:ilvl w:val="1"/>
          <w:numId w:val="6"/>
        </w:numPr>
        <w:rPr>
          <w:sz w:val="24"/>
          <w:szCs w:val="24"/>
        </w:rPr>
      </w:pPr>
      <w:r>
        <w:rPr>
          <w:sz w:val="24"/>
          <w:szCs w:val="24"/>
        </w:rPr>
        <w:t>Generate in each level and can interact with players to progress the storyline</w:t>
      </w:r>
    </w:p>
    <w:p w14:paraId="41A8D7C5" w14:textId="77777777" w:rsidR="001C6C82" w:rsidRDefault="001C6C82" w:rsidP="001C6C82">
      <w:pPr>
        <w:pStyle w:val="ListParagraph"/>
        <w:numPr>
          <w:ilvl w:val="1"/>
          <w:numId w:val="6"/>
        </w:numPr>
        <w:rPr>
          <w:sz w:val="24"/>
          <w:szCs w:val="24"/>
        </w:rPr>
      </w:pPr>
      <w:r>
        <w:rPr>
          <w:sz w:val="24"/>
          <w:szCs w:val="24"/>
        </w:rPr>
        <w:t>Capable of attacking and damaging a player</w:t>
      </w:r>
    </w:p>
    <w:p w14:paraId="1CC192EE" w14:textId="77777777" w:rsidR="00B040C5" w:rsidRDefault="001C6C82" w:rsidP="0037456D">
      <w:pPr>
        <w:pStyle w:val="ListParagraph"/>
        <w:numPr>
          <w:ilvl w:val="1"/>
          <w:numId w:val="6"/>
        </w:numPr>
        <w:rPr>
          <w:sz w:val="24"/>
          <w:szCs w:val="24"/>
        </w:rPr>
      </w:pPr>
      <w:r>
        <w:rPr>
          <w:sz w:val="24"/>
          <w:szCs w:val="24"/>
        </w:rPr>
        <w:t>Trigger dialogue boxes and interactions which influence the story</w:t>
      </w:r>
    </w:p>
    <w:p w14:paraId="5D6EE872" w14:textId="77777777" w:rsidR="0037456D" w:rsidRDefault="001C4F01" w:rsidP="0037456D">
      <w:pPr>
        <w:pStyle w:val="ListParagraph"/>
        <w:numPr>
          <w:ilvl w:val="0"/>
          <w:numId w:val="6"/>
        </w:numPr>
        <w:rPr>
          <w:sz w:val="24"/>
          <w:szCs w:val="24"/>
        </w:rPr>
      </w:pPr>
      <w:r>
        <w:rPr>
          <w:sz w:val="24"/>
          <w:szCs w:val="24"/>
        </w:rPr>
        <w:t>Menus/UI</w:t>
      </w:r>
    </w:p>
    <w:p w14:paraId="0C5E7D64" w14:textId="77777777" w:rsidR="001C4F01" w:rsidRPr="001C4F01" w:rsidRDefault="001C4F01" w:rsidP="001C4F01">
      <w:pPr>
        <w:pStyle w:val="ListParagraph"/>
        <w:numPr>
          <w:ilvl w:val="1"/>
          <w:numId w:val="6"/>
        </w:numPr>
        <w:rPr>
          <w:sz w:val="24"/>
          <w:szCs w:val="24"/>
        </w:rPr>
      </w:pPr>
      <w:r>
        <w:rPr>
          <w:sz w:val="24"/>
          <w:szCs w:val="24"/>
        </w:rPr>
        <w:t>Displa</w:t>
      </w:r>
      <w:r w:rsidR="00B523E3">
        <w:rPr>
          <w:sz w:val="24"/>
          <w:szCs w:val="24"/>
        </w:rPr>
        <w:t>y</w:t>
      </w:r>
      <w:r>
        <w:rPr>
          <w:sz w:val="24"/>
          <w:szCs w:val="24"/>
        </w:rPr>
        <w:t xml:space="preserve"> base health and current inventory of player</w:t>
      </w:r>
    </w:p>
    <w:p w14:paraId="59B4FAD0" w14:textId="77777777" w:rsidR="001C4F01" w:rsidRDefault="001C4F01" w:rsidP="00B040C5">
      <w:pPr>
        <w:pStyle w:val="ListParagraph"/>
        <w:numPr>
          <w:ilvl w:val="1"/>
          <w:numId w:val="6"/>
        </w:numPr>
        <w:rPr>
          <w:sz w:val="24"/>
          <w:szCs w:val="24"/>
        </w:rPr>
      </w:pPr>
      <w:r>
        <w:rPr>
          <w:sz w:val="24"/>
          <w:szCs w:val="24"/>
        </w:rPr>
        <w:t>Open</w:t>
      </w:r>
      <w:r w:rsidR="00B523E3">
        <w:rPr>
          <w:sz w:val="24"/>
          <w:szCs w:val="24"/>
        </w:rPr>
        <w:t xml:space="preserve"> a</w:t>
      </w:r>
      <w:r>
        <w:rPr>
          <w:sz w:val="24"/>
          <w:szCs w:val="24"/>
        </w:rPr>
        <w:t xml:space="preserve"> game menu at start of game controlling loading games or starting </w:t>
      </w:r>
      <w:r w:rsidR="00B523E3">
        <w:rPr>
          <w:sz w:val="24"/>
          <w:szCs w:val="24"/>
        </w:rPr>
        <w:t xml:space="preserve">of </w:t>
      </w:r>
      <w:r>
        <w:rPr>
          <w:sz w:val="24"/>
          <w:szCs w:val="24"/>
        </w:rPr>
        <w:t>new games</w:t>
      </w:r>
    </w:p>
    <w:p w14:paraId="19BF59C8" w14:textId="77777777" w:rsidR="001C4F01" w:rsidRDefault="001C4F01" w:rsidP="00B040C5">
      <w:pPr>
        <w:pStyle w:val="ListParagraph"/>
        <w:numPr>
          <w:ilvl w:val="1"/>
          <w:numId w:val="6"/>
        </w:numPr>
        <w:rPr>
          <w:sz w:val="24"/>
          <w:szCs w:val="24"/>
        </w:rPr>
      </w:pPr>
      <w:r>
        <w:rPr>
          <w:sz w:val="24"/>
          <w:szCs w:val="24"/>
        </w:rPr>
        <w:t>Allow for a pause/help menu within the game</w:t>
      </w:r>
      <w:r w:rsidR="00B523E3">
        <w:rPr>
          <w:sz w:val="24"/>
          <w:szCs w:val="24"/>
        </w:rPr>
        <w:t xml:space="preserve"> to modify settings or save progress</w:t>
      </w:r>
    </w:p>
    <w:p w14:paraId="39DA2C13" w14:textId="77777777" w:rsidR="00B040C5" w:rsidRDefault="00B040C5" w:rsidP="00B040C5">
      <w:pPr>
        <w:pStyle w:val="ListParagraph"/>
        <w:numPr>
          <w:ilvl w:val="0"/>
          <w:numId w:val="6"/>
        </w:numPr>
        <w:rPr>
          <w:sz w:val="24"/>
          <w:szCs w:val="24"/>
        </w:rPr>
      </w:pPr>
      <w:r>
        <w:rPr>
          <w:sz w:val="24"/>
          <w:szCs w:val="24"/>
        </w:rPr>
        <w:t xml:space="preserve">Power-Ups / </w:t>
      </w:r>
      <w:r w:rsidR="00B523E3">
        <w:rPr>
          <w:sz w:val="24"/>
          <w:szCs w:val="24"/>
        </w:rPr>
        <w:t>Collectibles</w:t>
      </w:r>
    </w:p>
    <w:p w14:paraId="114F78B4" w14:textId="77777777" w:rsidR="00B523E3" w:rsidRDefault="00B523E3" w:rsidP="00B523E3">
      <w:pPr>
        <w:pStyle w:val="ListParagraph"/>
        <w:numPr>
          <w:ilvl w:val="1"/>
          <w:numId w:val="6"/>
        </w:numPr>
        <w:rPr>
          <w:sz w:val="24"/>
          <w:szCs w:val="24"/>
        </w:rPr>
      </w:pPr>
      <w:r>
        <w:rPr>
          <w:sz w:val="24"/>
          <w:szCs w:val="24"/>
        </w:rPr>
        <w:t>Distributed throughout levels to help or affect player abilities</w:t>
      </w:r>
    </w:p>
    <w:p w14:paraId="292BE169" w14:textId="77777777" w:rsidR="00B523E3" w:rsidRDefault="00B523E3" w:rsidP="00B523E3">
      <w:pPr>
        <w:pStyle w:val="ListParagraph"/>
        <w:numPr>
          <w:ilvl w:val="1"/>
          <w:numId w:val="6"/>
        </w:numPr>
        <w:rPr>
          <w:sz w:val="24"/>
          <w:szCs w:val="24"/>
        </w:rPr>
      </w:pPr>
      <w:r>
        <w:rPr>
          <w:sz w:val="24"/>
          <w:szCs w:val="24"/>
        </w:rPr>
        <w:t>Objects the player can interact with or add to inventory</w:t>
      </w:r>
    </w:p>
    <w:p w14:paraId="1364D6AB" w14:textId="77777777" w:rsidR="007F1BC0" w:rsidRDefault="001C4F01" w:rsidP="001C4F01">
      <w:pPr>
        <w:pStyle w:val="ListParagraph"/>
        <w:numPr>
          <w:ilvl w:val="0"/>
          <w:numId w:val="6"/>
        </w:numPr>
        <w:rPr>
          <w:sz w:val="24"/>
          <w:szCs w:val="24"/>
        </w:rPr>
      </w:pPr>
      <w:r w:rsidRPr="001C4F01">
        <w:rPr>
          <w:sz w:val="24"/>
          <w:szCs w:val="24"/>
        </w:rPr>
        <w:t>Background and Sound Design</w:t>
      </w:r>
    </w:p>
    <w:p w14:paraId="09449598" w14:textId="77777777" w:rsidR="001C4F01" w:rsidRDefault="001C4F01" w:rsidP="001C4F01">
      <w:pPr>
        <w:pStyle w:val="ListParagraph"/>
        <w:numPr>
          <w:ilvl w:val="1"/>
          <w:numId w:val="6"/>
        </w:numPr>
        <w:rPr>
          <w:sz w:val="24"/>
          <w:szCs w:val="24"/>
        </w:rPr>
      </w:pPr>
      <w:r>
        <w:rPr>
          <w:sz w:val="24"/>
          <w:szCs w:val="24"/>
        </w:rPr>
        <w:t>Background music for specific screens or levels</w:t>
      </w:r>
    </w:p>
    <w:p w14:paraId="1B36BCAD" w14:textId="77777777" w:rsidR="001C4F01" w:rsidRDefault="001C4F01" w:rsidP="001C4F01">
      <w:pPr>
        <w:pStyle w:val="ListParagraph"/>
        <w:numPr>
          <w:ilvl w:val="1"/>
          <w:numId w:val="6"/>
        </w:numPr>
        <w:rPr>
          <w:sz w:val="24"/>
          <w:szCs w:val="24"/>
        </w:rPr>
      </w:pPr>
      <w:r>
        <w:rPr>
          <w:sz w:val="24"/>
          <w:szCs w:val="24"/>
        </w:rPr>
        <w:t>Sound effects for specific movements, actions, or events</w:t>
      </w:r>
    </w:p>
    <w:p w14:paraId="1F8FB1F0" w14:textId="77777777" w:rsidR="001C4F01" w:rsidRDefault="001C4F01" w:rsidP="001C4F01">
      <w:pPr>
        <w:pStyle w:val="ListParagraph"/>
        <w:numPr>
          <w:ilvl w:val="1"/>
          <w:numId w:val="6"/>
        </w:numPr>
        <w:rPr>
          <w:sz w:val="24"/>
          <w:szCs w:val="24"/>
        </w:rPr>
      </w:pPr>
      <w:r>
        <w:rPr>
          <w:sz w:val="24"/>
          <w:szCs w:val="24"/>
        </w:rPr>
        <w:t>Changing/moving background images and scenes</w:t>
      </w:r>
    </w:p>
    <w:p w14:paraId="596EDC63" w14:textId="77777777" w:rsidR="001C4F01" w:rsidRDefault="001C4F01" w:rsidP="001C4F01">
      <w:pPr>
        <w:pStyle w:val="ListParagraph"/>
        <w:numPr>
          <w:ilvl w:val="0"/>
          <w:numId w:val="6"/>
        </w:numPr>
        <w:rPr>
          <w:sz w:val="24"/>
          <w:szCs w:val="24"/>
        </w:rPr>
      </w:pPr>
      <w:r>
        <w:rPr>
          <w:sz w:val="24"/>
          <w:szCs w:val="24"/>
        </w:rPr>
        <w:t>Main Character Customization</w:t>
      </w:r>
    </w:p>
    <w:p w14:paraId="280C51F8" w14:textId="77777777" w:rsidR="001C4F01" w:rsidRDefault="001C4F01" w:rsidP="001C4F01">
      <w:pPr>
        <w:pStyle w:val="ListParagraph"/>
        <w:numPr>
          <w:ilvl w:val="1"/>
          <w:numId w:val="6"/>
        </w:numPr>
        <w:rPr>
          <w:sz w:val="24"/>
          <w:szCs w:val="24"/>
        </w:rPr>
      </w:pPr>
      <w:r>
        <w:rPr>
          <w:sz w:val="24"/>
          <w:szCs w:val="24"/>
        </w:rPr>
        <w:t>Screen where users can customize features of the character to influence gameplay</w:t>
      </w:r>
    </w:p>
    <w:p w14:paraId="002D9254" w14:textId="77777777" w:rsidR="00B523E3" w:rsidRDefault="00B523E3" w:rsidP="001C4F01">
      <w:pPr>
        <w:pStyle w:val="ListParagraph"/>
        <w:numPr>
          <w:ilvl w:val="1"/>
          <w:numId w:val="6"/>
        </w:numPr>
        <w:rPr>
          <w:sz w:val="24"/>
          <w:szCs w:val="24"/>
        </w:rPr>
      </w:pPr>
      <w:r>
        <w:rPr>
          <w:sz w:val="24"/>
          <w:szCs w:val="24"/>
        </w:rPr>
        <w:t>Tracks stats of player through combat and object interactions</w:t>
      </w:r>
    </w:p>
    <w:p w14:paraId="37263E7E" w14:textId="77777777" w:rsidR="001C4F01" w:rsidRDefault="001C4F01" w:rsidP="001C4F01">
      <w:pPr>
        <w:pStyle w:val="ListParagraph"/>
        <w:numPr>
          <w:ilvl w:val="0"/>
          <w:numId w:val="6"/>
        </w:numPr>
        <w:rPr>
          <w:sz w:val="24"/>
          <w:szCs w:val="24"/>
        </w:rPr>
      </w:pPr>
      <w:r>
        <w:rPr>
          <w:sz w:val="24"/>
          <w:szCs w:val="24"/>
        </w:rPr>
        <w:t>Save points</w:t>
      </w:r>
    </w:p>
    <w:p w14:paraId="0AA4C738" w14:textId="77777777" w:rsidR="001C4F01" w:rsidRDefault="001C4F01" w:rsidP="001C4F01">
      <w:pPr>
        <w:pStyle w:val="ListParagraph"/>
        <w:numPr>
          <w:ilvl w:val="1"/>
          <w:numId w:val="6"/>
        </w:numPr>
        <w:rPr>
          <w:sz w:val="24"/>
          <w:szCs w:val="24"/>
        </w:rPr>
      </w:pPr>
      <w:r>
        <w:rPr>
          <w:sz w:val="24"/>
          <w:szCs w:val="24"/>
        </w:rPr>
        <w:t>Game progress can be saved and returned/respawned from previous progress spot</w:t>
      </w:r>
    </w:p>
    <w:p w14:paraId="27447B73" w14:textId="77777777" w:rsidR="001C4F01" w:rsidRPr="001C4F01" w:rsidRDefault="001C4F01" w:rsidP="001C4F01">
      <w:pPr>
        <w:pStyle w:val="ListParagraph"/>
        <w:numPr>
          <w:ilvl w:val="1"/>
          <w:numId w:val="6"/>
        </w:numPr>
        <w:rPr>
          <w:sz w:val="24"/>
          <w:szCs w:val="24"/>
        </w:rPr>
      </w:pPr>
      <w:r>
        <w:rPr>
          <w:sz w:val="24"/>
          <w:szCs w:val="24"/>
        </w:rPr>
        <w:t>User choices are saved to influence game progression</w:t>
      </w:r>
    </w:p>
    <w:p w14:paraId="3461D779" w14:textId="77777777" w:rsidR="007E1EF9" w:rsidRPr="000B4987" w:rsidRDefault="007E1EF9" w:rsidP="007E1EF9">
      <w:pPr>
        <w:pStyle w:val="ListParagraph"/>
        <w:rPr>
          <w:sz w:val="24"/>
          <w:szCs w:val="24"/>
        </w:rPr>
      </w:pPr>
    </w:p>
    <w:p w14:paraId="543FB0BC" w14:textId="77777777" w:rsidR="001A3EFD" w:rsidRPr="007E1EF9" w:rsidRDefault="001A3EFD" w:rsidP="004E3B99">
      <w:pPr>
        <w:numPr>
          <w:ilvl w:val="0"/>
          <w:numId w:val="5"/>
        </w:numPr>
        <w:shd w:val="clear" w:color="auto" w:fill="FDE9D9"/>
        <w:contextualSpacing/>
        <w:rPr>
          <w:sz w:val="36"/>
          <w:szCs w:val="36"/>
        </w:rPr>
      </w:pPr>
      <w:r w:rsidRPr="004E3B99">
        <w:rPr>
          <w:sz w:val="36"/>
          <w:szCs w:val="36"/>
          <w:shd w:val="clear" w:color="auto" w:fill="FDE9D9"/>
        </w:rPr>
        <w:lastRenderedPageBreak/>
        <w:t>Current system(s) – if any / similar systems</w:t>
      </w:r>
    </w:p>
    <w:p w14:paraId="3CF2D8B6" w14:textId="77777777" w:rsidR="001A3EFD" w:rsidRPr="000B4987" w:rsidRDefault="001A3EFD" w:rsidP="001A3EFD">
      <w:pPr>
        <w:pStyle w:val="ListParagraph"/>
        <w:rPr>
          <w:sz w:val="24"/>
          <w:szCs w:val="24"/>
        </w:rPr>
      </w:pPr>
    </w:p>
    <w:p w14:paraId="1A8BE827" w14:textId="77777777" w:rsidR="001A3EFD" w:rsidRDefault="001A3EFD" w:rsidP="001A3EFD">
      <w:pPr>
        <w:pStyle w:val="ListParagraph"/>
        <w:rPr>
          <w:sz w:val="24"/>
          <w:szCs w:val="24"/>
        </w:rPr>
      </w:pPr>
      <w:r w:rsidRPr="000B4987">
        <w:rPr>
          <w:sz w:val="24"/>
          <w:szCs w:val="24"/>
        </w:rPr>
        <w:t xml:space="preserve">Current system(s) used by your group (if any). If none, are there any systems that are </w:t>
      </w:r>
      <w:proofErr w:type="gramStart"/>
      <w:r w:rsidRPr="000B4987">
        <w:rPr>
          <w:sz w:val="24"/>
          <w:szCs w:val="24"/>
        </w:rPr>
        <w:t>similar to</w:t>
      </w:r>
      <w:proofErr w:type="gramEnd"/>
      <w:r w:rsidRPr="000B4987">
        <w:rPr>
          <w:sz w:val="24"/>
          <w:szCs w:val="24"/>
        </w:rPr>
        <w:t xml:space="preserve"> the one you would like to build? </w:t>
      </w:r>
      <w:r w:rsidR="007346A3" w:rsidRPr="005C5ACB">
        <w:rPr>
          <w:i/>
          <w:iCs/>
          <w:sz w:val="24"/>
          <w:szCs w:val="24"/>
          <w:highlight w:val="yellow"/>
        </w:rPr>
        <w:t>Hints in the template, Deleted at the end</w:t>
      </w:r>
    </w:p>
    <w:p w14:paraId="0FB78278" w14:textId="77777777" w:rsidR="002F5F7B" w:rsidRDefault="002F5F7B" w:rsidP="001A3EFD">
      <w:pPr>
        <w:pStyle w:val="ListParagraph"/>
        <w:rPr>
          <w:sz w:val="24"/>
          <w:szCs w:val="24"/>
        </w:rPr>
      </w:pPr>
    </w:p>
    <w:p w14:paraId="46C1178B" w14:textId="77777777" w:rsidR="002F5F7B" w:rsidRDefault="002F5F7B" w:rsidP="001A3EFD">
      <w:pPr>
        <w:pStyle w:val="ListParagraph"/>
        <w:rPr>
          <w:sz w:val="24"/>
          <w:szCs w:val="24"/>
        </w:rPr>
      </w:pPr>
      <w:r>
        <w:rPr>
          <w:sz w:val="24"/>
          <w:szCs w:val="24"/>
        </w:rPr>
        <w:t xml:space="preserve">There are games in existence that loosely can act as a template for this one.  These games include </w:t>
      </w:r>
      <w:r w:rsidRPr="00B302F0">
        <w:rPr>
          <w:i/>
          <w:iCs/>
          <w:sz w:val="24"/>
          <w:szCs w:val="24"/>
        </w:rPr>
        <w:t xml:space="preserve">Zelda: A Link to the Past, </w:t>
      </w:r>
      <w:r w:rsidR="00B302F0" w:rsidRPr="00B302F0">
        <w:rPr>
          <w:i/>
          <w:iCs/>
          <w:sz w:val="24"/>
          <w:szCs w:val="24"/>
        </w:rPr>
        <w:t xml:space="preserve">Undertale, </w:t>
      </w:r>
      <w:r w:rsidR="00B302F0" w:rsidRPr="00B302F0">
        <w:rPr>
          <w:sz w:val="24"/>
          <w:szCs w:val="24"/>
        </w:rPr>
        <w:t>and</w:t>
      </w:r>
      <w:r w:rsidR="00B302F0" w:rsidRPr="00B302F0">
        <w:rPr>
          <w:i/>
          <w:iCs/>
          <w:sz w:val="24"/>
          <w:szCs w:val="24"/>
        </w:rPr>
        <w:t xml:space="preserve"> Final Fantasy </w:t>
      </w:r>
      <w:r w:rsidR="00E72E0C">
        <w:rPr>
          <w:i/>
          <w:iCs/>
          <w:sz w:val="24"/>
          <w:szCs w:val="24"/>
        </w:rPr>
        <w:t>I</w:t>
      </w:r>
      <w:r w:rsidR="00B302F0">
        <w:rPr>
          <w:sz w:val="24"/>
          <w:szCs w:val="24"/>
        </w:rPr>
        <w:t xml:space="preserve">.  Each of these are an </w:t>
      </w:r>
      <w:proofErr w:type="gramStart"/>
      <w:r w:rsidR="00B302F0">
        <w:rPr>
          <w:sz w:val="24"/>
          <w:szCs w:val="24"/>
        </w:rPr>
        <w:t>action adventure</w:t>
      </w:r>
      <w:proofErr w:type="gramEnd"/>
      <w:r w:rsidR="00B302F0">
        <w:rPr>
          <w:sz w:val="24"/>
          <w:szCs w:val="24"/>
        </w:rPr>
        <w:t xml:space="preserve"> Role Playing Game that tells a story across an explorable, two dimensional map in a variety of art styles.</w:t>
      </w:r>
    </w:p>
    <w:p w14:paraId="1FC39945" w14:textId="77777777" w:rsidR="00627937" w:rsidRDefault="00627937" w:rsidP="001A3EFD">
      <w:pPr>
        <w:pStyle w:val="ListParagraph"/>
        <w:rPr>
          <w:sz w:val="24"/>
          <w:szCs w:val="24"/>
        </w:rPr>
      </w:pPr>
    </w:p>
    <w:p w14:paraId="3CBA9838" w14:textId="77777777" w:rsidR="00627937" w:rsidRPr="00E72E0C" w:rsidRDefault="00627937" w:rsidP="001A3EFD">
      <w:pPr>
        <w:pStyle w:val="ListParagraph"/>
        <w:rPr>
          <w:b/>
          <w:bCs/>
          <w:sz w:val="24"/>
          <w:szCs w:val="24"/>
        </w:rPr>
      </w:pPr>
      <w:r w:rsidRPr="00E72E0C">
        <w:rPr>
          <w:b/>
          <w:bCs/>
          <w:sz w:val="24"/>
          <w:szCs w:val="24"/>
        </w:rPr>
        <w:t>Zelda: A Link to the Past</w:t>
      </w:r>
    </w:p>
    <w:p w14:paraId="4E8F0731" w14:textId="77777777" w:rsidR="00627937" w:rsidRDefault="00627937" w:rsidP="001A3EFD">
      <w:pPr>
        <w:pStyle w:val="ListParagraph"/>
        <w:rPr>
          <w:sz w:val="24"/>
          <w:szCs w:val="24"/>
        </w:rPr>
      </w:pPr>
      <w:r>
        <w:rPr>
          <w:sz w:val="24"/>
          <w:szCs w:val="24"/>
        </w:rPr>
        <w:t xml:space="preserve">Released by Nintendo in 1991, this action-adventure game follows protagonist Link on his question to rescue Princess Zelda </w:t>
      </w:r>
      <w:r w:rsidR="00E72E0C">
        <w:rPr>
          <w:sz w:val="24"/>
          <w:szCs w:val="24"/>
        </w:rPr>
        <w:t>and defeat the dark forces threatening Hyrule</w:t>
      </w:r>
      <w:r>
        <w:rPr>
          <w:sz w:val="24"/>
          <w:szCs w:val="24"/>
        </w:rPr>
        <w:t>. Players get to explore a vast world with intricate dungeons, puzzles, enemies, and collectibles</w:t>
      </w:r>
      <w:r w:rsidR="00E72E0C">
        <w:rPr>
          <w:sz w:val="24"/>
          <w:szCs w:val="24"/>
        </w:rPr>
        <w:t xml:space="preserve"> along with two parallel worlds.</w:t>
      </w:r>
    </w:p>
    <w:p w14:paraId="0562CB0E" w14:textId="77777777" w:rsidR="00E72E0C" w:rsidRDefault="00E72E0C" w:rsidP="001A3EFD">
      <w:pPr>
        <w:pStyle w:val="ListParagraph"/>
        <w:rPr>
          <w:sz w:val="24"/>
          <w:szCs w:val="24"/>
        </w:rPr>
      </w:pPr>
    </w:p>
    <w:p w14:paraId="210FC171" w14:textId="77777777" w:rsidR="00E72E0C" w:rsidRPr="00413976" w:rsidRDefault="00E72E0C" w:rsidP="001A3EFD">
      <w:pPr>
        <w:pStyle w:val="ListParagraph"/>
        <w:rPr>
          <w:b/>
          <w:bCs/>
          <w:sz w:val="24"/>
          <w:szCs w:val="24"/>
        </w:rPr>
      </w:pPr>
      <w:r w:rsidRPr="00413976">
        <w:rPr>
          <w:b/>
          <w:bCs/>
          <w:sz w:val="24"/>
          <w:szCs w:val="24"/>
        </w:rPr>
        <w:t>Undertale</w:t>
      </w:r>
    </w:p>
    <w:p w14:paraId="73D05A66" w14:textId="77777777" w:rsidR="00E72E0C" w:rsidRDefault="00E72E0C" w:rsidP="001A3EFD">
      <w:pPr>
        <w:pStyle w:val="ListParagraph"/>
        <w:rPr>
          <w:sz w:val="24"/>
          <w:szCs w:val="24"/>
        </w:rPr>
      </w:pPr>
      <w:r>
        <w:rPr>
          <w:sz w:val="24"/>
          <w:szCs w:val="24"/>
        </w:rPr>
        <w:t>An RPG game released in 2015, Undertale allows players to control a human who has fallen into a realm of monsters. The game uses a battle system allowing players to fight, spare, or befriend enemies through turn-based combat where each decision influences the story and changes the ending. It is best known for its unique combat options, memorable characters, and unique dialogue and conclusions.</w:t>
      </w:r>
    </w:p>
    <w:p w14:paraId="34CE0A41" w14:textId="77777777" w:rsidR="00E72E0C" w:rsidRDefault="00E72E0C" w:rsidP="001A3EFD">
      <w:pPr>
        <w:pStyle w:val="ListParagraph"/>
        <w:rPr>
          <w:sz w:val="24"/>
          <w:szCs w:val="24"/>
        </w:rPr>
      </w:pPr>
    </w:p>
    <w:p w14:paraId="42A17A66" w14:textId="77777777" w:rsidR="00E72E0C" w:rsidRPr="00413976" w:rsidRDefault="00E72E0C" w:rsidP="001A3EFD">
      <w:pPr>
        <w:pStyle w:val="ListParagraph"/>
        <w:rPr>
          <w:b/>
          <w:bCs/>
          <w:sz w:val="24"/>
          <w:szCs w:val="24"/>
        </w:rPr>
      </w:pPr>
      <w:r w:rsidRPr="00413976">
        <w:rPr>
          <w:b/>
          <w:bCs/>
          <w:sz w:val="24"/>
          <w:szCs w:val="24"/>
        </w:rPr>
        <w:t>Final Fantasy I</w:t>
      </w:r>
    </w:p>
    <w:p w14:paraId="548EE2EC" w14:textId="77777777" w:rsidR="001A3EFD" w:rsidRPr="000B4987" w:rsidRDefault="00E72E0C" w:rsidP="007E1EF9">
      <w:pPr>
        <w:pStyle w:val="ListParagraph"/>
        <w:rPr>
          <w:sz w:val="24"/>
          <w:szCs w:val="24"/>
        </w:rPr>
      </w:pPr>
      <w:r>
        <w:rPr>
          <w:sz w:val="24"/>
          <w:szCs w:val="24"/>
        </w:rPr>
        <w:t>Fian Fantasy I, released by Square in 1987, was a turn-based RPG where players controlled the Warriors of Light on their quest to defeat the Four Fiends and restore balance to the world. The game allowed players to explore towns, dungeons, and various elements of an overworld while battling enemies in a classic turn-based system. The game was most focused on leveling up and managing resources with a non-linear story and specific playable classes.</w:t>
      </w:r>
    </w:p>
    <w:p w14:paraId="675F6A8B"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Intended users and their basic interaction with the system</w:t>
      </w:r>
    </w:p>
    <w:p w14:paraId="62EBF3C5" w14:textId="77777777" w:rsidR="00975011" w:rsidRPr="000B4987" w:rsidRDefault="00975011" w:rsidP="00975011">
      <w:pPr>
        <w:pStyle w:val="ListParagraph"/>
        <w:rPr>
          <w:sz w:val="24"/>
          <w:szCs w:val="24"/>
        </w:rPr>
      </w:pPr>
    </w:p>
    <w:p w14:paraId="5997CC1D" w14:textId="36E212B6" w:rsidR="00A87C1A" w:rsidRDefault="00975011" w:rsidP="013576FB">
      <w:pPr>
        <w:pStyle w:val="ListParagraph"/>
        <w:rPr>
          <w:i/>
          <w:iCs/>
          <w:sz w:val="24"/>
          <w:szCs w:val="24"/>
          <w:highlight w:val="yellow"/>
        </w:rPr>
      </w:pPr>
      <w:r w:rsidRPr="013576FB">
        <w:rPr>
          <w:sz w:val="24"/>
          <w:szCs w:val="24"/>
        </w:rPr>
        <w:t xml:space="preserve">Users could be in the client (your) organization or outside. </w:t>
      </w:r>
      <w:r w:rsidR="007346A3" w:rsidRPr="013576FB">
        <w:rPr>
          <w:i/>
          <w:iCs/>
          <w:sz w:val="24"/>
          <w:szCs w:val="24"/>
          <w:highlight w:val="yellow"/>
        </w:rPr>
        <w:t xml:space="preserve">Hints in the template, </w:t>
      </w:r>
      <w:r w:rsidR="00336619" w:rsidRPr="013576FB">
        <w:rPr>
          <w:i/>
          <w:iCs/>
          <w:sz w:val="24"/>
          <w:szCs w:val="24"/>
          <w:highlight w:val="yellow"/>
        </w:rPr>
        <w:t>Deleted at the end</w:t>
      </w:r>
    </w:p>
    <w:p w14:paraId="05B48CA1" w14:textId="2072771A" w:rsidR="013576FB" w:rsidRDefault="013576FB" w:rsidP="013576FB">
      <w:pPr>
        <w:pStyle w:val="ListParagraph"/>
        <w:rPr>
          <w:i/>
          <w:iCs/>
          <w:sz w:val="24"/>
          <w:szCs w:val="24"/>
          <w:highlight w:val="yellow"/>
        </w:rPr>
      </w:pPr>
    </w:p>
    <w:p w14:paraId="737F9B71" w14:textId="77777777" w:rsidR="00AB1503" w:rsidRPr="0057171D" w:rsidRDefault="00F30DA9" w:rsidP="00975011">
      <w:pPr>
        <w:pStyle w:val="ListParagraph"/>
        <w:rPr>
          <w:b/>
          <w:bCs/>
          <w:sz w:val="24"/>
          <w:szCs w:val="24"/>
          <w:lang w:eastAsia="zh-CN"/>
        </w:rPr>
      </w:pPr>
      <w:r w:rsidRPr="0057171D">
        <w:rPr>
          <w:rFonts w:hint="eastAsia"/>
          <w:b/>
          <w:bCs/>
          <w:sz w:val="24"/>
          <w:szCs w:val="24"/>
          <w:lang w:eastAsia="zh-CN"/>
        </w:rPr>
        <w:lastRenderedPageBreak/>
        <w:t xml:space="preserve">Intended </w:t>
      </w:r>
      <w:r w:rsidR="00AB1503" w:rsidRPr="0057171D">
        <w:rPr>
          <w:rFonts w:hint="eastAsia"/>
          <w:b/>
          <w:bCs/>
          <w:sz w:val="24"/>
          <w:szCs w:val="24"/>
          <w:lang w:eastAsia="zh-CN"/>
        </w:rPr>
        <w:t>Users:</w:t>
      </w:r>
    </w:p>
    <w:p w14:paraId="18DE3474" w14:textId="77777777" w:rsidR="00793E55" w:rsidRPr="00793E55" w:rsidRDefault="00793E55" w:rsidP="00793E55">
      <w:pPr>
        <w:pStyle w:val="ListParagraph"/>
        <w:rPr>
          <w:sz w:val="24"/>
          <w:szCs w:val="24"/>
          <w:lang w:eastAsia="zh-CN"/>
        </w:rPr>
      </w:pPr>
      <w:r w:rsidRPr="00793E55">
        <w:rPr>
          <w:sz w:val="24"/>
          <w:szCs w:val="24"/>
          <w:lang w:eastAsia="zh-CN"/>
        </w:rPr>
        <w:t>The target audience will be game players interested in an immersive RPG-style game</w:t>
      </w:r>
      <w:r w:rsidR="007C73ED">
        <w:rPr>
          <w:rFonts w:hint="eastAsia"/>
          <w:sz w:val="24"/>
          <w:szCs w:val="24"/>
          <w:lang w:eastAsia="zh-CN"/>
        </w:rPr>
        <w:t xml:space="preserve"> and </w:t>
      </w:r>
      <w:r w:rsidR="005F3036">
        <w:rPr>
          <w:rFonts w:hint="eastAsia"/>
          <w:sz w:val="24"/>
          <w:szCs w:val="24"/>
          <w:lang w:eastAsia="zh-CN"/>
        </w:rPr>
        <w:t xml:space="preserve">will </w:t>
      </w:r>
      <w:r w:rsidR="007C73ED">
        <w:rPr>
          <w:rFonts w:hint="eastAsia"/>
          <w:sz w:val="24"/>
          <w:szCs w:val="24"/>
          <w:lang w:eastAsia="zh-CN"/>
        </w:rPr>
        <w:t>be attracted to exploration and strategic combat.</w:t>
      </w:r>
      <w:r w:rsidR="005F3036">
        <w:rPr>
          <w:rFonts w:hint="eastAsia"/>
          <w:sz w:val="24"/>
          <w:szCs w:val="24"/>
          <w:lang w:eastAsia="zh-CN"/>
        </w:rPr>
        <w:t xml:space="preserve"> The game is designed for</w:t>
      </w:r>
      <w:r w:rsidR="00A71D99">
        <w:rPr>
          <w:rFonts w:hint="eastAsia"/>
          <w:sz w:val="24"/>
          <w:szCs w:val="24"/>
          <w:lang w:eastAsia="zh-CN"/>
        </w:rPr>
        <w:t xml:space="preserve"> </w:t>
      </w:r>
      <w:r w:rsidR="005F3036">
        <w:rPr>
          <w:rFonts w:hint="eastAsia"/>
          <w:sz w:val="24"/>
          <w:szCs w:val="24"/>
          <w:lang w:eastAsia="zh-CN"/>
        </w:rPr>
        <w:t>casual and dedicated players</w:t>
      </w:r>
      <w:r w:rsidR="00A71D99">
        <w:rPr>
          <w:rFonts w:hint="eastAsia"/>
          <w:sz w:val="24"/>
          <w:szCs w:val="24"/>
          <w:lang w:eastAsia="zh-CN"/>
        </w:rPr>
        <w:t xml:space="preserve"> of all skill </w:t>
      </w:r>
      <w:r w:rsidR="00A71D99">
        <w:rPr>
          <w:sz w:val="24"/>
          <w:szCs w:val="24"/>
          <w:lang w:eastAsia="zh-CN"/>
        </w:rPr>
        <w:t>levels</w:t>
      </w:r>
      <w:r w:rsidR="005F3036">
        <w:rPr>
          <w:rFonts w:hint="eastAsia"/>
          <w:sz w:val="24"/>
          <w:szCs w:val="24"/>
          <w:lang w:eastAsia="zh-CN"/>
        </w:rPr>
        <w:t xml:space="preserve">, with no gaming experience required. Due to the elements of </w:t>
      </w:r>
      <w:r w:rsidR="008F3F18">
        <w:rPr>
          <w:sz w:val="24"/>
          <w:szCs w:val="24"/>
          <w:lang w:eastAsia="zh-CN"/>
        </w:rPr>
        <w:t>violence</w:t>
      </w:r>
      <w:r w:rsidR="008F3F18">
        <w:rPr>
          <w:rFonts w:hint="eastAsia"/>
          <w:sz w:val="24"/>
          <w:szCs w:val="24"/>
          <w:lang w:eastAsia="zh-CN"/>
        </w:rPr>
        <w:t xml:space="preserve">, the age of </w:t>
      </w:r>
      <w:r w:rsidR="00C04502">
        <w:rPr>
          <w:sz w:val="24"/>
          <w:szCs w:val="24"/>
          <w:lang w:eastAsia="zh-CN"/>
        </w:rPr>
        <w:t xml:space="preserve">the </w:t>
      </w:r>
      <w:r w:rsidR="008F3F18">
        <w:rPr>
          <w:rFonts w:hint="eastAsia"/>
          <w:sz w:val="24"/>
          <w:szCs w:val="24"/>
          <w:lang w:eastAsia="zh-CN"/>
        </w:rPr>
        <w:t xml:space="preserve">target audience should </w:t>
      </w:r>
      <w:r w:rsidR="00C04502">
        <w:rPr>
          <w:sz w:val="24"/>
          <w:szCs w:val="24"/>
          <w:lang w:eastAsia="zh-CN"/>
        </w:rPr>
        <w:t>be included</w:t>
      </w:r>
      <w:r w:rsidR="008F3F18">
        <w:rPr>
          <w:rFonts w:hint="eastAsia"/>
          <w:sz w:val="24"/>
          <w:szCs w:val="24"/>
          <w:lang w:eastAsia="zh-CN"/>
        </w:rPr>
        <w:t xml:space="preserve"> and above 12.</w:t>
      </w:r>
    </w:p>
    <w:p w14:paraId="110FFD37" w14:textId="77777777" w:rsidR="00E1000E" w:rsidRDefault="00E1000E" w:rsidP="00975011">
      <w:pPr>
        <w:pStyle w:val="ListParagraph"/>
        <w:rPr>
          <w:sz w:val="24"/>
          <w:szCs w:val="24"/>
        </w:rPr>
      </w:pPr>
    </w:p>
    <w:p w14:paraId="296CE3FC" w14:textId="77777777" w:rsidR="00B302F0" w:rsidRPr="0057171D" w:rsidRDefault="00F30DA9" w:rsidP="00F30DA9">
      <w:pPr>
        <w:pStyle w:val="ListParagraph"/>
        <w:rPr>
          <w:b/>
          <w:bCs/>
          <w:sz w:val="24"/>
          <w:szCs w:val="24"/>
          <w:lang w:eastAsia="zh-CN"/>
        </w:rPr>
      </w:pPr>
      <w:r w:rsidRPr="0057171D">
        <w:rPr>
          <w:rFonts w:hint="eastAsia"/>
          <w:b/>
          <w:bCs/>
          <w:sz w:val="24"/>
          <w:szCs w:val="24"/>
          <w:lang w:eastAsia="zh-CN"/>
        </w:rPr>
        <w:t>B</w:t>
      </w:r>
      <w:r w:rsidR="00B302F0" w:rsidRPr="0057171D">
        <w:rPr>
          <w:b/>
          <w:bCs/>
          <w:sz w:val="24"/>
          <w:szCs w:val="24"/>
        </w:rPr>
        <w:t>asic interactions with the game will include:</w:t>
      </w:r>
    </w:p>
    <w:p w14:paraId="41889B9F" w14:textId="77777777" w:rsidR="00B302F0" w:rsidRDefault="00B302F0" w:rsidP="00B302F0">
      <w:pPr>
        <w:pStyle w:val="ListParagraph"/>
        <w:numPr>
          <w:ilvl w:val="0"/>
          <w:numId w:val="7"/>
        </w:numPr>
        <w:rPr>
          <w:sz w:val="24"/>
          <w:szCs w:val="24"/>
        </w:rPr>
      </w:pPr>
      <w:r>
        <w:rPr>
          <w:sz w:val="24"/>
          <w:szCs w:val="24"/>
        </w:rPr>
        <w:t xml:space="preserve">Starting the </w:t>
      </w:r>
      <w:r w:rsidR="00BA1894">
        <w:rPr>
          <w:rFonts w:hint="eastAsia"/>
          <w:sz w:val="24"/>
          <w:szCs w:val="24"/>
          <w:lang w:eastAsia="zh-CN"/>
        </w:rPr>
        <w:t xml:space="preserve">new </w:t>
      </w:r>
      <w:r>
        <w:rPr>
          <w:sz w:val="24"/>
          <w:szCs w:val="24"/>
        </w:rPr>
        <w:t>game</w:t>
      </w:r>
      <w:r w:rsidR="00BA1894">
        <w:rPr>
          <w:rFonts w:hint="eastAsia"/>
          <w:sz w:val="24"/>
          <w:szCs w:val="24"/>
          <w:lang w:eastAsia="zh-CN"/>
        </w:rPr>
        <w:t xml:space="preserve"> or </w:t>
      </w:r>
      <w:r w:rsidR="00BA1894">
        <w:rPr>
          <w:sz w:val="24"/>
          <w:szCs w:val="24"/>
          <w:lang w:eastAsia="zh-CN"/>
        </w:rPr>
        <w:t>selecting</w:t>
      </w:r>
      <w:r w:rsidR="00BA1894">
        <w:rPr>
          <w:rFonts w:hint="eastAsia"/>
          <w:sz w:val="24"/>
          <w:szCs w:val="24"/>
          <w:lang w:eastAsia="zh-CN"/>
        </w:rPr>
        <w:t xml:space="preserve"> an existing save</w:t>
      </w:r>
      <w:r>
        <w:rPr>
          <w:sz w:val="24"/>
          <w:szCs w:val="24"/>
        </w:rPr>
        <w:t>.</w:t>
      </w:r>
    </w:p>
    <w:p w14:paraId="6C7A6BA8" w14:textId="77777777" w:rsidR="00B302F0" w:rsidRDefault="00D0601D" w:rsidP="00B302F0">
      <w:pPr>
        <w:pStyle w:val="ListParagraph"/>
        <w:numPr>
          <w:ilvl w:val="0"/>
          <w:numId w:val="7"/>
        </w:numPr>
        <w:rPr>
          <w:sz w:val="24"/>
          <w:szCs w:val="24"/>
        </w:rPr>
      </w:pPr>
      <w:r>
        <w:rPr>
          <w:rFonts w:hint="eastAsia"/>
          <w:sz w:val="24"/>
          <w:szCs w:val="24"/>
          <w:lang w:eastAsia="zh-CN"/>
        </w:rPr>
        <w:t>Exploring</w:t>
      </w:r>
      <w:r w:rsidR="00B302F0">
        <w:rPr>
          <w:sz w:val="24"/>
          <w:szCs w:val="24"/>
        </w:rPr>
        <w:t xml:space="preserve"> </w:t>
      </w:r>
      <w:r w:rsidR="00DF772E">
        <w:rPr>
          <w:rFonts w:hint="eastAsia"/>
          <w:sz w:val="24"/>
          <w:szCs w:val="24"/>
          <w:lang w:eastAsia="zh-CN"/>
        </w:rPr>
        <w:t xml:space="preserve">the </w:t>
      </w:r>
      <w:r w:rsidR="00B302F0">
        <w:rPr>
          <w:sz w:val="24"/>
          <w:szCs w:val="24"/>
        </w:rPr>
        <w:t>map</w:t>
      </w:r>
      <w:r w:rsidR="00C1588C">
        <w:rPr>
          <w:rFonts w:hint="eastAsia"/>
          <w:sz w:val="24"/>
          <w:szCs w:val="24"/>
          <w:lang w:eastAsia="zh-CN"/>
        </w:rPr>
        <w:t xml:space="preserve"> using keyboard controls</w:t>
      </w:r>
      <w:r w:rsidR="00B302F0">
        <w:rPr>
          <w:sz w:val="24"/>
          <w:szCs w:val="24"/>
        </w:rPr>
        <w:t>.</w:t>
      </w:r>
    </w:p>
    <w:p w14:paraId="542C6872" w14:textId="77777777" w:rsidR="00094A75" w:rsidRDefault="00094A75" w:rsidP="00B302F0">
      <w:pPr>
        <w:pStyle w:val="ListParagraph"/>
        <w:numPr>
          <w:ilvl w:val="0"/>
          <w:numId w:val="7"/>
        </w:numPr>
        <w:rPr>
          <w:sz w:val="24"/>
          <w:szCs w:val="24"/>
        </w:rPr>
      </w:pPr>
      <w:r>
        <w:rPr>
          <w:rFonts w:hint="eastAsia"/>
          <w:sz w:val="24"/>
          <w:szCs w:val="24"/>
          <w:lang w:eastAsia="zh-CN"/>
        </w:rPr>
        <w:t>Tutorial guiding operations of combat</w:t>
      </w:r>
      <w:r w:rsidR="0018424A">
        <w:rPr>
          <w:rFonts w:hint="eastAsia"/>
          <w:sz w:val="24"/>
          <w:szCs w:val="24"/>
          <w:lang w:eastAsia="zh-CN"/>
        </w:rPr>
        <w:t>.</w:t>
      </w:r>
    </w:p>
    <w:p w14:paraId="21B8B830" w14:textId="77777777" w:rsidR="00B302F0" w:rsidRDefault="00B302F0" w:rsidP="00B302F0">
      <w:pPr>
        <w:pStyle w:val="ListParagraph"/>
        <w:numPr>
          <w:ilvl w:val="0"/>
          <w:numId w:val="7"/>
        </w:numPr>
        <w:rPr>
          <w:sz w:val="24"/>
          <w:szCs w:val="24"/>
        </w:rPr>
      </w:pPr>
      <w:r>
        <w:rPr>
          <w:sz w:val="24"/>
          <w:szCs w:val="24"/>
        </w:rPr>
        <w:t>Fighting/speaking to NPCs</w:t>
      </w:r>
      <w:r w:rsidR="00411713">
        <w:rPr>
          <w:rFonts w:hint="eastAsia"/>
          <w:sz w:val="24"/>
          <w:szCs w:val="24"/>
          <w:lang w:eastAsia="zh-CN"/>
        </w:rPr>
        <w:t xml:space="preserve"> m</w:t>
      </w:r>
      <w:r w:rsidR="006F4DC9">
        <w:rPr>
          <w:rFonts w:hint="eastAsia"/>
          <w:sz w:val="24"/>
          <w:szCs w:val="24"/>
          <w:lang w:eastAsia="zh-CN"/>
        </w:rPr>
        <w:t xml:space="preserve">ay </w:t>
      </w:r>
      <w:r w:rsidR="00411713">
        <w:rPr>
          <w:sz w:val="24"/>
          <w:szCs w:val="24"/>
          <w:lang w:eastAsia="zh-CN"/>
        </w:rPr>
        <w:t>get</w:t>
      </w:r>
      <w:r w:rsidR="007379FD" w:rsidRPr="007379FD">
        <w:rPr>
          <w:sz w:val="24"/>
          <w:szCs w:val="24"/>
          <w:lang w:eastAsia="zh-CN"/>
        </w:rPr>
        <w:t xml:space="preserve"> </w:t>
      </w:r>
      <w:r w:rsidR="00786E2F">
        <w:rPr>
          <w:sz w:val="24"/>
          <w:szCs w:val="24"/>
          <w:lang w:eastAsia="zh-CN"/>
        </w:rPr>
        <w:t>feedback</w:t>
      </w:r>
      <w:r w:rsidR="00D3558E">
        <w:rPr>
          <w:rFonts w:hint="eastAsia"/>
          <w:sz w:val="24"/>
          <w:szCs w:val="24"/>
          <w:lang w:eastAsia="zh-CN"/>
        </w:rPr>
        <w:t>.</w:t>
      </w:r>
    </w:p>
    <w:p w14:paraId="72F93982" w14:textId="77777777" w:rsidR="00AB19C6" w:rsidRDefault="0060089A" w:rsidP="00B302F0">
      <w:pPr>
        <w:pStyle w:val="ListParagraph"/>
        <w:numPr>
          <w:ilvl w:val="0"/>
          <w:numId w:val="7"/>
        </w:numPr>
        <w:rPr>
          <w:sz w:val="24"/>
          <w:szCs w:val="24"/>
        </w:rPr>
      </w:pPr>
      <w:r>
        <w:rPr>
          <w:rFonts w:hint="eastAsia"/>
          <w:sz w:val="24"/>
          <w:szCs w:val="24"/>
          <w:lang w:eastAsia="zh-CN"/>
        </w:rPr>
        <w:t>Fighting to f</w:t>
      </w:r>
      <w:r w:rsidR="00AB19C6">
        <w:rPr>
          <w:rFonts w:hint="eastAsia"/>
          <w:sz w:val="24"/>
          <w:szCs w:val="24"/>
          <w:lang w:eastAsia="zh-CN"/>
        </w:rPr>
        <w:t>inal boss</w:t>
      </w:r>
      <w:r>
        <w:rPr>
          <w:rFonts w:hint="eastAsia"/>
          <w:sz w:val="24"/>
          <w:szCs w:val="24"/>
          <w:lang w:eastAsia="zh-CN"/>
        </w:rPr>
        <w:t xml:space="preserve"> to </w:t>
      </w:r>
      <w:r w:rsidR="00AD3156">
        <w:rPr>
          <w:rFonts w:hint="eastAsia"/>
          <w:sz w:val="24"/>
          <w:szCs w:val="24"/>
          <w:lang w:eastAsia="zh-CN"/>
        </w:rPr>
        <w:t>end</w:t>
      </w:r>
      <w:r>
        <w:rPr>
          <w:rFonts w:hint="eastAsia"/>
          <w:sz w:val="24"/>
          <w:szCs w:val="24"/>
          <w:lang w:eastAsia="zh-CN"/>
        </w:rPr>
        <w:t xml:space="preserve"> the game</w:t>
      </w:r>
    </w:p>
    <w:p w14:paraId="2A4530D6" w14:textId="77777777" w:rsidR="00B302F0" w:rsidRDefault="00B302F0" w:rsidP="00B302F0">
      <w:pPr>
        <w:pStyle w:val="ListParagraph"/>
        <w:numPr>
          <w:ilvl w:val="0"/>
          <w:numId w:val="7"/>
        </w:numPr>
        <w:rPr>
          <w:sz w:val="24"/>
          <w:szCs w:val="24"/>
        </w:rPr>
      </w:pPr>
      <w:r>
        <w:rPr>
          <w:sz w:val="24"/>
          <w:szCs w:val="24"/>
        </w:rPr>
        <w:t>Opening/closing the pause menu.</w:t>
      </w:r>
    </w:p>
    <w:p w14:paraId="0322B0A3" w14:textId="77777777" w:rsidR="00B302F0" w:rsidRDefault="00B302F0" w:rsidP="00B302F0">
      <w:pPr>
        <w:pStyle w:val="ListParagraph"/>
        <w:numPr>
          <w:ilvl w:val="0"/>
          <w:numId w:val="7"/>
        </w:numPr>
        <w:rPr>
          <w:sz w:val="24"/>
          <w:szCs w:val="24"/>
        </w:rPr>
      </w:pPr>
      <w:r>
        <w:rPr>
          <w:sz w:val="24"/>
          <w:szCs w:val="24"/>
        </w:rPr>
        <w:t>Observing the HUD for details about their gameplay.</w:t>
      </w:r>
    </w:p>
    <w:p w14:paraId="60A7C9E8" w14:textId="77777777" w:rsidR="00B302F0" w:rsidRPr="000B4987" w:rsidRDefault="00B302F0" w:rsidP="00B302F0">
      <w:pPr>
        <w:pStyle w:val="ListParagraph"/>
        <w:numPr>
          <w:ilvl w:val="0"/>
          <w:numId w:val="7"/>
        </w:numPr>
        <w:rPr>
          <w:sz w:val="24"/>
          <w:szCs w:val="24"/>
        </w:rPr>
      </w:pPr>
      <w:r>
        <w:rPr>
          <w:sz w:val="24"/>
          <w:szCs w:val="24"/>
        </w:rPr>
        <w:t>Closing the game.</w:t>
      </w:r>
    </w:p>
    <w:p w14:paraId="6B699379" w14:textId="77777777" w:rsidR="00975011" w:rsidRPr="000B4987" w:rsidRDefault="00975011" w:rsidP="00975011">
      <w:pPr>
        <w:pStyle w:val="ListParagraph"/>
        <w:rPr>
          <w:sz w:val="24"/>
          <w:szCs w:val="24"/>
        </w:rPr>
      </w:pPr>
    </w:p>
    <w:p w14:paraId="572AB616"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5CE36EA1" w14:textId="77777777" w:rsidR="00DE0AF9" w:rsidRDefault="00DE0AF9" w:rsidP="004D0396">
      <w:pPr>
        <w:pStyle w:val="ListParagraph"/>
        <w:rPr>
          <w:sz w:val="24"/>
          <w:szCs w:val="24"/>
        </w:rPr>
      </w:pPr>
      <w:r>
        <w:rPr>
          <w:rFonts w:hint="eastAsia"/>
          <w:sz w:val="24"/>
          <w:szCs w:val="24"/>
        </w:rPr>
        <w:t>List up to three.</w:t>
      </w:r>
      <w:r w:rsidRPr="004D0396">
        <w:rPr>
          <w:sz w:val="24"/>
          <w:szCs w:val="24"/>
        </w:rPr>
        <w:t xml:space="preserve"> </w:t>
      </w:r>
      <w:r w:rsidRPr="004D0396">
        <w:rPr>
          <w:sz w:val="24"/>
          <w:szCs w:val="24"/>
          <w:highlight w:val="yellow"/>
        </w:rPr>
        <w:t xml:space="preserve">Hints in the template, </w:t>
      </w:r>
      <w:proofErr w:type="gramStart"/>
      <w:r w:rsidRPr="004D0396">
        <w:rPr>
          <w:sz w:val="24"/>
          <w:szCs w:val="24"/>
          <w:highlight w:val="yellow"/>
        </w:rPr>
        <w:t>Deleted</w:t>
      </w:r>
      <w:proofErr w:type="gramEnd"/>
      <w:r w:rsidRPr="004D0396">
        <w:rPr>
          <w:sz w:val="24"/>
          <w:szCs w:val="24"/>
          <w:highlight w:val="yellow"/>
        </w:rPr>
        <w:t xml:space="preserve"> at the end</w:t>
      </w:r>
      <w:r w:rsidRPr="004D0396">
        <w:rPr>
          <w:rFonts w:hint="eastAsia"/>
          <w:sz w:val="24"/>
          <w:szCs w:val="24"/>
          <w:highlight w:val="yellow"/>
        </w:rPr>
        <w:t xml:space="preserve"> THIS PART SHOULD BE MODIFIED!</w:t>
      </w:r>
    </w:p>
    <w:p w14:paraId="3FE9F23F" w14:textId="77777777" w:rsidR="00DE0AF9" w:rsidRDefault="00DE0AF9" w:rsidP="004D0396">
      <w:pPr>
        <w:pStyle w:val="ListParagraph"/>
        <w:rPr>
          <w:sz w:val="24"/>
          <w:szCs w:val="24"/>
        </w:rPr>
      </w:pPr>
    </w:p>
    <w:p w14:paraId="0A1BAEA6" w14:textId="77777777" w:rsidR="00DE0AF9" w:rsidRPr="00BA2105" w:rsidRDefault="00DE0AF9" w:rsidP="004D0396">
      <w:pPr>
        <w:pStyle w:val="ListParagraph"/>
        <w:rPr>
          <w:sz w:val="24"/>
          <w:szCs w:val="24"/>
        </w:rPr>
      </w:pPr>
      <w:r w:rsidRPr="00BA2105">
        <w:rPr>
          <w:sz w:val="24"/>
          <w:szCs w:val="24"/>
        </w:rPr>
        <w:t>The completed game should be self-contained and not have interactions outside of downloading and running on a typical Windows environment.</w:t>
      </w:r>
    </w:p>
    <w:p w14:paraId="1F72F646" w14:textId="77777777" w:rsidR="00592EBA" w:rsidRDefault="00592EBA" w:rsidP="00975011">
      <w:pPr>
        <w:pStyle w:val="ListParagraph"/>
        <w:rPr>
          <w:sz w:val="24"/>
          <w:szCs w:val="24"/>
          <w:lang w:eastAsia="zh-CN"/>
        </w:rPr>
      </w:pPr>
    </w:p>
    <w:p w14:paraId="036D8E13" w14:textId="77777777" w:rsidR="00C04AB1" w:rsidRDefault="00C04AB1" w:rsidP="00975011">
      <w:pPr>
        <w:pStyle w:val="ListParagraph"/>
        <w:rPr>
          <w:b/>
          <w:bCs/>
          <w:sz w:val="24"/>
          <w:szCs w:val="24"/>
          <w:lang w:eastAsia="zh-CN"/>
        </w:rPr>
      </w:pPr>
      <w:r w:rsidRPr="00C712A6">
        <w:rPr>
          <w:rFonts w:hint="eastAsia"/>
          <w:b/>
          <w:bCs/>
          <w:sz w:val="24"/>
          <w:szCs w:val="24"/>
          <w:lang w:eastAsia="zh-CN"/>
        </w:rPr>
        <w:t>Inside Interactions:</w:t>
      </w:r>
    </w:p>
    <w:p w14:paraId="562C939A" w14:textId="77777777" w:rsidR="00830BB4" w:rsidRDefault="006037E2" w:rsidP="00830BB4">
      <w:pPr>
        <w:pStyle w:val="ListParagraph"/>
        <w:numPr>
          <w:ilvl w:val="0"/>
          <w:numId w:val="9"/>
        </w:numPr>
        <w:rPr>
          <w:sz w:val="24"/>
          <w:szCs w:val="24"/>
        </w:rPr>
      </w:pPr>
      <w:r>
        <w:rPr>
          <w:rFonts w:hint="eastAsia"/>
          <w:sz w:val="24"/>
          <w:szCs w:val="24"/>
          <w:lang w:eastAsia="zh-CN"/>
        </w:rPr>
        <w:t>Game Engine Integration</w:t>
      </w:r>
    </w:p>
    <w:p w14:paraId="273DA22B" w14:textId="77777777" w:rsidR="006037E2" w:rsidRDefault="006037E2" w:rsidP="00830BB4">
      <w:pPr>
        <w:pStyle w:val="ListParagraph"/>
        <w:numPr>
          <w:ilvl w:val="0"/>
          <w:numId w:val="9"/>
        </w:numPr>
        <w:rPr>
          <w:sz w:val="24"/>
          <w:szCs w:val="24"/>
        </w:rPr>
      </w:pPr>
      <w:r>
        <w:rPr>
          <w:rFonts w:hint="eastAsia"/>
          <w:sz w:val="24"/>
          <w:szCs w:val="24"/>
          <w:lang w:eastAsia="zh-CN"/>
        </w:rPr>
        <w:t>Save and Load System</w:t>
      </w:r>
    </w:p>
    <w:p w14:paraId="75EB4797" w14:textId="77777777" w:rsidR="006037E2" w:rsidRPr="00830BB4" w:rsidRDefault="006037E2" w:rsidP="00830BB4">
      <w:pPr>
        <w:pStyle w:val="ListParagraph"/>
        <w:numPr>
          <w:ilvl w:val="0"/>
          <w:numId w:val="9"/>
        </w:numPr>
        <w:rPr>
          <w:sz w:val="24"/>
          <w:szCs w:val="24"/>
        </w:rPr>
      </w:pPr>
      <w:r>
        <w:rPr>
          <w:rFonts w:hint="eastAsia"/>
          <w:sz w:val="24"/>
          <w:szCs w:val="24"/>
          <w:lang w:eastAsia="zh-CN"/>
        </w:rPr>
        <w:t>Combat System</w:t>
      </w:r>
    </w:p>
    <w:p w14:paraId="08CE6F91" w14:textId="77777777" w:rsidR="00C04AB1" w:rsidRDefault="00C04AB1" w:rsidP="00975011">
      <w:pPr>
        <w:pStyle w:val="ListParagraph"/>
        <w:rPr>
          <w:sz w:val="24"/>
          <w:szCs w:val="24"/>
          <w:lang w:eastAsia="zh-CN"/>
        </w:rPr>
      </w:pPr>
    </w:p>
    <w:p w14:paraId="5FEADC45" w14:textId="77777777" w:rsidR="00C92769" w:rsidRPr="001D3232" w:rsidRDefault="00C92769" w:rsidP="00975011">
      <w:pPr>
        <w:pStyle w:val="ListParagraph"/>
        <w:rPr>
          <w:b/>
          <w:bCs/>
          <w:sz w:val="24"/>
          <w:szCs w:val="24"/>
          <w:lang w:eastAsia="zh-CN"/>
        </w:rPr>
      </w:pPr>
      <w:r w:rsidRPr="001D3232">
        <w:rPr>
          <w:rFonts w:hint="eastAsia"/>
          <w:b/>
          <w:bCs/>
          <w:sz w:val="24"/>
          <w:szCs w:val="24"/>
          <w:lang w:eastAsia="zh-CN"/>
        </w:rPr>
        <w:t xml:space="preserve">Outside </w:t>
      </w:r>
      <w:r w:rsidR="00C04AB1">
        <w:rPr>
          <w:rFonts w:hint="eastAsia"/>
          <w:b/>
          <w:bCs/>
          <w:sz w:val="24"/>
          <w:szCs w:val="24"/>
          <w:lang w:eastAsia="zh-CN"/>
        </w:rPr>
        <w:t>I</w:t>
      </w:r>
      <w:r w:rsidRPr="001D3232">
        <w:rPr>
          <w:rFonts w:hint="eastAsia"/>
          <w:b/>
          <w:bCs/>
          <w:sz w:val="24"/>
          <w:szCs w:val="24"/>
          <w:lang w:eastAsia="zh-CN"/>
        </w:rPr>
        <w:t xml:space="preserve">nteractions: </w:t>
      </w:r>
    </w:p>
    <w:p w14:paraId="610FD5C4" w14:textId="77777777" w:rsidR="00975011" w:rsidRDefault="006121A8" w:rsidP="005D4850">
      <w:pPr>
        <w:pStyle w:val="ListParagraph"/>
        <w:numPr>
          <w:ilvl w:val="0"/>
          <w:numId w:val="10"/>
        </w:numPr>
        <w:rPr>
          <w:sz w:val="24"/>
          <w:szCs w:val="24"/>
        </w:rPr>
      </w:pPr>
      <w:r>
        <w:rPr>
          <w:rFonts w:hint="eastAsia"/>
          <w:sz w:val="24"/>
          <w:szCs w:val="24"/>
        </w:rPr>
        <w:t>Apple App Store</w:t>
      </w:r>
    </w:p>
    <w:p w14:paraId="2FD8278C" w14:textId="77777777" w:rsidR="006121A8" w:rsidRDefault="006121A8" w:rsidP="005D4850">
      <w:pPr>
        <w:pStyle w:val="ListParagraph"/>
        <w:numPr>
          <w:ilvl w:val="0"/>
          <w:numId w:val="10"/>
        </w:numPr>
        <w:rPr>
          <w:sz w:val="24"/>
          <w:szCs w:val="24"/>
        </w:rPr>
      </w:pPr>
      <w:r>
        <w:rPr>
          <w:rFonts w:hint="eastAsia"/>
          <w:sz w:val="24"/>
          <w:szCs w:val="24"/>
        </w:rPr>
        <w:t>Microsoft Store</w:t>
      </w:r>
    </w:p>
    <w:p w14:paraId="7D80FEC1" w14:textId="77777777" w:rsidR="006121A8" w:rsidRDefault="006121A8" w:rsidP="005D4850">
      <w:pPr>
        <w:pStyle w:val="ListParagraph"/>
        <w:numPr>
          <w:ilvl w:val="0"/>
          <w:numId w:val="10"/>
        </w:numPr>
        <w:rPr>
          <w:sz w:val="24"/>
          <w:szCs w:val="24"/>
        </w:rPr>
      </w:pPr>
      <w:r>
        <w:rPr>
          <w:rFonts w:hint="eastAsia"/>
          <w:sz w:val="24"/>
          <w:szCs w:val="24"/>
        </w:rPr>
        <w:t>Steam</w:t>
      </w:r>
    </w:p>
    <w:p w14:paraId="61CDCEAD" w14:textId="77777777" w:rsidR="006121A8" w:rsidRPr="000B4987" w:rsidRDefault="006121A8" w:rsidP="00975011">
      <w:pPr>
        <w:pStyle w:val="ListParagraph"/>
        <w:rPr>
          <w:sz w:val="24"/>
          <w:szCs w:val="24"/>
        </w:rPr>
      </w:pPr>
    </w:p>
    <w:p w14:paraId="3A08B130"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lastRenderedPageBreak/>
        <w:t>Known constraints to development</w:t>
      </w:r>
    </w:p>
    <w:p w14:paraId="6BB9E253" w14:textId="77777777" w:rsidR="00975011" w:rsidRPr="000B4987" w:rsidRDefault="00975011" w:rsidP="00975011">
      <w:pPr>
        <w:pStyle w:val="ListParagraph"/>
        <w:rPr>
          <w:sz w:val="24"/>
          <w:szCs w:val="24"/>
        </w:rPr>
      </w:pPr>
    </w:p>
    <w:p w14:paraId="377CF306" w14:textId="77777777" w:rsidR="00B302F0" w:rsidRDefault="00975011" w:rsidP="00975011">
      <w:pPr>
        <w:pStyle w:val="ListParagraph"/>
        <w:rPr>
          <w:i/>
          <w:iCs/>
          <w:sz w:val="24"/>
          <w:szCs w:val="24"/>
        </w:rPr>
      </w:pPr>
      <w:r w:rsidRPr="000B4987">
        <w:rPr>
          <w:sz w:val="24"/>
          <w:szCs w:val="24"/>
        </w:rPr>
        <w:t xml:space="preserve">List up to three.  </w:t>
      </w:r>
      <w:r w:rsidR="00130725" w:rsidRPr="007346A3">
        <w:rPr>
          <w:i/>
          <w:iCs/>
          <w:sz w:val="24"/>
          <w:szCs w:val="24"/>
          <w:highlight w:val="yellow"/>
        </w:rPr>
        <w:t>Hints in the template, Deleted at the end</w:t>
      </w:r>
    </w:p>
    <w:p w14:paraId="23DE523C" w14:textId="77777777" w:rsidR="00130725" w:rsidRDefault="00130725" w:rsidP="00975011">
      <w:pPr>
        <w:pStyle w:val="ListParagraph"/>
        <w:rPr>
          <w:sz w:val="24"/>
          <w:szCs w:val="24"/>
        </w:rPr>
      </w:pPr>
    </w:p>
    <w:p w14:paraId="0214B418" w14:textId="77777777" w:rsidR="00B302F0" w:rsidRDefault="00B302F0" w:rsidP="00975011">
      <w:pPr>
        <w:pStyle w:val="ListParagraph"/>
        <w:rPr>
          <w:sz w:val="24"/>
          <w:szCs w:val="24"/>
        </w:rPr>
      </w:pPr>
      <w:r>
        <w:rPr>
          <w:sz w:val="24"/>
          <w:szCs w:val="24"/>
        </w:rPr>
        <w:t>Known constraints to development:</w:t>
      </w:r>
    </w:p>
    <w:p w14:paraId="6BDC757A" w14:textId="77777777" w:rsidR="00B302F0" w:rsidRDefault="00C8367E" w:rsidP="00B302F0">
      <w:pPr>
        <w:pStyle w:val="ListParagraph"/>
        <w:numPr>
          <w:ilvl w:val="0"/>
          <w:numId w:val="8"/>
        </w:numPr>
        <w:rPr>
          <w:sz w:val="24"/>
          <w:szCs w:val="24"/>
        </w:rPr>
      </w:pPr>
      <w:r>
        <w:rPr>
          <w:sz w:val="24"/>
          <w:szCs w:val="24"/>
        </w:rPr>
        <w:t>Time constraints for development</w:t>
      </w:r>
    </w:p>
    <w:p w14:paraId="3989E6A6" w14:textId="77777777" w:rsidR="00C8367E" w:rsidRPr="00C8367E" w:rsidRDefault="00C8367E" w:rsidP="00C8367E">
      <w:pPr>
        <w:pStyle w:val="ListParagraph"/>
        <w:numPr>
          <w:ilvl w:val="0"/>
          <w:numId w:val="8"/>
        </w:numPr>
        <w:rPr>
          <w:sz w:val="24"/>
          <w:szCs w:val="24"/>
        </w:rPr>
      </w:pPr>
      <w:r w:rsidRPr="109B807B">
        <w:rPr>
          <w:sz w:val="24"/>
          <w:szCs w:val="24"/>
        </w:rPr>
        <w:t>Feature and code complexity</w:t>
      </w:r>
    </w:p>
    <w:p w14:paraId="562814DF" w14:textId="6EA2F4E3" w:rsidR="64B25BA8" w:rsidRDefault="64B25BA8" w:rsidP="109B807B">
      <w:pPr>
        <w:pStyle w:val="ListParagraph"/>
        <w:numPr>
          <w:ilvl w:val="0"/>
          <w:numId w:val="8"/>
        </w:numPr>
        <w:rPr>
          <w:sz w:val="24"/>
          <w:szCs w:val="24"/>
        </w:rPr>
      </w:pPr>
      <w:r w:rsidRPr="109B807B">
        <w:rPr>
          <w:sz w:val="24"/>
          <w:szCs w:val="24"/>
        </w:rPr>
        <w:t>Budget</w:t>
      </w:r>
    </w:p>
    <w:p w14:paraId="52E56223" w14:textId="77777777" w:rsidR="00B302F0" w:rsidRPr="000B4987" w:rsidRDefault="00B302F0" w:rsidP="00B302F0">
      <w:pPr>
        <w:pStyle w:val="ListParagraph"/>
        <w:ind w:left="1080"/>
        <w:rPr>
          <w:sz w:val="24"/>
          <w:szCs w:val="24"/>
        </w:rPr>
      </w:pPr>
    </w:p>
    <w:p w14:paraId="29D6B04F" w14:textId="77777777" w:rsidR="00975011" w:rsidRPr="000B4987" w:rsidRDefault="00975011" w:rsidP="00975011">
      <w:pPr>
        <w:pStyle w:val="ListParagraph"/>
        <w:rPr>
          <w:sz w:val="24"/>
          <w:szCs w:val="24"/>
        </w:rPr>
      </w:pPr>
      <w:r w:rsidRPr="000B4987">
        <w:rPr>
          <w:sz w:val="24"/>
          <w:szCs w:val="24"/>
        </w:rPr>
        <w:t xml:space="preserve"> </w:t>
      </w:r>
    </w:p>
    <w:p w14:paraId="124B1B94"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 xml:space="preserve">Project Schedule </w:t>
      </w:r>
    </w:p>
    <w:p w14:paraId="07547A01" w14:textId="77777777" w:rsidR="00975011" w:rsidRPr="000B4987" w:rsidRDefault="00975011" w:rsidP="00975011">
      <w:pPr>
        <w:pStyle w:val="ListParagraph"/>
        <w:rPr>
          <w:sz w:val="24"/>
          <w:szCs w:val="24"/>
        </w:rPr>
      </w:pPr>
    </w:p>
    <w:p w14:paraId="3BFACD25" w14:textId="77777777" w:rsidR="00975011" w:rsidRDefault="00975011" w:rsidP="00975011">
      <w:pPr>
        <w:pStyle w:val="ListParagraph"/>
        <w:rPr>
          <w:sz w:val="24"/>
          <w:szCs w:val="24"/>
        </w:rPr>
      </w:pPr>
      <w:r w:rsidRPr="000B4987">
        <w:rPr>
          <w:sz w:val="24"/>
          <w:szCs w:val="24"/>
        </w:rPr>
        <w:t xml:space="preserve">Broad overview. Must agree with the course schedule. Can include some of the potential meeting dates with milestones included. </w:t>
      </w:r>
      <w:r w:rsidR="003C2C1C" w:rsidRPr="007346A3">
        <w:rPr>
          <w:i/>
          <w:iCs/>
          <w:sz w:val="24"/>
          <w:szCs w:val="24"/>
          <w:highlight w:val="yellow"/>
        </w:rPr>
        <w:t>Hints in the template, Deleted at the end</w:t>
      </w:r>
    </w:p>
    <w:p w14:paraId="5043CB0F" w14:textId="77777777" w:rsidR="00B302F0" w:rsidRDefault="00B302F0" w:rsidP="00975011">
      <w:pPr>
        <w:pStyle w:val="ListParagraph"/>
        <w:rPr>
          <w:sz w:val="24"/>
          <w:szCs w:val="24"/>
        </w:rPr>
      </w:pPr>
    </w:p>
    <w:tbl>
      <w:tblPr>
        <w:tblStyle w:val="TableGrid"/>
        <w:tblW w:w="0" w:type="auto"/>
        <w:tblInd w:w="720" w:type="dxa"/>
        <w:tblLook w:val="04A0" w:firstRow="1" w:lastRow="0" w:firstColumn="1" w:lastColumn="0" w:noHBand="0" w:noVBand="1"/>
      </w:tblPr>
      <w:tblGrid>
        <w:gridCol w:w="4295"/>
        <w:gridCol w:w="4335"/>
      </w:tblGrid>
      <w:tr w:rsidR="000F673E" w14:paraId="6866EEC8" w14:textId="77777777" w:rsidTr="000F673E">
        <w:tc>
          <w:tcPr>
            <w:tcW w:w="4675" w:type="dxa"/>
            <w:shd w:val="clear" w:color="auto" w:fill="D0CECE" w:themeFill="background2" w:themeFillShade="E6"/>
          </w:tcPr>
          <w:p w14:paraId="1955F835" w14:textId="7FA6C16A" w:rsidR="000F673E" w:rsidRDefault="000F673E" w:rsidP="000F673E">
            <w:pPr>
              <w:pStyle w:val="ListParagraph"/>
              <w:ind w:left="0"/>
              <w:jc w:val="center"/>
              <w:rPr>
                <w:sz w:val="24"/>
                <w:szCs w:val="24"/>
              </w:rPr>
            </w:pPr>
            <w:r>
              <w:rPr>
                <w:sz w:val="24"/>
                <w:szCs w:val="24"/>
              </w:rPr>
              <w:t>Date</w:t>
            </w:r>
          </w:p>
        </w:tc>
        <w:tc>
          <w:tcPr>
            <w:tcW w:w="4675" w:type="dxa"/>
            <w:shd w:val="clear" w:color="auto" w:fill="D0CECE" w:themeFill="background2" w:themeFillShade="E6"/>
          </w:tcPr>
          <w:p w14:paraId="121FC8CC" w14:textId="539E5380" w:rsidR="000F673E" w:rsidRDefault="000F673E" w:rsidP="000F673E">
            <w:pPr>
              <w:pStyle w:val="ListParagraph"/>
              <w:ind w:left="0"/>
              <w:jc w:val="center"/>
              <w:rPr>
                <w:sz w:val="24"/>
                <w:szCs w:val="24"/>
              </w:rPr>
            </w:pPr>
            <w:r>
              <w:rPr>
                <w:sz w:val="24"/>
                <w:szCs w:val="24"/>
              </w:rPr>
              <w:t>Description</w:t>
            </w:r>
          </w:p>
        </w:tc>
      </w:tr>
      <w:tr w:rsidR="000F673E" w14:paraId="593412C6" w14:textId="77777777" w:rsidTr="000F673E">
        <w:tc>
          <w:tcPr>
            <w:tcW w:w="4675" w:type="dxa"/>
          </w:tcPr>
          <w:p w14:paraId="4FE36318" w14:textId="772CD143" w:rsidR="000F673E" w:rsidRDefault="000F673E" w:rsidP="008B7A6C">
            <w:pPr>
              <w:pStyle w:val="ListParagraph"/>
              <w:ind w:left="0"/>
              <w:rPr>
                <w:sz w:val="24"/>
                <w:szCs w:val="24"/>
              </w:rPr>
            </w:pPr>
            <w:r>
              <w:rPr>
                <w:sz w:val="24"/>
                <w:szCs w:val="24"/>
              </w:rPr>
              <w:t>February 8, 2025</w:t>
            </w:r>
          </w:p>
        </w:tc>
        <w:tc>
          <w:tcPr>
            <w:tcW w:w="4675" w:type="dxa"/>
          </w:tcPr>
          <w:p w14:paraId="615D73E5" w14:textId="6D15E396" w:rsidR="000F673E" w:rsidRDefault="000F673E" w:rsidP="008B7A6C">
            <w:pPr>
              <w:pStyle w:val="ListParagraph"/>
              <w:ind w:left="0"/>
              <w:rPr>
                <w:sz w:val="24"/>
                <w:szCs w:val="24"/>
              </w:rPr>
            </w:pPr>
            <w:r>
              <w:rPr>
                <w:sz w:val="24"/>
                <w:szCs w:val="24"/>
              </w:rPr>
              <w:t>Have Individual Champions, Class Diagrams, and Sequence Diagrams done</w:t>
            </w:r>
          </w:p>
        </w:tc>
      </w:tr>
      <w:tr w:rsidR="000F673E" w14:paraId="27241E5E" w14:textId="77777777" w:rsidTr="000F673E">
        <w:tc>
          <w:tcPr>
            <w:tcW w:w="4675" w:type="dxa"/>
          </w:tcPr>
          <w:p w14:paraId="3DC11610" w14:textId="2EDCF6F5" w:rsidR="000F673E" w:rsidRDefault="000F673E" w:rsidP="008B7A6C">
            <w:pPr>
              <w:pStyle w:val="ListParagraph"/>
              <w:ind w:left="0"/>
              <w:rPr>
                <w:sz w:val="24"/>
                <w:szCs w:val="24"/>
              </w:rPr>
            </w:pPr>
            <w:r>
              <w:rPr>
                <w:sz w:val="24"/>
                <w:szCs w:val="24"/>
              </w:rPr>
              <w:t>February 18, 2025</w:t>
            </w:r>
          </w:p>
        </w:tc>
        <w:tc>
          <w:tcPr>
            <w:tcW w:w="4675" w:type="dxa"/>
          </w:tcPr>
          <w:p w14:paraId="33783F60" w14:textId="65C44EFF" w:rsidR="000F673E" w:rsidRDefault="000F673E" w:rsidP="008B7A6C">
            <w:pPr>
              <w:pStyle w:val="ListParagraph"/>
              <w:ind w:left="0"/>
              <w:rPr>
                <w:sz w:val="24"/>
                <w:szCs w:val="24"/>
              </w:rPr>
            </w:pPr>
            <w:r>
              <w:rPr>
                <w:sz w:val="24"/>
                <w:szCs w:val="24"/>
              </w:rPr>
              <w:t>Systems Analysis Presentation (Present Features + Storyboard)</w:t>
            </w:r>
          </w:p>
        </w:tc>
      </w:tr>
      <w:tr w:rsidR="000F673E" w14:paraId="4F202E86" w14:textId="77777777" w:rsidTr="000F673E">
        <w:tc>
          <w:tcPr>
            <w:tcW w:w="4675" w:type="dxa"/>
          </w:tcPr>
          <w:p w14:paraId="2FADC37B" w14:textId="34DE9587" w:rsidR="000F673E" w:rsidRDefault="000F673E" w:rsidP="008B7A6C">
            <w:pPr>
              <w:pStyle w:val="ListParagraph"/>
              <w:ind w:left="0"/>
              <w:rPr>
                <w:sz w:val="24"/>
                <w:szCs w:val="24"/>
              </w:rPr>
            </w:pPr>
            <w:r>
              <w:rPr>
                <w:sz w:val="24"/>
                <w:szCs w:val="24"/>
              </w:rPr>
              <w:t>February 25, 2025</w:t>
            </w:r>
          </w:p>
        </w:tc>
        <w:tc>
          <w:tcPr>
            <w:tcW w:w="4675" w:type="dxa"/>
          </w:tcPr>
          <w:p w14:paraId="38311C87" w14:textId="07FEE2EC" w:rsidR="000F673E" w:rsidRDefault="000F673E" w:rsidP="008B7A6C">
            <w:pPr>
              <w:pStyle w:val="ListParagraph"/>
              <w:ind w:left="0"/>
              <w:rPr>
                <w:sz w:val="24"/>
                <w:szCs w:val="24"/>
              </w:rPr>
            </w:pPr>
            <w:r>
              <w:rPr>
                <w:sz w:val="24"/>
                <w:szCs w:val="24"/>
              </w:rPr>
              <w:t>Present Minimum Viable Product</w:t>
            </w:r>
          </w:p>
        </w:tc>
      </w:tr>
      <w:tr w:rsidR="000F673E" w14:paraId="7EBC4E55" w14:textId="77777777" w:rsidTr="000F673E">
        <w:tc>
          <w:tcPr>
            <w:tcW w:w="4675" w:type="dxa"/>
          </w:tcPr>
          <w:p w14:paraId="20A5AF76" w14:textId="06F13553" w:rsidR="000F673E" w:rsidRDefault="000F673E" w:rsidP="008B7A6C">
            <w:pPr>
              <w:pStyle w:val="ListParagraph"/>
              <w:ind w:left="0"/>
              <w:rPr>
                <w:sz w:val="24"/>
                <w:szCs w:val="24"/>
              </w:rPr>
            </w:pPr>
            <w:r>
              <w:rPr>
                <w:sz w:val="24"/>
                <w:szCs w:val="24"/>
              </w:rPr>
              <w:t>March 20, 2025</w:t>
            </w:r>
          </w:p>
        </w:tc>
        <w:tc>
          <w:tcPr>
            <w:tcW w:w="4675" w:type="dxa"/>
          </w:tcPr>
          <w:p w14:paraId="0F49011C" w14:textId="18CC0FA5" w:rsidR="000F673E" w:rsidRDefault="000F673E" w:rsidP="008B7A6C">
            <w:pPr>
              <w:pStyle w:val="ListParagraph"/>
              <w:ind w:left="0"/>
              <w:rPr>
                <w:sz w:val="24"/>
                <w:szCs w:val="24"/>
              </w:rPr>
            </w:pPr>
            <w:r>
              <w:rPr>
                <w:sz w:val="24"/>
                <w:szCs w:val="24"/>
              </w:rPr>
              <w:t>Game should be 80% done, ready to test</w:t>
            </w:r>
          </w:p>
        </w:tc>
      </w:tr>
      <w:tr w:rsidR="000F673E" w14:paraId="1D44D838" w14:textId="77777777" w:rsidTr="000F673E">
        <w:tc>
          <w:tcPr>
            <w:tcW w:w="4675" w:type="dxa"/>
          </w:tcPr>
          <w:p w14:paraId="191617CE" w14:textId="77777777" w:rsidR="000F673E" w:rsidRDefault="000F673E" w:rsidP="008B7A6C">
            <w:pPr>
              <w:pStyle w:val="ListParagraph"/>
              <w:ind w:left="0"/>
              <w:rPr>
                <w:sz w:val="24"/>
                <w:szCs w:val="24"/>
              </w:rPr>
            </w:pPr>
          </w:p>
        </w:tc>
        <w:tc>
          <w:tcPr>
            <w:tcW w:w="4675" w:type="dxa"/>
          </w:tcPr>
          <w:p w14:paraId="7F9BF64D" w14:textId="77777777" w:rsidR="000F673E" w:rsidRDefault="000F673E" w:rsidP="008B7A6C">
            <w:pPr>
              <w:pStyle w:val="ListParagraph"/>
              <w:ind w:left="0"/>
              <w:rPr>
                <w:sz w:val="24"/>
                <w:szCs w:val="24"/>
              </w:rPr>
            </w:pPr>
          </w:p>
        </w:tc>
      </w:tr>
    </w:tbl>
    <w:p w14:paraId="41B8E9CE" w14:textId="320EB28B" w:rsidR="00B302F0" w:rsidRPr="000B4987" w:rsidRDefault="00B302F0" w:rsidP="008B7A6C">
      <w:pPr>
        <w:pStyle w:val="ListParagraph"/>
        <w:rPr>
          <w:sz w:val="24"/>
          <w:szCs w:val="24"/>
        </w:rPr>
      </w:pPr>
    </w:p>
    <w:tbl>
      <w:tblPr>
        <w:tblStyle w:val="TableGrid0"/>
        <w:tblW w:w="9420" w:type="dxa"/>
        <w:tblInd w:w="-30" w:type="dxa"/>
        <w:tblCellMar>
          <w:top w:w="47" w:type="dxa"/>
          <w:bottom w:w="63" w:type="dxa"/>
          <w:right w:w="97" w:type="dxa"/>
        </w:tblCellMar>
        <w:tblLook w:val="04A0" w:firstRow="1" w:lastRow="0" w:firstColumn="1" w:lastColumn="0" w:noHBand="0" w:noVBand="1"/>
      </w:tblPr>
      <w:tblGrid>
        <w:gridCol w:w="735"/>
        <w:gridCol w:w="8685"/>
      </w:tblGrid>
      <w:tr w:rsidR="000D4B27" w:rsidRPr="00287A91" w14:paraId="5B40F70B" w14:textId="77777777" w:rsidTr="109B807B">
        <w:trPr>
          <w:trHeight w:val="505"/>
        </w:trPr>
        <w:tc>
          <w:tcPr>
            <w:tcW w:w="735" w:type="dxa"/>
          </w:tcPr>
          <w:p w14:paraId="407242E3"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8.0</w:t>
            </w:r>
            <w:r w:rsidRPr="000D4B27">
              <w:rPr>
                <w:rFonts w:ascii="Arial" w:eastAsia="Arial" w:hAnsi="Arial" w:cs="Arial"/>
                <w:color w:val="000000"/>
                <w:sz w:val="36"/>
                <w:lang w:val="en-US"/>
              </w:rPr>
              <w:t xml:space="preserve"> </w:t>
            </w:r>
          </w:p>
        </w:tc>
        <w:tc>
          <w:tcPr>
            <w:tcW w:w="8685" w:type="dxa"/>
          </w:tcPr>
          <w:p w14:paraId="31722976" w14:textId="77777777" w:rsidR="000D4B27" w:rsidRPr="000D4B27" w:rsidRDefault="000D4B27" w:rsidP="00817B44">
            <w:pPr>
              <w:spacing w:after="0" w:line="259" w:lineRule="auto"/>
              <w:rPr>
                <w:rFonts w:cs="Calibri"/>
                <w:color w:val="000000"/>
                <w:sz w:val="24"/>
                <w:lang w:val="en-US"/>
              </w:rPr>
            </w:pPr>
            <w:r w:rsidRPr="000D4B27">
              <w:rPr>
                <w:rFonts w:cs="Calibri"/>
                <w:color w:val="000000"/>
                <w:sz w:val="36"/>
                <w:lang w:val="en-US"/>
              </w:rPr>
              <w:t xml:space="preserve">How To Submit Proposals </w:t>
            </w:r>
          </w:p>
        </w:tc>
      </w:tr>
      <w:tr w:rsidR="000D4B27" w:rsidRPr="00287A91" w14:paraId="237279CB" w14:textId="77777777" w:rsidTr="109B807B">
        <w:trPr>
          <w:trHeight w:val="2222"/>
        </w:trPr>
        <w:tc>
          <w:tcPr>
            <w:tcW w:w="735" w:type="dxa"/>
            <w:vAlign w:val="bottom"/>
          </w:tcPr>
          <w:p w14:paraId="0A6959E7" w14:textId="4DAA151F" w:rsidR="000D4B27" w:rsidRPr="000D4B27" w:rsidRDefault="000D4B27" w:rsidP="109B807B">
            <w:pPr>
              <w:spacing w:after="0" w:line="259" w:lineRule="auto"/>
              <w:ind w:left="30"/>
              <w:rPr>
                <w:rFonts w:cs="Calibri"/>
                <w:color w:val="000000"/>
                <w:sz w:val="24"/>
                <w:szCs w:val="24"/>
                <w:lang w:val="en-US"/>
              </w:rPr>
            </w:pPr>
          </w:p>
        </w:tc>
        <w:tc>
          <w:tcPr>
            <w:tcW w:w="8685" w:type="dxa"/>
          </w:tcPr>
          <w:p w14:paraId="7CFFBA2B" w14:textId="6958B805" w:rsidR="000D4B27" w:rsidRPr="000D4B27" w:rsidRDefault="000D4B27" w:rsidP="109B807B">
            <w:pPr>
              <w:spacing w:after="21" w:line="259" w:lineRule="auto"/>
              <w:rPr>
                <w:rFonts w:cs="Calibri"/>
                <w:color w:val="000000" w:themeColor="text1"/>
                <w:sz w:val="24"/>
                <w:szCs w:val="24"/>
                <w:lang w:val="en-US"/>
              </w:rPr>
            </w:pPr>
            <w:r w:rsidRPr="109B807B">
              <w:rPr>
                <w:rFonts w:cs="Calibri"/>
                <w:color w:val="000000" w:themeColor="text1"/>
                <w:sz w:val="24"/>
                <w:szCs w:val="24"/>
                <w:lang w:val="en-US"/>
              </w:rPr>
              <w:t>Instructions for submitting proposals (i.e. electronically, etc.)</w:t>
            </w:r>
            <w:r w:rsidR="76895BAF" w:rsidRPr="109B807B">
              <w:rPr>
                <w:i/>
                <w:iCs/>
                <w:sz w:val="24"/>
                <w:szCs w:val="24"/>
                <w:highlight w:val="yellow"/>
              </w:rPr>
              <w:t xml:space="preserve"> Hints in the template, Deleted at the end</w:t>
            </w:r>
          </w:p>
          <w:p w14:paraId="70E1C898" w14:textId="57072286" w:rsidR="109B807B" w:rsidRDefault="109B807B" w:rsidP="109B807B">
            <w:pPr>
              <w:spacing w:after="0" w:line="259" w:lineRule="auto"/>
              <w:rPr>
                <w:rFonts w:cs="Calibri"/>
                <w:i/>
                <w:iCs/>
                <w:color w:val="000000" w:themeColor="text1"/>
                <w:sz w:val="24"/>
                <w:szCs w:val="24"/>
                <w:lang w:val="en-US"/>
              </w:rPr>
            </w:pPr>
          </w:p>
          <w:p w14:paraId="455A29F9" w14:textId="30B433A9" w:rsidR="000D4B27" w:rsidRPr="000D4B27" w:rsidRDefault="1A456522" w:rsidP="109B807B">
            <w:pPr>
              <w:spacing w:after="0" w:line="259" w:lineRule="auto"/>
              <w:rPr>
                <w:rFonts w:cs="Calibri"/>
                <w:i/>
                <w:iCs/>
                <w:color w:val="000000" w:themeColor="text1"/>
                <w:sz w:val="24"/>
                <w:szCs w:val="24"/>
                <w:lang w:val="en-US"/>
              </w:rPr>
            </w:pPr>
            <w:r w:rsidRPr="109B807B">
              <w:rPr>
                <w:rFonts w:cs="Calibri"/>
                <w:i/>
                <w:iCs/>
                <w:color w:val="000000" w:themeColor="text1"/>
                <w:sz w:val="24"/>
                <w:szCs w:val="24"/>
                <w:lang w:val="en-US"/>
              </w:rPr>
              <w:t>Submissions may be sent via mail or electronically by the submission deadline</w:t>
            </w:r>
            <w:r w:rsidR="46CFD001" w:rsidRPr="109B807B">
              <w:rPr>
                <w:rFonts w:cs="Calibri"/>
                <w:i/>
                <w:iCs/>
                <w:color w:val="000000" w:themeColor="text1"/>
                <w:sz w:val="24"/>
                <w:szCs w:val="24"/>
                <w:lang w:val="en-US"/>
              </w:rPr>
              <w:t xml:space="preserve">. </w:t>
            </w:r>
          </w:p>
          <w:p w14:paraId="653B7AF5" w14:textId="746FFE19" w:rsidR="30625E33" w:rsidRDefault="30625E33"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Project Name/Description: </w:t>
            </w:r>
            <w:r w:rsidR="0E70639C" w:rsidRPr="109B807B">
              <w:rPr>
                <w:rFonts w:cs="Calibri"/>
                <w:color w:val="000000" w:themeColor="text1"/>
                <w:sz w:val="24"/>
                <w:szCs w:val="24"/>
                <w:lang w:val="en-US"/>
              </w:rPr>
              <w:t xml:space="preserve">2D </w:t>
            </w:r>
            <w:r w:rsidR="1981A99D" w:rsidRPr="109B807B">
              <w:rPr>
                <w:rFonts w:cs="Calibri"/>
                <w:color w:val="000000" w:themeColor="text1"/>
                <w:sz w:val="24"/>
                <w:szCs w:val="24"/>
                <w:lang w:val="en-US"/>
              </w:rPr>
              <w:t xml:space="preserve">RPG-style </w:t>
            </w:r>
            <w:r w:rsidR="0E70639C" w:rsidRPr="109B807B">
              <w:rPr>
                <w:rFonts w:cs="Calibri"/>
                <w:color w:val="000000" w:themeColor="text1"/>
                <w:sz w:val="24"/>
                <w:szCs w:val="24"/>
                <w:lang w:val="en-US"/>
              </w:rPr>
              <w:t>S</w:t>
            </w:r>
            <w:r w:rsidRPr="109B807B">
              <w:rPr>
                <w:rFonts w:cs="Calibri"/>
                <w:color w:val="000000" w:themeColor="text1"/>
                <w:sz w:val="24"/>
                <w:szCs w:val="24"/>
                <w:lang w:val="en-US"/>
              </w:rPr>
              <w:t>tory-based game</w:t>
            </w:r>
          </w:p>
          <w:p w14:paraId="651B08B9" w14:textId="3CBE495C"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Company Name: Green Sky Games </w:t>
            </w:r>
          </w:p>
          <w:p w14:paraId="4F00E22B" w14:textId="756E37A2" w:rsidR="000D4B27" w:rsidRPr="000D4B27" w:rsidRDefault="588C66DF" w:rsidP="109B807B">
            <w:pPr>
              <w:spacing w:after="0" w:line="259" w:lineRule="auto"/>
              <w:ind w:left="720"/>
              <w:rPr>
                <w:rFonts w:asciiTheme="minorHAnsi" w:eastAsiaTheme="minorEastAsia" w:hAnsiTheme="minorHAnsi" w:cstheme="minorBidi"/>
                <w:color w:val="000000" w:themeColor="text1"/>
                <w:sz w:val="24"/>
                <w:szCs w:val="24"/>
                <w:lang w:val="en-US"/>
              </w:rPr>
            </w:pPr>
            <w:r w:rsidRPr="109B807B">
              <w:rPr>
                <w:rFonts w:cs="Calibri"/>
                <w:color w:val="000000" w:themeColor="text1"/>
                <w:sz w:val="24"/>
                <w:szCs w:val="24"/>
                <w:lang w:val="en-US"/>
              </w:rPr>
              <w:t>Addre</w:t>
            </w:r>
            <w:r w:rsidRPr="109B807B">
              <w:rPr>
                <w:rFonts w:asciiTheme="minorHAnsi" w:eastAsiaTheme="minorEastAsia" w:hAnsiTheme="minorHAnsi" w:cstheme="minorBidi"/>
                <w:color w:val="000000" w:themeColor="text1"/>
                <w:sz w:val="24"/>
                <w:szCs w:val="24"/>
                <w:lang w:val="en-US"/>
              </w:rPr>
              <w:t xml:space="preserve">ss: </w:t>
            </w:r>
            <w:r w:rsidR="716D36CA" w:rsidRPr="109B807B">
              <w:rPr>
                <w:rFonts w:asciiTheme="minorHAnsi" w:eastAsiaTheme="minorEastAsia" w:hAnsiTheme="minorHAnsi" w:cstheme="minorBidi"/>
                <w:color w:val="000000" w:themeColor="text1"/>
                <w:sz w:val="24"/>
                <w:szCs w:val="24"/>
                <w:lang w:val="en-US"/>
              </w:rPr>
              <w:t>875 Perimeter Dr, Moscow, ID 83844</w:t>
            </w:r>
          </w:p>
          <w:p w14:paraId="1D5988B6" w14:textId="3F36688B" w:rsidR="000D4B27" w:rsidRPr="000D4B27" w:rsidRDefault="588C66DF" w:rsidP="109B807B">
            <w:pPr>
              <w:spacing w:after="0" w:line="259" w:lineRule="auto"/>
              <w:ind w:left="720"/>
              <w:rPr>
                <w:rFonts w:cs="Calibri"/>
                <w:b/>
                <w:bCs/>
                <w:i/>
                <w:iCs/>
                <w:color w:val="000000" w:themeColor="text1"/>
                <w:sz w:val="24"/>
                <w:szCs w:val="24"/>
                <w:u w:val="single"/>
                <w:lang w:val="en-US"/>
              </w:rPr>
            </w:pPr>
            <w:r w:rsidRPr="109B807B">
              <w:rPr>
                <w:rFonts w:cs="Calibri"/>
                <w:color w:val="000000" w:themeColor="text1"/>
                <w:sz w:val="24"/>
                <w:szCs w:val="24"/>
                <w:lang w:val="en-US"/>
              </w:rPr>
              <w:t xml:space="preserve">Contact Person: </w:t>
            </w:r>
            <w:r w:rsidR="108427CA" w:rsidRPr="109B807B">
              <w:rPr>
                <w:rFonts w:cs="Calibri"/>
                <w:color w:val="000000" w:themeColor="text1"/>
                <w:sz w:val="24"/>
                <w:szCs w:val="24"/>
                <w:lang w:val="en-US"/>
              </w:rPr>
              <w:t>Bidhan Ratna</w:t>
            </w:r>
          </w:p>
          <w:p w14:paraId="7167581C" w14:textId="2C8BC3FC"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Telephone number: </w:t>
            </w:r>
            <w:r w:rsidR="35DB5EB1" w:rsidRPr="109B807B">
              <w:rPr>
                <w:rFonts w:cs="Calibri"/>
                <w:color w:val="000000" w:themeColor="text1"/>
                <w:sz w:val="24"/>
                <w:szCs w:val="24"/>
                <w:lang w:val="en-US"/>
              </w:rPr>
              <w:t>(208) 123- 4567</w:t>
            </w:r>
          </w:p>
          <w:p w14:paraId="51DC5109" w14:textId="3A8B0CAD"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Email Address: </w:t>
            </w:r>
            <w:r w:rsidR="216BC931" w:rsidRPr="109B807B">
              <w:rPr>
                <w:rFonts w:cs="Calibri"/>
                <w:color w:val="000000" w:themeColor="text1"/>
                <w:sz w:val="24"/>
                <w:szCs w:val="24"/>
                <w:lang w:val="en-US"/>
              </w:rPr>
              <w:t>fakeemail@greensky.com</w:t>
            </w:r>
          </w:p>
          <w:p w14:paraId="1F671EDE" w14:textId="7C16C266" w:rsidR="000D4B27" w:rsidRPr="000D4B27" w:rsidRDefault="000D4B27" w:rsidP="013576FB">
            <w:pPr>
              <w:spacing w:after="0" w:line="259" w:lineRule="auto"/>
              <w:rPr>
                <w:rFonts w:cs="Calibri"/>
                <w:color w:val="000000" w:themeColor="text1"/>
                <w:sz w:val="24"/>
                <w:szCs w:val="24"/>
                <w:lang w:val="en-US"/>
              </w:rPr>
            </w:pPr>
          </w:p>
          <w:p w14:paraId="727775F9" w14:textId="0454BA01" w:rsidR="000D4B27" w:rsidRPr="000D4B27" w:rsidRDefault="5E4E7496" w:rsidP="109B807B">
            <w:pPr>
              <w:spacing w:after="0" w:line="259" w:lineRule="auto"/>
              <w:rPr>
                <w:rFonts w:cs="Calibri"/>
                <w:b/>
                <w:bCs/>
                <w:color w:val="000000" w:themeColor="text1"/>
                <w:sz w:val="24"/>
                <w:szCs w:val="24"/>
                <w:lang w:val="en-US"/>
              </w:rPr>
            </w:pPr>
            <w:r w:rsidRPr="109B807B">
              <w:rPr>
                <w:rFonts w:cs="Calibri"/>
                <w:b/>
                <w:bCs/>
                <w:color w:val="000000" w:themeColor="text1"/>
                <w:sz w:val="24"/>
                <w:szCs w:val="24"/>
                <w:lang w:val="en-US"/>
              </w:rPr>
              <w:t xml:space="preserve">Submission Criteria </w:t>
            </w:r>
          </w:p>
          <w:p w14:paraId="3608440E" w14:textId="0A1E68A4" w:rsidR="000D4B27" w:rsidRPr="000D4B27" w:rsidRDefault="5E4E7496" w:rsidP="109B807B">
            <w:p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A submission must, at a minimum, include the following elements: </w:t>
            </w:r>
          </w:p>
          <w:p w14:paraId="7B9473CA" w14:textId="3FA4C8EE" w:rsidR="000D4B27" w:rsidRPr="000D4B27" w:rsidRDefault="3C5E0A93" w:rsidP="109B807B">
            <w:pPr>
              <w:pStyle w:val="ListParagraph"/>
              <w:numPr>
                <w:ilvl w:val="0"/>
                <w:numId w:val="3"/>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Description of the firm</w:t>
            </w:r>
            <w:r w:rsidR="5FCBA3E9" w:rsidRPr="109B807B">
              <w:rPr>
                <w:rFonts w:cs="Calibri"/>
                <w:color w:val="000000" w:themeColor="text1"/>
                <w:sz w:val="24"/>
                <w:szCs w:val="24"/>
                <w:lang w:val="en-US"/>
              </w:rPr>
              <w:t>, including a</w:t>
            </w:r>
            <w:r w:rsidRPr="109B807B">
              <w:rPr>
                <w:rFonts w:cs="Calibri"/>
                <w:color w:val="000000" w:themeColor="text1"/>
                <w:sz w:val="24"/>
                <w:szCs w:val="24"/>
                <w:lang w:val="en-US"/>
              </w:rPr>
              <w:t xml:space="preserve"> general overview, names and credentials of the creative team. </w:t>
            </w:r>
          </w:p>
          <w:p w14:paraId="66CBA0B6" w14:textId="2ECFB811" w:rsidR="000D4B27" w:rsidRPr="000D4B27" w:rsidRDefault="50D3866C" w:rsidP="109B807B">
            <w:pPr>
              <w:pStyle w:val="ListParagraph"/>
              <w:numPr>
                <w:ilvl w:val="0"/>
                <w:numId w:val="3"/>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One-page narrative outlining the firm’s strengths</w:t>
            </w:r>
            <w:r w:rsidR="6F9B79AD" w:rsidRPr="109B807B">
              <w:rPr>
                <w:rFonts w:cs="Calibri"/>
                <w:color w:val="000000" w:themeColor="text1"/>
                <w:sz w:val="24"/>
                <w:szCs w:val="24"/>
                <w:lang w:val="en-US"/>
              </w:rPr>
              <w:t>,</w:t>
            </w:r>
            <w:r w:rsidRPr="109B807B">
              <w:rPr>
                <w:rFonts w:cs="Calibri"/>
                <w:color w:val="000000" w:themeColor="text1"/>
                <w:sz w:val="24"/>
                <w:szCs w:val="24"/>
                <w:lang w:val="en-US"/>
              </w:rPr>
              <w:t xml:space="preserve"> distinguishing skills and capabilities as they relate to </w:t>
            </w:r>
            <w:r w:rsidR="54BB715C" w:rsidRPr="109B807B">
              <w:rPr>
                <w:rFonts w:cs="Calibri"/>
                <w:color w:val="000000" w:themeColor="text1"/>
                <w:sz w:val="24"/>
                <w:szCs w:val="24"/>
                <w:lang w:val="en-US"/>
              </w:rPr>
              <w:t xml:space="preserve">the 2D story-based game. </w:t>
            </w:r>
          </w:p>
          <w:p w14:paraId="6B669E24" w14:textId="7A42282C" w:rsidR="000D4B27" w:rsidRPr="000D4B27" w:rsidRDefault="000D4B27" w:rsidP="109B807B">
            <w:pPr>
              <w:spacing w:after="0" w:line="259" w:lineRule="auto"/>
              <w:rPr>
                <w:rFonts w:cs="Calibri"/>
                <w:color w:val="000000" w:themeColor="text1"/>
                <w:sz w:val="24"/>
                <w:szCs w:val="24"/>
                <w:lang w:val="en-US"/>
              </w:rPr>
            </w:pPr>
          </w:p>
          <w:p w14:paraId="69E5609A" w14:textId="6DAF7AEE" w:rsidR="000D4B27" w:rsidRPr="000D4B27" w:rsidRDefault="3F29ED3D" w:rsidP="109B807B">
            <w:pPr>
              <w:spacing w:after="0" w:line="259" w:lineRule="auto"/>
              <w:rPr>
                <w:rFonts w:cs="Calibri"/>
                <w:color w:val="000000" w:themeColor="text1"/>
                <w:sz w:val="24"/>
                <w:szCs w:val="24"/>
                <w:lang w:val="en-US"/>
              </w:rPr>
            </w:pPr>
            <w:r w:rsidRPr="109B807B">
              <w:rPr>
                <w:rFonts w:cs="Calibri"/>
                <w:b/>
                <w:bCs/>
                <w:color w:val="000000" w:themeColor="text1"/>
                <w:sz w:val="24"/>
                <w:szCs w:val="24"/>
                <w:lang w:val="en-US"/>
              </w:rPr>
              <w:t xml:space="preserve">Selection Criteria </w:t>
            </w:r>
          </w:p>
          <w:p w14:paraId="53472D36" w14:textId="62C15DF7"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Relevant Experience</w:t>
            </w:r>
            <w:r w:rsidR="5393F532" w:rsidRPr="109B807B">
              <w:rPr>
                <w:rFonts w:cs="Calibri"/>
                <w:color w:val="000000" w:themeColor="text1"/>
                <w:sz w:val="24"/>
                <w:szCs w:val="24"/>
                <w:lang w:val="en-US"/>
              </w:rPr>
              <w:t xml:space="preserve"> (--)</w:t>
            </w:r>
          </w:p>
          <w:p w14:paraId="410FE69F" w14:textId="76F10D55" w:rsidR="000D4B27" w:rsidRPr="000D4B27" w:rsidRDefault="5393F532" w:rsidP="109B807B">
            <w:pPr>
              <w:spacing w:after="0" w:line="259" w:lineRule="auto"/>
              <w:ind w:left="1440"/>
              <w:rPr>
                <w:rFonts w:cs="Calibri"/>
                <w:color w:val="000000" w:themeColor="text1"/>
                <w:sz w:val="24"/>
                <w:szCs w:val="24"/>
                <w:lang w:val="en-US"/>
              </w:rPr>
            </w:pPr>
            <w:r w:rsidRPr="109B807B">
              <w:rPr>
                <w:rFonts w:cs="Calibri"/>
                <w:color w:val="000000" w:themeColor="text1"/>
                <w:sz w:val="24"/>
                <w:szCs w:val="24"/>
                <w:lang w:val="en-US"/>
              </w:rPr>
              <w:t xml:space="preserve">Demonstrated experience in developing a 2D RPG-Style or story-based </w:t>
            </w:r>
            <w:proofErr w:type="gramStart"/>
            <w:r w:rsidRPr="109B807B">
              <w:rPr>
                <w:rFonts w:cs="Calibri"/>
                <w:color w:val="000000" w:themeColor="text1"/>
                <w:sz w:val="24"/>
                <w:szCs w:val="24"/>
                <w:lang w:val="en-US"/>
              </w:rPr>
              <w:t>games</w:t>
            </w:r>
            <w:proofErr w:type="gramEnd"/>
            <w:r w:rsidRPr="109B807B">
              <w:rPr>
                <w:rFonts w:cs="Calibri"/>
                <w:color w:val="000000" w:themeColor="text1"/>
                <w:sz w:val="24"/>
                <w:szCs w:val="24"/>
                <w:lang w:val="en-US"/>
              </w:rPr>
              <w:t xml:space="preserve">. </w:t>
            </w:r>
          </w:p>
          <w:p w14:paraId="08F2FCD3" w14:textId="0D272019"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Technical Experience</w:t>
            </w:r>
            <w:r w:rsidR="24F289CD" w:rsidRPr="109B807B">
              <w:rPr>
                <w:rFonts w:cs="Calibri"/>
                <w:color w:val="000000" w:themeColor="text1"/>
                <w:sz w:val="24"/>
                <w:szCs w:val="24"/>
                <w:lang w:val="en-US"/>
              </w:rPr>
              <w:t xml:space="preserve"> (--) </w:t>
            </w:r>
          </w:p>
          <w:p w14:paraId="1544F1A0" w14:textId="40602DFA" w:rsidR="000D4B27" w:rsidRPr="000D4B27" w:rsidRDefault="24F289CD" w:rsidP="109B807B">
            <w:pPr>
              <w:pStyle w:val="ListParagraph"/>
              <w:spacing w:after="0" w:line="259" w:lineRule="auto"/>
              <w:ind w:left="1440"/>
              <w:rPr>
                <w:rFonts w:cs="Calibri"/>
                <w:color w:val="000000" w:themeColor="text1"/>
                <w:sz w:val="24"/>
                <w:szCs w:val="24"/>
                <w:lang w:val="en-US"/>
              </w:rPr>
            </w:pPr>
            <w:r w:rsidRPr="109B807B">
              <w:rPr>
                <w:rFonts w:cs="Calibri"/>
                <w:color w:val="000000" w:themeColor="text1"/>
                <w:sz w:val="24"/>
                <w:szCs w:val="24"/>
                <w:lang w:val="en-US"/>
              </w:rPr>
              <w:t>Proficiency in game develop</w:t>
            </w:r>
            <w:r w:rsidR="24264869" w:rsidRPr="109B807B">
              <w:rPr>
                <w:rFonts w:cs="Calibri"/>
                <w:color w:val="000000" w:themeColor="text1"/>
                <w:sz w:val="24"/>
                <w:szCs w:val="24"/>
                <w:lang w:val="en-US"/>
              </w:rPr>
              <w:t xml:space="preserve">ment tools, programming languages, and platforms relevant to the project. </w:t>
            </w:r>
          </w:p>
          <w:p w14:paraId="557A5D97" w14:textId="32C0A580" w:rsidR="000D4B27" w:rsidRPr="000D4B27" w:rsidRDefault="74EFA23C" w:rsidP="109B807B">
            <w:pPr>
              <w:pStyle w:val="ListParagraph"/>
              <w:numPr>
                <w:ilvl w:val="0"/>
                <w:numId w:val="2"/>
              </w:numPr>
              <w:spacing w:after="0" w:line="259" w:lineRule="auto"/>
              <w:rPr>
                <w:color w:val="000000" w:themeColor="text1"/>
                <w:sz w:val="24"/>
                <w:szCs w:val="24"/>
                <w:lang w:val="en-US"/>
              </w:rPr>
            </w:pPr>
            <w:r w:rsidRPr="109B807B">
              <w:rPr>
                <w:rFonts w:cs="Calibri"/>
                <w:color w:val="000000" w:themeColor="text1"/>
                <w:sz w:val="24"/>
                <w:szCs w:val="24"/>
                <w:lang w:val="en-US"/>
              </w:rPr>
              <w:t>Creative Approach</w:t>
            </w:r>
            <w:r w:rsidR="78D2F631" w:rsidRPr="109B807B">
              <w:rPr>
                <w:rFonts w:cs="Calibri"/>
                <w:color w:val="000000" w:themeColor="text1"/>
                <w:sz w:val="24"/>
                <w:szCs w:val="24"/>
                <w:lang w:val="en-US"/>
              </w:rPr>
              <w:t xml:space="preserve"> (--)</w:t>
            </w:r>
          </w:p>
          <w:p w14:paraId="051485D1" w14:textId="49ABA491" w:rsidR="000D4B27" w:rsidRPr="000D4B27" w:rsidRDefault="36440152" w:rsidP="109B807B">
            <w:pPr>
              <w:pStyle w:val="ListParagraph"/>
              <w:spacing w:after="0" w:line="259" w:lineRule="auto"/>
              <w:ind w:left="1440"/>
              <w:rPr>
                <w:color w:val="000000" w:themeColor="text1"/>
                <w:sz w:val="24"/>
                <w:szCs w:val="24"/>
                <w:lang w:val="en-US"/>
              </w:rPr>
            </w:pPr>
            <w:r w:rsidRPr="109B807B">
              <w:rPr>
                <w:color w:val="000000" w:themeColor="text1"/>
                <w:sz w:val="24"/>
                <w:szCs w:val="24"/>
                <w:lang w:val="en-US"/>
              </w:rPr>
              <w:t>Innovation, storytelling quality, and artistic vision as demonstrated in the submission.</w:t>
            </w:r>
          </w:p>
          <w:p w14:paraId="06F5337A" w14:textId="76333770" w:rsidR="000D4B27" w:rsidRPr="000D4B27" w:rsidRDefault="74EFA23C" w:rsidP="109B807B">
            <w:pPr>
              <w:pStyle w:val="ListParagraph"/>
              <w:numPr>
                <w:ilvl w:val="0"/>
                <w:numId w:val="2"/>
              </w:numPr>
              <w:spacing w:after="0" w:line="259" w:lineRule="auto"/>
              <w:rPr>
                <w:color w:val="000000" w:themeColor="text1"/>
                <w:sz w:val="24"/>
                <w:szCs w:val="24"/>
                <w:lang w:val="en-US"/>
              </w:rPr>
            </w:pPr>
            <w:r w:rsidRPr="109B807B">
              <w:rPr>
                <w:rFonts w:cs="Calibri"/>
                <w:color w:val="000000" w:themeColor="text1"/>
                <w:sz w:val="24"/>
                <w:szCs w:val="24"/>
                <w:lang w:val="en-US"/>
              </w:rPr>
              <w:t>Project Plan and Timeline</w:t>
            </w:r>
            <w:r w:rsidR="3F26696B" w:rsidRPr="109B807B">
              <w:rPr>
                <w:rFonts w:cs="Calibri"/>
                <w:color w:val="000000" w:themeColor="text1"/>
                <w:sz w:val="24"/>
                <w:szCs w:val="24"/>
                <w:lang w:val="en-US"/>
              </w:rPr>
              <w:t xml:space="preserve"> (--)</w:t>
            </w:r>
          </w:p>
          <w:p w14:paraId="6453FDAC" w14:textId="29555DB2" w:rsidR="000D4B27" w:rsidRPr="000D4B27" w:rsidRDefault="3F26696B" w:rsidP="109B807B">
            <w:pPr>
              <w:pStyle w:val="ListParagraph"/>
              <w:spacing w:after="0" w:line="259" w:lineRule="auto"/>
              <w:ind w:left="1440"/>
              <w:rPr>
                <w:color w:val="000000" w:themeColor="text1"/>
                <w:sz w:val="24"/>
                <w:szCs w:val="24"/>
                <w:lang w:val="en-US"/>
              </w:rPr>
            </w:pPr>
            <w:r w:rsidRPr="109B807B">
              <w:rPr>
                <w:color w:val="000000" w:themeColor="text1"/>
                <w:sz w:val="24"/>
                <w:szCs w:val="24"/>
                <w:lang w:val="en-US"/>
              </w:rPr>
              <w:t>Feasibility of the proposed development timeline, milestones, and overall project management approach.</w:t>
            </w:r>
          </w:p>
          <w:p w14:paraId="3A0AB098" w14:textId="4DD942CA"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Budget and Cost Efficiency</w:t>
            </w:r>
            <w:r w:rsidR="74CA626B" w:rsidRPr="109B807B">
              <w:rPr>
                <w:rFonts w:cs="Calibri"/>
                <w:color w:val="000000" w:themeColor="text1"/>
                <w:sz w:val="24"/>
                <w:szCs w:val="24"/>
                <w:lang w:val="en-US"/>
              </w:rPr>
              <w:t xml:space="preserve"> (--)</w:t>
            </w:r>
          </w:p>
          <w:p w14:paraId="23C5D34F" w14:textId="0FA7646B" w:rsidR="000D4B27" w:rsidRPr="000D4B27" w:rsidRDefault="74CA626B" w:rsidP="109B807B">
            <w:pPr>
              <w:pStyle w:val="ListParagraph"/>
              <w:spacing w:after="0" w:line="259" w:lineRule="auto"/>
              <w:ind w:left="1440"/>
              <w:rPr>
                <w:rFonts w:cs="Calibri"/>
                <w:color w:val="000000" w:themeColor="text1"/>
                <w:sz w:val="24"/>
                <w:szCs w:val="24"/>
                <w:lang w:val="en-US"/>
              </w:rPr>
            </w:pPr>
            <w:r w:rsidRPr="109B807B">
              <w:rPr>
                <w:color w:val="000000" w:themeColor="text1"/>
                <w:sz w:val="24"/>
                <w:szCs w:val="24"/>
                <w:lang w:val="en-US"/>
              </w:rPr>
              <w:t xml:space="preserve">Clear, reasonable cost estimates with a breakdown </w:t>
            </w:r>
            <w:proofErr w:type="gramStart"/>
            <w:r w:rsidRPr="109B807B">
              <w:rPr>
                <w:color w:val="000000" w:themeColor="text1"/>
                <w:sz w:val="24"/>
                <w:szCs w:val="24"/>
                <w:lang w:val="en-US"/>
              </w:rPr>
              <w:t>of</w:t>
            </w:r>
            <w:proofErr w:type="gramEnd"/>
            <w:r w:rsidRPr="109B807B">
              <w:rPr>
                <w:color w:val="000000" w:themeColor="text1"/>
                <w:sz w:val="24"/>
                <w:szCs w:val="24"/>
                <w:lang w:val="en-US"/>
              </w:rPr>
              <w:t xml:space="preserve"> expenses and value for investment.</w:t>
            </w:r>
          </w:p>
          <w:p w14:paraId="66BC8E7C" w14:textId="71F24A44"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Compliance with Submission Requirements</w:t>
            </w:r>
            <w:r w:rsidR="3AC86926" w:rsidRPr="109B807B">
              <w:rPr>
                <w:rFonts w:cs="Calibri"/>
                <w:color w:val="000000" w:themeColor="text1"/>
                <w:sz w:val="24"/>
                <w:szCs w:val="24"/>
                <w:lang w:val="en-US"/>
              </w:rPr>
              <w:t xml:space="preserve"> (--)</w:t>
            </w:r>
          </w:p>
          <w:p w14:paraId="517722E0" w14:textId="79CD6853" w:rsidR="000D4B27" w:rsidRPr="000D4B27" w:rsidRDefault="51CBB3FF" w:rsidP="109B807B">
            <w:pPr>
              <w:pStyle w:val="ListParagraph"/>
              <w:spacing w:after="0" w:line="259" w:lineRule="auto"/>
              <w:ind w:left="1440"/>
              <w:rPr>
                <w:rFonts w:cs="Calibri"/>
                <w:color w:val="000000"/>
                <w:sz w:val="24"/>
                <w:szCs w:val="24"/>
                <w:lang w:val="en-US"/>
              </w:rPr>
            </w:pPr>
            <w:r w:rsidRPr="109B807B">
              <w:rPr>
                <w:color w:val="000000" w:themeColor="text1"/>
                <w:sz w:val="24"/>
                <w:szCs w:val="24"/>
                <w:lang w:val="en-US"/>
              </w:rPr>
              <w:t>Adherence to formatting and completeness of the proposal.</w:t>
            </w:r>
            <w:r w:rsidR="74EFA23C" w:rsidRPr="109B807B">
              <w:rPr>
                <w:rFonts w:cs="Calibri"/>
                <w:color w:val="000000" w:themeColor="text1"/>
                <w:sz w:val="24"/>
                <w:szCs w:val="24"/>
                <w:lang w:val="en-US"/>
              </w:rPr>
              <w:t xml:space="preserve"> </w:t>
            </w:r>
          </w:p>
        </w:tc>
      </w:tr>
      <w:tr w:rsidR="000D4B27" w:rsidRPr="00287A91" w14:paraId="741A0FA8" w14:textId="77777777" w:rsidTr="109B807B">
        <w:trPr>
          <w:trHeight w:val="505"/>
        </w:trPr>
        <w:tc>
          <w:tcPr>
            <w:tcW w:w="735" w:type="dxa"/>
          </w:tcPr>
          <w:p w14:paraId="4854D023"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9.0</w:t>
            </w:r>
            <w:r w:rsidRPr="000D4B27">
              <w:rPr>
                <w:rFonts w:ascii="Arial" w:eastAsia="Arial" w:hAnsi="Arial" w:cs="Arial"/>
                <w:color w:val="000000"/>
                <w:sz w:val="36"/>
                <w:lang w:val="en-US"/>
              </w:rPr>
              <w:t xml:space="preserve"> </w:t>
            </w:r>
          </w:p>
        </w:tc>
        <w:tc>
          <w:tcPr>
            <w:tcW w:w="8685" w:type="dxa"/>
          </w:tcPr>
          <w:p w14:paraId="2D51C3FD" w14:textId="77777777" w:rsidR="000D4B27" w:rsidRPr="000D4B27" w:rsidRDefault="000D4B27" w:rsidP="00817B44">
            <w:pPr>
              <w:spacing w:after="0" w:line="259" w:lineRule="auto"/>
              <w:rPr>
                <w:rFonts w:cs="Calibri"/>
                <w:color w:val="000000"/>
                <w:sz w:val="24"/>
                <w:lang w:val="en-US"/>
              </w:rPr>
            </w:pPr>
            <w:r w:rsidRPr="000D4B27">
              <w:rPr>
                <w:rFonts w:cs="Calibri"/>
                <w:color w:val="000000"/>
                <w:sz w:val="36"/>
                <w:lang w:val="en-US"/>
              </w:rPr>
              <w:t xml:space="preserve">Dates </w:t>
            </w:r>
          </w:p>
        </w:tc>
      </w:tr>
      <w:tr w:rsidR="000D4B27" w:rsidRPr="00287A91" w14:paraId="3EE66DB1" w14:textId="77777777" w:rsidTr="109B807B">
        <w:trPr>
          <w:trHeight w:val="1948"/>
        </w:trPr>
        <w:tc>
          <w:tcPr>
            <w:tcW w:w="735" w:type="dxa"/>
          </w:tcPr>
          <w:p w14:paraId="07459315" w14:textId="77777777" w:rsidR="000D4B27" w:rsidRPr="000D4B27" w:rsidRDefault="000D4B27" w:rsidP="00817B44">
            <w:pPr>
              <w:spacing w:after="160" w:line="259" w:lineRule="auto"/>
              <w:rPr>
                <w:rFonts w:cs="Calibri"/>
                <w:color w:val="000000"/>
                <w:sz w:val="24"/>
                <w:lang w:val="en-US"/>
              </w:rPr>
            </w:pPr>
          </w:p>
        </w:tc>
        <w:tc>
          <w:tcPr>
            <w:tcW w:w="8685" w:type="dxa"/>
          </w:tcPr>
          <w:p w14:paraId="6EB9D337" w14:textId="2FD367EA" w:rsidR="000D4B27" w:rsidRPr="000D4B27" w:rsidRDefault="000D4B27" w:rsidP="013576FB">
            <w:pPr>
              <w:spacing w:after="221" w:line="259" w:lineRule="auto"/>
              <w:rPr>
                <w:rFonts w:cs="Calibri"/>
                <w:color w:val="000000"/>
                <w:sz w:val="24"/>
                <w:szCs w:val="24"/>
                <w:lang w:val="en-US"/>
              </w:rPr>
            </w:pPr>
            <w:r w:rsidRPr="013576FB">
              <w:rPr>
                <w:rFonts w:cs="Calibri"/>
                <w:color w:val="000000" w:themeColor="text1"/>
                <w:sz w:val="24"/>
                <w:szCs w:val="24"/>
                <w:lang w:val="en-US"/>
              </w:rPr>
              <w:t>Deadline for submission and when respondents will be notified that a winner is chosen.</w:t>
            </w:r>
            <w:r w:rsidR="76895BAF" w:rsidRPr="013576FB">
              <w:rPr>
                <w:i/>
                <w:iCs/>
                <w:sz w:val="24"/>
                <w:szCs w:val="24"/>
                <w:highlight w:val="yellow"/>
              </w:rPr>
              <w:t xml:space="preserve"> Hints in the template, Deleted at the end</w:t>
            </w:r>
          </w:p>
          <w:p w14:paraId="041F563B" w14:textId="5C8735B4" w:rsidR="000D4B27" w:rsidRPr="000D4B27" w:rsidRDefault="40CF0F31" w:rsidP="013576FB">
            <w:pPr>
              <w:spacing w:after="0" w:line="259" w:lineRule="auto"/>
              <w:rPr>
                <w:rFonts w:cs="Calibri"/>
                <w:color w:val="000000" w:themeColor="text1"/>
                <w:sz w:val="24"/>
                <w:szCs w:val="24"/>
                <w:lang w:val="en-US"/>
              </w:rPr>
            </w:pPr>
            <w:r w:rsidRPr="109B807B">
              <w:rPr>
                <w:rFonts w:cs="Calibri"/>
                <w:b/>
                <w:bCs/>
                <w:color w:val="000000" w:themeColor="text1"/>
                <w:sz w:val="24"/>
                <w:szCs w:val="24"/>
                <w:lang w:val="en-US"/>
              </w:rPr>
              <w:t>Submission Timeline</w:t>
            </w:r>
          </w:p>
          <w:p w14:paraId="538B5DE8" w14:textId="5303B97D" w:rsidR="000D4B27" w:rsidRPr="000D4B27" w:rsidRDefault="24BB03EA" w:rsidP="109B807B">
            <w:pPr>
              <w:pStyle w:val="ListParagraph"/>
              <w:numPr>
                <w:ilvl w:val="0"/>
                <w:numId w:val="1"/>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Proposal Deadline: </w:t>
            </w:r>
            <w:r w:rsidR="032A6128" w:rsidRPr="109B807B">
              <w:rPr>
                <w:rFonts w:cs="Calibri"/>
                <w:color w:val="000000" w:themeColor="text1"/>
                <w:sz w:val="24"/>
                <w:szCs w:val="24"/>
                <w:lang w:val="en-US"/>
              </w:rPr>
              <w:t>February 7, 2025,</w:t>
            </w:r>
            <w:r w:rsidR="4E6A2EA5" w:rsidRPr="109B807B">
              <w:rPr>
                <w:rFonts w:cs="Calibri"/>
                <w:color w:val="000000" w:themeColor="text1"/>
                <w:sz w:val="24"/>
                <w:szCs w:val="24"/>
                <w:lang w:val="en-US"/>
              </w:rPr>
              <w:t xml:space="preserve"> by 5pm</w:t>
            </w:r>
            <w:r w:rsidR="1833B943" w:rsidRPr="109B807B">
              <w:rPr>
                <w:rFonts w:cs="Calibri"/>
                <w:color w:val="000000" w:themeColor="text1"/>
                <w:sz w:val="24"/>
                <w:szCs w:val="24"/>
                <w:lang w:val="en-US"/>
              </w:rPr>
              <w:t xml:space="preserve"> (PST)</w:t>
            </w:r>
            <w:r w:rsidR="40CF0F31" w:rsidRPr="109B807B">
              <w:rPr>
                <w:rFonts w:cs="Calibri"/>
                <w:color w:val="000000" w:themeColor="text1"/>
                <w:sz w:val="24"/>
                <w:szCs w:val="24"/>
                <w:lang w:val="en-US"/>
              </w:rPr>
              <w:t>.</w:t>
            </w:r>
          </w:p>
          <w:p w14:paraId="5276E35E" w14:textId="61117E3C" w:rsidR="000D4B27" w:rsidRPr="000D4B27" w:rsidRDefault="33A4E313" w:rsidP="109B807B">
            <w:pPr>
              <w:pStyle w:val="ListParagraph"/>
              <w:numPr>
                <w:ilvl w:val="0"/>
                <w:numId w:val="1"/>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Contract Award Date: ----. </w:t>
            </w:r>
            <w:r w:rsidR="40CF0F31" w:rsidRPr="109B807B">
              <w:rPr>
                <w:rFonts w:cs="Calibri"/>
                <w:color w:val="000000" w:themeColor="text1"/>
                <w:sz w:val="24"/>
                <w:szCs w:val="24"/>
                <w:lang w:val="en-US"/>
              </w:rPr>
              <w:t xml:space="preserve"> The </w:t>
            </w:r>
            <w:r w:rsidR="2D31BFAC" w:rsidRPr="109B807B">
              <w:rPr>
                <w:rFonts w:cs="Calibri"/>
                <w:color w:val="000000" w:themeColor="text1"/>
                <w:sz w:val="24"/>
                <w:szCs w:val="24"/>
                <w:lang w:val="en-US"/>
              </w:rPr>
              <w:t xml:space="preserve">contract will be granted no later than </w:t>
            </w:r>
            <w:r w:rsidR="301ECF61" w:rsidRPr="109B807B">
              <w:rPr>
                <w:rFonts w:cs="Calibri"/>
                <w:color w:val="000000" w:themeColor="text1"/>
                <w:sz w:val="24"/>
                <w:szCs w:val="24"/>
                <w:lang w:val="en-US"/>
              </w:rPr>
              <w:t>this date</w:t>
            </w:r>
            <w:r w:rsidR="2D31BFAC" w:rsidRPr="109B807B">
              <w:rPr>
                <w:rFonts w:cs="Calibri"/>
                <w:color w:val="000000" w:themeColor="text1"/>
                <w:sz w:val="24"/>
                <w:szCs w:val="24"/>
                <w:lang w:val="en-US"/>
              </w:rPr>
              <w:t>.</w:t>
            </w:r>
          </w:p>
          <w:p w14:paraId="608DEACE" w14:textId="3260B842" w:rsidR="000D4B27" w:rsidRPr="000D4B27" w:rsidRDefault="2D31BFAC" w:rsidP="109B807B">
            <w:pPr>
              <w:pStyle w:val="ListParagraph"/>
              <w:numPr>
                <w:ilvl w:val="0"/>
                <w:numId w:val="1"/>
              </w:numPr>
              <w:spacing w:after="0" w:line="259" w:lineRule="auto"/>
              <w:rPr>
                <w:rFonts w:cs="Calibri"/>
                <w:color w:val="000000"/>
                <w:sz w:val="24"/>
                <w:szCs w:val="24"/>
                <w:lang w:val="en-US"/>
              </w:rPr>
            </w:pPr>
            <w:r w:rsidRPr="109B807B">
              <w:rPr>
                <w:rFonts w:cs="Calibri"/>
                <w:color w:val="000000" w:themeColor="text1"/>
                <w:sz w:val="24"/>
                <w:szCs w:val="24"/>
                <w:lang w:val="en-US"/>
              </w:rPr>
              <w:t xml:space="preserve">Final </w:t>
            </w:r>
            <w:r w:rsidR="3A94E28A" w:rsidRPr="109B807B">
              <w:rPr>
                <w:rFonts w:cs="Calibri"/>
                <w:color w:val="000000" w:themeColor="text1"/>
                <w:sz w:val="24"/>
                <w:szCs w:val="24"/>
                <w:lang w:val="en-US"/>
              </w:rPr>
              <w:t>D</w:t>
            </w:r>
            <w:r w:rsidRPr="109B807B">
              <w:rPr>
                <w:rFonts w:cs="Calibri"/>
                <w:color w:val="000000" w:themeColor="text1"/>
                <w:sz w:val="24"/>
                <w:szCs w:val="24"/>
                <w:lang w:val="en-US"/>
              </w:rPr>
              <w:t>eliver</w:t>
            </w:r>
            <w:r w:rsidR="004544D4" w:rsidRPr="109B807B">
              <w:rPr>
                <w:rFonts w:cs="Calibri"/>
                <w:color w:val="000000" w:themeColor="text1"/>
                <w:sz w:val="24"/>
                <w:szCs w:val="24"/>
                <w:lang w:val="en-US"/>
              </w:rPr>
              <w:t>y</w:t>
            </w:r>
            <w:r w:rsidRPr="109B807B">
              <w:rPr>
                <w:rFonts w:cs="Calibri"/>
                <w:color w:val="000000" w:themeColor="text1"/>
                <w:sz w:val="24"/>
                <w:szCs w:val="24"/>
                <w:lang w:val="en-US"/>
              </w:rPr>
              <w:t xml:space="preserve"> </w:t>
            </w:r>
            <w:r w:rsidR="12B98C17" w:rsidRPr="109B807B">
              <w:rPr>
                <w:rFonts w:cs="Calibri"/>
                <w:color w:val="000000" w:themeColor="text1"/>
                <w:sz w:val="24"/>
                <w:szCs w:val="24"/>
                <w:lang w:val="en-US"/>
              </w:rPr>
              <w:t>Deadline: ----</w:t>
            </w:r>
            <w:r w:rsidR="1BBC087E" w:rsidRPr="109B807B">
              <w:rPr>
                <w:rFonts w:cs="Calibri"/>
                <w:color w:val="000000" w:themeColor="text1"/>
                <w:sz w:val="24"/>
                <w:szCs w:val="24"/>
                <w:lang w:val="en-US"/>
              </w:rPr>
              <w:t xml:space="preserve">. </w:t>
            </w:r>
            <w:r w:rsidR="12B98C17" w:rsidRPr="109B807B">
              <w:rPr>
                <w:rFonts w:cs="Calibri"/>
                <w:color w:val="000000" w:themeColor="text1"/>
                <w:sz w:val="24"/>
                <w:szCs w:val="24"/>
                <w:lang w:val="en-US"/>
              </w:rPr>
              <w:t>The completed project must be delivered by this date.</w:t>
            </w:r>
            <w:r w:rsidRPr="109B807B">
              <w:rPr>
                <w:rFonts w:cs="Calibri"/>
                <w:color w:val="000000" w:themeColor="text1"/>
                <w:sz w:val="24"/>
                <w:szCs w:val="24"/>
                <w:lang w:val="en-US"/>
              </w:rPr>
              <w:t xml:space="preserve"> </w:t>
            </w:r>
          </w:p>
        </w:tc>
      </w:tr>
      <w:tr w:rsidR="000D4B27" w:rsidRPr="00287A91" w14:paraId="48E40336" w14:textId="77777777" w:rsidTr="109B807B">
        <w:trPr>
          <w:trHeight w:val="505"/>
        </w:trPr>
        <w:tc>
          <w:tcPr>
            <w:tcW w:w="9420" w:type="dxa"/>
            <w:gridSpan w:val="2"/>
          </w:tcPr>
          <w:p w14:paraId="6F6240FD"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10.0</w:t>
            </w:r>
            <w:r w:rsidRPr="000D4B27">
              <w:rPr>
                <w:rFonts w:ascii="Arial" w:eastAsia="Arial" w:hAnsi="Arial" w:cs="Arial"/>
                <w:color w:val="000000"/>
                <w:sz w:val="36"/>
                <w:lang w:val="en-US"/>
              </w:rPr>
              <w:t xml:space="preserve"> </w:t>
            </w:r>
            <w:r w:rsidRPr="000D4B27">
              <w:rPr>
                <w:rFonts w:cs="Calibri"/>
                <w:color w:val="000000"/>
                <w:sz w:val="36"/>
                <w:lang w:val="en-US"/>
              </w:rPr>
              <w:t xml:space="preserve">Glossary of terms </w:t>
            </w:r>
          </w:p>
        </w:tc>
      </w:tr>
    </w:tbl>
    <w:p w14:paraId="6537F28F" w14:textId="4B9C51FD" w:rsidR="00975011" w:rsidRPr="000B4987" w:rsidRDefault="00975011" w:rsidP="109B807B">
      <w:pPr>
        <w:spacing w:after="21" w:line="259" w:lineRule="auto"/>
        <w:rPr>
          <w:rFonts w:cs="Calibri"/>
          <w:i/>
          <w:iCs/>
          <w:color w:val="000000" w:themeColor="text1"/>
          <w:sz w:val="24"/>
          <w:szCs w:val="24"/>
          <w:lang w:val="en-US"/>
        </w:rPr>
      </w:pPr>
    </w:p>
    <w:p w14:paraId="3B88B7E4" w14:textId="77777777" w:rsidR="000B4987" w:rsidRPr="000B4987" w:rsidRDefault="00975011" w:rsidP="000D4B27">
      <w:pPr>
        <w:pStyle w:val="ListParagraph"/>
        <w:rPr>
          <w:sz w:val="24"/>
          <w:szCs w:val="24"/>
        </w:rPr>
      </w:pPr>
      <w:r w:rsidRPr="000B4987">
        <w:rPr>
          <w:sz w:val="24"/>
          <w:szCs w:val="24"/>
        </w:rPr>
        <w:t>Terms that are meaningful to your client group but might not be understood b</w:t>
      </w:r>
      <w:r w:rsidR="000D4B27">
        <w:rPr>
          <w:sz w:val="24"/>
          <w:szCs w:val="24"/>
        </w:rPr>
        <w:t xml:space="preserve">y someone outside your group.  </w:t>
      </w:r>
      <w:r w:rsidR="00D6436B" w:rsidRPr="007346A3">
        <w:rPr>
          <w:i/>
          <w:iCs/>
          <w:sz w:val="24"/>
          <w:szCs w:val="24"/>
          <w:highlight w:val="yellow"/>
        </w:rPr>
        <w:t>Hints in the template, Deleted at the end</w:t>
      </w:r>
    </w:p>
    <w:p w14:paraId="6DFB9E20" w14:textId="77777777" w:rsidR="000B4987" w:rsidRPr="000B4987" w:rsidRDefault="000B4987" w:rsidP="007E1EF9">
      <w:pPr>
        <w:pStyle w:val="ListParagraph"/>
        <w:rPr>
          <w:sz w:val="24"/>
          <w:szCs w:val="24"/>
        </w:rPr>
      </w:pPr>
    </w:p>
    <w:p w14:paraId="02EB5D45" w14:textId="77777777" w:rsidR="000B4987" w:rsidRPr="007E1EF9" w:rsidRDefault="000B4987" w:rsidP="007E1EF9">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w:t>
      </w:r>
    </w:p>
    <w:sectPr w:rsidR="000B4987" w:rsidRPr="007E1EF9" w:rsidSect="00224354">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E283E" w14:textId="77777777" w:rsidR="007963E4" w:rsidRDefault="007963E4" w:rsidP="007E1EF9">
      <w:pPr>
        <w:spacing w:after="0" w:line="240" w:lineRule="auto"/>
      </w:pPr>
      <w:r>
        <w:separator/>
      </w:r>
    </w:p>
  </w:endnote>
  <w:endnote w:type="continuationSeparator" w:id="0">
    <w:p w14:paraId="4CE5C64F" w14:textId="77777777" w:rsidR="007963E4" w:rsidRDefault="007963E4"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0D7D" w14:textId="77777777" w:rsidR="00287A91" w:rsidRDefault="00287A91" w:rsidP="00224354">
    <w:pPr>
      <w:pStyle w:val="Footer"/>
      <w:ind w:right="1320"/>
    </w:pPr>
  </w:p>
  <w:p w14:paraId="6B62F1B3" w14:textId="77777777" w:rsidR="00287A91" w:rsidRDefault="00287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CBC8" w14:textId="77777777" w:rsidR="00287A91" w:rsidRDefault="00287A91">
    <w:pPr>
      <w:pStyle w:val="Footer"/>
      <w:jc w:val="right"/>
    </w:pPr>
    <w:r>
      <w:fldChar w:fldCharType="begin"/>
    </w:r>
    <w:r>
      <w:instrText xml:space="preserve"> PAGE   \* MERGEFORMAT </w:instrText>
    </w:r>
    <w:r>
      <w:fldChar w:fldCharType="separate"/>
    </w:r>
    <w:r>
      <w:rPr>
        <w:noProof/>
      </w:rPr>
      <w:t>2</w:t>
    </w:r>
    <w:r>
      <w:rPr>
        <w:noProof/>
      </w:rPr>
      <w:fldChar w:fldCharType="end"/>
    </w:r>
  </w:p>
  <w:p w14:paraId="738610EB" w14:textId="77777777" w:rsidR="00287A91" w:rsidRDefault="00287A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F9E56" w14:textId="77777777" w:rsidR="00224354" w:rsidRDefault="0022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70964" w14:textId="77777777" w:rsidR="007963E4" w:rsidRDefault="007963E4" w:rsidP="007E1EF9">
      <w:pPr>
        <w:spacing w:after="0" w:line="240" w:lineRule="auto"/>
      </w:pPr>
      <w:r>
        <w:separator/>
      </w:r>
    </w:p>
  </w:footnote>
  <w:footnote w:type="continuationSeparator" w:id="0">
    <w:p w14:paraId="58A3A7B0" w14:textId="77777777" w:rsidR="007963E4" w:rsidRDefault="007963E4"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736"/>
      <w:gridCol w:w="5577"/>
      <w:gridCol w:w="3047"/>
    </w:tblGrid>
    <w:tr w:rsidR="00224354" w:rsidRPr="00287A91" w14:paraId="356EDEAA" w14:textId="77777777" w:rsidTr="002E5684">
      <w:tc>
        <w:tcPr>
          <w:tcW w:w="738" w:type="dxa"/>
          <w:vMerge w:val="restart"/>
          <w:shd w:val="clear" w:color="auto" w:fill="auto"/>
          <w:vAlign w:val="center"/>
        </w:tcPr>
        <w:p w14:paraId="3A0FF5F2" w14:textId="77777777" w:rsidR="00EF0CF3" w:rsidRPr="00287A91" w:rsidRDefault="001515B5" w:rsidP="00287A91">
          <w:pPr>
            <w:pStyle w:val="Header"/>
            <w:jc w:val="both"/>
          </w:pPr>
          <w:r w:rsidRPr="00287A91">
            <w:rPr>
              <w:noProof/>
            </w:rPr>
            <w:drawing>
              <wp:inline distT="0" distB="0" distL="0" distR="0" wp14:anchorId="75A058F1" wp14:editId="07777777">
                <wp:extent cx="304800" cy="361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p>
      </w:tc>
      <w:tc>
        <w:tcPr>
          <w:tcW w:w="5699" w:type="dxa"/>
          <w:vMerge w:val="restart"/>
          <w:shd w:val="clear" w:color="auto" w:fill="auto"/>
          <w:vAlign w:val="center"/>
        </w:tcPr>
        <w:p w14:paraId="5630AD66" w14:textId="77777777" w:rsidR="00EF0CF3" w:rsidRPr="00287A91" w:rsidRDefault="001515B5" w:rsidP="00287A91">
          <w:pPr>
            <w:pStyle w:val="Header"/>
            <w:jc w:val="both"/>
            <w:rPr>
              <w:lang w:eastAsia="zh-CN"/>
            </w:rPr>
          </w:pPr>
          <w:r>
            <w:rPr>
              <w:noProof/>
            </w:rPr>
            <w:drawing>
              <wp:inline distT="0" distB="0" distL="0" distR="0" wp14:anchorId="7AAA0BA3" wp14:editId="07777777">
                <wp:extent cx="1685925" cy="133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133350"/>
                        </a:xfrm>
                        <a:prstGeom prst="rect">
                          <a:avLst/>
                        </a:prstGeom>
                        <a:noFill/>
                        <a:ln>
                          <a:noFill/>
                        </a:ln>
                      </pic:spPr>
                    </pic:pic>
                  </a:graphicData>
                </a:graphic>
              </wp:inline>
            </w:drawing>
          </w:r>
        </w:p>
      </w:tc>
      <w:tc>
        <w:tcPr>
          <w:tcW w:w="3139" w:type="dxa"/>
          <w:shd w:val="clear" w:color="auto" w:fill="auto"/>
          <w:vAlign w:val="center"/>
        </w:tcPr>
        <w:p w14:paraId="6DD3EE21" w14:textId="77777777" w:rsidR="00EF0CF3" w:rsidRPr="00287A91" w:rsidRDefault="00EF0CF3" w:rsidP="00287A91">
          <w:pPr>
            <w:pStyle w:val="Header"/>
            <w:jc w:val="right"/>
          </w:pPr>
          <w:r w:rsidRPr="00287A91">
            <w:rPr>
              <w:rFonts w:hint="eastAsia"/>
              <w:lang w:eastAsia="zh-CN"/>
            </w:rPr>
            <w:t>Breaking Red</w:t>
          </w:r>
        </w:p>
      </w:tc>
    </w:tr>
    <w:tr w:rsidR="00224354" w:rsidRPr="00287A91" w14:paraId="4101412E" w14:textId="77777777" w:rsidTr="002E5684">
      <w:tc>
        <w:tcPr>
          <w:tcW w:w="738" w:type="dxa"/>
          <w:vMerge/>
          <w:shd w:val="clear" w:color="auto" w:fill="auto"/>
          <w:vAlign w:val="center"/>
        </w:tcPr>
        <w:p w14:paraId="61829076" w14:textId="77777777" w:rsidR="00EF0CF3" w:rsidRPr="00287A91" w:rsidRDefault="00EF0CF3" w:rsidP="00EF0CF3">
          <w:pPr>
            <w:pStyle w:val="Header"/>
          </w:pPr>
        </w:p>
      </w:tc>
      <w:tc>
        <w:tcPr>
          <w:tcW w:w="5699" w:type="dxa"/>
          <w:vMerge/>
          <w:shd w:val="clear" w:color="auto" w:fill="auto"/>
          <w:vAlign w:val="center"/>
        </w:tcPr>
        <w:p w14:paraId="2BA226A1" w14:textId="77777777" w:rsidR="00EF0CF3" w:rsidRPr="00287A91" w:rsidRDefault="00EF0CF3" w:rsidP="00EF0CF3">
          <w:pPr>
            <w:pStyle w:val="Header"/>
          </w:pPr>
        </w:p>
      </w:tc>
      <w:tc>
        <w:tcPr>
          <w:tcW w:w="3139" w:type="dxa"/>
          <w:shd w:val="clear" w:color="auto" w:fill="auto"/>
          <w:vAlign w:val="center"/>
        </w:tcPr>
        <w:p w14:paraId="42B76B18" w14:textId="77777777" w:rsidR="00EF0CF3" w:rsidRPr="00287A91" w:rsidRDefault="00EF0CF3" w:rsidP="00287A91">
          <w:pPr>
            <w:pStyle w:val="Header"/>
            <w:jc w:val="right"/>
          </w:pPr>
          <w:r w:rsidRPr="00287A91">
            <w:t>Request for Proposal</w:t>
          </w:r>
        </w:p>
      </w:tc>
    </w:tr>
    <w:tr w:rsidR="00224354" w:rsidRPr="00287A91" w14:paraId="0E582CB9" w14:textId="77777777" w:rsidTr="002E5684">
      <w:tc>
        <w:tcPr>
          <w:tcW w:w="738" w:type="dxa"/>
          <w:vMerge/>
          <w:shd w:val="clear" w:color="auto" w:fill="auto"/>
          <w:vAlign w:val="center"/>
        </w:tcPr>
        <w:p w14:paraId="17AD93B2" w14:textId="77777777" w:rsidR="00EF0CF3" w:rsidRPr="00287A91" w:rsidRDefault="00EF0CF3" w:rsidP="00EF0CF3">
          <w:pPr>
            <w:pStyle w:val="Header"/>
          </w:pPr>
        </w:p>
      </w:tc>
      <w:tc>
        <w:tcPr>
          <w:tcW w:w="5699" w:type="dxa"/>
          <w:vMerge/>
          <w:shd w:val="clear" w:color="auto" w:fill="auto"/>
          <w:vAlign w:val="center"/>
        </w:tcPr>
        <w:p w14:paraId="0DE4B5B7" w14:textId="77777777" w:rsidR="00EF0CF3" w:rsidRPr="00287A91" w:rsidRDefault="00EF0CF3" w:rsidP="00EF0CF3">
          <w:pPr>
            <w:pStyle w:val="Header"/>
          </w:pPr>
        </w:p>
      </w:tc>
      <w:tc>
        <w:tcPr>
          <w:tcW w:w="3139" w:type="dxa"/>
          <w:shd w:val="clear" w:color="auto" w:fill="auto"/>
          <w:vAlign w:val="center"/>
        </w:tcPr>
        <w:p w14:paraId="0D42854F" w14:textId="77777777" w:rsidR="00EF0CF3" w:rsidRPr="00287A91" w:rsidRDefault="00EF0CF3" w:rsidP="00287A91">
          <w:pPr>
            <w:pStyle w:val="Header"/>
            <w:jc w:val="right"/>
          </w:pPr>
          <w:r w:rsidRPr="00287A91">
            <w:t xml:space="preserve">Version </w:t>
          </w:r>
          <w:r w:rsidRPr="00287A91">
            <w:rPr>
              <w:rFonts w:hint="eastAsia"/>
              <w:lang w:eastAsia="zh-CN"/>
            </w:rPr>
            <w:t>4.0</w:t>
          </w:r>
        </w:p>
      </w:tc>
    </w:tr>
  </w:tbl>
  <w:p w14:paraId="66204FF1" w14:textId="77777777" w:rsidR="007E1EF9" w:rsidRPr="00287A91" w:rsidRDefault="007E1EF9" w:rsidP="00EF0CF3">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4B86" w14:textId="77777777" w:rsidR="00CE7E8C" w:rsidRDefault="00CE7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25812E7"/>
    <w:multiLevelType w:val="hybridMultilevel"/>
    <w:tmpl w:val="EEE2DF18"/>
    <w:lvl w:ilvl="0" w:tplc="19926C1E">
      <w:start w:val="1"/>
      <w:numFmt w:val="bullet"/>
      <w:lvlText w:val="-"/>
      <w:lvlJc w:val="left"/>
      <w:pPr>
        <w:ind w:left="720" w:hanging="360"/>
      </w:pPr>
      <w:rPr>
        <w:rFonts w:ascii="Aptos" w:hAnsi="Aptos" w:hint="default"/>
      </w:rPr>
    </w:lvl>
    <w:lvl w:ilvl="1" w:tplc="218EBB80">
      <w:start w:val="1"/>
      <w:numFmt w:val="bullet"/>
      <w:lvlText w:val="o"/>
      <w:lvlJc w:val="left"/>
      <w:pPr>
        <w:ind w:left="1440" w:hanging="360"/>
      </w:pPr>
      <w:rPr>
        <w:rFonts w:ascii="Courier New" w:hAnsi="Courier New" w:hint="default"/>
      </w:rPr>
    </w:lvl>
    <w:lvl w:ilvl="2" w:tplc="B11CFA7A">
      <w:start w:val="1"/>
      <w:numFmt w:val="bullet"/>
      <w:lvlText w:val=""/>
      <w:lvlJc w:val="left"/>
      <w:pPr>
        <w:ind w:left="2160" w:hanging="360"/>
      </w:pPr>
      <w:rPr>
        <w:rFonts w:ascii="Wingdings" w:hAnsi="Wingdings" w:hint="default"/>
      </w:rPr>
    </w:lvl>
    <w:lvl w:ilvl="3" w:tplc="C2F6E732">
      <w:start w:val="1"/>
      <w:numFmt w:val="bullet"/>
      <w:lvlText w:val=""/>
      <w:lvlJc w:val="left"/>
      <w:pPr>
        <w:ind w:left="2880" w:hanging="360"/>
      </w:pPr>
      <w:rPr>
        <w:rFonts w:ascii="Symbol" w:hAnsi="Symbol" w:hint="default"/>
      </w:rPr>
    </w:lvl>
    <w:lvl w:ilvl="4" w:tplc="0ADE4D8C">
      <w:start w:val="1"/>
      <w:numFmt w:val="bullet"/>
      <w:lvlText w:val="o"/>
      <w:lvlJc w:val="left"/>
      <w:pPr>
        <w:ind w:left="3600" w:hanging="360"/>
      </w:pPr>
      <w:rPr>
        <w:rFonts w:ascii="Courier New" w:hAnsi="Courier New" w:hint="default"/>
      </w:rPr>
    </w:lvl>
    <w:lvl w:ilvl="5" w:tplc="50DEE490">
      <w:start w:val="1"/>
      <w:numFmt w:val="bullet"/>
      <w:lvlText w:val=""/>
      <w:lvlJc w:val="left"/>
      <w:pPr>
        <w:ind w:left="4320" w:hanging="360"/>
      </w:pPr>
      <w:rPr>
        <w:rFonts w:ascii="Wingdings" w:hAnsi="Wingdings" w:hint="default"/>
      </w:rPr>
    </w:lvl>
    <w:lvl w:ilvl="6" w:tplc="257E9E82">
      <w:start w:val="1"/>
      <w:numFmt w:val="bullet"/>
      <w:lvlText w:val=""/>
      <w:lvlJc w:val="left"/>
      <w:pPr>
        <w:ind w:left="5040" w:hanging="360"/>
      </w:pPr>
      <w:rPr>
        <w:rFonts w:ascii="Symbol" w:hAnsi="Symbol" w:hint="default"/>
      </w:rPr>
    </w:lvl>
    <w:lvl w:ilvl="7" w:tplc="67466DCE">
      <w:start w:val="1"/>
      <w:numFmt w:val="bullet"/>
      <w:lvlText w:val="o"/>
      <w:lvlJc w:val="left"/>
      <w:pPr>
        <w:ind w:left="5760" w:hanging="360"/>
      </w:pPr>
      <w:rPr>
        <w:rFonts w:ascii="Courier New" w:hAnsi="Courier New" w:hint="default"/>
      </w:rPr>
    </w:lvl>
    <w:lvl w:ilvl="8" w:tplc="EEB67706">
      <w:start w:val="1"/>
      <w:numFmt w:val="bullet"/>
      <w:lvlText w:val=""/>
      <w:lvlJc w:val="left"/>
      <w:pPr>
        <w:ind w:left="6480" w:hanging="360"/>
      </w:pPr>
      <w:rPr>
        <w:rFonts w:ascii="Wingdings" w:hAnsi="Wingdings" w:hint="default"/>
      </w:rPr>
    </w:lvl>
  </w:abstractNum>
  <w:abstractNum w:abstractNumId="2" w15:restartNumberingAfterBreak="0">
    <w:nsid w:val="18AAC739"/>
    <w:multiLevelType w:val="hybridMultilevel"/>
    <w:tmpl w:val="5BFAD9E0"/>
    <w:lvl w:ilvl="0" w:tplc="DF4044EE">
      <w:start w:val="1"/>
      <w:numFmt w:val="bullet"/>
      <w:lvlText w:val="-"/>
      <w:lvlJc w:val="left"/>
      <w:pPr>
        <w:ind w:left="720" w:hanging="360"/>
      </w:pPr>
      <w:rPr>
        <w:rFonts w:ascii="Aptos" w:hAnsi="Aptos" w:hint="default"/>
      </w:rPr>
    </w:lvl>
    <w:lvl w:ilvl="1" w:tplc="DA44F828">
      <w:start w:val="1"/>
      <w:numFmt w:val="bullet"/>
      <w:lvlText w:val="o"/>
      <w:lvlJc w:val="left"/>
      <w:pPr>
        <w:ind w:left="1440" w:hanging="360"/>
      </w:pPr>
      <w:rPr>
        <w:rFonts w:ascii="Courier New" w:hAnsi="Courier New" w:hint="default"/>
      </w:rPr>
    </w:lvl>
    <w:lvl w:ilvl="2" w:tplc="A3E657EA">
      <w:start w:val="1"/>
      <w:numFmt w:val="bullet"/>
      <w:lvlText w:val=""/>
      <w:lvlJc w:val="left"/>
      <w:pPr>
        <w:ind w:left="2160" w:hanging="360"/>
      </w:pPr>
      <w:rPr>
        <w:rFonts w:ascii="Wingdings" w:hAnsi="Wingdings" w:hint="default"/>
      </w:rPr>
    </w:lvl>
    <w:lvl w:ilvl="3" w:tplc="3A88F75A">
      <w:start w:val="1"/>
      <w:numFmt w:val="bullet"/>
      <w:lvlText w:val=""/>
      <w:lvlJc w:val="left"/>
      <w:pPr>
        <w:ind w:left="2880" w:hanging="360"/>
      </w:pPr>
      <w:rPr>
        <w:rFonts w:ascii="Symbol" w:hAnsi="Symbol" w:hint="default"/>
      </w:rPr>
    </w:lvl>
    <w:lvl w:ilvl="4" w:tplc="EE085E6A">
      <w:start w:val="1"/>
      <w:numFmt w:val="bullet"/>
      <w:lvlText w:val="o"/>
      <w:lvlJc w:val="left"/>
      <w:pPr>
        <w:ind w:left="3600" w:hanging="360"/>
      </w:pPr>
      <w:rPr>
        <w:rFonts w:ascii="Courier New" w:hAnsi="Courier New" w:hint="default"/>
      </w:rPr>
    </w:lvl>
    <w:lvl w:ilvl="5" w:tplc="6F4C1204">
      <w:start w:val="1"/>
      <w:numFmt w:val="bullet"/>
      <w:lvlText w:val=""/>
      <w:lvlJc w:val="left"/>
      <w:pPr>
        <w:ind w:left="4320" w:hanging="360"/>
      </w:pPr>
      <w:rPr>
        <w:rFonts w:ascii="Wingdings" w:hAnsi="Wingdings" w:hint="default"/>
      </w:rPr>
    </w:lvl>
    <w:lvl w:ilvl="6" w:tplc="76005E88">
      <w:start w:val="1"/>
      <w:numFmt w:val="bullet"/>
      <w:lvlText w:val=""/>
      <w:lvlJc w:val="left"/>
      <w:pPr>
        <w:ind w:left="5040" w:hanging="360"/>
      </w:pPr>
      <w:rPr>
        <w:rFonts w:ascii="Symbol" w:hAnsi="Symbol" w:hint="default"/>
      </w:rPr>
    </w:lvl>
    <w:lvl w:ilvl="7" w:tplc="2444D0A2">
      <w:start w:val="1"/>
      <w:numFmt w:val="bullet"/>
      <w:lvlText w:val="o"/>
      <w:lvlJc w:val="left"/>
      <w:pPr>
        <w:ind w:left="5760" w:hanging="360"/>
      </w:pPr>
      <w:rPr>
        <w:rFonts w:ascii="Courier New" w:hAnsi="Courier New" w:hint="default"/>
      </w:rPr>
    </w:lvl>
    <w:lvl w:ilvl="8" w:tplc="6660EF36">
      <w:start w:val="1"/>
      <w:numFmt w:val="bullet"/>
      <w:lvlText w:val=""/>
      <w:lvlJc w:val="left"/>
      <w:pPr>
        <w:ind w:left="6480" w:hanging="360"/>
      </w:pPr>
      <w:rPr>
        <w:rFonts w:ascii="Wingdings" w:hAnsi="Wingdings" w:hint="default"/>
      </w:rPr>
    </w:lvl>
  </w:abstractNum>
  <w:abstractNum w:abstractNumId="3" w15:restartNumberingAfterBreak="0">
    <w:nsid w:val="1F7E344B"/>
    <w:multiLevelType w:val="hybridMultilevel"/>
    <w:tmpl w:val="A8C8B06E"/>
    <w:lvl w:ilvl="0" w:tplc="E0C0B61C">
      <w:start w:val="1"/>
      <w:numFmt w:val="bullet"/>
      <w:lvlText w:val="-"/>
      <w:lvlJc w:val="left"/>
      <w:pPr>
        <w:ind w:left="720" w:hanging="360"/>
      </w:pPr>
      <w:rPr>
        <w:rFonts w:ascii="Aptos" w:hAnsi="Aptos" w:hint="default"/>
      </w:rPr>
    </w:lvl>
    <w:lvl w:ilvl="1" w:tplc="CED8B206">
      <w:start w:val="1"/>
      <w:numFmt w:val="bullet"/>
      <w:lvlText w:val="o"/>
      <w:lvlJc w:val="left"/>
      <w:pPr>
        <w:ind w:left="1440" w:hanging="360"/>
      </w:pPr>
      <w:rPr>
        <w:rFonts w:ascii="Courier New" w:hAnsi="Courier New" w:hint="default"/>
      </w:rPr>
    </w:lvl>
    <w:lvl w:ilvl="2" w:tplc="FEA81D78">
      <w:start w:val="1"/>
      <w:numFmt w:val="bullet"/>
      <w:lvlText w:val=""/>
      <w:lvlJc w:val="left"/>
      <w:pPr>
        <w:ind w:left="2160" w:hanging="360"/>
      </w:pPr>
      <w:rPr>
        <w:rFonts w:ascii="Wingdings" w:hAnsi="Wingdings" w:hint="default"/>
      </w:rPr>
    </w:lvl>
    <w:lvl w:ilvl="3" w:tplc="DE42047A">
      <w:start w:val="1"/>
      <w:numFmt w:val="bullet"/>
      <w:lvlText w:val=""/>
      <w:lvlJc w:val="left"/>
      <w:pPr>
        <w:ind w:left="2880" w:hanging="360"/>
      </w:pPr>
      <w:rPr>
        <w:rFonts w:ascii="Symbol" w:hAnsi="Symbol" w:hint="default"/>
      </w:rPr>
    </w:lvl>
    <w:lvl w:ilvl="4" w:tplc="0CC668BA">
      <w:start w:val="1"/>
      <w:numFmt w:val="bullet"/>
      <w:lvlText w:val="o"/>
      <w:lvlJc w:val="left"/>
      <w:pPr>
        <w:ind w:left="3600" w:hanging="360"/>
      </w:pPr>
      <w:rPr>
        <w:rFonts w:ascii="Courier New" w:hAnsi="Courier New" w:hint="default"/>
      </w:rPr>
    </w:lvl>
    <w:lvl w:ilvl="5" w:tplc="46C8E1B4">
      <w:start w:val="1"/>
      <w:numFmt w:val="bullet"/>
      <w:lvlText w:val=""/>
      <w:lvlJc w:val="left"/>
      <w:pPr>
        <w:ind w:left="4320" w:hanging="360"/>
      </w:pPr>
      <w:rPr>
        <w:rFonts w:ascii="Wingdings" w:hAnsi="Wingdings" w:hint="default"/>
      </w:rPr>
    </w:lvl>
    <w:lvl w:ilvl="6" w:tplc="3C029042">
      <w:start w:val="1"/>
      <w:numFmt w:val="bullet"/>
      <w:lvlText w:val=""/>
      <w:lvlJc w:val="left"/>
      <w:pPr>
        <w:ind w:left="5040" w:hanging="360"/>
      </w:pPr>
      <w:rPr>
        <w:rFonts w:ascii="Symbol" w:hAnsi="Symbol" w:hint="default"/>
      </w:rPr>
    </w:lvl>
    <w:lvl w:ilvl="7" w:tplc="A56A81D6">
      <w:start w:val="1"/>
      <w:numFmt w:val="bullet"/>
      <w:lvlText w:val="o"/>
      <w:lvlJc w:val="left"/>
      <w:pPr>
        <w:ind w:left="5760" w:hanging="360"/>
      </w:pPr>
      <w:rPr>
        <w:rFonts w:ascii="Courier New" w:hAnsi="Courier New" w:hint="default"/>
      </w:rPr>
    </w:lvl>
    <w:lvl w:ilvl="8" w:tplc="7924C018">
      <w:start w:val="1"/>
      <w:numFmt w:val="bullet"/>
      <w:lvlText w:val=""/>
      <w:lvlJc w:val="left"/>
      <w:pPr>
        <w:ind w:left="6480" w:hanging="360"/>
      </w:pPr>
      <w:rPr>
        <w:rFonts w:ascii="Wingdings" w:hAnsi="Wingdings" w:hint="default"/>
      </w:rPr>
    </w:lvl>
  </w:abstractNum>
  <w:abstractNum w:abstractNumId="4" w15:restartNumberingAfterBreak="0">
    <w:nsid w:val="312B6ED4"/>
    <w:multiLevelType w:val="hybridMultilevel"/>
    <w:tmpl w:val="68D07028"/>
    <w:lvl w:ilvl="0" w:tplc="1ACEB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35D1522"/>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5133A5"/>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ACC3A28"/>
    <w:multiLevelType w:val="hybridMultilevel"/>
    <w:tmpl w:val="5B007A22"/>
    <w:lvl w:ilvl="0" w:tplc="F09C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041E3"/>
    <w:multiLevelType w:val="hybridMultilevel"/>
    <w:tmpl w:val="2C5E684C"/>
    <w:lvl w:ilvl="0" w:tplc="479EFF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700143">
    <w:abstractNumId w:val="3"/>
  </w:num>
  <w:num w:numId="2" w16cid:durableId="1693803833">
    <w:abstractNumId w:val="1"/>
  </w:num>
  <w:num w:numId="3" w16cid:durableId="1366442937">
    <w:abstractNumId w:val="2"/>
  </w:num>
  <w:num w:numId="4" w16cid:durableId="1578779981">
    <w:abstractNumId w:val="5"/>
  </w:num>
  <w:num w:numId="5" w16cid:durableId="1568882596">
    <w:abstractNumId w:val="0"/>
  </w:num>
  <w:num w:numId="6" w16cid:durableId="885681602">
    <w:abstractNumId w:val="9"/>
  </w:num>
  <w:num w:numId="7" w16cid:durableId="206840421">
    <w:abstractNumId w:val="8"/>
  </w:num>
  <w:num w:numId="8" w16cid:durableId="633681665">
    <w:abstractNumId w:val="4"/>
  </w:num>
  <w:num w:numId="9" w16cid:durableId="1339576933">
    <w:abstractNumId w:val="7"/>
  </w:num>
  <w:num w:numId="10" w16cid:durableId="891232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06056"/>
    <w:rsid w:val="0000B974"/>
    <w:rsid w:val="00013422"/>
    <w:rsid w:val="000155E1"/>
    <w:rsid w:val="00016B54"/>
    <w:rsid w:val="00016F1E"/>
    <w:rsid w:val="000706BF"/>
    <w:rsid w:val="00094A75"/>
    <w:rsid w:val="0009674A"/>
    <w:rsid w:val="000B4987"/>
    <w:rsid w:val="000D4B27"/>
    <w:rsid w:val="000E3F55"/>
    <w:rsid w:val="000F673E"/>
    <w:rsid w:val="001005FC"/>
    <w:rsid w:val="00122FC9"/>
    <w:rsid w:val="00130725"/>
    <w:rsid w:val="00145FFC"/>
    <w:rsid w:val="001515B5"/>
    <w:rsid w:val="001714B0"/>
    <w:rsid w:val="0018424A"/>
    <w:rsid w:val="00193D72"/>
    <w:rsid w:val="001A3EFD"/>
    <w:rsid w:val="001B6CB5"/>
    <w:rsid w:val="001C4F01"/>
    <w:rsid w:val="001C6C82"/>
    <w:rsid w:val="001D3232"/>
    <w:rsid w:val="001F0E35"/>
    <w:rsid w:val="0020310E"/>
    <w:rsid w:val="0022134A"/>
    <w:rsid w:val="00224354"/>
    <w:rsid w:val="00237D07"/>
    <w:rsid w:val="00244E9A"/>
    <w:rsid w:val="00245CE7"/>
    <w:rsid w:val="00246130"/>
    <w:rsid w:val="0024643D"/>
    <w:rsid w:val="00251FA8"/>
    <w:rsid w:val="00255571"/>
    <w:rsid w:val="00262339"/>
    <w:rsid w:val="00267A17"/>
    <w:rsid w:val="00287A91"/>
    <w:rsid w:val="00290EE9"/>
    <w:rsid w:val="00295144"/>
    <w:rsid w:val="002E5684"/>
    <w:rsid w:val="002F5F7B"/>
    <w:rsid w:val="0030468B"/>
    <w:rsid w:val="00305F3C"/>
    <w:rsid w:val="00310503"/>
    <w:rsid w:val="00333E43"/>
    <w:rsid w:val="00335717"/>
    <w:rsid w:val="00336619"/>
    <w:rsid w:val="003465C3"/>
    <w:rsid w:val="00351107"/>
    <w:rsid w:val="003524C1"/>
    <w:rsid w:val="00371318"/>
    <w:rsid w:val="0037456D"/>
    <w:rsid w:val="003C2C1C"/>
    <w:rsid w:val="003F35C8"/>
    <w:rsid w:val="0041089A"/>
    <w:rsid w:val="00411713"/>
    <w:rsid w:val="00413976"/>
    <w:rsid w:val="004232BF"/>
    <w:rsid w:val="00436BB3"/>
    <w:rsid w:val="00437A6D"/>
    <w:rsid w:val="00452B14"/>
    <w:rsid w:val="004544D4"/>
    <w:rsid w:val="004816B6"/>
    <w:rsid w:val="004A3E4C"/>
    <w:rsid w:val="004A77E8"/>
    <w:rsid w:val="004B00D6"/>
    <w:rsid w:val="004B28F5"/>
    <w:rsid w:val="004D0396"/>
    <w:rsid w:val="004D297F"/>
    <w:rsid w:val="004E3B99"/>
    <w:rsid w:val="004E69CC"/>
    <w:rsid w:val="004F4B25"/>
    <w:rsid w:val="004F6446"/>
    <w:rsid w:val="0050462A"/>
    <w:rsid w:val="005207AA"/>
    <w:rsid w:val="005266AF"/>
    <w:rsid w:val="00527A93"/>
    <w:rsid w:val="00547E5D"/>
    <w:rsid w:val="0057171D"/>
    <w:rsid w:val="00592EBA"/>
    <w:rsid w:val="00593561"/>
    <w:rsid w:val="005B2E70"/>
    <w:rsid w:val="005C5ACB"/>
    <w:rsid w:val="005D4850"/>
    <w:rsid w:val="005E28DA"/>
    <w:rsid w:val="005F3036"/>
    <w:rsid w:val="005F68B7"/>
    <w:rsid w:val="0060089A"/>
    <w:rsid w:val="00601CEE"/>
    <w:rsid w:val="006037E2"/>
    <w:rsid w:val="0060514F"/>
    <w:rsid w:val="006111A1"/>
    <w:rsid w:val="006121A8"/>
    <w:rsid w:val="00627937"/>
    <w:rsid w:val="00627BA5"/>
    <w:rsid w:val="0064383C"/>
    <w:rsid w:val="00653801"/>
    <w:rsid w:val="00656A10"/>
    <w:rsid w:val="00672BC8"/>
    <w:rsid w:val="0067304D"/>
    <w:rsid w:val="006A67D2"/>
    <w:rsid w:val="006A6C6A"/>
    <w:rsid w:val="006D665B"/>
    <w:rsid w:val="006E3BD1"/>
    <w:rsid w:val="006F4ACC"/>
    <w:rsid w:val="006F4DC9"/>
    <w:rsid w:val="007105CF"/>
    <w:rsid w:val="00713BB4"/>
    <w:rsid w:val="007346A3"/>
    <w:rsid w:val="0073564D"/>
    <w:rsid w:val="007379FD"/>
    <w:rsid w:val="00751E66"/>
    <w:rsid w:val="00786E2F"/>
    <w:rsid w:val="00793E55"/>
    <w:rsid w:val="007963E4"/>
    <w:rsid w:val="007A449C"/>
    <w:rsid w:val="007A6554"/>
    <w:rsid w:val="007C5056"/>
    <w:rsid w:val="007C73ED"/>
    <w:rsid w:val="007E0885"/>
    <w:rsid w:val="007E1EF9"/>
    <w:rsid w:val="007F15B4"/>
    <w:rsid w:val="007F1709"/>
    <w:rsid w:val="007F1BC0"/>
    <w:rsid w:val="007F70FF"/>
    <w:rsid w:val="0080221D"/>
    <w:rsid w:val="00817B44"/>
    <w:rsid w:val="008238A2"/>
    <w:rsid w:val="00830BB4"/>
    <w:rsid w:val="00841761"/>
    <w:rsid w:val="0088779E"/>
    <w:rsid w:val="008B2102"/>
    <w:rsid w:val="008B7A6C"/>
    <w:rsid w:val="008F2FF0"/>
    <w:rsid w:val="008F3F18"/>
    <w:rsid w:val="008F7DE6"/>
    <w:rsid w:val="009238DB"/>
    <w:rsid w:val="00930B43"/>
    <w:rsid w:val="009316A0"/>
    <w:rsid w:val="00975011"/>
    <w:rsid w:val="00994CEF"/>
    <w:rsid w:val="00994F4A"/>
    <w:rsid w:val="009A67E0"/>
    <w:rsid w:val="009E5040"/>
    <w:rsid w:val="009F79C0"/>
    <w:rsid w:val="009F7F8B"/>
    <w:rsid w:val="00A165F2"/>
    <w:rsid w:val="00A217DE"/>
    <w:rsid w:val="00A2427C"/>
    <w:rsid w:val="00A437E5"/>
    <w:rsid w:val="00A543FC"/>
    <w:rsid w:val="00A71D99"/>
    <w:rsid w:val="00A87C1A"/>
    <w:rsid w:val="00A94DD4"/>
    <w:rsid w:val="00AB1503"/>
    <w:rsid w:val="00AB19C6"/>
    <w:rsid w:val="00AB53D1"/>
    <w:rsid w:val="00AC40C2"/>
    <w:rsid w:val="00AC51CC"/>
    <w:rsid w:val="00AC597F"/>
    <w:rsid w:val="00AD2FE8"/>
    <w:rsid w:val="00AD3156"/>
    <w:rsid w:val="00B040C5"/>
    <w:rsid w:val="00B05A52"/>
    <w:rsid w:val="00B11141"/>
    <w:rsid w:val="00B13F61"/>
    <w:rsid w:val="00B269E3"/>
    <w:rsid w:val="00B302F0"/>
    <w:rsid w:val="00B523E3"/>
    <w:rsid w:val="00B57993"/>
    <w:rsid w:val="00BA099E"/>
    <w:rsid w:val="00BA1894"/>
    <w:rsid w:val="00BA467E"/>
    <w:rsid w:val="00BC362D"/>
    <w:rsid w:val="00BE1DFA"/>
    <w:rsid w:val="00C04502"/>
    <w:rsid w:val="00C04AB1"/>
    <w:rsid w:val="00C13709"/>
    <w:rsid w:val="00C1588C"/>
    <w:rsid w:val="00C22FEA"/>
    <w:rsid w:val="00C26D4E"/>
    <w:rsid w:val="00C44982"/>
    <w:rsid w:val="00C5207A"/>
    <w:rsid w:val="00C576AF"/>
    <w:rsid w:val="00C62274"/>
    <w:rsid w:val="00C712A6"/>
    <w:rsid w:val="00C74F48"/>
    <w:rsid w:val="00C763F3"/>
    <w:rsid w:val="00C831B0"/>
    <w:rsid w:val="00C8367E"/>
    <w:rsid w:val="00C92769"/>
    <w:rsid w:val="00CA34F4"/>
    <w:rsid w:val="00CB5428"/>
    <w:rsid w:val="00CB6CB9"/>
    <w:rsid w:val="00CD5232"/>
    <w:rsid w:val="00CD6E20"/>
    <w:rsid w:val="00CE7E8C"/>
    <w:rsid w:val="00D047DC"/>
    <w:rsid w:val="00D0601D"/>
    <w:rsid w:val="00D13A44"/>
    <w:rsid w:val="00D2214D"/>
    <w:rsid w:val="00D3558E"/>
    <w:rsid w:val="00D359AE"/>
    <w:rsid w:val="00D43173"/>
    <w:rsid w:val="00D6436B"/>
    <w:rsid w:val="00D6783B"/>
    <w:rsid w:val="00D728A8"/>
    <w:rsid w:val="00D80C20"/>
    <w:rsid w:val="00D87825"/>
    <w:rsid w:val="00D92020"/>
    <w:rsid w:val="00DA163D"/>
    <w:rsid w:val="00DC6AE7"/>
    <w:rsid w:val="00DE0AF9"/>
    <w:rsid w:val="00DE595D"/>
    <w:rsid w:val="00DF3974"/>
    <w:rsid w:val="00DF772E"/>
    <w:rsid w:val="00E1000E"/>
    <w:rsid w:val="00E16D98"/>
    <w:rsid w:val="00E30381"/>
    <w:rsid w:val="00E31C5F"/>
    <w:rsid w:val="00E506CA"/>
    <w:rsid w:val="00E577B7"/>
    <w:rsid w:val="00E6272A"/>
    <w:rsid w:val="00E72E0C"/>
    <w:rsid w:val="00E90206"/>
    <w:rsid w:val="00EC08A0"/>
    <w:rsid w:val="00EC7284"/>
    <w:rsid w:val="00EE61A6"/>
    <w:rsid w:val="00EF0CF3"/>
    <w:rsid w:val="00F128C5"/>
    <w:rsid w:val="00F30BBA"/>
    <w:rsid w:val="00F30DA9"/>
    <w:rsid w:val="00F36592"/>
    <w:rsid w:val="00F36810"/>
    <w:rsid w:val="00F51657"/>
    <w:rsid w:val="00F553A3"/>
    <w:rsid w:val="00FB6428"/>
    <w:rsid w:val="00FC7EAA"/>
    <w:rsid w:val="00FD0AD4"/>
    <w:rsid w:val="00FD2F58"/>
    <w:rsid w:val="00FD43E8"/>
    <w:rsid w:val="013576FB"/>
    <w:rsid w:val="0148C93B"/>
    <w:rsid w:val="01F8147C"/>
    <w:rsid w:val="022DA1F4"/>
    <w:rsid w:val="032A6128"/>
    <w:rsid w:val="0496F374"/>
    <w:rsid w:val="0524C778"/>
    <w:rsid w:val="07C3E32C"/>
    <w:rsid w:val="0990BA31"/>
    <w:rsid w:val="09A51806"/>
    <w:rsid w:val="0B7040C0"/>
    <w:rsid w:val="0E70639C"/>
    <w:rsid w:val="108427CA"/>
    <w:rsid w:val="109B807B"/>
    <w:rsid w:val="1108F828"/>
    <w:rsid w:val="1131276E"/>
    <w:rsid w:val="11B42C34"/>
    <w:rsid w:val="11F15604"/>
    <w:rsid w:val="12B98C17"/>
    <w:rsid w:val="139F552E"/>
    <w:rsid w:val="141AC60B"/>
    <w:rsid w:val="170C0CA0"/>
    <w:rsid w:val="1833B943"/>
    <w:rsid w:val="189439C7"/>
    <w:rsid w:val="1981A99D"/>
    <w:rsid w:val="199F572B"/>
    <w:rsid w:val="1A456522"/>
    <w:rsid w:val="1BBC087E"/>
    <w:rsid w:val="1D1E9D4D"/>
    <w:rsid w:val="1E8F7208"/>
    <w:rsid w:val="1EB2339F"/>
    <w:rsid w:val="1F44D963"/>
    <w:rsid w:val="20531848"/>
    <w:rsid w:val="216BC931"/>
    <w:rsid w:val="2369CF57"/>
    <w:rsid w:val="24264869"/>
    <w:rsid w:val="24BB03EA"/>
    <w:rsid w:val="24F289CD"/>
    <w:rsid w:val="2D31BFAC"/>
    <w:rsid w:val="2FC43E19"/>
    <w:rsid w:val="301ECF61"/>
    <w:rsid w:val="30625E33"/>
    <w:rsid w:val="33A4E313"/>
    <w:rsid w:val="35DB5EB1"/>
    <w:rsid w:val="36440152"/>
    <w:rsid w:val="37E7C4C7"/>
    <w:rsid w:val="389FB232"/>
    <w:rsid w:val="3920DAE2"/>
    <w:rsid w:val="3A94E28A"/>
    <w:rsid w:val="3AC86926"/>
    <w:rsid w:val="3C108897"/>
    <w:rsid w:val="3C5E0A93"/>
    <w:rsid w:val="3C7ACCD2"/>
    <w:rsid w:val="3F26696B"/>
    <w:rsid w:val="3F29ED3D"/>
    <w:rsid w:val="3FA9F8D9"/>
    <w:rsid w:val="40CF0F31"/>
    <w:rsid w:val="41823652"/>
    <w:rsid w:val="4292DDEE"/>
    <w:rsid w:val="43EB2147"/>
    <w:rsid w:val="46A369FF"/>
    <w:rsid w:val="46CFD001"/>
    <w:rsid w:val="4AEB2CEE"/>
    <w:rsid w:val="4B6FA06D"/>
    <w:rsid w:val="4C25C423"/>
    <w:rsid w:val="4CC4C24C"/>
    <w:rsid w:val="4D41FC47"/>
    <w:rsid w:val="4D4823FF"/>
    <w:rsid w:val="4D977389"/>
    <w:rsid w:val="4DDC6C00"/>
    <w:rsid w:val="4E6A2EA5"/>
    <w:rsid w:val="500FCFBB"/>
    <w:rsid w:val="50D3866C"/>
    <w:rsid w:val="51CBB3FF"/>
    <w:rsid w:val="5393F532"/>
    <w:rsid w:val="540F6DE0"/>
    <w:rsid w:val="54BB715C"/>
    <w:rsid w:val="564EDF0C"/>
    <w:rsid w:val="56E92FEB"/>
    <w:rsid w:val="57773486"/>
    <w:rsid w:val="588C66DF"/>
    <w:rsid w:val="59EE9E70"/>
    <w:rsid w:val="5AC9EC44"/>
    <w:rsid w:val="5BDBFA8E"/>
    <w:rsid w:val="5D9B9F96"/>
    <w:rsid w:val="5E4E7496"/>
    <w:rsid w:val="5F40C247"/>
    <w:rsid w:val="5FC81B2F"/>
    <w:rsid w:val="5FCBA3E9"/>
    <w:rsid w:val="6187EB7D"/>
    <w:rsid w:val="64B25BA8"/>
    <w:rsid w:val="654D0500"/>
    <w:rsid w:val="65ADA5D3"/>
    <w:rsid w:val="672FE701"/>
    <w:rsid w:val="6A5C6DA6"/>
    <w:rsid w:val="6ADD55FB"/>
    <w:rsid w:val="6B77285D"/>
    <w:rsid w:val="6C2B70AD"/>
    <w:rsid w:val="6F9B79AD"/>
    <w:rsid w:val="6FCD23E8"/>
    <w:rsid w:val="716D36CA"/>
    <w:rsid w:val="72AE2CA5"/>
    <w:rsid w:val="73BB7121"/>
    <w:rsid w:val="74CA626B"/>
    <w:rsid w:val="74EFA23C"/>
    <w:rsid w:val="76895BAF"/>
    <w:rsid w:val="78D2F631"/>
    <w:rsid w:val="7D02CB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757518"/>
  <w15:chartTrackingRefBased/>
  <w15:docId w15:val="{EB8A30A9-3951-43C0-ADFA-6DA52C78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14293">
      <w:bodyDiv w:val="1"/>
      <w:marLeft w:val="0"/>
      <w:marRight w:val="0"/>
      <w:marTop w:val="0"/>
      <w:marBottom w:val="0"/>
      <w:divBdr>
        <w:top w:val="none" w:sz="0" w:space="0" w:color="auto"/>
        <w:left w:val="none" w:sz="0" w:space="0" w:color="auto"/>
        <w:bottom w:val="none" w:sz="0" w:space="0" w:color="auto"/>
        <w:right w:val="none" w:sz="0" w:space="0" w:color="auto"/>
      </w:divBdr>
    </w:div>
    <w:div w:id="1174997213">
      <w:bodyDiv w:val="1"/>
      <w:marLeft w:val="0"/>
      <w:marRight w:val="0"/>
      <w:marTop w:val="0"/>
      <w:marBottom w:val="0"/>
      <w:divBdr>
        <w:top w:val="none" w:sz="0" w:space="0" w:color="auto"/>
        <w:left w:val="none" w:sz="0" w:space="0" w:color="auto"/>
        <w:bottom w:val="none" w:sz="0" w:space="0" w:color="auto"/>
        <w:right w:val="none" w:sz="0" w:space="0" w:color="auto"/>
      </w:divBdr>
    </w:div>
    <w:div w:id="18093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385F-8192-4267-BB1F-4B12215B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Shan Peck</cp:lastModifiedBy>
  <cp:revision>2</cp:revision>
  <cp:lastPrinted>2012-09-05T21:27:00Z</cp:lastPrinted>
  <dcterms:created xsi:type="dcterms:W3CDTF">2025-02-07T09:56:00Z</dcterms:created>
  <dcterms:modified xsi:type="dcterms:W3CDTF">2025-02-07T09:56:00Z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eeff12d2bb5f68412d0ae2ee1d62bd55a4bf68b1293f16144b64e8789bd159e3</vt:lpwstr>
  </property>
</Properties>
</file>