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1n6llv667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Технологии для исполнения тестового задания: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1bociz8vk6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spvhu9xjx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страниц: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t66lfh692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Страница входа (поля):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ttexk9unw5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Страница профиля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iokw7or9h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тикетов: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x375ccv003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Сдача проекта.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2"/>
        <w:rPr>
          <w:sz w:val="36"/>
          <w:szCs w:val="36"/>
        </w:rPr>
      </w:pPr>
      <w:bookmarkStart w:colFirst="0" w:colLast="0" w:name="_51n6llv667im" w:id="0"/>
      <w:bookmarkEnd w:id="0"/>
      <w:r w:rsidDel="00000000" w:rsidR="00000000" w:rsidRPr="00000000">
        <w:rPr>
          <w:sz w:val="36"/>
          <w:szCs w:val="36"/>
          <w:rtl w:val="0"/>
        </w:rPr>
        <w:t xml:space="preserve">Технологии для исполнения тестового задания: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Vue.JS 3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Nuxt.JS/Quasar</w:t>
      </w:r>
    </w:p>
    <w:p w:rsidR="00000000" w:rsidDel="00000000" w:rsidP="00000000" w:rsidRDefault="00000000" w:rsidRPr="00000000" w14:paraId="0000000C">
      <w:pPr>
        <w:pStyle w:val="Heading2"/>
        <w:rPr>
          <w:sz w:val="36"/>
          <w:szCs w:val="36"/>
        </w:rPr>
      </w:pPr>
      <w:bookmarkStart w:colFirst="0" w:colLast="0" w:name="_d1bociz8vk6j" w:id="1"/>
      <w:bookmarkEnd w:id="1"/>
      <w:r w:rsidDel="00000000" w:rsidR="00000000" w:rsidRPr="00000000">
        <w:rPr>
          <w:sz w:val="36"/>
          <w:szCs w:val="36"/>
          <w:rtl w:val="0"/>
        </w:rPr>
        <w:t xml:space="preserve">Задание: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приложение - мини-личный кабинет.</w:t>
      </w:r>
    </w:p>
    <w:p w:rsidR="00000000" w:rsidDel="00000000" w:rsidP="00000000" w:rsidRDefault="00000000" w:rsidRPr="00000000" w14:paraId="0000000E">
      <w:pPr>
        <w:pStyle w:val="Heading3"/>
        <w:spacing w:after="240" w:before="240" w:line="360" w:lineRule="auto"/>
        <w:ind w:firstLine="700"/>
        <w:jc w:val="both"/>
        <w:rPr>
          <w:sz w:val="36"/>
          <w:szCs w:val="36"/>
        </w:rPr>
      </w:pPr>
      <w:bookmarkStart w:colFirst="0" w:colLast="0" w:name="_tspvhu9xjxwd" w:id="2"/>
      <w:bookmarkEnd w:id="2"/>
      <w:r w:rsidDel="00000000" w:rsidR="00000000" w:rsidRPr="00000000">
        <w:rPr>
          <w:sz w:val="36"/>
          <w:szCs w:val="36"/>
          <w:rtl w:val="0"/>
        </w:rPr>
        <w:t xml:space="preserve">Список страниц: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"/" - главная - список тикетов пользователя + подробный просмотр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"/login"- страница входа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"/profile" - страница профиля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"/tickets" - список тикетов пользователя + подробный просмотр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страницы недоступны без авторизации (перекидывать на страницу login).</w:t>
      </w:r>
    </w:p>
    <w:p w:rsidR="00000000" w:rsidDel="00000000" w:rsidP="00000000" w:rsidRDefault="00000000" w:rsidRPr="00000000" w14:paraId="00000014">
      <w:pPr>
        <w:pStyle w:val="Heading3"/>
        <w:spacing w:after="240" w:before="240" w:line="360" w:lineRule="auto"/>
        <w:ind w:firstLine="700"/>
        <w:jc w:val="both"/>
        <w:rPr>
          <w:sz w:val="28"/>
          <w:szCs w:val="28"/>
        </w:rPr>
      </w:pPr>
      <w:bookmarkStart w:colFirst="0" w:colLast="0" w:name="_ft66lfh692od" w:id="3"/>
      <w:bookmarkEnd w:id="3"/>
      <w:r w:rsidDel="00000000" w:rsidR="00000000" w:rsidRPr="00000000">
        <w:rPr>
          <w:sz w:val="36"/>
          <w:szCs w:val="36"/>
          <w:rtl w:val="0"/>
        </w:rPr>
        <w:t xml:space="preserve">Страница входа (поля):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логин (username: admin)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пароль (иконка скрыть/показать пароль) (password: admin)</w:t>
      </w:r>
    </w:p>
    <w:p w:rsidR="00000000" w:rsidDel="00000000" w:rsidP="00000000" w:rsidRDefault="00000000" w:rsidRPr="00000000" w14:paraId="00000017">
      <w:pPr>
        <w:pStyle w:val="Heading3"/>
        <w:spacing w:after="240" w:before="240" w:line="360" w:lineRule="auto"/>
        <w:ind w:firstLine="700"/>
        <w:jc w:val="both"/>
        <w:rPr>
          <w:sz w:val="28"/>
          <w:szCs w:val="28"/>
        </w:rPr>
      </w:pPr>
      <w:bookmarkStart w:colFirst="0" w:colLast="0" w:name="_jttexk9unw5n" w:id="4"/>
      <w:bookmarkEnd w:id="4"/>
      <w:r w:rsidDel="00000000" w:rsidR="00000000" w:rsidRPr="00000000">
        <w:rPr>
          <w:sz w:val="36"/>
          <w:szCs w:val="36"/>
          <w:rtl w:val="0"/>
        </w:rPr>
        <w:t xml:space="preserve"> Страница профиля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Информация о пользователе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Имя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Фамилия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Дата рождения (datepicker)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Город (select, небольшой список городов на своё усмотрение)</w:t>
      </w:r>
    </w:p>
    <w:p w:rsidR="00000000" w:rsidDel="00000000" w:rsidP="00000000" w:rsidRDefault="00000000" w:rsidRPr="00000000" w14:paraId="0000001D">
      <w:pPr>
        <w:pStyle w:val="Heading3"/>
        <w:spacing w:after="240" w:before="240" w:line="360" w:lineRule="auto"/>
        <w:ind w:firstLine="700"/>
        <w:jc w:val="both"/>
        <w:rPr>
          <w:sz w:val="36"/>
          <w:szCs w:val="36"/>
        </w:rPr>
      </w:pPr>
      <w:bookmarkStart w:colFirst="0" w:colLast="0" w:name="_6iokw7or9h5q" w:id="5"/>
      <w:bookmarkEnd w:id="5"/>
      <w:r w:rsidDel="00000000" w:rsidR="00000000" w:rsidRPr="00000000">
        <w:rPr>
          <w:sz w:val="36"/>
          <w:szCs w:val="36"/>
          <w:rtl w:val="0"/>
        </w:rPr>
        <w:t xml:space="preserve">Список тикетов: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таблица с сортировкой, и несколькими фильтрами, поля: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автор тикета: кликабельный на страницу профиля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id тикета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заголовок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обрезанное сообщение из текста тикета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дата создания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кнопка для перехода на подробности, где все то же самое, что и в таблице, только в дру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страницах должны быть хлебные крошки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выполнении задания нужно использовать фейковый Rest API для запросов</w:t>
      </w:r>
    </w:p>
    <w:p w:rsidR="00000000" w:rsidDel="00000000" w:rsidP="00000000" w:rsidRDefault="00000000" w:rsidRPr="00000000" w14:paraId="00000027">
      <w:pPr>
        <w:pStyle w:val="Heading2"/>
        <w:rPr>
          <w:sz w:val="36"/>
          <w:szCs w:val="36"/>
        </w:rPr>
      </w:pPr>
      <w:bookmarkStart w:colFirst="0" w:colLast="0" w:name="_dx375ccv003n" w:id="6"/>
      <w:bookmarkEnd w:id="6"/>
      <w:r w:rsidDel="00000000" w:rsidR="00000000" w:rsidRPr="00000000">
        <w:rPr>
          <w:sz w:val="36"/>
          <w:szCs w:val="36"/>
          <w:rtl w:val="0"/>
        </w:rPr>
        <w:t xml:space="preserve">Сдача проекта.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на своем github репозиторий и залейте туда код своего выполненного задания. Репозиторий должен обязательно быть открыт для ревью Вашего кода.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Готовый рабочий проект, который можно “пощупать” залейте на Netlify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Референс по стилю: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https://themesdesign.in/admiry/blue/index.html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3676650" cy="738807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40" r="40" t="0"/>
                  <a:stretch>
                    <a:fillRect/>
                  </a:stretch>
                </pic:blipFill>
                <pic:spPr>
                  <a:xfrm>
                    <a:off x="0" y="0"/>
                    <a:ext cx="3676650" cy="73880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mesdesign.in/admiry/blue/index.html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