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b/>
          <w:sz w:val="44"/>
        </w:rPr>
      </w:pPr>
    </w:p>
    <w:p>
      <w:pPr>
        <w:jc w:val="center"/>
        <w:rPr>
          <w:rFonts w:hint="eastAsia"/>
          <w:b/>
          <w:sz w:val="44"/>
        </w:rPr>
      </w:pPr>
      <w:r>
        <w:rPr>
          <w:rFonts w:hint="eastAsia" w:ascii="宋体"/>
          <w:b/>
          <w:sz w:val="44"/>
        </w:rPr>
        <w:t>深 圳 大 学 实 验 报 告</w:t>
      </w:r>
    </w:p>
    <w:p>
      <w:pPr>
        <w:rPr>
          <w:rFonts w:hint="eastAsia"/>
          <w:b/>
          <w:sz w:val="28"/>
        </w:rPr>
      </w:pPr>
    </w:p>
    <w:p>
      <w:pPr>
        <w:rPr>
          <w:rFonts w:hint="eastAsia"/>
          <w:b/>
          <w:sz w:val="28"/>
        </w:rPr>
      </w:pPr>
    </w:p>
    <w:p>
      <w:pPr>
        <w:rPr>
          <w:rFonts w:hint="eastAsia"/>
          <w:b/>
          <w:sz w:val="28"/>
          <w:u w:val="single"/>
        </w:rPr>
      </w:pPr>
      <w:r>
        <w:rPr>
          <w:rFonts w:hint="eastAsia"/>
          <w:b/>
          <w:sz w:val="28"/>
        </w:rPr>
        <w:t xml:space="preserve">      课程名称：</w:t>
      </w:r>
      <w:r>
        <w:rPr>
          <w:b/>
          <w:sz w:val="28"/>
        </w:rPr>
        <w:softHyphen/>
      </w:r>
      <w:r>
        <w:rPr>
          <w:rFonts w:hint="eastAsia"/>
          <w:b/>
          <w:sz w:val="28"/>
          <w:u w:val="single"/>
        </w:rPr>
        <w:t xml:space="preserve">         </w:t>
      </w:r>
      <w:r>
        <w:rPr>
          <w:rFonts w:hint="eastAsia"/>
          <w:b/>
          <w:sz w:val="28"/>
          <w:u w:val="single"/>
          <w:lang w:val="en-US" w:eastAsia="zh-CN"/>
        </w:rPr>
        <w:t xml:space="preserve">  算法设计与分析</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r>
        <w:rPr>
          <w:b/>
          <w:sz w:val="28"/>
          <w:u w:val="single"/>
        </w:rPr>
        <w:t xml:space="preserve"> </w:t>
      </w:r>
      <w:r>
        <w:rPr>
          <w:rFonts w:hint="eastAsia"/>
          <w:b/>
          <w:sz w:val="28"/>
          <w:u w:val="single"/>
        </w:rPr>
        <w:t xml:space="preserve">     </w:t>
      </w:r>
    </w:p>
    <w:p>
      <w:pPr>
        <w:rPr>
          <w:rFonts w:hint="eastAsia"/>
          <w:b/>
          <w:sz w:val="28"/>
        </w:rPr>
      </w:pPr>
    </w:p>
    <w:p>
      <w:pPr>
        <w:rPr>
          <w:rFonts w:hint="eastAsia"/>
          <w:b/>
          <w:sz w:val="28"/>
          <w:u w:val="single"/>
        </w:rPr>
      </w:pPr>
      <w:r>
        <w:rPr>
          <w:rFonts w:hint="eastAsia"/>
          <w:b/>
          <w:sz w:val="28"/>
        </w:rPr>
        <w:t xml:space="preserve">      实验项目名称</w:t>
      </w:r>
      <w:r>
        <w:rPr>
          <w:rFonts w:hint="eastAsia"/>
          <w:b/>
          <w:sz w:val="28"/>
          <w:u w:val="single"/>
        </w:rPr>
        <w:t xml:space="preserve">：   </w:t>
      </w:r>
      <w:r>
        <w:rPr>
          <w:rFonts w:hint="eastAsia"/>
          <w:b/>
          <w:sz w:val="28"/>
          <w:u w:val="single"/>
          <w:lang w:val="en-US" w:eastAsia="zh-CN"/>
        </w:rPr>
        <w:t xml:space="preserve">  实验六 最大流应用问题                </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pPr>
        <w:rPr>
          <w:rFonts w:hint="eastAsia"/>
          <w:b/>
          <w:sz w:val="28"/>
        </w:rPr>
      </w:pPr>
      <w:r>
        <w:rPr>
          <w:rFonts w:hint="eastAsia"/>
          <w:b/>
          <w:sz w:val="28"/>
        </w:rPr>
        <w:t xml:space="preserve">               </w:t>
      </w:r>
    </w:p>
    <w:p>
      <w:pPr>
        <w:ind w:left="899" w:leftChars="428"/>
        <w:rPr>
          <w:rFonts w:hint="eastAsia"/>
          <w:b/>
          <w:sz w:val="28"/>
          <w:u w:val="single"/>
        </w:rPr>
      </w:pPr>
      <w:r>
        <w:rPr>
          <w:rFonts w:hint="eastAsia"/>
          <w:b/>
          <w:sz w:val="28"/>
        </w:rPr>
        <w:t>学院</w:t>
      </w:r>
      <w:r>
        <w:rPr>
          <w:rFonts w:hint="eastAsia"/>
          <w:b/>
          <w:sz w:val="28"/>
          <w:u w:val="single"/>
        </w:rPr>
        <w:t xml:space="preserve">：            </w:t>
      </w:r>
      <w:r>
        <w:rPr>
          <w:rFonts w:hint="eastAsia"/>
          <w:b/>
          <w:sz w:val="28"/>
          <w:u w:val="single"/>
          <w:lang w:val="en-US" w:eastAsia="zh-CN"/>
        </w:rPr>
        <w:t xml:space="preserve"> 计算机与软件学院</w:t>
      </w:r>
      <w:r>
        <w:rPr>
          <w:rFonts w:hint="eastAsia"/>
          <w:b/>
          <w:sz w:val="28"/>
          <w:u w:val="single"/>
        </w:rPr>
        <w:t xml:space="preserve">                         </w:t>
      </w:r>
    </w:p>
    <w:p>
      <w:pPr>
        <w:rPr>
          <w:rFonts w:hint="eastAsia"/>
          <w:b/>
          <w:sz w:val="28"/>
        </w:rPr>
      </w:pPr>
      <w:r>
        <w:rPr>
          <w:rFonts w:hint="eastAsia"/>
          <w:b/>
          <w:sz w:val="28"/>
        </w:rPr>
        <w:t xml:space="preserve">         </w:t>
      </w:r>
    </w:p>
    <w:p>
      <w:pPr>
        <w:rPr>
          <w:rFonts w:hint="eastAsia"/>
          <w:b/>
          <w:sz w:val="28"/>
        </w:rPr>
      </w:pPr>
      <w:r>
        <w:rPr>
          <w:rFonts w:hint="eastAsia"/>
          <w:b/>
          <w:sz w:val="28"/>
        </w:rPr>
        <w:t xml:space="preserve">      专业</w:t>
      </w:r>
      <w:r>
        <w:rPr>
          <w:rFonts w:hint="eastAsia"/>
          <w:b/>
          <w:sz w:val="28"/>
          <w:u w:val="single"/>
        </w:rPr>
        <w:t xml:space="preserve">：              </w:t>
      </w:r>
      <w:r>
        <w:rPr>
          <w:rFonts w:hint="eastAsia"/>
          <w:b/>
          <w:sz w:val="28"/>
          <w:u w:val="single"/>
          <w:lang w:val="en-US" w:eastAsia="zh-CN"/>
        </w:rPr>
        <w:t>计算机科学与技术</w:t>
      </w:r>
      <w:r>
        <w:rPr>
          <w:rFonts w:hint="eastAsia"/>
          <w:b/>
          <w:sz w:val="28"/>
          <w:u w:val="single"/>
        </w:rPr>
        <w:t xml:space="preserve">                     </w:t>
      </w:r>
      <w:r>
        <w:rPr>
          <w:rFonts w:hint="eastAsia"/>
          <w:b/>
          <w:sz w:val="28"/>
        </w:rPr>
        <w:t xml:space="preserve">  </w:t>
      </w:r>
    </w:p>
    <w:p>
      <w:pPr>
        <w:rPr>
          <w:rFonts w:hint="eastAsia"/>
          <w:b/>
          <w:sz w:val="28"/>
        </w:rPr>
      </w:pPr>
      <w:r>
        <w:rPr>
          <w:rFonts w:hint="eastAsia"/>
          <w:b/>
          <w:sz w:val="28"/>
        </w:rPr>
        <w:t xml:space="preserve">         </w:t>
      </w:r>
    </w:p>
    <w:p>
      <w:pPr>
        <w:rPr>
          <w:rFonts w:hint="eastAsia"/>
          <w:b/>
          <w:sz w:val="28"/>
          <w:u w:val="single"/>
        </w:rPr>
      </w:pPr>
      <w:r>
        <w:rPr>
          <w:rFonts w:hint="eastAsia"/>
          <w:b/>
          <w:sz w:val="28"/>
        </w:rPr>
        <w:t xml:space="preserve">      指导教师</w:t>
      </w:r>
      <w:r>
        <w:rPr>
          <w:rFonts w:hint="eastAsia"/>
          <w:b/>
          <w:sz w:val="28"/>
          <w:u w:val="single"/>
        </w:rPr>
        <w:t xml:space="preserve">：             </w:t>
      </w:r>
      <w:r>
        <w:rPr>
          <w:rFonts w:hint="eastAsia"/>
          <w:b/>
          <w:sz w:val="28"/>
          <w:u w:val="single"/>
          <w:lang w:val="en-US" w:eastAsia="zh-CN"/>
        </w:rPr>
        <w:t xml:space="preserve">  杨烜                     </w:t>
      </w:r>
      <w:r>
        <w:rPr>
          <w:rFonts w:hint="eastAsia"/>
          <w:b/>
          <w:sz w:val="28"/>
          <w:u w:val="single"/>
        </w:rPr>
        <w:t xml:space="preserve">    </w:t>
      </w:r>
    </w:p>
    <w:p>
      <w:pPr>
        <w:rPr>
          <w:rFonts w:hint="eastAsia"/>
          <w:b/>
          <w:sz w:val="28"/>
        </w:rPr>
      </w:pPr>
      <w:r>
        <w:rPr>
          <w:rFonts w:hint="eastAsia"/>
          <w:b/>
          <w:sz w:val="28"/>
        </w:rPr>
        <w:t xml:space="preserve">            </w:t>
      </w:r>
    </w:p>
    <w:p>
      <w:pPr>
        <w:rPr>
          <w:rFonts w:hint="eastAsia"/>
          <w:b/>
          <w:sz w:val="28"/>
        </w:rPr>
      </w:pPr>
      <w:r>
        <w:rPr>
          <w:rFonts w:hint="eastAsia"/>
          <w:b/>
          <w:sz w:val="28"/>
        </w:rPr>
        <w:t xml:space="preserve">      报告人</w:t>
      </w:r>
      <w:r>
        <w:rPr>
          <w:rFonts w:hint="eastAsia"/>
          <w:b/>
          <w:sz w:val="28"/>
          <w:u w:val="single"/>
        </w:rPr>
        <w:t>：</w:t>
      </w:r>
      <w:r>
        <w:rPr>
          <w:rFonts w:hint="eastAsia"/>
          <w:b/>
          <w:sz w:val="28"/>
          <w:u w:val="single"/>
          <w:lang w:val="en-US" w:eastAsia="zh-CN"/>
        </w:rPr>
        <w:t>沈晨玙</w:t>
      </w:r>
      <w:r>
        <w:rPr>
          <w:rFonts w:hint="eastAsia"/>
          <w:b/>
          <w:sz w:val="28"/>
          <w:u w:val="single"/>
        </w:rPr>
        <w:t xml:space="preserve">   </w:t>
      </w:r>
      <w:r>
        <w:rPr>
          <w:rFonts w:hint="eastAsia"/>
          <w:b/>
          <w:sz w:val="28"/>
        </w:rPr>
        <w:t>学号</w:t>
      </w:r>
      <w:r>
        <w:rPr>
          <w:rFonts w:hint="eastAsia"/>
          <w:b/>
          <w:sz w:val="28"/>
          <w:u w:val="single"/>
        </w:rPr>
        <w:t>：</w:t>
      </w:r>
      <w:r>
        <w:rPr>
          <w:rFonts w:hint="eastAsia"/>
          <w:b/>
          <w:sz w:val="28"/>
          <w:u w:val="single"/>
          <w:lang w:val="en-US" w:eastAsia="zh-CN"/>
        </w:rPr>
        <w:t>2019092121</w:t>
      </w:r>
      <w:r>
        <w:rPr>
          <w:rFonts w:hint="eastAsia"/>
          <w:b/>
          <w:sz w:val="28"/>
          <w:u w:val="single"/>
        </w:rPr>
        <w:t xml:space="preserve"> </w:t>
      </w:r>
      <w:r>
        <w:rPr>
          <w:rFonts w:hint="eastAsia"/>
          <w:b/>
          <w:sz w:val="28"/>
        </w:rPr>
        <w:t>班级：</w:t>
      </w:r>
      <w:r>
        <w:rPr>
          <w:rFonts w:hint="eastAsia"/>
          <w:b/>
          <w:sz w:val="28"/>
          <w:u w:val="single"/>
        </w:rPr>
        <w:t xml:space="preserve"> </w:t>
      </w:r>
      <w:r>
        <w:rPr>
          <w:rFonts w:hint="eastAsia"/>
          <w:b/>
          <w:sz w:val="28"/>
          <w:u w:val="single"/>
          <w:lang w:val="en-US" w:eastAsia="zh-CN"/>
        </w:rPr>
        <w:t>19计科国际</w:t>
      </w:r>
      <w:r>
        <w:rPr>
          <w:rFonts w:hint="eastAsia"/>
          <w:b/>
          <w:sz w:val="28"/>
          <w:u w:val="single"/>
        </w:rPr>
        <w:t xml:space="preserve">         </w:t>
      </w:r>
      <w:r>
        <w:rPr>
          <w:rFonts w:hint="eastAsia"/>
          <w:b/>
          <w:sz w:val="28"/>
        </w:rPr>
        <w:t xml:space="preserve"> </w:t>
      </w:r>
    </w:p>
    <w:p>
      <w:pPr>
        <w:rPr>
          <w:rFonts w:hint="eastAsia"/>
          <w:b/>
          <w:sz w:val="28"/>
        </w:rPr>
      </w:pPr>
      <w:r>
        <w:rPr>
          <w:rFonts w:hint="eastAsia"/>
          <w:b/>
          <w:sz w:val="28"/>
        </w:rPr>
        <w:t xml:space="preserve">       </w:t>
      </w:r>
    </w:p>
    <w:p>
      <w:pPr>
        <w:rPr>
          <w:rFonts w:hint="eastAsia"/>
          <w:b/>
          <w:sz w:val="28"/>
        </w:rPr>
      </w:pPr>
      <w:r>
        <w:rPr>
          <w:rFonts w:hint="eastAsia"/>
          <w:b/>
          <w:sz w:val="28"/>
        </w:rPr>
        <w:t xml:space="preserve">      实验时间：</w:t>
      </w:r>
      <w:r>
        <w:rPr>
          <w:rFonts w:hint="eastAsia"/>
          <w:b/>
          <w:sz w:val="28"/>
          <w:u w:val="single"/>
        </w:rPr>
        <w:t xml:space="preserve">          </w:t>
      </w:r>
      <w:r>
        <w:rPr>
          <w:rFonts w:hint="eastAsia"/>
          <w:b/>
          <w:sz w:val="28"/>
          <w:u w:val="single"/>
          <w:lang w:val="en-US" w:eastAsia="zh-CN"/>
        </w:rPr>
        <w:t xml:space="preserve">     2021.6.15             </w:t>
      </w:r>
      <w:r>
        <w:rPr>
          <w:rFonts w:hint="eastAsia"/>
          <w:b/>
          <w:sz w:val="28"/>
          <w:u w:val="single"/>
        </w:rPr>
        <w:t xml:space="preserve">            </w:t>
      </w:r>
      <w:r>
        <w:rPr>
          <w:rFonts w:hint="eastAsia"/>
          <w:b/>
          <w:sz w:val="28"/>
        </w:rPr>
        <w:t xml:space="preserve">                   </w:t>
      </w:r>
    </w:p>
    <w:p>
      <w:pPr>
        <w:rPr>
          <w:rFonts w:hint="eastAsia"/>
          <w:b/>
          <w:sz w:val="28"/>
        </w:rPr>
      </w:pPr>
    </w:p>
    <w:p>
      <w:pPr>
        <w:ind w:left="899" w:hanging="900" w:hangingChars="320"/>
        <w:rPr>
          <w:rFonts w:hint="eastAsia"/>
          <w:b/>
          <w:sz w:val="44"/>
        </w:rPr>
      </w:pPr>
      <w:r>
        <w:rPr>
          <w:rFonts w:hint="eastAsia"/>
          <w:b/>
          <w:sz w:val="28"/>
        </w:rPr>
        <w:t xml:space="preserve">      实验报告提交时间：</w:t>
      </w:r>
      <w:r>
        <w:rPr>
          <w:rFonts w:hint="eastAsia"/>
          <w:b/>
          <w:sz w:val="28"/>
          <w:u w:val="single"/>
        </w:rPr>
        <w:t xml:space="preserve">         </w:t>
      </w:r>
      <w:r>
        <w:rPr>
          <w:rFonts w:hint="eastAsia"/>
          <w:b/>
          <w:sz w:val="28"/>
          <w:u w:val="single"/>
          <w:lang w:val="en-US" w:eastAsia="zh-CN"/>
        </w:rPr>
        <w:t>2021.6.15</w:t>
      </w:r>
      <w:r>
        <w:rPr>
          <w:rFonts w:hint="eastAsia"/>
          <w:b/>
          <w:sz w:val="28"/>
          <w:u w:val="single"/>
        </w:rPr>
        <w:t xml:space="preserve"> </w:t>
      </w:r>
      <w:r>
        <w:rPr>
          <w:rFonts w:hint="eastAsia"/>
          <w:b/>
          <w:sz w:val="28"/>
          <w:u w:val="single"/>
          <w:lang w:val="en-US" w:eastAsia="zh-CN"/>
        </w:rPr>
        <w:t xml:space="preserve">        </w:t>
      </w:r>
      <w:r>
        <w:rPr>
          <w:rFonts w:hint="eastAsia"/>
          <w:b/>
          <w:sz w:val="28"/>
          <w:u w:val="single"/>
        </w:rPr>
        <w:t xml:space="preserve">           </w:t>
      </w:r>
    </w:p>
    <w:p>
      <w:pPr>
        <w:jc w:val="center"/>
        <w:rPr>
          <w:rFonts w:hint="eastAsia"/>
          <w:b/>
          <w:sz w:val="44"/>
        </w:rPr>
      </w:pPr>
    </w:p>
    <w:p>
      <w:pPr>
        <w:jc w:val="both"/>
        <w:rPr>
          <w:rFonts w:hint="eastAsia"/>
          <w:b/>
          <w:sz w:val="44"/>
        </w:rPr>
      </w:pPr>
    </w:p>
    <w:p>
      <w:pPr>
        <w:jc w:val="center"/>
        <w:rPr>
          <w:rFonts w:hint="eastAsia"/>
          <w:b/>
          <w:sz w:val="24"/>
        </w:rPr>
      </w:pPr>
      <w:r>
        <w:rPr>
          <w:rFonts w:hint="eastAsia"/>
          <w:b/>
          <w:sz w:val="24"/>
        </w:rPr>
        <w:t>教务部制</w:t>
      </w:r>
    </w:p>
    <w:p>
      <w:pPr>
        <w:pStyle w:val="3"/>
        <w:jc w:val="center"/>
      </w:pPr>
      <w:r>
        <w:rPr>
          <w:rFonts w:hint="eastAsia"/>
        </w:rPr>
        <w:t>实验六 最大流应用问题</w:t>
      </w:r>
    </w:p>
    <w:p>
      <w:pPr>
        <w:pStyle w:val="3"/>
      </w:pPr>
      <w:r>
        <w:rPr>
          <w:rFonts w:hint="eastAsia"/>
        </w:rPr>
        <w:t>一、实验目的：</w:t>
      </w:r>
    </w:p>
    <w:p>
      <w:pPr>
        <w:widowControl/>
        <w:numPr>
          <w:ilvl w:val="2"/>
          <w:numId w:val="1"/>
        </w:numPr>
        <w:tabs>
          <w:tab w:val="clear" w:pos="1560"/>
        </w:tabs>
        <w:ind w:left="540" w:right="430" w:rightChars="205" w:hanging="540"/>
        <w:jc w:val="left"/>
        <w:rPr>
          <w:szCs w:val="21"/>
        </w:rPr>
      </w:pPr>
      <w:r>
        <w:rPr>
          <w:rFonts w:hint="eastAsia"/>
          <w:szCs w:val="21"/>
        </w:rPr>
        <w:t>掌握最大流算法思想。</w:t>
      </w:r>
    </w:p>
    <w:p>
      <w:pPr>
        <w:widowControl/>
        <w:numPr>
          <w:ilvl w:val="2"/>
          <w:numId w:val="1"/>
        </w:numPr>
        <w:tabs>
          <w:tab w:val="clear" w:pos="1560"/>
        </w:tabs>
        <w:ind w:left="540" w:right="430" w:rightChars="205" w:hanging="540"/>
        <w:jc w:val="left"/>
        <w:rPr>
          <w:szCs w:val="21"/>
        </w:rPr>
      </w:pPr>
      <w:r>
        <w:rPr>
          <w:rFonts w:hint="eastAsia"/>
          <w:szCs w:val="21"/>
        </w:rPr>
        <w:t>学会用最大流算法求解应用问题</w:t>
      </w:r>
      <w:r>
        <w:rPr>
          <w:rFonts w:hint="eastAsia"/>
          <w:bCs/>
          <w:szCs w:val="21"/>
        </w:rPr>
        <w:t>。</w:t>
      </w:r>
    </w:p>
    <w:p>
      <w:pPr>
        <w:widowControl/>
        <w:ind w:right="430" w:rightChars="205"/>
        <w:jc w:val="left"/>
        <w:rPr>
          <w:szCs w:val="21"/>
        </w:rPr>
      </w:pPr>
    </w:p>
    <w:p>
      <w:pPr>
        <w:pStyle w:val="3"/>
        <w:rPr>
          <w:rFonts w:hint="eastAsia"/>
        </w:rPr>
      </w:pPr>
      <w:r>
        <w:rPr>
          <w:rFonts w:hint="eastAsia"/>
        </w:rPr>
        <w:t>二、内容：论文评审问题</w:t>
      </w:r>
    </w:p>
    <w:p>
      <w:pPr>
        <w:autoSpaceDE w:val="0"/>
        <w:autoSpaceDN w:val="0"/>
        <w:adjustRightInd w:val="0"/>
        <w:jc w:val="left"/>
        <w:rPr>
          <w:szCs w:val="21"/>
        </w:rPr>
      </w:pPr>
      <w:r>
        <w:t xml:space="preserve">1. </w:t>
      </w:r>
      <w:r>
        <w:rPr>
          <w:rFonts w:hint="eastAsia"/>
        </w:rPr>
        <w:t>有m篇论文和n个评审，每篇论文需要安排a个评审，每个评审最多评b篇论文。请设计一个论文分配方案。</w:t>
      </w:r>
    </w:p>
    <w:p>
      <w:pPr>
        <w:autoSpaceDE w:val="0"/>
        <w:autoSpaceDN w:val="0"/>
        <w:adjustRightInd w:val="0"/>
        <w:jc w:val="left"/>
        <w:rPr>
          <w:szCs w:val="21"/>
        </w:rPr>
      </w:pPr>
      <w:r>
        <w:rPr>
          <w:rFonts w:hint="eastAsia"/>
          <w:szCs w:val="21"/>
        </w:rPr>
        <w:t>2. 要求应用最大流解决上述问题，画出</w:t>
      </w:r>
      <w:r>
        <w:rPr>
          <w:szCs w:val="21"/>
        </w:rPr>
        <w:t>m=10</w:t>
      </w:r>
      <w:r>
        <w:rPr>
          <w:rFonts w:hint="eastAsia"/>
          <w:szCs w:val="21"/>
        </w:rPr>
        <w:t>，n</w:t>
      </w:r>
      <w:r>
        <w:rPr>
          <w:szCs w:val="21"/>
        </w:rPr>
        <w:t>=3</w:t>
      </w:r>
      <w:r>
        <w:rPr>
          <w:rFonts w:hint="eastAsia"/>
          <w:szCs w:val="21"/>
        </w:rPr>
        <w:t>的流网络图并解释说明流网络图与论文评审问题的关系。</w:t>
      </w:r>
    </w:p>
    <w:p>
      <w:pPr>
        <w:autoSpaceDE w:val="0"/>
        <w:autoSpaceDN w:val="0"/>
        <w:adjustRightInd w:val="0"/>
        <w:jc w:val="left"/>
        <w:rPr>
          <w:rFonts w:hint="eastAsia"/>
          <w:szCs w:val="21"/>
        </w:rPr>
      </w:pPr>
      <w:r>
        <w:rPr>
          <w:szCs w:val="21"/>
        </w:rPr>
        <w:t xml:space="preserve">3. </w:t>
      </w:r>
      <w:r>
        <w:rPr>
          <w:rFonts w:hint="eastAsia"/>
          <w:szCs w:val="21"/>
        </w:rPr>
        <w:t>编程实现所设计算法，计算a和b取不同值情况下的分配方案，如果没有可行方案则输出无解。</w:t>
      </w:r>
    </w:p>
    <w:p>
      <w:pPr>
        <w:autoSpaceDE w:val="0"/>
        <w:autoSpaceDN w:val="0"/>
        <w:adjustRightInd w:val="0"/>
        <w:jc w:val="left"/>
        <w:rPr>
          <w:szCs w:val="21"/>
        </w:rPr>
      </w:pPr>
    </w:p>
    <w:p>
      <w:pPr>
        <w:pStyle w:val="3"/>
      </w:pPr>
      <w:r>
        <w:rPr>
          <w:rFonts w:hint="eastAsia"/>
        </w:rPr>
        <w:t>三、实验要求</w:t>
      </w:r>
    </w:p>
    <w:p>
      <w:pPr>
        <w:autoSpaceDE w:val="0"/>
        <w:autoSpaceDN w:val="0"/>
        <w:adjustRightInd w:val="0"/>
        <w:jc w:val="left"/>
      </w:pPr>
      <w:r>
        <w:t xml:space="preserve">1. </w:t>
      </w:r>
      <w:r>
        <w:rPr>
          <w:rFonts w:hint="eastAsia"/>
        </w:rPr>
        <w:t>在blackboard提交电子版实验报告，注意实验报告的书写，整体排版。</w:t>
      </w:r>
    </w:p>
    <w:p>
      <w:pPr>
        <w:autoSpaceDE w:val="0"/>
        <w:autoSpaceDN w:val="0"/>
        <w:adjustRightInd w:val="0"/>
        <w:jc w:val="left"/>
      </w:pPr>
      <w:r>
        <w:t xml:space="preserve">2. </w:t>
      </w:r>
      <w:r>
        <w:rPr>
          <w:rFonts w:hint="eastAsia"/>
        </w:rPr>
        <w:t>实验报告的实验步骤部分需详细给出算法思想与实现代码之间的关系解释，不可直接粘贴代码（直接粘贴代码者视为该部分内容缺失）。</w:t>
      </w:r>
    </w:p>
    <w:p>
      <w:pPr>
        <w:autoSpaceDE w:val="0"/>
        <w:autoSpaceDN w:val="0"/>
        <w:adjustRightInd w:val="0"/>
        <w:jc w:val="left"/>
      </w:pPr>
      <w:r>
        <w:rPr>
          <w:rFonts w:hint="eastAsia"/>
        </w:rPr>
        <w:t>3. 实验报告中要求证明该算法的关键定理，并说明这些定理所起的作用。</w:t>
      </w:r>
    </w:p>
    <w:p>
      <w:pPr>
        <w:autoSpaceDE w:val="0"/>
        <w:autoSpaceDN w:val="0"/>
        <w:adjustRightInd w:val="0"/>
        <w:jc w:val="left"/>
      </w:pPr>
      <w:r>
        <w:rPr>
          <w:rFonts w:hint="eastAsia"/>
        </w:rPr>
        <w:t>3. 实验报告样式可从</w:t>
      </w:r>
      <w:r>
        <w:t xml:space="preserve">http://192.168.2.3/guide.aspx </w:t>
      </w:r>
      <w:r>
        <w:rPr>
          <w:rFonts w:hint="eastAsia"/>
        </w:rPr>
        <w:t>表格下载－学生适用－在校生管理－实践教学－实验：深圳大学学生实验报告）</w:t>
      </w:r>
    </w:p>
    <w:p>
      <w:pPr>
        <w:autoSpaceDE w:val="0"/>
        <w:autoSpaceDN w:val="0"/>
        <w:adjustRightInd w:val="0"/>
        <w:jc w:val="left"/>
      </w:pPr>
      <w:r>
        <w:rPr>
          <w:rFonts w:hint="eastAsia"/>
        </w:rPr>
        <w:t>4</w:t>
      </w:r>
      <w:r>
        <w:t xml:space="preserve">. </w:t>
      </w:r>
      <w:r>
        <w:rPr>
          <w:rFonts w:hint="eastAsia"/>
        </w:rPr>
        <w:t>源代码作为实验报告附件上传。</w:t>
      </w:r>
    </w:p>
    <w:p>
      <w:pPr>
        <w:autoSpaceDE w:val="0"/>
        <w:autoSpaceDN w:val="0"/>
        <w:adjustRightInd w:val="0"/>
        <w:jc w:val="left"/>
        <w:rPr>
          <w:rFonts w:hint="eastAsia"/>
        </w:rPr>
      </w:pPr>
      <w:r>
        <w:rPr>
          <w:rFonts w:hint="eastAsia"/>
        </w:rPr>
        <w:t>5</w:t>
      </w:r>
      <w:r>
        <w:t xml:space="preserve">. </w:t>
      </w:r>
      <w:r>
        <w:rPr>
          <w:rFonts w:hint="eastAsia"/>
        </w:rPr>
        <w:t>在实验课需要现场运行验证并讲解PPT。</w:t>
      </w:r>
    </w:p>
    <w:p>
      <w:pPr>
        <w:autoSpaceDE w:val="0"/>
        <w:autoSpaceDN w:val="0"/>
        <w:adjustRightInd w:val="0"/>
        <w:jc w:val="left"/>
        <w:rPr>
          <w:rFonts w:hint="eastAsia"/>
        </w:rPr>
      </w:pPr>
    </w:p>
    <w:p>
      <w:pPr>
        <w:pStyle w:val="3"/>
        <w:rPr>
          <w:rFonts w:hint="default" w:eastAsia="宋体"/>
          <w:lang w:val="en-US" w:eastAsia="zh-CN"/>
        </w:rPr>
      </w:pPr>
      <w:r>
        <w:rPr>
          <w:rFonts w:hint="eastAsia"/>
        </w:rPr>
        <w:t>四、</w:t>
      </w:r>
      <w:r>
        <w:rPr>
          <w:rFonts w:hint="eastAsia"/>
          <w:lang w:val="en-US" w:eastAsia="zh-CN"/>
        </w:rPr>
        <w:t>实验过程及结果</w:t>
      </w:r>
    </w:p>
    <w:p>
      <w:pPr>
        <w:rPr>
          <w:rFonts w:hint="eastAsia"/>
          <w:b/>
          <w:bCs/>
          <w:lang w:val="en-US" w:eastAsia="zh-CN"/>
        </w:rPr>
      </w:pPr>
      <w:r>
        <w:rPr>
          <w:rFonts w:hint="eastAsia"/>
          <w:b/>
          <w:bCs/>
          <w:lang w:val="en-US" w:eastAsia="zh-CN"/>
        </w:rPr>
        <w:t>一：实验结果正确性展示</w:t>
      </w:r>
    </w:p>
    <w:p>
      <w:pPr>
        <w:autoSpaceDE w:val="0"/>
        <w:autoSpaceDN w:val="0"/>
        <w:adjustRightInd w:val="0"/>
        <w:jc w:val="left"/>
        <w:rPr>
          <w:rFonts w:hint="eastAsia"/>
          <w:lang w:val="en-US" w:eastAsia="zh-CN"/>
        </w:rPr>
      </w:pPr>
      <w:r>
        <w:rPr>
          <w:rFonts w:hint="eastAsia"/>
          <w:lang w:val="en-US" w:eastAsia="zh-CN"/>
        </w:rPr>
        <w:t>对于数据a = 2，b = 8，m = 10，n = 3，进行测试</w:t>
      </w:r>
    </w:p>
    <w:p>
      <w:pPr>
        <w:autoSpaceDE w:val="0"/>
        <w:autoSpaceDN w:val="0"/>
        <w:adjustRightInd w:val="0"/>
        <w:jc w:val="left"/>
      </w:pPr>
      <w:r>
        <w:rPr>
          <w:rFonts w:hint="eastAsia"/>
          <w:lang w:val="en-US" w:eastAsia="zh-CN"/>
        </w:rPr>
        <w:t>三个算法均正确。</w:t>
      </w:r>
      <w:r>
        <w:drawing>
          <wp:inline distT="0" distB="0" distL="114300" distR="114300">
            <wp:extent cx="5261610" cy="631825"/>
            <wp:effectExtent l="0" t="0" r="889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1610" cy="631825"/>
                    </a:xfrm>
                    <a:prstGeom prst="rect">
                      <a:avLst/>
                    </a:prstGeom>
                    <a:noFill/>
                    <a:ln>
                      <a:noFill/>
                    </a:ln>
                  </pic:spPr>
                </pic:pic>
              </a:graphicData>
            </a:graphic>
          </wp:inline>
        </w:drawing>
      </w:r>
      <w:r>
        <w:drawing>
          <wp:inline distT="0" distB="0" distL="114300" distR="114300">
            <wp:extent cx="5268595" cy="737235"/>
            <wp:effectExtent l="0" t="0" r="190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8595" cy="737235"/>
                    </a:xfrm>
                    <a:prstGeom prst="rect">
                      <a:avLst/>
                    </a:prstGeom>
                    <a:noFill/>
                    <a:ln>
                      <a:noFill/>
                    </a:ln>
                  </pic:spPr>
                </pic:pic>
              </a:graphicData>
            </a:graphic>
          </wp:inline>
        </w:drawing>
      </w:r>
      <w:r>
        <w:drawing>
          <wp:inline distT="0" distB="0" distL="114300" distR="114300">
            <wp:extent cx="5265420" cy="743585"/>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5420" cy="743585"/>
                    </a:xfrm>
                    <a:prstGeom prst="rect">
                      <a:avLst/>
                    </a:prstGeom>
                    <a:noFill/>
                    <a:ln>
                      <a:noFill/>
                    </a:ln>
                  </pic:spPr>
                </pic:pic>
              </a:graphicData>
            </a:graphic>
          </wp:inline>
        </w:drawing>
      </w:r>
    </w:p>
    <w:p>
      <w:pPr>
        <w:autoSpaceDE w:val="0"/>
        <w:autoSpaceDN w:val="0"/>
        <w:adjustRightInd w:val="0"/>
        <w:jc w:val="left"/>
      </w:pPr>
    </w:p>
    <w:p>
      <w:pPr>
        <w:autoSpaceDE w:val="0"/>
        <w:autoSpaceDN w:val="0"/>
        <w:adjustRightInd w:val="0"/>
        <w:jc w:val="left"/>
        <w:rPr>
          <w:rFonts w:hint="eastAsia"/>
          <w:b/>
          <w:bCs/>
          <w:lang w:val="en-US" w:eastAsia="zh-CN"/>
        </w:rPr>
      </w:pPr>
      <w:r>
        <w:rPr>
          <w:rFonts w:hint="eastAsia"/>
          <w:b/>
          <w:bCs/>
          <w:lang w:val="en-US" w:eastAsia="zh-CN"/>
        </w:rPr>
        <w:t>二：模型建立</w:t>
      </w:r>
    </w:p>
    <w:p>
      <w:pPr>
        <w:autoSpaceDE w:val="0"/>
        <w:autoSpaceDN w:val="0"/>
        <w:adjustRightInd w:val="0"/>
        <w:jc w:val="left"/>
        <w:rPr>
          <w:rFonts w:hint="eastAsia"/>
          <w:color w:val="FF0000"/>
          <w:lang w:val="en-US" w:eastAsia="zh-CN"/>
        </w:rPr>
      </w:pPr>
      <w:r>
        <w:rPr>
          <w:rFonts w:hint="eastAsia"/>
          <w:color w:val="FF0000"/>
        </w:rPr>
        <w:t>有m篇论文和n个评审，每篇论文需要安排a个评审，每个评审最多评b篇论文。</w:t>
      </w:r>
    </w:p>
    <w:p>
      <w:pPr>
        <w:autoSpaceDE w:val="0"/>
        <w:autoSpaceDN w:val="0"/>
        <w:adjustRightInd w:val="0"/>
        <w:jc w:val="left"/>
        <w:rPr>
          <w:rFonts w:hint="eastAsia"/>
          <w:lang w:val="en-US" w:eastAsia="zh-CN"/>
        </w:rPr>
      </w:pPr>
      <w:r>
        <w:rPr>
          <w:rFonts w:hint="eastAsia"/>
          <w:lang w:val="en-US" w:eastAsia="zh-CN"/>
        </w:rPr>
        <w:t>对于论文评审问题，总共需要评审的论文数为</w:t>
      </w:r>
      <w:r>
        <w:rPr>
          <w:rFonts w:hint="eastAsia"/>
          <w:position w:val="-6"/>
          <w:lang w:val="en-US" w:eastAsia="zh-CN"/>
        </w:rPr>
        <w:object>
          <v:shape id="_x0000_i1025" o:spt="75" type="#_x0000_t75" style="height:13.95pt;width:27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lang w:val="en-US" w:eastAsia="zh-CN"/>
        </w:rPr>
        <w:t>，评委能够评审的论文数为</w:t>
      </w:r>
      <w:r>
        <w:rPr>
          <w:rFonts w:hint="eastAsia"/>
          <w:position w:val="-6"/>
          <w:lang w:val="en-US" w:eastAsia="zh-CN"/>
        </w:rPr>
        <w:object>
          <v:shape id="_x0000_i1026" o:spt="75" type="#_x0000_t75" style="height:13.95pt;width:24.95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lang w:val="en-US" w:eastAsia="zh-CN"/>
        </w:rPr>
        <w:t>，因此若能够分配所有论文，需要满足的第一个条件就是</w:t>
      </w:r>
      <w:r>
        <w:rPr>
          <w:rFonts w:hint="eastAsia"/>
          <w:position w:val="-6"/>
          <w:lang w:val="en-US" w:eastAsia="zh-CN"/>
        </w:rPr>
        <w:object>
          <v:shape id="_x0000_i1027" o:spt="75" type="#_x0000_t75" style="height:13.95pt;width:59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lang w:val="en-US" w:eastAsia="zh-CN"/>
        </w:rPr>
        <w:t>。</w:t>
      </w:r>
    </w:p>
    <w:p>
      <w:pPr>
        <w:autoSpaceDE w:val="0"/>
        <w:autoSpaceDN w:val="0"/>
        <w:adjustRightInd w:val="0"/>
        <w:jc w:val="left"/>
        <w:rPr>
          <w:rFonts w:hint="eastAsia"/>
          <w:lang w:val="en-US" w:eastAsia="zh-CN"/>
        </w:rPr>
      </w:pPr>
      <w:r>
        <w:rPr>
          <w:rFonts w:hint="eastAsia"/>
          <w:lang w:val="en-US" w:eastAsia="zh-CN"/>
        </w:rPr>
        <w:t>下面进行详细解读：</w:t>
      </w:r>
    </w:p>
    <w:p>
      <w:pPr>
        <w:numPr>
          <w:ilvl w:val="0"/>
          <w:numId w:val="2"/>
        </w:numPr>
        <w:autoSpaceDE w:val="0"/>
        <w:autoSpaceDN w:val="0"/>
        <w:adjustRightInd w:val="0"/>
        <w:ind w:firstLine="420" w:firstLineChars="0"/>
        <w:jc w:val="left"/>
        <w:rPr>
          <w:rFonts w:hint="eastAsia"/>
          <w:lang w:val="en-US" w:eastAsia="zh-CN"/>
        </w:rPr>
      </w:pPr>
      <w:r>
        <w:rPr>
          <w:rFonts w:hint="eastAsia"/>
          <w:lang w:val="en-US" w:eastAsia="zh-CN"/>
        </w:rPr>
        <w:t>第一层：源点</w:t>
      </w:r>
    </w:p>
    <w:p>
      <w:pPr>
        <w:numPr>
          <w:ilvl w:val="0"/>
          <w:numId w:val="0"/>
        </w:numPr>
        <w:autoSpaceDE w:val="0"/>
        <w:autoSpaceDN w:val="0"/>
        <w:adjustRightInd w:val="0"/>
        <w:ind w:left="420" w:leftChars="0" w:firstLine="420" w:firstLineChars="0"/>
        <w:jc w:val="left"/>
        <w:rPr>
          <w:rFonts w:hint="eastAsia"/>
          <w:lang w:val="en-US" w:eastAsia="zh-CN"/>
        </w:rPr>
      </w:pPr>
      <w:r>
        <w:rPr>
          <w:rFonts w:hint="eastAsia"/>
          <w:lang w:val="en-US" w:eastAsia="zh-CN"/>
        </w:rPr>
        <w:t>该有向图的起点是源点，我们用节点0来表示</w:t>
      </w:r>
    </w:p>
    <w:p>
      <w:pPr>
        <w:numPr>
          <w:ilvl w:val="0"/>
          <w:numId w:val="2"/>
        </w:numPr>
        <w:autoSpaceDE w:val="0"/>
        <w:autoSpaceDN w:val="0"/>
        <w:adjustRightInd w:val="0"/>
        <w:ind w:left="0" w:leftChars="0" w:firstLine="420" w:firstLineChars="0"/>
        <w:jc w:val="left"/>
        <w:rPr>
          <w:rFonts w:hint="eastAsia"/>
          <w:lang w:val="en-US" w:eastAsia="zh-CN"/>
        </w:rPr>
      </w:pPr>
      <w:r>
        <w:rPr>
          <w:rFonts w:hint="eastAsia"/>
          <w:lang w:val="en-US" w:eastAsia="zh-CN"/>
        </w:rPr>
        <w:t>第二层：论文</w:t>
      </w:r>
    </w:p>
    <w:p>
      <w:pPr>
        <w:numPr>
          <w:ilvl w:val="0"/>
          <w:numId w:val="0"/>
        </w:numPr>
        <w:autoSpaceDE w:val="0"/>
        <w:autoSpaceDN w:val="0"/>
        <w:adjustRightInd w:val="0"/>
        <w:ind w:left="840" w:leftChars="0"/>
        <w:jc w:val="left"/>
        <w:rPr>
          <w:rFonts w:hint="eastAsia"/>
          <w:lang w:val="en-US" w:eastAsia="zh-CN"/>
        </w:rPr>
      </w:pPr>
      <w:r>
        <w:rPr>
          <w:rFonts w:hint="eastAsia"/>
          <w:lang w:val="en-US" w:eastAsia="zh-CN"/>
        </w:rPr>
        <w:t>源点连接着</w:t>
      </w:r>
      <w:r>
        <w:rPr>
          <w:rFonts w:hint="eastAsia"/>
          <w:position w:val="-4"/>
          <w:lang w:val="en-US" w:eastAsia="zh-CN"/>
        </w:rPr>
        <w:object>
          <v:shape id="_x0000_i1028" o:spt="75" type="#_x0000_t75" style="height:10pt;width:13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lang w:val="en-US" w:eastAsia="zh-CN"/>
        </w:rPr>
        <w:t>篇论文，由于每篇论文需要被评审</w:t>
      </w:r>
      <w:r>
        <w:rPr>
          <w:rFonts w:hint="eastAsia"/>
          <w:position w:val="-6"/>
          <w:lang w:val="en-US" w:eastAsia="zh-CN"/>
        </w:rPr>
        <w:object>
          <v:shape id="_x0000_i1029" o:spt="75" type="#_x0000_t75" style="height:11pt;width:10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lang w:val="en-US" w:eastAsia="zh-CN"/>
        </w:rPr>
        <w:t>次，因此源点-&gt;论文的容量值为</w:t>
      </w:r>
      <w:r>
        <w:rPr>
          <w:rFonts w:hint="eastAsia"/>
          <w:position w:val="-6"/>
          <w:lang w:val="en-US" w:eastAsia="zh-CN"/>
        </w:rPr>
        <w:object>
          <v:shape id="_x0000_i1030" o:spt="75" type="#_x0000_t75" style="height:11pt;width:10pt;" o:ole="t" filled="f" o:preferrelative="t" stroked="f" coordsize="21600,21600">
            <v:path/>
            <v:fill on="f" focussize="0,0"/>
            <v:stroke on="f"/>
            <v:imagedata r:id="rId16" o:title=""/>
            <o:lock v:ext="edit" aspectratio="t"/>
            <w10:wrap type="none"/>
            <w10:anchorlock/>
          </v:shape>
          <o:OLEObject Type="Embed" ProgID="Equation.KSEE3" ShapeID="_x0000_i1030" DrawAspect="Content" ObjectID="_1468075730" r:id="rId17">
            <o:LockedField>false</o:LockedField>
          </o:OLEObject>
        </w:object>
      </w:r>
      <w:r>
        <w:rPr>
          <w:rFonts w:hint="eastAsia"/>
          <w:lang w:val="en-US" w:eastAsia="zh-CN"/>
        </w:rPr>
        <w:t>。源点到论文一共发出</w:t>
      </w:r>
      <w:r>
        <w:rPr>
          <w:rFonts w:hint="eastAsia"/>
          <w:position w:val="-6"/>
          <w:lang w:val="en-US" w:eastAsia="zh-CN"/>
        </w:rPr>
        <w:object>
          <v:shape id="_x0000_i1031" o:spt="75" type="#_x0000_t75" style="height:13.95pt;width:28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eastAsia"/>
          <w:lang w:val="en-US" w:eastAsia="zh-CN"/>
        </w:rPr>
        <w:t>的流量，表示所有论文需要被评审的总次数。</w:t>
      </w:r>
    </w:p>
    <w:p>
      <w:pPr>
        <w:numPr>
          <w:ilvl w:val="0"/>
          <w:numId w:val="2"/>
        </w:numPr>
        <w:autoSpaceDE w:val="0"/>
        <w:autoSpaceDN w:val="0"/>
        <w:adjustRightInd w:val="0"/>
        <w:ind w:left="0" w:leftChars="0" w:firstLine="420" w:firstLineChars="0"/>
        <w:jc w:val="left"/>
        <w:rPr>
          <w:rFonts w:hint="eastAsia"/>
          <w:lang w:val="en-US" w:eastAsia="zh-CN"/>
        </w:rPr>
      </w:pPr>
      <w:r>
        <w:rPr>
          <w:rFonts w:hint="eastAsia"/>
          <w:lang w:val="en-US" w:eastAsia="zh-CN"/>
        </w:rPr>
        <w:t>第三层：评委</w:t>
      </w:r>
    </w:p>
    <w:p>
      <w:pPr>
        <w:numPr>
          <w:ilvl w:val="0"/>
          <w:numId w:val="0"/>
        </w:numPr>
        <w:autoSpaceDE w:val="0"/>
        <w:autoSpaceDN w:val="0"/>
        <w:adjustRightInd w:val="0"/>
        <w:ind w:left="840" w:leftChars="0"/>
        <w:jc w:val="left"/>
        <w:rPr>
          <w:rFonts w:hint="eastAsia"/>
          <w:lang w:val="en-US" w:eastAsia="zh-CN"/>
        </w:rPr>
      </w:pPr>
      <w:r>
        <w:rPr>
          <w:rFonts w:hint="eastAsia"/>
          <w:lang w:val="en-US" w:eastAsia="zh-CN"/>
        </w:rPr>
        <w:t>对于每一篇论文，连线表示某一篇论文被某一位评审评阅了一次，因此从论文-&gt;评委的容量值为1。每篇论文发出1流量，总共有</w:t>
      </w:r>
      <w:r>
        <w:rPr>
          <w:rFonts w:hint="eastAsia"/>
          <w:position w:val="-6"/>
          <w:lang w:val="en-US" w:eastAsia="zh-CN"/>
        </w:rPr>
        <w:object>
          <v:shape id="_x0000_i1032" o:spt="75" type="#_x0000_t75" style="height:13.95pt;width:28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r>
        <w:rPr>
          <w:rFonts w:hint="eastAsia"/>
          <w:lang w:val="en-US" w:eastAsia="zh-CN"/>
        </w:rPr>
        <w:t>条连线，表示总共有</w:t>
      </w:r>
      <w:r>
        <w:rPr>
          <w:rFonts w:hint="eastAsia"/>
          <w:position w:val="-6"/>
          <w:lang w:val="en-US" w:eastAsia="zh-CN"/>
        </w:rPr>
        <w:object>
          <v:shape id="_x0000_i1033" o:spt="75" type="#_x0000_t75" style="height:13.95pt;width:28pt;" o:ole="t" filled="f" o:preferrelative="t" stroked="f" coordsize="21600,21600">
            <v:path/>
            <v:fill on="f" focussize="0,0"/>
            <v:stroke on="f"/>
            <v:imagedata r:id="rId21" o:title=""/>
            <o:lock v:ext="edit" aspectratio="t"/>
            <w10:wrap type="none"/>
            <w10:anchorlock/>
          </v:shape>
          <o:OLEObject Type="Embed" ProgID="Equation.KSEE3" ShapeID="_x0000_i1033" DrawAspect="Content" ObjectID="_1468075733" r:id="rId22">
            <o:LockedField>false</o:LockedField>
          </o:OLEObject>
        </w:object>
      </w:r>
      <w:r>
        <w:rPr>
          <w:rFonts w:hint="eastAsia"/>
          <w:lang w:val="en-US" w:eastAsia="zh-CN"/>
        </w:rPr>
        <w:t>种分配情况。</w:t>
      </w:r>
    </w:p>
    <w:p>
      <w:pPr>
        <w:numPr>
          <w:ilvl w:val="0"/>
          <w:numId w:val="2"/>
        </w:numPr>
        <w:autoSpaceDE w:val="0"/>
        <w:autoSpaceDN w:val="0"/>
        <w:adjustRightInd w:val="0"/>
        <w:ind w:left="0" w:leftChars="0" w:firstLine="420" w:firstLineChars="0"/>
        <w:jc w:val="left"/>
        <w:rPr>
          <w:rFonts w:hint="eastAsia"/>
          <w:lang w:val="en-US" w:eastAsia="zh-CN"/>
        </w:rPr>
      </w:pPr>
      <w:r>
        <w:rPr>
          <w:rFonts w:hint="eastAsia"/>
          <w:lang w:val="en-US" w:eastAsia="zh-CN"/>
        </w:rPr>
        <w:t>第四层：汇点</w:t>
      </w:r>
    </w:p>
    <w:p>
      <w:pPr>
        <w:numPr>
          <w:ilvl w:val="0"/>
          <w:numId w:val="0"/>
        </w:numPr>
        <w:autoSpaceDE w:val="0"/>
        <w:autoSpaceDN w:val="0"/>
        <w:adjustRightInd w:val="0"/>
        <w:ind w:left="840" w:leftChars="0"/>
        <w:jc w:val="left"/>
        <w:rPr>
          <w:rFonts w:hint="eastAsia"/>
          <w:lang w:val="en-US" w:eastAsia="zh-CN"/>
        </w:rPr>
      </w:pPr>
      <w:r>
        <w:rPr>
          <w:rFonts w:hint="eastAsia"/>
          <w:lang w:val="en-US" w:eastAsia="zh-CN"/>
        </w:rPr>
        <w:t>一位评委能够评阅b篇论文，因此评委-&gt;汇点的容量值为</w:t>
      </w:r>
      <w:r>
        <w:rPr>
          <w:rFonts w:hint="eastAsia"/>
          <w:position w:val="-6"/>
          <w:lang w:val="en-US" w:eastAsia="zh-CN"/>
        </w:rPr>
        <w:object>
          <v:shape id="_x0000_i1034" o:spt="75" type="#_x0000_t75" style="height:13.95pt;width:10pt;" o:ole="t" filled="f" o:preferrelative="t" stroked="f" coordsize="21600,21600">
            <v:path/>
            <v:fill on="f" focussize="0,0"/>
            <v:stroke on="f"/>
            <v:imagedata r:id="rId24" o:title=""/>
            <o:lock v:ext="edit" aspectratio="t"/>
            <w10:wrap type="none"/>
            <w10:anchorlock/>
          </v:shape>
          <o:OLEObject Type="Embed" ProgID="Equation.KSEE3" ShapeID="_x0000_i1034" DrawAspect="Content" ObjectID="_1468075734" r:id="rId23">
            <o:LockedField>false</o:LockedField>
          </o:OLEObject>
        </w:object>
      </w:r>
      <w:r>
        <w:rPr>
          <w:rFonts w:hint="eastAsia"/>
          <w:lang w:val="en-US" w:eastAsia="zh-CN"/>
        </w:rPr>
        <w:t>。评委-&gt;汇点的总流量值为</w:t>
      </w:r>
      <w:r>
        <w:rPr>
          <w:rFonts w:hint="eastAsia"/>
          <w:position w:val="-6"/>
          <w:lang w:val="en-US" w:eastAsia="zh-CN"/>
        </w:rPr>
        <w:object>
          <v:shape id="_x0000_i1035" o:spt="75" type="#_x0000_t75" style="height:13.95pt;width:24.95pt;" o:ole="t" filled="f" o:preferrelative="t" stroked="f" coordsize="21600,21600">
            <v:path/>
            <v:fill on="f" focussize="0,0"/>
            <v:stroke on="f"/>
            <v:imagedata r:id="rId26" o:title=""/>
            <o:lock v:ext="edit" aspectratio="t"/>
            <w10:wrap type="none"/>
            <w10:anchorlock/>
          </v:shape>
          <o:OLEObject Type="Embed" ProgID="Equation.KSEE3" ShapeID="_x0000_i1035" DrawAspect="Content" ObjectID="_1468075735" r:id="rId25">
            <o:LockedField>false</o:LockedField>
          </o:OLEObject>
        </w:object>
      </w:r>
      <w:r>
        <w:rPr>
          <w:rFonts w:hint="eastAsia"/>
          <w:lang w:val="en-US" w:eastAsia="zh-CN"/>
        </w:rPr>
        <w:t>。</w:t>
      </w:r>
    </w:p>
    <w:p>
      <w:pPr>
        <w:numPr>
          <w:ilvl w:val="0"/>
          <w:numId w:val="0"/>
        </w:numPr>
        <w:autoSpaceDE w:val="0"/>
        <w:autoSpaceDN w:val="0"/>
        <w:adjustRightInd w:val="0"/>
        <w:ind w:leftChars="0" w:firstLine="420" w:firstLineChars="0"/>
        <w:jc w:val="both"/>
        <w:rPr>
          <w:rFonts w:hint="eastAsia"/>
          <w:lang w:val="en-US" w:eastAsia="zh-CN"/>
        </w:rPr>
      </w:pPr>
      <w:r>
        <w:rPr>
          <w:rFonts w:hint="eastAsia"/>
          <w:lang w:val="en-US" w:eastAsia="zh-CN"/>
        </w:rPr>
        <w:t>获取最终网络流图后，若论文</w:t>
      </w:r>
      <w:r>
        <w:rPr>
          <w:rFonts w:hint="eastAsia"/>
          <w:position w:val="-4"/>
          <w:lang w:val="en-US" w:eastAsia="zh-CN"/>
        </w:rPr>
        <w:object>
          <v:shape id="_x0000_i1036" o:spt="75" type="#_x0000_t75" style="height:13pt;width:8pt;" o:ole="t" filled="f" o:preferrelative="t" stroked="f" coordsize="21600,21600">
            <v:path/>
            <v:fill on="f" focussize="0,0"/>
            <v:stroke on="f"/>
            <v:imagedata r:id="rId28" o:title=""/>
            <o:lock v:ext="edit" aspectratio="t"/>
            <w10:wrap type="none"/>
            <w10:anchorlock/>
          </v:shape>
          <o:OLEObject Type="Embed" ProgID="Equation.KSEE3" ShapeID="_x0000_i1036" DrawAspect="Content" ObjectID="_1468075736" r:id="rId27">
            <o:LockedField>false</o:LockedField>
          </o:OLEObject>
        </w:object>
      </w:r>
      <w:r>
        <w:rPr>
          <w:rFonts w:hint="eastAsia"/>
          <w:lang w:val="en-US" w:eastAsia="zh-CN"/>
        </w:rPr>
        <w:t>流入评委</w:t>
      </w:r>
      <w:r>
        <w:rPr>
          <w:rFonts w:hint="eastAsia"/>
          <w:position w:val="-6"/>
          <w:lang w:val="en-US" w:eastAsia="zh-CN"/>
        </w:rPr>
        <w:object>
          <v:shape id="_x0000_i1037" o:spt="75" type="#_x0000_t75" style="height:13.95pt;width:9pt;" o:ole="t" filled="f" o:preferrelative="t" stroked="f" coordsize="21600,21600">
            <v:path/>
            <v:fill on="f" focussize="0,0"/>
            <v:stroke on="f"/>
            <v:imagedata r:id="rId30" o:title=""/>
            <o:lock v:ext="edit" aspectratio="t"/>
            <w10:wrap type="none"/>
            <w10:anchorlock/>
          </v:shape>
          <o:OLEObject Type="Embed" ProgID="Equation.KSEE3" ShapeID="_x0000_i1037" DrawAspect="Content" ObjectID="_1468075737" r:id="rId29">
            <o:LockedField>false</o:LockedField>
          </o:OLEObject>
        </w:object>
      </w:r>
      <w:r>
        <w:rPr>
          <w:rFonts w:hint="eastAsia"/>
          <w:lang w:val="en-US" w:eastAsia="zh-CN"/>
        </w:rPr>
        <w:t>，则说明评委</w:t>
      </w:r>
      <w:r>
        <w:rPr>
          <w:rFonts w:hint="eastAsia"/>
          <w:position w:val="-6"/>
          <w:lang w:val="en-US" w:eastAsia="zh-CN"/>
        </w:rPr>
        <w:object>
          <v:shape id="_x0000_i1038" o:spt="75" type="#_x0000_t75" style="height:13.95pt;width:9pt;" o:ole="t" filled="f" o:preferrelative="t" stroked="f" coordsize="21600,21600">
            <v:path/>
            <v:fill on="f" focussize="0,0"/>
            <v:stroke on="f"/>
            <v:imagedata r:id="rId30" o:title=""/>
            <o:lock v:ext="edit" aspectratio="t"/>
            <w10:wrap type="none"/>
            <w10:anchorlock/>
          </v:shape>
          <o:OLEObject Type="Embed" ProgID="Equation.KSEE3" ShapeID="_x0000_i1038" DrawAspect="Content" ObjectID="_1468075738" r:id="rId31">
            <o:LockedField>false</o:LockedField>
          </o:OLEObject>
        </w:object>
      </w:r>
      <w:r>
        <w:rPr>
          <w:rFonts w:hint="eastAsia"/>
          <w:lang w:val="en-US" w:eastAsia="zh-CN"/>
        </w:rPr>
        <w:t>评阅了论文</w:t>
      </w:r>
      <w:r>
        <w:rPr>
          <w:rFonts w:hint="eastAsia"/>
          <w:position w:val="-4"/>
          <w:lang w:val="en-US" w:eastAsia="zh-CN"/>
        </w:rPr>
        <w:object>
          <v:shape id="_x0000_i1039" o:spt="75" type="#_x0000_t75" style="height:13pt;width:8pt;" o:ole="t" filled="f" o:preferrelative="t" stroked="f" coordsize="21600,21600">
            <v:path/>
            <v:fill on="f" focussize="0,0"/>
            <v:stroke on="f"/>
            <v:imagedata r:id="rId28" o:title=""/>
            <o:lock v:ext="edit" aspectratio="t"/>
            <w10:wrap type="none"/>
            <w10:anchorlock/>
          </v:shape>
          <o:OLEObject Type="Embed" ProgID="Equation.KSEE3" ShapeID="_x0000_i1039" DrawAspect="Content" ObjectID="_1468075739" r:id="rId32">
            <o:LockedField>false</o:LockedField>
          </o:OLEObject>
        </w:object>
      </w:r>
      <w:r>
        <w:rPr>
          <w:rFonts w:hint="eastAsia"/>
          <w:lang w:val="en-US" w:eastAsia="zh-CN"/>
        </w:rPr>
        <w:t>。</w:t>
      </w:r>
    </w:p>
    <w:p>
      <w:pPr>
        <w:autoSpaceDE w:val="0"/>
        <w:autoSpaceDN w:val="0"/>
        <w:adjustRightInd w:val="0"/>
        <w:jc w:val="center"/>
      </w:pPr>
      <w:r>
        <w:rPr>
          <w:sz w:val="21"/>
        </w:rPr>
        <w:pict>
          <v:shape id="_x0000_s1027" o:spid="_x0000_s1027" o:spt="202" type="#_x0000_t202" style="position:absolute;left:0pt;margin-left:116.25pt;margin-top:250.85pt;height:22.25pt;width:42.3pt;z-index:251660288;mso-width-relative:page;mso-height-relative:page;" filled="f" stroked="f" coordsize="21600,21600">
            <v:path/>
            <v:fill on="f" focussize="0,0"/>
            <v:stroke on="f"/>
            <v:imagedata o:title=""/>
            <o:lock v:ext="edit" aspectratio="f"/>
            <v:textbox>
              <w:txbxContent>
                <w:p>
                  <w:pPr>
                    <w:rPr>
                      <w:rFonts w:hint="default"/>
                      <w:b/>
                      <w:bCs/>
                      <w:sz w:val="24"/>
                      <w:szCs w:val="28"/>
                      <w:lang w:val="en-US" w:eastAsia="zh-CN"/>
                    </w:rPr>
                  </w:pPr>
                  <w:r>
                    <w:rPr>
                      <w:rFonts w:hint="eastAsia"/>
                      <w:b/>
                      <w:bCs/>
                      <w:sz w:val="24"/>
                      <w:szCs w:val="28"/>
                      <w:lang w:val="en-US" w:eastAsia="zh-CN"/>
                    </w:rPr>
                    <w:t>论文</w:t>
                  </w:r>
                </w:p>
              </w:txbxContent>
            </v:textbox>
          </v:shape>
        </w:pict>
      </w:r>
      <w:r>
        <w:rPr>
          <w:sz w:val="21"/>
        </w:rPr>
        <w:pict>
          <v:shape id="_x0000_s1029" o:spid="_x0000_s1029" o:spt="202" type="#_x0000_t202" style="position:absolute;left:0pt;margin-left:334.9pt;margin-top:251.75pt;height:22.25pt;width:42.3pt;z-index:251662336;mso-width-relative:page;mso-height-relative:page;" filled="f" stroked="f" coordsize="21600,21600">
            <v:path/>
            <v:fill on="f" focussize="0,0"/>
            <v:stroke on="f"/>
            <v:imagedata o:title=""/>
            <o:lock v:ext="edit" aspectratio="f"/>
            <v:textbox>
              <w:txbxContent>
                <w:p>
                  <w:pPr>
                    <w:rPr>
                      <w:rFonts w:hint="eastAsia"/>
                      <w:b/>
                      <w:bCs/>
                      <w:sz w:val="24"/>
                      <w:szCs w:val="28"/>
                      <w:lang w:val="en-US" w:eastAsia="zh-CN"/>
                    </w:rPr>
                  </w:pPr>
                  <w:r>
                    <w:rPr>
                      <w:rFonts w:hint="eastAsia"/>
                      <w:b/>
                      <w:bCs/>
                      <w:sz w:val="24"/>
                      <w:szCs w:val="28"/>
                      <w:lang w:val="en-US" w:eastAsia="zh-CN"/>
                    </w:rPr>
                    <w:t>汇点</w:t>
                  </w:r>
                </w:p>
              </w:txbxContent>
            </v:textbox>
          </v:shape>
        </w:pict>
      </w:r>
      <w:r>
        <w:rPr>
          <w:sz w:val="21"/>
        </w:rPr>
        <w:pict>
          <v:shape id="_x0000_s1028" o:spid="_x0000_s1028" o:spt="202" type="#_x0000_t202" style="position:absolute;left:0pt;margin-left:231.25pt;margin-top:250.7pt;height:22.25pt;width:42.3pt;z-index:251661312;mso-width-relative:page;mso-height-relative:page;" filled="f" stroked="f" coordsize="21600,21600">
            <v:path/>
            <v:fill on="f" focussize="0,0"/>
            <v:stroke on="f"/>
            <v:imagedata o:title=""/>
            <o:lock v:ext="edit" aspectratio="f"/>
            <v:textbox>
              <w:txbxContent>
                <w:p>
                  <w:pPr>
                    <w:rPr>
                      <w:rFonts w:hint="default"/>
                      <w:b/>
                      <w:bCs/>
                      <w:sz w:val="24"/>
                      <w:szCs w:val="28"/>
                      <w:lang w:val="en-US" w:eastAsia="zh-CN"/>
                    </w:rPr>
                  </w:pPr>
                  <w:r>
                    <w:rPr>
                      <w:rFonts w:hint="eastAsia"/>
                      <w:b/>
                      <w:bCs/>
                      <w:sz w:val="24"/>
                      <w:szCs w:val="28"/>
                      <w:lang w:val="en-US" w:eastAsia="zh-CN"/>
                    </w:rPr>
                    <w:t>评委</w:t>
                  </w:r>
                </w:p>
              </w:txbxContent>
            </v:textbox>
          </v:shape>
        </w:pict>
      </w:r>
      <w:r>
        <w:rPr>
          <w:sz w:val="21"/>
        </w:rPr>
        <w:pict>
          <v:shape id="_x0000_s1026" o:spid="_x0000_s1026" o:spt="202" type="#_x0000_t202" style="position:absolute;left:0pt;margin-left:42.65pt;margin-top:248.75pt;height:22.25pt;width:42.3pt;z-index:251659264;mso-width-relative:page;mso-height-relative:page;" filled="f" stroked="f" coordsize="21600,21600">
            <v:path/>
            <v:fill on="f" focussize="0,0"/>
            <v:stroke on="f"/>
            <v:imagedata o:title=""/>
            <o:lock v:ext="edit" aspectratio="f"/>
            <v:textbox>
              <w:txbxContent>
                <w:p>
                  <w:pPr>
                    <w:rPr>
                      <w:rFonts w:hint="eastAsia" w:eastAsiaTheme="minorEastAsia"/>
                      <w:b/>
                      <w:bCs/>
                      <w:sz w:val="24"/>
                      <w:szCs w:val="28"/>
                      <w:lang w:val="en-US" w:eastAsia="zh-CN"/>
                    </w:rPr>
                  </w:pPr>
                  <w:r>
                    <w:rPr>
                      <w:rFonts w:hint="eastAsia"/>
                      <w:b/>
                      <w:bCs/>
                      <w:sz w:val="24"/>
                      <w:szCs w:val="28"/>
                      <w:lang w:val="en-US" w:eastAsia="zh-CN"/>
                    </w:rPr>
                    <w:t>源点</w:t>
                  </w:r>
                </w:p>
              </w:txbxContent>
            </v:textbox>
          </v:shape>
        </w:pict>
      </w:r>
      <w:r>
        <w:drawing>
          <wp:inline distT="0" distB="0" distL="114300" distR="114300">
            <wp:extent cx="4380865" cy="31984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clrChange>
                        <a:clrFrom>
                          <a:srgbClr val="EEEEEE">
                            <a:alpha val="100000"/>
                          </a:srgbClr>
                        </a:clrFrom>
                        <a:clrTo>
                          <a:srgbClr val="EEEEEE">
                            <a:alpha val="100000"/>
                            <a:alpha val="0"/>
                          </a:srgbClr>
                        </a:clrTo>
                      </a:clrChange>
                    </a:blip>
                    <a:stretch>
                      <a:fillRect/>
                    </a:stretch>
                  </pic:blipFill>
                  <pic:spPr>
                    <a:xfrm>
                      <a:off x="0" y="0"/>
                      <a:ext cx="4380865" cy="3198495"/>
                    </a:xfrm>
                    <a:prstGeom prst="rect">
                      <a:avLst/>
                    </a:prstGeom>
                    <a:noFill/>
                    <a:ln>
                      <a:noFill/>
                    </a:ln>
                  </pic:spPr>
                </pic:pic>
              </a:graphicData>
            </a:graphic>
          </wp:inline>
        </w:drawing>
      </w:r>
    </w:p>
    <w:p>
      <w:pPr>
        <w:autoSpaceDE w:val="0"/>
        <w:autoSpaceDN w:val="0"/>
        <w:adjustRightInd w:val="0"/>
        <w:jc w:val="both"/>
        <w:rPr>
          <w:rFonts w:hint="default" w:eastAsiaTheme="minorEastAsia"/>
          <w:lang w:val="en-US" w:eastAsia="zh-CN"/>
        </w:rPr>
      </w:pPr>
      <w:r>
        <w:rPr>
          <w:rFonts w:hint="default" w:eastAsiaTheme="minorEastAsia"/>
          <w:lang w:val="en-US" w:eastAsia="zh-CN"/>
        </w:rPr>
        <w:t>如果所有论文都能够被评审，需要满足两个条件：</w:t>
      </w:r>
    </w:p>
    <w:p>
      <w:pPr>
        <w:numPr>
          <w:ilvl w:val="0"/>
          <w:numId w:val="3"/>
        </w:numPr>
        <w:autoSpaceDE w:val="0"/>
        <w:autoSpaceDN w:val="0"/>
        <w:adjustRightInd w:val="0"/>
        <w:jc w:val="both"/>
        <w:rPr>
          <w:rFonts w:hint="default" w:eastAsiaTheme="minorEastAsia"/>
          <w:lang w:val="en-US" w:eastAsia="zh-CN"/>
        </w:rPr>
      </w:pPr>
      <w:r>
        <w:rPr>
          <w:rFonts w:hint="default" w:eastAsiaTheme="minorEastAsia"/>
          <w:lang w:val="en-US" w:eastAsia="zh-CN"/>
        </w:rPr>
        <w:t>源点-&gt;论文的流量</w:t>
      </w:r>
      <w:r>
        <w:rPr>
          <w:rFonts w:hint="eastAsia"/>
          <w:lang w:val="en-US" w:eastAsia="zh-CN"/>
        </w:rPr>
        <w:t>（最大流）</w:t>
      </w:r>
      <w:r>
        <w:rPr>
          <w:rFonts w:hint="default" w:eastAsiaTheme="minorEastAsia"/>
          <w:lang w:val="en-US" w:eastAsia="zh-CN"/>
        </w:rPr>
        <w:t xml:space="preserve"> ≤ 论文-&gt;评委的流量 （a * m ≤ m * n,即a≤n）</w:t>
      </w:r>
    </w:p>
    <w:p>
      <w:pPr>
        <w:numPr>
          <w:ilvl w:val="0"/>
          <w:numId w:val="3"/>
        </w:numPr>
        <w:autoSpaceDE w:val="0"/>
        <w:autoSpaceDN w:val="0"/>
        <w:adjustRightInd w:val="0"/>
        <w:ind w:left="0" w:leftChars="0" w:firstLine="0" w:firstLineChars="0"/>
        <w:jc w:val="both"/>
        <w:rPr>
          <w:rFonts w:hint="default" w:eastAsiaTheme="minorEastAsia"/>
          <w:lang w:val="en-US" w:eastAsia="zh-CN"/>
        </w:rPr>
      </w:pPr>
      <w:r>
        <w:rPr>
          <w:rFonts w:hint="default" w:eastAsiaTheme="minorEastAsia"/>
          <w:lang w:val="en-US" w:eastAsia="zh-CN"/>
        </w:rPr>
        <w:t>源点-&gt;论文的流量</w:t>
      </w:r>
      <w:r>
        <w:rPr>
          <w:rFonts w:hint="eastAsia"/>
          <w:lang w:val="en-US" w:eastAsia="zh-CN"/>
        </w:rPr>
        <w:t>（最大流）</w:t>
      </w:r>
      <w:r>
        <w:rPr>
          <w:rFonts w:hint="default" w:eastAsiaTheme="minorEastAsia"/>
          <w:lang w:val="en-US" w:eastAsia="zh-CN"/>
        </w:rPr>
        <w:t xml:space="preserve"> ≤ 评委-&gt;汇点的流量 （a * m ≤ b * n）</w:t>
      </w:r>
    </w:p>
    <w:p>
      <w:pPr>
        <w:numPr>
          <w:ilvl w:val="0"/>
          <w:numId w:val="0"/>
        </w:numPr>
        <w:autoSpaceDE w:val="0"/>
        <w:autoSpaceDN w:val="0"/>
        <w:adjustRightInd w:val="0"/>
        <w:ind w:leftChars="0"/>
        <w:jc w:val="both"/>
        <w:rPr>
          <w:rFonts w:hint="default" w:eastAsiaTheme="minorEastAsia"/>
          <w:lang w:val="en-US" w:eastAsia="zh-CN"/>
        </w:rPr>
      </w:pPr>
    </w:p>
    <w:p>
      <w:pPr>
        <w:autoSpaceDE w:val="0"/>
        <w:autoSpaceDN w:val="0"/>
        <w:adjustRightInd w:val="0"/>
        <w:jc w:val="left"/>
        <w:rPr>
          <w:rFonts w:hint="eastAsia"/>
          <w:b/>
          <w:bCs/>
          <w:lang w:val="en-US" w:eastAsia="zh-CN"/>
        </w:rPr>
      </w:pPr>
      <w:r>
        <w:rPr>
          <w:rFonts w:hint="eastAsia"/>
          <w:b/>
          <w:bCs/>
          <w:lang w:val="en-US" w:eastAsia="zh-CN"/>
        </w:rPr>
        <w:t>三：最大流计算——Ford-Fulkerson 增广路方法</w:t>
      </w:r>
    </w:p>
    <w:p>
      <w:pPr>
        <w:autoSpaceDE w:val="0"/>
        <w:autoSpaceDN w:val="0"/>
        <w:adjustRightInd w:val="0"/>
        <w:jc w:val="left"/>
        <w:rPr>
          <w:rFonts w:hint="eastAsia"/>
          <w:lang w:val="en-US" w:eastAsia="zh-CN"/>
        </w:rPr>
      </w:pPr>
    </w:p>
    <w:p>
      <w:pPr>
        <w:autoSpaceDE w:val="0"/>
        <w:autoSpaceDN w:val="0"/>
        <w:adjustRightInd w:val="0"/>
        <w:jc w:val="left"/>
        <w:rPr>
          <w:rFonts w:hint="eastAsia"/>
          <w:lang w:val="en-US" w:eastAsia="zh-CN"/>
        </w:rPr>
      </w:pPr>
      <w:r>
        <w:rPr>
          <w:rFonts w:hint="eastAsia"/>
          <w:lang w:val="en-US" w:eastAsia="zh-CN"/>
        </w:rPr>
        <w:t>该方法通过寻找增广路径来更新最大流，有EK,dinic等主流算法，主要区别在于对于增广路径的获取方法。</w:t>
      </w:r>
    </w:p>
    <w:p>
      <w:pPr>
        <w:autoSpaceDE w:val="0"/>
        <w:autoSpaceDN w:val="0"/>
        <w:adjustRightInd w:val="0"/>
        <w:jc w:val="left"/>
        <w:rPr>
          <w:rFonts w:hint="eastAsia"/>
          <w:lang w:val="en-US" w:eastAsia="zh-CN"/>
        </w:rPr>
      </w:pPr>
    </w:p>
    <w:p>
      <w:pPr>
        <w:autoSpaceDE w:val="0"/>
        <w:autoSpaceDN w:val="0"/>
        <w:adjustRightInd w:val="0"/>
        <w:jc w:val="left"/>
        <w:rPr>
          <w:rFonts w:hint="eastAsia"/>
          <w:lang w:val="en-US" w:eastAsia="zh-CN"/>
        </w:rPr>
      </w:pPr>
      <w:r>
        <w:rPr>
          <w:rFonts w:hint="eastAsia"/>
          <w:lang w:val="en-US" w:eastAsia="zh-CN"/>
        </w:rPr>
        <w:t>算法原理：</w:t>
      </w:r>
    </w:p>
    <w:p>
      <w:pPr>
        <w:numPr>
          <w:ilvl w:val="0"/>
          <w:numId w:val="4"/>
        </w:numPr>
        <w:autoSpaceDE w:val="0"/>
        <w:autoSpaceDN w:val="0"/>
        <w:adjustRightInd w:val="0"/>
        <w:ind w:left="840" w:leftChars="0" w:hanging="420" w:firstLineChars="0"/>
        <w:jc w:val="left"/>
        <w:rPr>
          <w:rFonts w:hint="default"/>
          <w:lang w:val="en-US" w:eastAsia="zh-CN"/>
        </w:rPr>
      </w:pPr>
      <w:r>
        <w:rPr>
          <w:rFonts w:hint="default"/>
          <w:lang w:val="en-US" w:eastAsia="zh-CN"/>
        </w:rPr>
        <w:t>解决最大流问题的Ford-Fulkerson方法是一种迭代方法。开始时，对所有</w:t>
      </w:r>
      <w:r>
        <w:rPr>
          <w:rFonts w:hint="default"/>
          <w:position w:val="-10"/>
          <w:lang w:val="en-US" w:eastAsia="zh-CN"/>
        </w:rPr>
        <w:object>
          <v:shape id="_x0000_i1040" o:spt="75" type="#_x0000_t75" style="height:15.35pt;width:41.2pt;" o:ole="t" filled="f" o:preferrelative="t" stroked="f" coordsize="21600,21600">
            <v:path/>
            <v:fill on="f" focussize="0,0"/>
            <v:stroke on="f"/>
            <v:imagedata r:id="rId35" o:title=""/>
            <o:lock v:ext="edit" aspectratio="t"/>
            <w10:wrap type="none"/>
            <w10:anchorlock/>
          </v:shape>
          <o:OLEObject Type="Embed" ProgID="Equation.KSEE3" ShapeID="_x0000_i1040" DrawAspect="Content" ObjectID="_1468075740" r:id="rId34">
            <o:LockedField>false</o:LockedField>
          </o:OLEObject>
        </w:object>
      </w:r>
      <w:r>
        <w:rPr>
          <w:rFonts w:hint="default"/>
          <w:lang w:val="en-US" w:eastAsia="zh-CN"/>
        </w:rPr>
        <w:t>,有</w:t>
      </w:r>
      <w:r>
        <w:rPr>
          <w:rFonts w:hint="default"/>
          <w:position w:val="-10"/>
          <w:lang w:val="en-US" w:eastAsia="zh-CN"/>
        </w:rPr>
        <w:object>
          <v:shape id="_x0000_i1041" o:spt="75" type="#_x0000_t75" style="height:15.15pt;width:47.35pt;" o:ole="t" filled="f" o:preferrelative="t" stroked="f" coordsize="21600,21600">
            <v:path/>
            <v:fill on="f" focussize="0,0"/>
            <v:stroke on="f"/>
            <v:imagedata r:id="rId37" o:title=""/>
            <o:lock v:ext="edit" aspectratio="t"/>
            <w10:wrap type="none"/>
            <w10:anchorlock/>
          </v:shape>
          <o:OLEObject Type="Embed" ProgID="Equation.KSEE3" ShapeID="_x0000_i1041" DrawAspect="Content" ObjectID="_1468075741" r:id="rId36">
            <o:LockedField>false</o:LockedField>
          </o:OLEObject>
        </w:object>
      </w:r>
      <w:r>
        <w:rPr>
          <w:rFonts w:hint="eastAsia"/>
          <w:lang w:val="en-US" w:eastAsia="zh-CN"/>
        </w:rPr>
        <w:t>，</w:t>
      </w:r>
      <w:r>
        <w:rPr>
          <w:rFonts w:hint="default"/>
          <w:lang w:val="en-US" w:eastAsia="zh-CN"/>
        </w:rPr>
        <w:t>即初始状态时流的值为0。</w:t>
      </w:r>
    </w:p>
    <w:p>
      <w:pPr>
        <w:numPr>
          <w:ilvl w:val="0"/>
          <w:numId w:val="4"/>
        </w:numPr>
        <w:autoSpaceDE w:val="0"/>
        <w:autoSpaceDN w:val="0"/>
        <w:adjustRightInd w:val="0"/>
        <w:ind w:left="840" w:leftChars="0" w:hanging="420" w:firstLineChars="0"/>
        <w:jc w:val="left"/>
        <w:rPr>
          <w:rFonts w:hint="default"/>
          <w:lang w:val="en-US" w:eastAsia="zh-CN"/>
        </w:rPr>
      </w:pPr>
      <w:r>
        <w:rPr>
          <w:rFonts w:hint="default"/>
          <w:lang w:val="en-US" w:eastAsia="zh-CN"/>
        </w:rPr>
        <w:t>在每次迭代中，可通过“增广路径”来增加流值。增广路径可以看作是从源点s到汇点t之间的一条路径。</w:t>
      </w:r>
    </w:p>
    <w:p>
      <w:pPr>
        <w:numPr>
          <w:ilvl w:val="0"/>
          <w:numId w:val="4"/>
        </w:numPr>
        <w:autoSpaceDE w:val="0"/>
        <w:autoSpaceDN w:val="0"/>
        <w:adjustRightInd w:val="0"/>
        <w:ind w:left="840" w:leftChars="0" w:hanging="420" w:firstLineChars="0"/>
        <w:jc w:val="left"/>
        <w:rPr>
          <w:rFonts w:hint="default"/>
          <w:lang w:val="en-US" w:eastAsia="zh-CN"/>
        </w:rPr>
      </w:pPr>
      <w:r>
        <w:rPr>
          <w:rFonts w:hint="default"/>
          <w:lang w:val="en-US" w:eastAsia="zh-CN"/>
        </w:rPr>
        <w:t>沿该路径可以压入更多的流，从而增加流的值。</w:t>
      </w:r>
    </w:p>
    <w:p>
      <w:pPr>
        <w:numPr>
          <w:ilvl w:val="0"/>
          <w:numId w:val="4"/>
        </w:numPr>
        <w:autoSpaceDE w:val="0"/>
        <w:autoSpaceDN w:val="0"/>
        <w:adjustRightInd w:val="0"/>
        <w:ind w:left="840" w:leftChars="0" w:hanging="420" w:firstLineChars="0"/>
        <w:jc w:val="left"/>
        <w:rPr>
          <w:rFonts w:hint="default"/>
          <w:lang w:val="en-US" w:eastAsia="zh-CN"/>
        </w:rPr>
      </w:pPr>
      <w:r>
        <w:rPr>
          <w:rFonts w:hint="default"/>
          <w:lang w:val="en-US" w:eastAsia="zh-CN"/>
        </w:rPr>
        <w:t>反复进行这一过程，直到增广路径都被找出为止。最大流最小割定理将说明在算法终止时，这一过程可产生出最大流。</w:t>
      </w:r>
    </w:p>
    <w:p>
      <w:pPr>
        <w:numPr>
          <w:ilvl w:val="0"/>
          <w:numId w:val="0"/>
        </w:numPr>
        <w:autoSpaceDE w:val="0"/>
        <w:autoSpaceDN w:val="0"/>
        <w:adjustRightInd w:val="0"/>
        <w:jc w:val="center"/>
        <w:rPr>
          <w:rFonts w:hint="eastAsia"/>
          <w:lang w:val="en-US" w:eastAsia="zh-CN"/>
        </w:rPr>
      </w:pPr>
      <w:r>
        <w:drawing>
          <wp:inline distT="0" distB="0" distL="114300" distR="114300">
            <wp:extent cx="2379345" cy="2123440"/>
            <wp:effectExtent l="0" t="0" r="0" b="0"/>
            <wp:docPr id="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6"/>
                    <pic:cNvPicPr>
                      <a:picLocks noChangeAspect="1"/>
                    </pic:cNvPicPr>
                  </pic:nvPicPr>
                  <pic:blipFill>
                    <a:blip r:embed="rId38">
                      <a:clrChange>
                        <a:clrFrom>
                          <a:srgbClr val="EEEEEE">
                            <a:alpha val="100000"/>
                          </a:srgbClr>
                        </a:clrFrom>
                        <a:clrTo>
                          <a:srgbClr val="EEEEEE">
                            <a:alpha val="100000"/>
                            <a:alpha val="0"/>
                          </a:srgbClr>
                        </a:clrTo>
                      </a:clrChange>
                    </a:blip>
                    <a:stretch>
                      <a:fillRect/>
                    </a:stretch>
                  </pic:blipFill>
                  <pic:spPr>
                    <a:xfrm>
                      <a:off x="0" y="0"/>
                      <a:ext cx="2379345" cy="2123440"/>
                    </a:xfrm>
                    <a:prstGeom prst="rect">
                      <a:avLst/>
                    </a:prstGeom>
                    <a:noFill/>
                    <a:ln>
                      <a:noFill/>
                    </a:ln>
                  </pic:spPr>
                </pic:pic>
              </a:graphicData>
            </a:graphic>
          </wp:inline>
        </w:drawing>
      </w:r>
      <w:r>
        <w:drawing>
          <wp:inline distT="0" distB="0" distL="114300" distR="114300">
            <wp:extent cx="2231390" cy="2066290"/>
            <wp:effectExtent l="0" t="0" r="3810" b="3810"/>
            <wp:docPr id="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7"/>
                    <pic:cNvPicPr>
                      <a:picLocks noChangeAspect="1"/>
                    </pic:cNvPicPr>
                  </pic:nvPicPr>
                  <pic:blipFill>
                    <a:blip r:embed="rId39">
                      <a:clrChange>
                        <a:clrFrom>
                          <a:srgbClr val="EEEEEE">
                            <a:alpha val="100000"/>
                          </a:srgbClr>
                        </a:clrFrom>
                        <a:clrTo>
                          <a:srgbClr val="EEEEEE">
                            <a:alpha val="100000"/>
                            <a:alpha val="0"/>
                          </a:srgbClr>
                        </a:clrTo>
                      </a:clrChange>
                    </a:blip>
                    <a:srcRect l="3097" t="2516" r="2262"/>
                    <a:stretch>
                      <a:fillRect/>
                    </a:stretch>
                  </pic:blipFill>
                  <pic:spPr>
                    <a:xfrm>
                      <a:off x="0" y="0"/>
                      <a:ext cx="2231390" cy="2066290"/>
                    </a:xfrm>
                    <a:prstGeom prst="rect">
                      <a:avLst/>
                    </a:prstGeom>
                    <a:noFill/>
                    <a:ln>
                      <a:noFill/>
                    </a:ln>
                  </pic:spPr>
                </pic:pic>
              </a:graphicData>
            </a:graphic>
          </wp:inline>
        </w:drawing>
      </w:r>
      <w:r>
        <w:rPr>
          <w:rFonts w:hint="eastAsia"/>
          <w:lang w:val="en-US" w:eastAsia="zh-CN"/>
        </w:rPr>
        <w:t xml:space="preserve"> </w:t>
      </w:r>
    </w:p>
    <w:p>
      <w:pPr>
        <w:numPr>
          <w:ilvl w:val="0"/>
          <w:numId w:val="0"/>
        </w:numPr>
        <w:autoSpaceDE w:val="0"/>
        <w:autoSpaceDN w:val="0"/>
        <w:adjustRightInd w:val="0"/>
        <w:jc w:val="both"/>
        <w:rPr>
          <w:rFonts w:hint="eastAsia"/>
          <w:lang w:val="en-US" w:eastAsia="zh-CN"/>
        </w:rPr>
      </w:pPr>
    </w:p>
    <w:p>
      <w:pPr>
        <w:numPr>
          <w:ilvl w:val="0"/>
          <w:numId w:val="0"/>
        </w:numPr>
        <w:autoSpaceDE w:val="0"/>
        <w:autoSpaceDN w:val="0"/>
        <w:adjustRightInd w:val="0"/>
        <w:jc w:val="both"/>
        <w:rPr>
          <w:rFonts w:hint="eastAsia"/>
          <w:lang w:val="en-US" w:eastAsia="zh-CN"/>
        </w:rPr>
      </w:pPr>
      <w:r>
        <w:rPr>
          <w:rFonts w:hint="eastAsia"/>
          <w:lang w:val="en-US" w:eastAsia="zh-CN"/>
        </w:rPr>
        <w:t>伪代码：</w:t>
      </w:r>
    </w:p>
    <w:p>
      <w:pPr>
        <w:numPr>
          <w:ilvl w:val="0"/>
          <w:numId w:val="0"/>
        </w:numPr>
        <w:autoSpaceDE w:val="0"/>
        <w:autoSpaceDN w:val="0"/>
        <w:adjustRightInd w:val="0"/>
        <w:ind w:firstLine="420" w:firstLineChars="0"/>
        <w:jc w:val="both"/>
        <w:rPr>
          <w:rFonts w:hint="eastAsia"/>
          <w:lang w:val="en-US" w:eastAsia="zh-CN"/>
        </w:rPr>
      </w:pPr>
      <w:r>
        <w:rPr>
          <w:rFonts w:hint="default"/>
          <w:position w:val="-78"/>
          <w:lang w:val="en-US" w:eastAsia="zh-CN"/>
        </w:rPr>
        <w:object>
          <v:shape id="_x0000_i1042" o:spt="75" alt="" type="#_x0000_t75" style="height:85.95pt;width:163pt;" o:ole="t" filled="f" o:preferrelative="t" stroked="f" coordsize="21600,21600">
            <v:path/>
            <v:fill on="f" focussize="0,0"/>
            <v:stroke on="f"/>
            <v:imagedata r:id="rId41" o:title=""/>
            <o:lock v:ext="edit" aspectratio="t"/>
            <w10:wrap type="none"/>
            <w10:anchorlock/>
          </v:shape>
          <o:OLEObject Type="Embed" ProgID="Equation.KSEE3" ShapeID="_x0000_i1042" DrawAspect="Content" ObjectID="_1468075742" r:id="rId40">
            <o:LockedField>false</o:LockedField>
          </o:OLEObject>
        </w:object>
      </w:r>
      <w:r>
        <w:rPr>
          <w:rFonts w:hint="eastAsia"/>
          <w:lang w:val="en-US" w:eastAsia="zh-CN"/>
        </w:rPr>
        <w:tab/>
      </w:r>
    </w:p>
    <w:p>
      <w:pPr>
        <w:numPr>
          <w:ilvl w:val="0"/>
          <w:numId w:val="0"/>
        </w:numPr>
        <w:autoSpaceDE w:val="0"/>
        <w:autoSpaceDN w:val="0"/>
        <w:adjustRightInd w:val="0"/>
        <w:ind w:firstLine="420" w:firstLineChars="0"/>
        <w:jc w:val="both"/>
        <w:rPr>
          <w:rFonts w:hint="default"/>
          <w:lang w:val="en-US" w:eastAsia="zh-CN"/>
        </w:rPr>
      </w:pPr>
    </w:p>
    <w:p>
      <w:pPr>
        <w:numPr>
          <w:ilvl w:val="0"/>
          <w:numId w:val="0"/>
        </w:numPr>
        <w:autoSpaceDE w:val="0"/>
        <w:autoSpaceDN w:val="0"/>
        <w:adjustRightInd w:val="0"/>
        <w:jc w:val="both"/>
        <w:rPr>
          <w:rFonts w:hint="default"/>
          <w:lang w:val="en-US" w:eastAsia="zh-CN"/>
        </w:rPr>
      </w:pPr>
      <w:r>
        <w:rPr>
          <w:rFonts w:hint="default"/>
          <w:lang w:val="en-US" w:eastAsia="zh-CN"/>
        </w:rPr>
        <w:t>由于增广路的搜索需要一定的顺序，不同的顺序会导致不同的结果。因此可能会因为搜索顺序不合适导致最大流求解错误。因此，可以引入残留网络，完成对错误搜索增广路产生的流量退回。在残留网络中对每一条边增加一条反向边，其容量与原边相同，流量为原边最大限制容量与原边已使用流量之差。</w:t>
      </w:r>
    </w:p>
    <w:p>
      <w:pPr>
        <w:numPr>
          <w:ilvl w:val="0"/>
          <w:numId w:val="0"/>
        </w:numPr>
        <w:autoSpaceDE w:val="0"/>
        <w:autoSpaceDN w:val="0"/>
        <w:adjustRightInd w:val="0"/>
        <w:jc w:val="both"/>
        <w:rPr>
          <w:rFonts w:hint="default"/>
          <w:lang w:val="en-US" w:eastAsia="zh-CN"/>
        </w:rPr>
      </w:pPr>
      <w:r>
        <w:rPr>
          <w:rFonts w:hint="default"/>
          <w:lang w:val="en-US" w:eastAsia="zh-CN"/>
        </w:rPr>
        <w:t>如</w:t>
      </w:r>
      <w:r>
        <w:rPr>
          <w:rFonts w:hint="eastAsia"/>
          <w:lang w:val="en-US" w:eastAsia="zh-CN"/>
        </w:rPr>
        <w:t>下</w:t>
      </w:r>
      <w:r>
        <w:rPr>
          <w:rFonts w:hint="default"/>
          <w:lang w:val="en-US" w:eastAsia="zh-CN"/>
        </w:rPr>
        <w:t>图，不引入残留网络时可能先找到两条通路</w:t>
      </w:r>
      <w:r>
        <w:rPr>
          <w:rFonts w:hint="default"/>
          <w:position w:val="-10"/>
          <w:lang w:val="en-US" w:eastAsia="zh-CN"/>
        </w:rPr>
        <w:object>
          <v:shape id="_x0000_i1043" o:spt="75" type="#_x0000_t75" style="height:13.5pt;width:43.95pt;" o:ole="t" filled="f" o:preferrelative="t" stroked="f" coordsize="21600,21600">
            <v:path/>
            <v:fill on="f" focussize="0,0"/>
            <v:stroke on="f"/>
            <v:imagedata r:id="rId43" o:title=""/>
            <o:lock v:ext="edit" aspectratio="t"/>
            <w10:wrap type="none"/>
            <w10:anchorlock/>
          </v:shape>
          <o:OLEObject Type="Embed" ProgID="Equation.KSEE3" ShapeID="_x0000_i1043" DrawAspect="Content" ObjectID="_1468075743" r:id="rId42">
            <o:LockedField>false</o:LockedField>
          </o:OLEObject>
        </w:object>
      </w:r>
      <w:r>
        <w:rPr>
          <w:rFonts w:hint="default"/>
          <w:lang w:val="en-US" w:eastAsia="zh-CN"/>
        </w:rPr>
        <w:t>与</w:t>
      </w:r>
      <w:r>
        <w:rPr>
          <w:rFonts w:hint="default"/>
          <w:position w:val="-10"/>
          <w:lang w:val="en-US" w:eastAsia="zh-CN"/>
        </w:rPr>
        <w:object>
          <v:shape id="_x0000_i1044" o:spt="75" type="#_x0000_t75" style="height:12.7pt;width:41.3pt;" o:ole="t" filled="f" o:preferrelative="t" stroked="f" coordsize="21600,21600">
            <v:path/>
            <v:fill on="f" focussize="0,0"/>
            <v:stroke on="f"/>
            <v:imagedata r:id="rId45" o:title=""/>
            <o:lock v:ext="edit" aspectratio="t"/>
            <w10:wrap type="none"/>
            <w10:anchorlock/>
          </v:shape>
          <o:OLEObject Type="Embed" ProgID="Equation.KSEE3" ShapeID="_x0000_i1044" DrawAspect="Content" ObjectID="_1468075744" r:id="rId44">
            <o:LockedField>false</o:LockedField>
          </o:OLEObject>
        </w:object>
      </w:r>
      <w:r>
        <w:rPr>
          <w:rFonts w:hint="default"/>
          <w:lang w:val="en-US" w:eastAsia="zh-CN"/>
        </w:rPr>
        <w:t xml:space="preserve">，这将导致流经后面 </w:t>
      </w:r>
      <w:r>
        <w:rPr>
          <w:rFonts w:hint="eastAsia"/>
          <w:lang w:val="en-US" w:eastAsia="zh-CN"/>
        </w:rPr>
        <w:t>B</w:t>
      </w:r>
      <w:r>
        <w:rPr>
          <w:rFonts w:hint="default"/>
          <w:lang w:val="en-US" w:eastAsia="zh-CN"/>
        </w:rPr>
        <w:t>1 时已经流量满，而无法连接节点造成最大流求解错误。引入残留网络后就可以将</w:t>
      </w:r>
      <w:r>
        <w:rPr>
          <w:rFonts w:hint="default"/>
          <w:position w:val="-10"/>
          <w:lang w:val="en-US" w:eastAsia="zh-CN"/>
        </w:rPr>
        <w:object>
          <v:shape id="_x0000_i1045" o:spt="75" type="#_x0000_t75" style="height:14.75pt;width:35.9pt;" o:ole="t" filled="f" o:preferrelative="t" stroked="f" coordsize="21600,21600">
            <v:path/>
            <v:fill on="f" focussize="0,0"/>
            <v:stroke on="f"/>
            <v:imagedata r:id="rId47" o:title=""/>
            <o:lock v:ext="edit" aspectratio="t"/>
            <w10:wrap type="none"/>
            <w10:anchorlock/>
          </v:shape>
          <o:OLEObject Type="Embed" ProgID="Equation.KSEE3" ShapeID="_x0000_i1045" DrawAspect="Content" ObjectID="_1468075745" r:id="rId46">
            <o:LockedField>false</o:LockedField>
          </o:OLEObject>
        </w:object>
      </w:r>
      <w:r>
        <w:rPr>
          <w:rFonts w:hint="default"/>
          <w:lang w:val="en-US" w:eastAsia="zh-CN"/>
        </w:rPr>
        <w:t>这条通路给</w:t>
      </w:r>
      <w:r>
        <w:rPr>
          <w:rFonts w:hint="eastAsia"/>
          <w:lang w:val="en-US" w:eastAsia="zh-CN"/>
        </w:rPr>
        <w:t>B</w:t>
      </w:r>
      <w:r>
        <w:rPr>
          <w:rFonts w:hint="default"/>
          <w:lang w:val="en-US" w:eastAsia="zh-CN"/>
        </w:rPr>
        <w:t>，最终将得到正确的最大流结果。</w:t>
      </w:r>
    </w:p>
    <w:p>
      <w:pPr>
        <w:autoSpaceDE w:val="0"/>
        <w:autoSpaceDN w:val="0"/>
        <w:adjustRightInd w:val="0"/>
        <w:jc w:val="left"/>
      </w:pPr>
      <w:r>
        <w:drawing>
          <wp:inline distT="0" distB="0" distL="114300" distR="114300">
            <wp:extent cx="5264150" cy="2049780"/>
            <wp:effectExtent l="0" t="0" r="6350" b="7620"/>
            <wp:docPr id="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pic:cNvPicPr>
                      <a:picLocks noChangeAspect="1"/>
                    </pic:cNvPicPr>
                  </pic:nvPicPr>
                  <pic:blipFill>
                    <a:blip r:embed="rId48"/>
                    <a:stretch>
                      <a:fillRect/>
                    </a:stretch>
                  </pic:blipFill>
                  <pic:spPr>
                    <a:xfrm>
                      <a:off x="0" y="0"/>
                      <a:ext cx="5264150" cy="2049780"/>
                    </a:xfrm>
                    <a:prstGeom prst="rect">
                      <a:avLst/>
                    </a:prstGeom>
                    <a:noFill/>
                    <a:ln>
                      <a:noFill/>
                    </a:ln>
                  </pic:spPr>
                </pic:pic>
              </a:graphicData>
            </a:graphic>
          </wp:inline>
        </w:drawing>
      </w:r>
    </w:p>
    <w:p>
      <w:pPr>
        <w:numPr>
          <w:ilvl w:val="0"/>
          <w:numId w:val="0"/>
        </w:numPr>
        <w:autoSpaceDE w:val="0"/>
        <w:autoSpaceDN w:val="0"/>
        <w:adjustRightInd w:val="0"/>
        <w:jc w:val="both"/>
        <w:rPr>
          <w:rFonts w:hint="default"/>
          <w:lang w:val="en-US" w:eastAsia="zh-CN"/>
        </w:rPr>
      </w:pPr>
    </w:p>
    <w:p>
      <w:pPr>
        <w:numPr>
          <w:ilvl w:val="0"/>
          <w:numId w:val="0"/>
        </w:numPr>
        <w:autoSpaceDE w:val="0"/>
        <w:autoSpaceDN w:val="0"/>
        <w:adjustRightInd w:val="0"/>
        <w:jc w:val="both"/>
        <w:rPr>
          <w:rFonts w:hint="eastAsia"/>
          <w:lang w:val="en-US" w:eastAsia="zh-CN"/>
        </w:rPr>
      </w:pPr>
      <w:r>
        <w:rPr>
          <w:rFonts w:hint="eastAsia"/>
          <w:lang w:val="en-US" w:eastAsia="zh-CN"/>
        </w:rPr>
        <w:t>每一次增广的过程中，更新残留网络。正向边减去流量，反向边加上流量。</w:t>
      </w:r>
    </w:p>
    <w:p>
      <w:pPr>
        <w:numPr>
          <w:ilvl w:val="0"/>
          <w:numId w:val="0"/>
        </w:numPr>
        <w:autoSpaceDE w:val="0"/>
        <w:autoSpaceDN w:val="0"/>
        <w:adjustRightInd w:val="0"/>
        <w:jc w:val="both"/>
        <w:rPr>
          <w:rFonts w:hint="eastAsia"/>
          <w:lang w:val="en-US" w:eastAsia="zh-CN"/>
        </w:rPr>
      </w:pPr>
      <w:r>
        <w:rPr>
          <w:rFonts w:hint="eastAsia"/>
          <w:lang w:val="en-US" w:eastAsia="zh-CN"/>
        </w:rPr>
        <w:t>最大流最小割定理告诉我们：一个流是最大流，当且仅当它的残留网络中不包含增广路径。</w:t>
      </w:r>
    </w:p>
    <w:p>
      <w:pPr>
        <w:numPr>
          <w:ilvl w:val="0"/>
          <w:numId w:val="0"/>
        </w:numPr>
        <w:autoSpaceDE w:val="0"/>
        <w:autoSpaceDN w:val="0"/>
        <w:adjustRightInd w:val="0"/>
        <w:jc w:val="both"/>
        <w:rPr>
          <w:rFonts w:hint="default"/>
          <w:lang w:val="en-US" w:eastAsia="zh-CN"/>
        </w:rPr>
      </w:pPr>
      <w:r>
        <w:rPr>
          <w:rFonts w:hint="eastAsia"/>
          <w:lang w:val="en-US" w:eastAsia="zh-CN"/>
        </w:rPr>
        <w:t>由此可以得到网络最大流。</w:t>
      </w:r>
    </w:p>
    <w:p>
      <w:pPr>
        <w:autoSpaceDE w:val="0"/>
        <w:autoSpaceDN w:val="0"/>
        <w:adjustRightInd w:val="0"/>
        <w:jc w:val="left"/>
        <w:rPr>
          <w:rFonts w:hint="default"/>
          <w:lang w:val="en-US" w:eastAsia="zh-CN"/>
        </w:rPr>
      </w:pPr>
    </w:p>
    <w:p>
      <w:pPr>
        <w:autoSpaceDE w:val="0"/>
        <w:autoSpaceDN w:val="0"/>
        <w:adjustRightInd w:val="0"/>
        <w:jc w:val="left"/>
        <w:rPr>
          <w:rFonts w:hint="eastAsia"/>
          <w:lang w:val="en-US" w:eastAsia="zh-CN"/>
        </w:rPr>
      </w:pPr>
      <w:r>
        <w:rPr>
          <w:rFonts w:hint="eastAsia"/>
          <w:lang w:val="en-US" w:eastAsia="zh-CN"/>
        </w:rPr>
        <w:t>伪代码：</w:t>
      </w:r>
    </w:p>
    <w:p>
      <w:pPr>
        <w:autoSpaceDE w:val="0"/>
        <w:autoSpaceDN w:val="0"/>
        <w:adjustRightInd w:val="0"/>
        <w:ind w:firstLine="420" w:firstLineChars="0"/>
        <w:jc w:val="left"/>
        <w:rPr>
          <w:rFonts w:hint="default"/>
          <w:lang w:val="en-US" w:eastAsia="zh-CN"/>
        </w:rPr>
      </w:pPr>
      <w:r>
        <w:rPr>
          <w:rFonts w:hint="default"/>
          <w:position w:val="-118"/>
          <w:lang w:val="en-US" w:eastAsia="zh-CN"/>
        </w:rPr>
        <w:object>
          <v:shape id="_x0000_i1046" o:spt="75" type="#_x0000_t75" style="height:124pt;width:229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p>
    <w:p>
      <w:pPr>
        <w:autoSpaceDE w:val="0"/>
        <w:autoSpaceDN w:val="0"/>
        <w:adjustRightInd w:val="0"/>
        <w:jc w:val="left"/>
        <w:rPr>
          <w:rFonts w:hint="default"/>
          <w:lang w:val="en-US" w:eastAsia="zh-CN"/>
        </w:rPr>
      </w:pPr>
    </w:p>
    <w:p>
      <w:pPr>
        <w:autoSpaceDE w:val="0"/>
        <w:autoSpaceDN w:val="0"/>
        <w:adjustRightInd w:val="0"/>
        <w:jc w:val="left"/>
        <w:rPr>
          <w:rFonts w:hint="eastAsia"/>
          <w:lang w:val="en-US" w:eastAsia="zh-CN"/>
        </w:rPr>
      </w:pPr>
      <w:r>
        <w:rPr>
          <w:rFonts w:hint="eastAsia"/>
          <w:lang w:val="en-US" w:eastAsia="zh-CN"/>
        </w:rPr>
        <w:t>以下展示的三种算法均基于以上方法，区别在于对于增广路径的寻找方式。</w:t>
      </w:r>
    </w:p>
    <w:p>
      <w:pPr>
        <w:autoSpaceDE w:val="0"/>
        <w:autoSpaceDN w:val="0"/>
        <w:adjustRightInd w:val="0"/>
        <w:jc w:val="left"/>
        <w:rPr>
          <w:rFonts w:hint="eastAsia"/>
          <w:lang w:val="en-US" w:eastAsia="zh-CN"/>
        </w:rPr>
      </w:pPr>
    </w:p>
    <w:p>
      <w:pPr>
        <w:autoSpaceDE w:val="0"/>
        <w:autoSpaceDN w:val="0"/>
        <w:adjustRightInd w:val="0"/>
        <w:jc w:val="left"/>
        <w:rPr>
          <w:rFonts w:hint="default"/>
          <w:lang w:val="en-US" w:eastAsia="zh-CN"/>
        </w:rPr>
      </w:pPr>
      <w:r>
        <w:rPr>
          <w:rFonts w:hint="eastAsia"/>
          <w:b/>
          <w:bCs/>
          <w:lang w:val="en-US" w:eastAsia="zh-CN"/>
        </w:rPr>
        <w:t>三：最大流算法实现</w:t>
      </w:r>
    </w:p>
    <w:p>
      <w:pPr>
        <w:numPr>
          <w:ilvl w:val="0"/>
          <w:numId w:val="5"/>
        </w:numPr>
        <w:autoSpaceDE w:val="0"/>
        <w:autoSpaceDN w:val="0"/>
        <w:adjustRightInd w:val="0"/>
        <w:ind w:left="0" w:leftChars="0" w:firstLine="0" w:firstLineChars="0"/>
        <w:jc w:val="left"/>
        <w:rPr>
          <w:rFonts w:hint="default"/>
          <w:lang w:val="en-US" w:eastAsia="zh-CN"/>
        </w:rPr>
      </w:pPr>
      <w:r>
        <w:rPr>
          <w:rFonts w:hint="eastAsia"/>
          <w:lang w:val="en-US" w:eastAsia="zh-CN"/>
        </w:rPr>
        <w:t>DFS搜索 —— 基本的Ford-Fulkerson算法</w:t>
      </w:r>
    </w:p>
    <w:p>
      <w:pPr>
        <w:numPr>
          <w:ilvl w:val="1"/>
          <w:numId w:val="5"/>
        </w:numPr>
        <w:autoSpaceDE w:val="0"/>
        <w:autoSpaceDN w:val="0"/>
        <w:adjustRightInd w:val="0"/>
        <w:ind w:left="420" w:leftChars="0" w:firstLine="0" w:firstLineChars="0"/>
        <w:jc w:val="left"/>
        <w:rPr>
          <w:rFonts w:hint="default"/>
          <w:lang w:val="en-US" w:eastAsia="zh-CN"/>
        </w:rPr>
      </w:pPr>
      <w:r>
        <w:rPr>
          <w:rFonts w:hint="eastAsia"/>
          <w:lang w:val="en-US" w:eastAsia="zh-CN"/>
        </w:rPr>
        <w:t>算法原理</w:t>
      </w:r>
    </w:p>
    <w:p>
      <w:pPr>
        <w:numPr>
          <w:ilvl w:val="2"/>
          <w:numId w:val="5"/>
        </w:numPr>
        <w:autoSpaceDE w:val="0"/>
        <w:autoSpaceDN w:val="0"/>
        <w:adjustRightInd w:val="0"/>
        <w:ind w:left="840" w:leftChars="0" w:firstLine="0" w:firstLineChars="0"/>
        <w:jc w:val="left"/>
        <w:rPr>
          <w:rFonts w:hint="default"/>
          <w:lang w:val="en-US" w:eastAsia="zh-CN"/>
        </w:rPr>
      </w:pPr>
      <w:r>
        <w:rPr>
          <w:rFonts w:hint="eastAsia"/>
          <w:lang w:val="en-US" w:eastAsia="zh-CN"/>
        </w:rPr>
        <w:t>利用DFS算法，在图中搜索出一条增广路径。</w:t>
      </w:r>
    </w:p>
    <w:p>
      <w:pPr>
        <w:numPr>
          <w:ilvl w:val="2"/>
          <w:numId w:val="5"/>
        </w:numPr>
        <w:autoSpaceDE w:val="0"/>
        <w:autoSpaceDN w:val="0"/>
        <w:adjustRightInd w:val="0"/>
        <w:ind w:left="840" w:leftChars="0" w:firstLine="0" w:firstLineChars="0"/>
        <w:jc w:val="left"/>
        <w:rPr>
          <w:rFonts w:hint="default"/>
          <w:lang w:val="en-US" w:eastAsia="zh-CN"/>
        </w:rPr>
      </w:pPr>
      <w:r>
        <w:rPr>
          <w:rFonts w:hint="eastAsia"/>
          <w:lang w:val="en-US" w:eastAsia="zh-CN"/>
        </w:rPr>
        <w:t>基于这条增广路径，使用Ford-Fulkerson方法</w:t>
      </w:r>
    </w:p>
    <w:p>
      <w:pPr>
        <w:numPr>
          <w:ilvl w:val="0"/>
          <w:numId w:val="0"/>
        </w:numPr>
        <w:autoSpaceDE w:val="0"/>
        <w:autoSpaceDN w:val="0"/>
        <w:adjustRightInd w:val="0"/>
        <w:ind w:left="840" w:leftChars="0"/>
        <w:jc w:val="left"/>
        <w:rPr>
          <w:rFonts w:hint="default"/>
          <w:lang w:val="en-US" w:eastAsia="zh-CN"/>
        </w:rPr>
      </w:pPr>
    </w:p>
    <w:p>
      <w:pPr>
        <w:numPr>
          <w:ilvl w:val="1"/>
          <w:numId w:val="5"/>
        </w:numPr>
        <w:autoSpaceDE w:val="0"/>
        <w:autoSpaceDN w:val="0"/>
        <w:adjustRightInd w:val="0"/>
        <w:ind w:left="420" w:leftChars="0" w:firstLine="0" w:firstLineChars="0"/>
        <w:jc w:val="left"/>
        <w:rPr>
          <w:rFonts w:hint="default"/>
          <w:lang w:val="en-US" w:eastAsia="zh-CN"/>
        </w:rPr>
      </w:pPr>
      <w:r>
        <w:rPr>
          <w:rFonts w:hint="eastAsia"/>
          <w:lang w:val="en-US" w:eastAsia="zh-CN"/>
        </w:rPr>
        <w:t>伪代码</w:t>
      </w:r>
    </w:p>
    <w:p>
      <w:pPr>
        <w:numPr>
          <w:ilvl w:val="0"/>
          <w:numId w:val="0"/>
        </w:numPr>
        <w:autoSpaceDE w:val="0"/>
        <w:autoSpaceDN w:val="0"/>
        <w:adjustRightInd w:val="0"/>
        <w:ind w:left="840" w:leftChars="0"/>
        <w:jc w:val="left"/>
        <w:rPr>
          <w:rFonts w:hint="eastAsia"/>
          <w:position w:val="-150"/>
          <w:lang w:val="en-US" w:eastAsia="zh-CN"/>
        </w:rPr>
      </w:pPr>
      <w:r>
        <w:rPr>
          <w:rFonts w:hint="eastAsia"/>
          <w:position w:val="-98"/>
          <w:lang w:val="en-US" w:eastAsia="zh-CN"/>
        </w:rPr>
        <w:object>
          <v:shape id="_x0000_i1047" o:spt="75" type="#_x0000_t75" style="height:103.95pt;width:186.95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r>
        <w:rPr>
          <w:rFonts w:hint="eastAsia"/>
          <w:position w:val="-150"/>
          <w:lang w:val="en-US" w:eastAsia="zh-CN"/>
        </w:rPr>
        <w:object>
          <v:shape id="_x0000_i1048" o:spt="75" type="#_x0000_t75" style="height:159pt;width:306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p>
    <w:p>
      <w:pPr>
        <w:numPr>
          <w:ilvl w:val="0"/>
          <w:numId w:val="0"/>
        </w:numPr>
        <w:autoSpaceDE w:val="0"/>
        <w:autoSpaceDN w:val="0"/>
        <w:adjustRightInd w:val="0"/>
        <w:ind w:left="840" w:leftChars="0"/>
        <w:jc w:val="left"/>
        <w:rPr>
          <w:rFonts w:hint="default"/>
          <w:position w:val="-150"/>
          <w:lang w:val="en-US" w:eastAsia="zh-CN"/>
        </w:rPr>
      </w:pPr>
    </w:p>
    <w:p>
      <w:pPr>
        <w:numPr>
          <w:ilvl w:val="1"/>
          <w:numId w:val="5"/>
        </w:numPr>
        <w:autoSpaceDE w:val="0"/>
        <w:autoSpaceDN w:val="0"/>
        <w:adjustRightInd w:val="0"/>
        <w:ind w:left="420" w:leftChars="0" w:firstLine="0" w:firstLineChars="0"/>
        <w:jc w:val="left"/>
        <w:rPr>
          <w:rFonts w:hint="default"/>
          <w:lang w:val="en-US" w:eastAsia="zh-CN"/>
        </w:rPr>
      </w:pPr>
      <w:r>
        <w:rPr>
          <w:rFonts w:hint="eastAsia"/>
          <w:lang w:val="en-US" w:eastAsia="zh-CN"/>
        </w:rPr>
        <w:t>算法效率分析</w:t>
      </w:r>
    </w:p>
    <w:p>
      <w:pPr>
        <w:numPr>
          <w:ilvl w:val="0"/>
          <w:numId w:val="0"/>
        </w:numPr>
        <w:autoSpaceDE w:val="0"/>
        <w:autoSpaceDN w:val="0"/>
        <w:adjustRightInd w:val="0"/>
        <w:ind w:left="420" w:leftChars="0"/>
        <w:jc w:val="left"/>
        <w:rPr>
          <w:rFonts w:hint="default"/>
          <w:lang w:val="en-US" w:eastAsia="zh-CN"/>
        </w:rPr>
      </w:pPr>
      <w:r>
        <w:drawing>
          <wp:anchor distT="0" distB="0" distL="114300" distR="114300" simplePos="0" relativeHeight="251664384" behindDoc="0" locked="0" layoutInCell="1" allowOverlap="1">
            <wp:simplePos x="0" y="0"/>
            <wp:positionH relativeFrom="column">
              <wp:posOffset>276225</wp:posOffset>
            </wp:positionH>
            <wp:positionV relativeFrom="paragraph">
              <wp:posOffset>117475</wp:posOffset>
            </wp:positionV>
            <wp:extent cx="2231390" cy="2066290"/>
            <wp:effectExtent l="0" t="0" r="3810" b="3810"/>
            <wp:wrapSquare wrapText="bothSides"/>
            <wp:docPr id="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pic:cNvPicPr>
                      <a:picLocks noChangeAspect="1"/>
                    </pic:cNvPicPr>
                  </pic:nvPicPr>
                  <pic:blipFill>
                    <a:blip r:embed="rId39">
                      <a:clrChange>
                        <a:clrFrom>
                          <a:srgbClr val="EEEEEE">
                            <a:alpha val="100000"/>
                          </a:srgbClr>
                        </a:clrFrom>
                        <a:clrTo>
                          <a:srgbClr val="EEEEEE">
                            <a:alpha val="100000"/>
                            <a:alpha val="0"/>
                          </a:srgbClr>
                        </a:clrTo>
                      </a:clrChange>
                    </a:blip>
                    <a:srcRect l="3097" t="2516" r="2262"/>
                    <a:stretch>
                      <a:fillRect/>
                    </a:stretch>
                  </pic:blipFill>
                  <pic:spPr>
                    <a:xfrm>
                      <a:off x="0" y="0"/>
                      <a:ext cx="2231390" cy="2066290"/>
                    </a:xfrm>
                    <a:prstGeom prst="rect">
                      <a:avLst/>
                    </a:prstGeom>
                    <a:noFill/>
                    <a:ln>
                      <a:noFill/>
                    </a:ln>
                  </pic:spPr>
                </pic:pic>
              </a:graphicData>
            </a:graphic>
          </wp:anchor>
        </w:drawing>
      </w:r>
    </w:p>
    <w:p>
      <w:pPr>
        <w:numPr>
          <w:ilvl w:val="0"/>
          <w:numId w:val="0"/>
        </w:numPr>
        <w:autoSpaceDE w:val="0"/>
        <w:autoSpaceDN w:val="0"/>
        <w:adjustRightInd w:val="0"/>
        <w:ind w:left="420" w:leftChars="0"/>
        <w:jc w:val="left"/>
        <w:rPr>
          <w:rFonts w:hint="default"/>
          <w:lang w:val="en-US" w:eastAsia="zh-CN"/>
        </w:rPr>
      </w:pPr>
      <w:r>
        <w:drawing>
          <wp:anchor distT="0" distB="0" distL="114300" distR="114300" simplePos="0" relativeHeight="251665408" behindDoc="0" locked="0" layoutInCell="1" allowOverlap="1">
            <wp:simplePos x="0" y="0"/>
            <wp:positionH relativeFrom="column">
              <wp:posOffset>14605</wp:posOffset>
            </wp:positionH>
            <wp:positionV relativeFrom="paragraph">
              <wp:posOffset>594360</wp:posOffset>
            </wp:positionV>
            <wp:extent cx="671830" cy="1539240"/>
            <wp:effectExtent l="0" t="0" r="1270" b="10160"/>
            <wp:wrapSquare wrapText="bothSides"/>
            <wp:docPr id="1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9"/>
                    <pic:cNvPicPr>
                      <a:picLocks noChangeAspect="1"/>
                    </pic:cNvPicPr>
                  </pic:nvPicPr>
                  <pic:blipFill>
                    <a:blip r:embed="rId55">
                      <a:clrChange>
                        <a:clrFrom>
                          <a:srgbClr val="EEEEEE">
                            <a:alpha val="100000"/>
                          </a:srgbClr>
                        </a:clrFrom>
                        <a:clrTo>
                          <a:srgbClr val="EEEEEE">
                            <a:alpha val="100000"/>
                            <a:alpha val="0"/>
                          </a:srgbClr>
                        </a:clrTo>
                      </a:clrChange>
                    </a:blip>
                    <a:stretch>
                      <a:fillRect/>
                    </a:stretch>
                  </pic:blipFill>
                  <pic:spPr>
                    <a:xfrm>
                      <a:off x="0" y="0"/>
                      <a:ext cx="671830" cy="1539240"/>
                    </a:xfrm>
                    <a:prstGeom prst="rect">
                      <a:avLst/>
                    </a:prstGeom>
                    <a:noFill/>
                    <a:ln>
                      <a:noFill/>
                    </a:ln>
                  </pic:spPr>
                </pic:pic>
              </a:graphicData>
            </a:graphic>
          </wp:anchor>
        </w:drawing>
      </w:r>
      <w:r>
        <w:rPr>
          <w:rFonts w:hint="eastAsia"/>
          <w:lang w:val="en-US" w:eastAsia="zh-CN"/>
        </w:rPr>
        <w:t>以左图为例，DFS搜索树为下图，显然不是最短路径，可以进行优化。第二、三种算法对搜索路径长度进行了优化。</w:t>
      </w:r>
    </w:p>
    <w:p>
      <w:pPr>
        <w:numPr>
          <w:ilvl w:val="0"/>
          <w:numId w:val="0"/>
        </w:numPr>
        <w:autoSpaceDE w:val="0"/>
        <w:autoSpaceDN w:val="0"/>
        <w:adjustRightInd w:val="0"/>
        <w:ind w:left="420" w:leftChars="0"/>
        <w:jc w:val="left"/>
        <w:rPr>
          <w:rFonts w:hint="eastAsia"/>
          <w:lang w:val="en-US" w:eastAsia="zh-CN"/>
        </w:rPr>
      </w:pPr>
    </w:p>
    <w:p>
      <w:pPr>
        <w:numPr>
          <w:ilvl w:val="0"/>
          <w:numId w:val="0"/>
        </w:numPr>
        <w:autoSpaceDE w:val="0"/>
        <w:autoSpaceDN w:val="0"/>
        <w:adjustRightInd w:val="0"/>
        <w:ind w:left="420" w:leftChars="0"/>
        <w:jc w:val="left"/>
        <w:rPr>
          <w:rFonts w:hint="eastAsia"/>
          <w:lang w:val="en-US" w:eastAsia="zh-CN"/>
        </w:rPr>
      </w:pPr>
    </w:p>
    <w:p>
      <w:pPr>
        <w:numPr>
          <w:ilvl w:val="0"/>
          <w:numId w:val="0"/>
        </w:numPr>
        <w:autoSpaceDE w:val="0"/>
        <w:autoSpaceDN w:val="0"/>
        <w:adjustRightInd w:val="0"/>
        <w:ind w:left="420" w:leftChars="0"/>
        <w:jc w:val="left"/>
        <w:rPr>
          <w:rFonts w:hint="eastAsia"/>
          <w:lang w:val="en-US" w:eastAsia="zh-CN"/>
        </w:rPr>
      </w:pPr>
    </w:p>
    <w:p>
      <w:pPr>
        <w:numPr>
          <w:ilvl w:val="0"/>
          <w:numId w:val="0"/>
        </w:numPr>
        <w:autoSpaceDE w:val="0"/>
        <w:autoSpaceDN w:val="0"/>
        <w:adjustRightInd w:val="0"/>
        <w:ind w:left="420" w:leftChars="0"/>
        <w:jc w:val="left"/>
        <w:rPr>
          <w:rFonts w:hint="eastAsia"/>
          <w:lang w:val="en-US" w:eastAsia="zh-CN"/>
        </w:rPr>
      </w:pPr>
    </w:p>
    <w:p>
      <w:pPr>
        <w:numPr>
          <w:ilvl w:val="0"/>
          <w:numId w:val="0"/>
        </w:numPr>
        <w:autoSpaceDE w:val="0"/>
        <w:autoSpaceDN w:val="0"/>
        <w:adjustRightInd w:val="0"/>
        <w:ind w:left="420" w:leftChars="0"/>
        <w:jc w:val="left"/>
        <w:rPr>
          <w:rFonts w:hint="eastAsia"/>
          <w:lang w:val="en-US" w:eastAsia="zh-CN"/>
        </w:rPr>
      </w:pPr>
    </w:p>
    <w:p>
      <w:pPr>
        <w:numPr>
          <w:ilvl w:val="0"/>
          <w:numId w:val="0"/>
        </w:numPr>
        <w:autoSpaceDE w:val="0"/>
        <w:autoSpaceDN w:val="0"/>
        <w:adjustRightInd w:val="0"/>
        <w:ind w:left="420" w:leftChars="0"/>
        <w:jc w:val="left"/>
        <w:rPr>
          <w:rFonts w:hint="eastAsia"/>
          <w:lang w:val="en-US" w:eastAsia="zh-CN"/>
        </w:rPr>
      </w:pPr>
    </w:p>
    <w:p>
      <w:pPr>
        <w:numPr>
          <w:ilvl w:val="0"/>
          <w:numId w:val="0"/>
        </w:numPr>
        <w:autoSpaceDE w:val="0"/>
        <w:autoSpaceDN w:val="0"/>
        <w:adjustRightInd w:val="0"/>
        <w:ind w:left="420" w:leftChars="0"/>
        <w:jc w:val="left"/>
        <w:rPr>
          <w:rFonts w:hint="eastAsia"/>
          <w:lang w:val="en-US" w:eastAsia="zh-CN"/>
        </w:rPr>
      </w:pPr>
    </w:p>
    <w:p>
      <w:pPr>
        <w:numPr>
          <w:ilvl w:val="0"/>
          <w:numId w:val="0"/>
        </w:numPr>
        <w:autoSpaceDE w:val="0"/>
        <w:autoSpaceDN w:val="0"/>
        <w:adjustRightInd w:val="0"/>
        <w:jc w:val="left"/>
        <w:rPr>
          <w:rFonts w:hint="default"/>
          <w:lang w:val="en-US" w:eastAsia="zh-CN"/>
        </w:rPr>
      </w:pPr>
    </w:p>
    <w:p>
      <w:pPr>
        <w:numPr>
          <w:ilvl w:val="0"/>
          <w:numId w:val="0"/>
        </w:numPr>
        <w:autoSpaceDE w:val="0"/>
        <w:autoSpaceDN w:val="0"/>
        <w:adjustRightInd w:val="0"/>
        <w:jc w:val="left"/>
        <w:rPr>
          <w:rFonts w:hint="default"/>
          <w:lang w:val="en-US" w:eastAsia="zh-CN"/>
        </w:rPr>
      </w:pPr>
    </w:p>
    <w:p>
      <w:pPr>
        <w:numPr>
          <w:ilvl w:val="1"/>
          <w:numId w:val="5"/>
        </w:numPr>
        <w:autoSpaceDE w:val="0"/>
        <w:autoSpaceDN w:val="0"/>
        <w:adjustRightInd w:val="0"/>
        <w:ind w:left="420" w:leftChars="0" w:firstLine="0" w:firstLineChars="0"/>
        <w:jc w:val="left"/>
        <w:rPr>
          <w:rFonts w:hint="default"/>
          <w:lang w:val="en-US" w:eastAsia="zh-CN"/>
        </w:rPr>
      </w:pPr>
      <w:r>
        <w:rPr>
          <w:rFonts w:hint="eastAsia"/>
          <w:lang w:val="en-US" w:eastAsia="zh-CN"/>
        </w:rPr>
        <w:t>时间复杂度分析</w:t>
      </w:r>
    </w:p>
    <w:p>
      <w:pPr>
        <w:numPr>
          <w:ilvl w:val="0"/>
          <w:numId w:val="0"/>
        </w:numPr>
        <w:autoSpaceDE w:val="0"/>
        <w:autoSpaceDN w:val="0"/>
        <w:adjustRightInd w:val="0"/>
        <w:ind w:left="420" w:leftChars="0"/>
        <w:jc w:val="left"/>
        <w:rPr>
          <w:rFonts w:hint="eastAsia"/>
          <w:lang w:val="en-US" w:eastAsia="zh-CN"/>
        </w:rPr>
      </w:pPr>
      <w:r>
        <w:drawing>
          <wp:anchor distT="0" distB="0" distL="114300" distR="114300" simplePos="0" relativeHeight="251663360" behindDoc="0" locked="0" layoutInCell="1" allowOverlap="1">
            <wp:simplePos x="0" y="0"/>
            <wp:positionH relativeFrom="column">
              <wp:posOffset>402590</wp:posOffset>
            </wp:positionH>
            <wp:positionV relativeFrom="paragraph">
              <wp:posOffset>193675</wp:posOffset>
            </wp:positionV>
            <wp:extent cx="2257425" cy="1931035"/>
            <wp:effectExtent l="0" t="0" r="3175" b="12065"/>
            <wp:wrapSquare wrapText="bothSides"/>
            <wp:docPr id="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3"/>
                    <pic:cNvPicPr>
                      <a:picLocks noChangeAspect="1"/>
                    </pic:cNvPicPr>
                  </pic:nvPicPr>
                  <pic:blipFill>
                    <a:blip r:embed="rId56">
                      <a:clrChange>
                        <a:clrFrom>
                          <a:srgbClr val="EEEEEE">
                            <a:alpha val="100000"/>
                          </a:srgbClr>
                        </a:clrFrom>
                        <a:clrTo>
                          <a:srgbClr val="EEEEEE">
                            <a:alpha val="100000"/>
                            <a:alpha val="0"/>
                          </a:srgbClr>
                        </a:clrTo>
                      </a:clrChange>
                    </a:blip>
                    <a:srcRect l="10963" t="6011" r="5192" b="2776"/>
                    <a:stretch>
                      <a:fillRect/>
                    </a:stretch>
                  </pic:blipFill>
                  <pic:spPr>
                    <a:xfrm>
                      <a:off x="0" y="0"/>
                      <a:ext cx="2257425" cy="1931035"/>
                    </a:xfrm>
                    <a:prstGeom prst="rect">
                      <a:avLst/>
                    </a:prstGeom>
                    <a:noFill/>
                    <a:ln>
                      <a:noFill/>
                    </a:ln>
                  </pic:spPr>
                </pic:pic>
              </a:graphicData>
            </a:graphic>
          </wp:anchor>
        </w:drawing>
      </w:r>
    </w:p>
    <w:p>
      <w:pPr>
        <w:numPr>
          <w:ilvl w:val="0"/>
          <w:numId w:val="0"/>
        </w:numPr>
        <w:autoSpaceDE w:val="0"/>
        <w:autoSpaceDN w:val="0"/>
        <w:adjustRightInd w:val="0"/>
        <w:ind w:left="420" w:leftChars="0"/>
        <w:jc w:val="left"/>
        <w:rPr>
          <w:rFonts w:hint="eastAsia"/>
          <w:lang w:val="en-US" w:eastAsia="zh-CN"/>
        </w:rPr>
      </w:pPr>
      <w:r>
        <w:rPr>
          <w:rFonts w:hint="eastAsia"/>
          <w:lang w:val="en-US" w:eastAsia="zh-CN"/>
        </w:rPr>
        <w:t>在左图的特殊情况中，DFS过程为0-1-2-3，0-2-1-3，0-1-2-3，0-2-1-3......完成最大流计算需要198次。</w:t>
      </w:r>
    </w:p>
    <w:p>
      <w:pPr>
        <w:numPr>
          <w:ilvl w:val="0"/>
          <w:numId w:val="0"/>
        </w:numPr>
        <w:autoSpaceDE w:val="0"/>
        <w:autoSpaceDN w:val="0"/>
        <w:adjustRightInd w:val="0"/>
        <w:ind w:left="420" w:leftChars="0"/>
        <w:jc w:val="left"/>
        <w:rPr>
          <w:rFonts w:hint="default"/>
          <w:lang w:val="en-US" w:eastAsia="zh-CN"/>
        </w:rPr>
      </w:pPr>
      <w:r>
        <w:rPr>
          <w:rFonts w:hint="eastAsia"/>
          <w:lang w:val="en-US" w:eastAsia="zh-CN"/>
        </w:rPr>
        <w:t>在DFS过程中，每一次迭代最大流至少增大1，因此最大流的求解迭代次数至多为</w:t>
      </w:r>
      <w:r>
        <w:rPr>
          <w:rFonts w:hint="eastAsia"/>
          <w:position w:val="-4"/>
          <w:lang w:val="en-US" w:eastAsia="zh-CN"/>
        </w:rPr>
        <w:object>
          <v:shape id="_x0000_i1049" o:spt="75" type="#_x0000_t75" style="height:14.2pt;width:12.25pt;" o:ole="t" filled="f" o:preferrelative="t" stroked="f" coordsize="21600,21600">
            <v:path/>
            <v:fill on="f" focussize="0,0"/>
            <v:stroke on="f"/>
            <v:imagedata r:id="rId58" o:title=""/>
            <o:lock v:ext="edit" aspectratio="t"/>
            <w10:wrap type="none"/>
            <w10:anchorlock/>
          </v:shape>
          <o:OLEObject Type="Embed" ProgID="Equation.KSEE3" ShapeID="_x0000_i1049" DrawAspect="Content" ObjectID="_1468075749" r:id="rId57">
            <o:LockedField>false</o:LockedField>
          </o:OLEObject>
        </w:object>
      </w:r>
      <w:r>
        <w:rPr>
          <w:rFonts w:hint="eastAsia"/>
          <w:lang w:val="en-US" w:eastAsia="zh-CN"/>
        </w:rPr>
        <w:t>。又每一轮DFS的复杂度为</w:t>
      </w:r>
      <w:r>
        <w:rPr>
          <w:rFonts w:hint="eastAsia"/>
          <w:position w:val="-10"/>
          <w:lang w:val="en-US" w:eastAsia="zh-CN"/>
        </w:rPr>
        <w:object>
          <v:shape id="_x0000_i1050" o:spt="75" type="#_x0000_t75" style="height:14.75pt;width:26.75pt;" o:ole="t" filled="f" o:preferrelative="t" stroked="f" coordsize="21600,21600">
            <v:path/>
            <v:fill on="f" focussize="0,0"/>
            <v:stroke on="f"/>
            <v:imagedata r:id="rId60" o:title=""/>
            <o:lock v:ext="edit" aspectratio="t"/>
            <w10:wrap type="none"/>
            <w10:anchorlock/>
          </v:shape>
          <o:OLEObject Type="Embed" ProgID="Equation.KSEE3" ShapeID="_x0000_i1050" DrawAspect="Content" ObjectID="_1468075750" r:id="rId59">
            <o:LockedField>false</o:LockedField>
          </o:OLEObject>
        </w:object>
      </w:r>
    </w:p>
    <w:p>
      <w:pPr>
        <w:numPr>
          <w:ilvl w:val="0"/>
          <w:numId w:val="0"/>
        </w:numPr>
        <w:autoSpaceDE w:val="0"/>
        <w:autoSpaceDN w:val="0"/>
        <w:adjustRightInd w:val="0"/>
        <w:ind w:left="420" w:leftChars="0"/>
        <w:jc w:val="left"/>
        <w:rPr>
          <w:rFonts w:hint="eastAsia"/>
          <w:lang w:val="en-US" w:eastAsia="zh-CN"/>
        </w:rPr>
      </w:pPr>
      <w:r>
        <w:rPr>
          <w:rFonts w:hint="eastAsia"/>
          <w:lang w:val="en-US" w:eastAsia="zh-CN"/>
        </w:rPr>
        <w:t>因此最坏情况的时间复杂度为</w:t>
      </w:r>
      <w:r>
        <w:rPr>
          <w:rFonts w:hint="eastAsia"/>
          <w:position w:val="-10"/>
          <w:lang w:val="en-US" w:eastAsia="zh-CN"/>
        </w:rPr>
        <w:object>
          <v:shape id="_x0000_i1051" o:spt="75" type="#_x0000_t75" style="height:15.35pt;width:45.2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1" r:id="rId61">
            <o:LockedField>false</o:LockedField>
          </o:OLEObject>
        </w:object>
      </w:r>
    </w:p>
    <w:p>
      <w:pPr>
        <w:numPr>
          <w:ilvl w:val="0"/>
          <w:numId w:val="0"/>
        </w:numPr>
        <w:autoSpaceDE w:val="0"/>
        <w:autoSpaceDN w:val="0"/>
        <w:adjustRightInd w:val="0"/>
        <w:ind w:left="420" w:leftChars="0"/>
        <w:jc w:val="left"/>
        <w:rPr>
          <w:rFonts w:hint="eastAsia"/>
          <w:lang w:val="en-US" w:eastAsia="zh-CN"/>
        </w:rPr>
      </w:pPr>
    </w:p>
    <w:p>
      <w:pPr>
        <w:numPr>
          <w:ilvl w:val="0"/>
          <w:numId w:val="0"/>
        </w:numPr>
        <w:autoSpaceDE w:val="0"/>
        <w:autoSpaceDN w:val="0"/>
        <w:adjustRightInd w:val="0"/>
        <w:ind w:left="420" w:leftChars="0"/>
        <w:jc w:val="left"/>
        <w:rPr>
          <w:rFonts w:hint="default"/>
          <w:lang w:val="en-US" w:eastAsia="zh-CN"/>
        </w:rPr>
      </w:pPr>
    </w:p>
    <w:p>
      <w:pPr>
        <w:numPr>
          <w:ilvl w:val="0"/>
          <w:numId w:val="0"/>
        </w:numPr>
        <w:autoSpaceDE w:val="0"/>
        <w:autoSpaceDN w:val="0"/>
        <w:adjustRightInd w:val="0"/>
        <w:ind w:left="420" w:leftChars="0"/>
        <w:jc w:val="left"/>
        <w:rPr>
          <w:rFonts w:hint="eastAsia"/>
          <w:lang w:val="en-US" w:eastAsia="zh-CN"/>
        </w:rPr>
      </w:pPr>
    </w:p>
    <w:p>
      <w:pPr>
        <w:numPr>
          <w:ilvl w:val="0"/>
          <w:numId w:val="0"/>
        </w:numPr>
        <w:autoSpaceDE w:val="0"/>
        <w:autoSpaceDN w:val="0"/>
        <w:adjustRightInd w:val="0"/>
        <w:ind w:left="420" w:leftChars="0"/>
        <w:jc w:val="left"/>
        <w:rPr>
          <w:rFonts w:hint="eastAsia"/>
          <w:lang w:val="en-US" w:eastAsia="zh-CN"/>
        </w:rPr>
      </w:pPr>
    </w:p>
    <w:p>
      <w:pPr>
        <w:numPr>
          <w:ilvl w:val="0"/>
          <w:numId w:val="0"/>
        </w:numPr>
        <w:autoSpaceDE w:val="0"/>
        <w:autoSpaceDN w:val="0"/>
        <w:adjustRightInd w:val="0"/>
        <w:ind w:left="420" w:leftChars="0"/>
        <w:jc w:val="left"/>
        <w:rPr>
          <w:rFonts w:hint="default"/>
          <w:lang w:val="en-US" w:eastAsia="zh-CN"/>
        </w:rPr>
      </w:pPr>
    </w:p>
    <w:p>
      <w:pPr>
        <w:numPr>
          <w:ilvl w:val="0"/>
          <w:numId w:val="5"/>
        </w:numPr>
        <w:autoSpaceDE w:val="0"/>
        <w:autoSpaceDN w:val="0"/>
        <w:adjustRightInd w:val="0"/>
        <w:ind w:left="0" w:leftChars="0" w:firstLine="0" w:firstLineChars="0"/>
        <w:jc w:val="left"/>
        <w:rPr>
          <w:rFonts w:hint="default"/>
          <w:lang w:val="en-US" w:eastAsia="zh-CN"/>
        </w:rPr>
      </w:pPr>
      <w:r>
        <w:rPr>
          <w:rFonts w:hint="eastAsia"/>
          <w:lang w:val="en-US" w:eastAsia="zh-CN"/>
        </w:rPr>
        <w:t>BFS搜索 —— Edmond-Karp算法</w:t>
      </w:r>
    </w:p>
    <w:p>
      <w:pPr>
        <w:numPr>
          <w:ilvl w:val="1"/>
          <w:numId w:val="5"/>
        </w:numPr>
        <w:autoSpaceDE w:val="0"/>
        <w:autoSpaceDN w:val="0"/>
        <w:adjustRightInd w:val="0"/>
        <w:ind w:left="420" w:leftChars="0" w:firstLine="0" w:firstLineChars="0"/>
        <w:jc w:val="left"/>
        <w:rPr>
          <w:rFonts w:hint="default"/>
          <w:lang w:val="en-US" w:eastAsia="zh-CN"/>
        </w:rPr>
      </w:pPr>
      <w:r>
        <w:rPr>
          <w:rFonts w:hint="eastAsia"/>
          <w:lang w:val="en-US" w:eastAsia="zh-CN"/>
        </w:rPr>
        <w:t>算法原理</w:t>
      </w:r>
    </w:p>
    <w:p>
      <w:pPr>
        <w:numPr>
          <w:ilvl w:val="2"/>
          <w:numId w:val="5"/>
        </w:numPr>
        <w:autoSpaceDE w:val="0"/>
        <w:autoSpaceDN w:val="0"/>
        <w:adjustRightInd w:val="0"/>
        <w:ind w:left="840" w:leftChars="0" w:firstLine="0" w:firstLineChars="0"/>
        <w:jc w:val="left"/>
        <w:rPr>
          <w:rFonts w:hint="default"/>
          <w:lang w:val="en-US" w:eastAsia="zh-CN"/>
        </w:rPr>
      </w:pPr>
      <w:r>
        <w:rPr>
          <w:rFonts w:hint="eastAsia"/>
          <w:lang w:val="en-US" w:eastAsia="zh-CN"/>
        </w:rPr>
        <w:t>利用BFS算法，在图中搜索出一条增广路径。</w:t>
      </w:r>
    </w:p>
    <w:p>
      <w:pPr>
        <w:numPr>
          <w:ilvl w:val="2"/>
          <w:numId w:val="5"/>
        </w:numPr>
        <w:autoSpaceDE w:val="0"/>
        <w:autoSpaceDN w:val="0"/>
        <w:adjustRightInd w:val="0"/>
        <w:ind w:left="840" w:leftChars="0" w:firstLine="0" w:firstLineChars="0"/>
        <w:jc w:val="left"/>
        <w:rPr>
          <w:rFonts w:hint="default"/>
          <w:lang w:val="en-US" w:eastAsia="zh-CN"/>
        </w:rPr>
      </w:pPr>
      <w:r>
        <w:rPr>
          <w:rFonts w:hint="eastAsia"/>
          <w:lang w:val="en-US" w:eastAsia="zh-CN"/>
        </w:rPr>
        <w:t>基于这条增广路径，使用Ford-Fulkerson方法</w:t>
      </w:r>
    </w:p>
    <w:p>
      <w:pPr>
        <w:numPr>
          <w:ilvl w:val="0"/>
          <w:numId w:val="0"/>
        </w:numPr>
        <w:autoSpaceDE w:val="0"/>
        <w:autoSpaceDN w:val="0"/>
        <w:adjustRightInd w:val="0"/>
        <w:jc w:val="left"/>
        <w:rPr>
          <w:rFonts w:hint="default"/>
          <w:lang w:val="en-US" w:eastAsia="zh-CN"/>
        </w:rPr>
      </w:pPr>
    </w:p>
    <w:p>
      <w:pPr>
        <w:numPr>
          <w:ilvl w:val="1"/>
          <w:numId w:val="5"/>
        </w:numPr>
        <w:autoSpaceDE w:val="0"/>
        <w:autoSpaceDN w:val="0"/>
        <w:adjustRightInd w:val="0"/>
        <w:ind w:left="420" w:leftChars="0" w:firstLine="0" w:firstLineChars="0"/>
        <w:jc w:val="left"/>
        <w:rPr>
          <w:rFonts w:hint="default"/>
          <w:lang w:val="en-US" w:eastAsia="zh-CN"/>
        </w:rPr>
      </w:pPr>
      <w:r>
        <w:rPr>
          <w:rFonts w:hint="eastAsia"/>
          <w:lang w:val="en-US" w:eastAsia="zh-CN"/>
        </w:rPr>
        <w:t>伪代码</w:t>
      </w:r>
    </w:p>
    <w:p>
      <w:pPr>
        <w:numPr>
          <w:ilvl w:val="0"/>
          <w:numId w:val="0"/>
        </w:numPr>
        <w:autoSpaceDE w:val="0"/>
        <w:autoSpaceDN w:val="0"/>
        <w:adjustRightInd w:val="0"/>
        <w:ind w:left="840" w:leftChars="0"/>
        <w:jc w:val="left"/>
        <w:rPr>
          <w:rFonts w:hint="eastAsia"/>
          <w:lang w:val="en-US" w:eastAsia="zh-CN"/>
        </w:rPr>
      </w:pPr>
      <w:r>
        <w:rPr>
          <w:rFonts w:hint="eastAsia"/>
          <w:position w:val="-134"/>
          <w:lang w:val="en-US" w:eastAsia="zh-CN"/>
        </w:rPr>
        <w:object>
          <v:shape id="_x0000_i1052" o:spt="75" type="#_x0000_t75" style="height:139.95pt;width:186pt;" o:ole="t" filled="f" o:preferrelative="t" stroked="f" coordsize="21600,21600">
            <v:path/>
            <v:fill on="f" focussize="0,0"/>
            <v:stroke on="f"/>
            <v:imagedata r:id="rId64" o:title=""/>
            <o:lock v:ext="edit" aspectratio="t"/>
            <w10:wrap type="none"/>
            <w10:anchorlock/>
          </v:shape>
          <o:OLEObject Type="Embed" ProgID="Equation.KSEE3" ShapeID="_x0000_i1052" DrawAspect="Content" ObjectID="_1468075752" r:id="rId63">
            <o:LockedField>false</o:LockedField>
          </o:OLEObject>
        </w:object>
      </w:r>
    </w:p>
    <w:p>
      <w:pPr>
        <w:numPr>
          <w:ilvl w:val="0"/>
          <w:numId w:val="0"/>
        </w:numPr>
        <w:autoSpaceDE w:val="0"/>
        <w:autoSpaceDN w:val="0"/>
        <w:adjustRightInd w:val="0"/>
        <w:ind w:left="840" w:leftChars="0"/>
        <w:jc w:val="left"/>
        <w:rPr>
          <w:rFonts w:hint="eastAsia"/>
          <w:lang w:val="en-US" w:eastAsia="zh-CN"/>
        </w:rPr>
      </w:pPr>
    </w:p>
    <w:p>
      <w:pPr>
        <w:numPr>
          <w:ilvl w:val="0"/>
          <w:numId w:val="0"/>
        </w:numPr>
        <w:autoSpaceDE w:val="0"/>
        <w:autoSpaceDN w:val="0"/>
        <w:adjustRightInd w:val="0"/>
        <w:ind w:left="840" w:leftChars="0"/>
        <w:jc w:val="left"/>
        <w:rPr>
          <w:rFonts w:hint="eastAsia"/>
          <w:lang w:val="en-US" w:eastAsia="zh-CN"/>
        </w:rPr>
      </w:pPr>
      <w:r>
        <w:rPr>
          <w:rFonts w:hint="eastAsia"/>
          <w:position w:val="-302"/>
          <w:lang w:val="en-US" w:eastAsia="zh-CN"/>
        </w:rPr>
        <w:object>
          <v:shape id="_x0000_i1053" o:spt="75" type="#_x0000_t75" style="height:307pt;width:321pt;" o:ole="t" filled="f" o:preferrelative="t" stroked="f" coordsize="21600,21600">
            <v:path/>
            <v:fill on="f" focussize="0,0"/>
            <v:stroke on="f"/>
            <v:imagedata r:id="rId66" o:title=""/>
            <o:lock v:ext="edit" aspectratio="t"/>
            <w10:wrap type="none"/>
            <w10:anchorlock/>
          </v:shape>
          <o:OLEObject Type="Embed" ProgID="Equation.KSEE3" ShapeID="_x0000_i1053" DrawAspect="Content" ObjectID="_1468075753" r:id="rId65">
            <o:LockedField>false</o:LockedField>
          </o:OLEObject>
        </w:object>
      </w:r>
    </w:p>
    <w:p>
      <w:pPr>
        <w:numPr>
          <w:ilvl w:val="0"/>
          <w:numId w:val="0"/>
        </w:numPr>
        <w:autoSpaceDE w:val="0"/>
        <w:autoSpaceDN w:val="0"/>
        <w:adjustRightInd w:val="0"/>
        <w:ind w:left="840" w:leftChars="0"/>
        <w:jc w:val="left"/>
        <w:rPr>
          <w:rFonts w:hint="eastAsia"/>
          <w:lang w:val="en-US" w:eastAsia="zh-CN"/>
        </w:rPr>
      </w:pPr>
    </w:p>
    <w:p>
      <w:pPr>
        <w:numPr>
          <w:ilvl w:val="1"/>
          <w:numId w:val="5"/>
        </w:numPr>
        <w:autoSpaceDE w:val="0"/>
        <w:autoSpaceDN w:val="0"/>
        <w:adjustRightInd w:val="0"/>
        <w:ind w:left="420" w:leftChars="0" w:firstLine="0" w:firstLineChars="0"/>
        <w:jc w:val="left"/>
        <w:rPr>
          <w:rFonts w:hint="default"/>
          <w:lang w:val="en-US" w:eastAsia="zh-CN"/>
        </w:rPr>
      </w:pPr>
      <w:r>
        <w:rPr>
          <w:rFonts w:hint="eastAsia"/>
          <w:lang w:val="en-US" w:eastAsia="zh-CN"/>
        </w:rPr>
        <w:t>算法效率分析</w:t>
      </w:r>
    </w:p>
    <w:p>
      <w:pPr>
        <w:numPr>
          <w:ilvl w:val="0"/>
          <w:numId w:val="0"/>
        </w:numPr>
        <w:autoSpaceDE w:val="0"/>
        <w:autoSpaceDN w:val="0"/>
        <w:adjustRightInd w:val="0"/>
        <w:ind w:left="420" w:leftChars="0"/>
        <w:jc w:val="left"/>
        <w:rPr>
          <w:rFonts w:hint="default"/>
          <w:lang w:val="en-US" w:eastAsia="zh-CN"/>
        </w:rPr>
      </w:pPr>
      <w:r>
        <w:drawing>
          <wp:anchor distT="0" distB="0" distL="114300" distR="114300" simplePos="0" relativeHeight="251666432" behindDoc="0" locked="0" layoutInCell="1" allowOverlap="1">
            <wp:simplePos x="0" y="0"/>
            <wp:positionH relativeFrom="column">
              <wp:posOffset>208915</wp:posOffset>
            </wp:positionH>
            <wp:positionV relativeFrom="paragraph">
              <wp:posOffset>118110</wp:posOffset>
            </wp:positionV>
            <wp:extent cx="1454785" cy="1297940"/>
            <wp:effectExtent l="0" t="0" r="0" b="0"/>
            <wp:wrapSquare wrapText="bothSides"/>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pic:cNvPicPr>
                      <a:picLocks noChangeAspect="1"/>
                    </pic:cNvPicPr>
                  </pic:nvPicPr>
                  <pic:blipFill>
                    <a:blip r:embed="rId38">
                      <a:clrChange>
                        <a:clrFrom>
                          <a:srgbClr val="EEEEEE">
                            <a:alpha val="100000"/>
                          </a:srgbClr>
                        </a:clrFrom>
                        <a:clrTo>
                          <a:srgbClr val="EEEEEE">
                            <a:alpha val="100000"/>
                            <a:alpha val="0"/>
                          </a:srgbClr>
                        </a:clrTo>
                      </a:clrChange>
                    </a:blip>
                    <a:stretch>
                      <a:fillRect/>
                    </a:stretch>
                  </pic:blipFill>
                  <pic:spPr>
                    <a:xfrm>
                      <a:off x="0" y="0"/>
                      <a:ext cx="1454785" cy="1297940"/>
                    </a:xfrm>
                    <a:prstGeom prst="rect">
                      <a:avLst/>
                    </a:prstGeom>
                    <a:noFill/>
                    <a:ln>
                      <a:noFill/>
                    </a:ln>
                  </pic:spPr>
                </pic:pic>
              </a:graphicData>
            </a:graphic>
          </wp:anchor>
        </w:drawing>
      </w:r>
    </w:p>
    <w:p>
      <w:pPr>
        <w:numPr>
          <w:ilvl w:val="0"/>
          <w:numId w:val="0"/>
        </w:numPr>
        <w:autoSpaceDE w:val="0"/>
        <w:autoSpaceDN w:val="0"/>
        <w:adjustRightInd w:val="0"/>
        <w:ind w:left="420" w:leftChars="0"/>
        <w:jc w:val="left"/>
        <w:rPr>
          <w:rFonts w:hint="default"/>
          <w:lang w:val="en-US" w:eastAsia="zh-CN"/>
        </w:rPr>
      </w:pPr>
      <w:r>
        <w:rPr>
          <w:rFonts w:hint="eastAsia"/>
          <w:lang w:val="en-US" w:eastAsia="zh-CN"/>
        </w:rPr>
        <w:t>以左图为例，BFS搜索树为下图，显然可以得到由源点到汇点的最短路径，是一条效率较高的增广路径。</w:t>
      </w:r>
    </w:p>
    <w:p>
      <w:pPr>
        <w:numPr>
          <w:ilvl w:val="0"/>
          <w:numId w:val="0"/>
        </w:numPr>
        <w:autoSpaceDE w:val="0"/>
        <w:autoSpaceDN w:val="0"/>
        <w:adjustRightInd w:val="0"/>
        <w:ind w:left="420" w:leftChars="0"/>
        <w:jc w:val="left"/>
        <w:rPr>
          <w:rFonts w:hint="default"/>
          <w:lang w:val="en-US" w:eastAsia="zh-CN"/>
        </w:rPr>
      </w:pPr>
      <w:r>
        <w:drawing>
          <wp:inline distT="0" distB="0" distL="114300" distR="114300">
            <wp:extent cx="1792605" cy="1153795"/>
            <wp:effectExtent l="0" t="0" r="0" b="0"/>
            <wp:docPr id="1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6"/>
                    <pic:cNvPicPr>
                      <a:picLocks noChangeAspect="1"/>
                    </pic:cNvPicPr>
                  </pic:nvPicPr>
                  <pic:blipFill>
                    <a:blip r:embed="rId67">
                      <a:clrChange>
                        <a:clrFrom>
                          <a:srgbClr val="EEEEEE">
                            <a:alpha val="100000"/>
                          </a:srgbClr>
                        </a:clrFrom>
                        <a:clrTo>
                          <a:srgbClr val="EEEEEE">
                            <a:alpha val="100000"/>
                            <a:alpha val="0"/>
                          </a:srgbClr>
                        </a:clrTo>
                      </a:clrChange>
                    </a:blip>
                    <a:stretch>
                      <a:fillRect/>
                    </a:stretch>
                  </pic:blipFill>
                  <pic:spPr>
                    <a:xfrm>
                      <a:off x="0" y="0"/>
                      <a:ext cx="1792605" cy="1153795"/>
                    </a:xfrm>
                    <a:prstGeom prst="rect">
                      <a:avLst/>
                    </a:prstGeom>
                    <a:noFill/>
                    <a:ln>
                      <a:noFill/>
                    </a:ln>
                  </pic:spPr>
                </pic:pic>
              </a:graphicData>
            </a:graphic>
          </wp:inline>
        </w:drawing>
      </w:r>
    </w:p>
    <w:p>
      <w:pPr>
        <w:numPr>
          <w:ilvl w:val="0"/>
          <w:numId w:val="0"/>
        </w:numPr>
        <w:autoSpaceDE w:val="0"/>
        <w:autoSpaceDN w:val="0"/>
        <w:adjustRightInd w:val="0"/>
        <w:ind w:left="840" w:leftChars="0"/>
        <w:jc w:val="left"/>
        <w:rPr>
          <w:rFonts w:hint="default"/>
          <w:lang w:val="en-US" w:eastAsia="zh-CN"/>
        </w:rPr>
      </w:pPr>
    </w:p>
    <w:p>
      <w:pPr>
        <w:numPr>
          <w:ilvl w:val="1"/>
          <w:numId w:val="5"/>
        </w:numPr>
        <w:autoSpaceDE w:val="0"/>
        <w:autoSpaceDN w:val="0"/>
        <w:adjustRightInd w:val="0"/>
        <w:ind w:left="420" w:leftChars="0" w:firstLine="0" w:firstLineChars="0"/>
        <w:jc w:val="left"/>
        <w:rPr>
          <w:rFonts w:hint="default"/>
          <w:lang w:val="en-US" w:eastAsia="zh-CN"/>
        </w:rPr>
      </w:pPr>
      <w:r>
        <w:rPr>
          <w:rFonts w:hint="eastAsia"/>
          <w:lang w:val="en-US" w:eastAsia="zh-CN"/>
        </w:rPr>
        <w:t>时间复杂度分析</w:t>
      </w:r>
    </w:p>
    <w:p>
      <w:pPr>
        <w:numPr>
          <w:ilvl w:val="0"/>
          <w:numId w:val="0"/>
        </w:numPr>
        <w:autoSpaceDE w:val="0"/>
        <w:autoSpaceDN w:val="0"/>
        <w:adjustRightInd w:val="0"/>
        <w:ind w:left="420" w:leftChars="0"/>
        <w:jc w:val="left"/>
        <w:rPr>
          <w:rFonts w:hint="eastAsia"/>
          <w:lang w:val="en-US" w:eastAsia="zh-CN"/>
        </w:rPr>
      </w:pPr>
    </w:p>
    <w:p>
      <w:pPr>
        <w:numPr>
          <w:ilvl w:val="0"/>
          <w:numId w:val="0"/>
        </w:numPr>
        <w:autoSpaceDE w:val="0"/>
        <w:autoSpaceDN w:val="0"/>
        <w:adjustRightInd w:val="0"/>
        <w:ind w:left="420" w:leftChars="0"/>
        <w:jc w:val="left"/>
        <w:rPr>
          <w:rFonts w:hint="default"/>
          <w:lang w:val="en-US" w:eastAsia="zh-CN"/>
        </w:rPr>
      </w:pPr>
      <w:r>
        <w:rPr>
          <w:rFonts w:hint="eastAsia"/>
          <w:lang w:val="en-US" w:eastAsia="zh-CN"/>
        </w:rPr>
        <w:t>Edmonds and Karp在1972年，以及Dinic在1970年都独立的证明了如果每步增广路径都是最短的话，那么整个算法将会执行</w:t>
      </w:r>
      <w:r>
        <w:rPr>
          <w:rFonts w:hint="eastAsia"/>
          <w:position w:val="-10"/>
          <w:lang w:val="en-US" w:eastAsia="zh-CN"/>
        </w:rPr>
        <w:object>
          <v:shape id="_x0000_i1054" o:spt="75" type="#_x0000_t75" style="height:15.15pt;width:33.05pt;" o:ole="t" filled="f" o:preferrelative="t" stroked="f" coordsize="21600,21600">
            <v:path/>
            <v:fill on="f" focussize="0,0"/>
            <v:stroke on="f"/>
            <v:imagedata r:id="rId69" o:title=""/>
            <o:lock v:ext="edit" aspectratio="t"/>
            <w10:wrap type="none"/>
            <w10:anchorlock/>
          </v:shape>
          <o:OLEObject Type="Embed" ProgID="Equation.KSEE3" ShapeID="_x0000_i1054" DrawAspect="Content" ObjectID="_1468075754" r:id="rId68">
            <o:LockedField>false</o:LockedField>
          </o:OLEObject>
        </w:object>
      </w:r>
      <w:r>
        <w:rPr>
          <w:rFonts w:hint="eastAsia"/>
          <w:lang w:val="en-US" w:eastAsia="zh-CN"/>
        </w:rPr>
        <w:t>步。又每一轮DFS的复杂度为</w:t>
      </w:r>
      <w:r>
        <w:rPr>
          <w:rFonts w:hint="eastAsia"/>
          <w:position w:val="-10"/>
          <w:lang w:val="en-US" w:eastAsia="zh-CN"/>
        </w:rPr>
        <w:object>
          <v:shape id="_x0000_i1055" o:spt="75" type="#_x0000_t75" style="height:14.75pt;width:26.75pt;" o:ole="t" filled="f" o:preferrelative="t" stroked="f" coordsize="21600,21600">
            <v:path/>
            <v:fill on="f" focussize="0,0"/>
            <v:stroke on="f"/>
            <v:imagedata r:id="rId60" o:title=""/>
            <o:lock v:ext="edit" aspectratio="t"/>
            <w10:wrap type="none"/>
            <w10:anchorlock/>
          </v:shape>
          <o:OLEObject Type="Embed" ProgID="Equation.KSEE3" ShapeID="_x0000_i1055" DrawAspect="Content" ObjectID="_1468075755" r:id="rId70">
            <o:LockedField>false</o:LockedField>
          </o:OLEObject>
        </w:object>
      </w:r>
      <w:r>
        <w:rPr>
          <w:rFonts w:hint="eastAsia"/>
          <w:lang w:val="en-US" w:eastAsia="zh-CN"/>
        </w:rPr>
        <w:t>。</w:t>
      </w:r>
    </w:p>
    <w:p>
      <w:pPr>
        <w:numPr>
          <w:ilvl w:val="0"/>
          <w:numId w:val="0"/>
        </w:numPr>
        <w:autoSpaceDE w:val="0"/>
        <w:autoSpaceDN w:val="0"/>
        <w:adjustRightInd w:val="0"/>
        <w:ind w:left="420" w:leftChars="0"/>
        <w:jc w:val="left"/>
        <w:rPr>
          <w:rFonts w:hint="eastAsia"/>
          <w:lang w:val="en-US" w:eastAsia="zh-CN"/>
        </w:rPr>
      </w:pPr>
      <w:r>
        <w:rPr>
          <w:rFonts w:hint="eastAsia"/>
          <w:lang w:val="en-US" w:eastAsia="zh-CN"/>
        </w:rPr>
        <w:t>因此最坏情况的时间复杂度为</w:t>
      </w:r>
      <w:r>
        <w:rPr>
          <w:rFonts w:hint="eastAsia"/>
          <w:position w:val="-10"/>
          <w:lang w:val="en-US" w:eastAsia="zh-CN"/>
        </w:rPr>
        <w:object>
          <v:shape id="_x0000_i1056" o:spt="75" type="#_x0000_t75" style="height:14.8pt;width:34.6pt;" o:ole="t" filled="f" o:preferrelative="t" stroked="f" coordsize="21600,21600">
            <v:path/>
            <v:fill on="f" focussize="0,0"/>
            <v:stroke on="f"/>
            <v:imagedata r:id="rId72" o:title=""/>
            <o:lock v:ext="edit" aspectratio="t"/>
            <w10:wrap type="none"/>
            <w10:anchorlock/>
          </v:shape>
          <o:OLEObject Type="Embed" ProgID="Equation.KSEE3" ShapeID="_x0000_i1056" DrawAspect="Content" ObjectID="_1468075756" r:id="rId71">
            <o:LockedField>false</o:LockedField>
          </o:OLEObject>
        </w:object>
      </w:r>
    </w:p>
    <w:p>
      <w:pPr>
        <w:numPr>
          <w:ilvl w:val="0"/>
          <w:numId w:val="0"/>
        </w:numPr>
        <w:autoSpaceDE w:val="0"/>
        <w:autoSpaceDN w:val="0"/>
        <w:adjustRightInd w:val="0"/>
        <w:ind w:left="420" w:leftChars="0"/>
        <w:jc w:val="left"/>
        <w:rPr>
          <w:rFonts w:hint="eastAsia"/>
          <w:lang w:val="en-US" w:eastAsia="zh-CN"/>
        </w:rPr>
      </w:pPr>
    </w:p>
    <w:p>
      <w:pPr>
        <w:numPr>
          <w:ilvl w:val="0"/>
          <w:numId w:val="5"/>
        </w:numPr>
        <w:autoSpaceDE w:val="0"/>
        <w:autoSpaceDN w:val="0"/>
        <w:adjustRightInd w:val="0"/>
        <w:ind w:left="0" w:leftChars="0" w:firstLine="0" w:firstLineChars="0"/>
        <w:jc w:val="left"/>
        <w:rPr>
          <w:rFonts w:hint="default"/>
          <w:lang w:val="en-US" w:eastAsia="zh-CN"/>
        </w:rPr>
      </w:pPr>
      <w:r>
        <w:rPr>
          <w:rFonts w:hint="eastAsia"/>
          <w:lang w:val="en-US" w:eastAsia="zh-CN"/>
        </w:rPr>
        <w:t>层次搜索 —— Dinic算法</w:t>
      </w:r>
    </w:p>
    <w:p>
      <w:pPr>
        <w:numPr>
          <w:ilvl w:val="1"/>
          <w:numId w:val="5"/>
        </w:numPr>
        <w:autoSpaceDE w:val="0"/>
        <w:autoSpaceDN w:val="0"/>
        <w:adjustRightInd w:val="0"/>
        <w:ind w:left="420" w:leftChars="0" w:firstLine="0" w:firstLineChars="0"/>
        <w:jc w:val="left"/>
        <w:rPr>
          <w:rFonts w:hint="default"/>
          <w:lang w:val="en-US" w:eastAsia="zh-CN"/>
        </w:rPr>
      </w:pPr>
      <w:r>
        <w:rPr>
          <w:rFonts w:hint="eastAsia"/>
          <w:lang w:val="en-US" w:eastAsia="zh-CN"/>
        </w:rPr>
        <w:t>算法原理</w:t>
      </w:r>
    </w:p>
    <w:p>
      <w:pPr>
        <w:numPr>
          <w:ilvl w:val="2"/>
          <w:numId w:val="5"/>
        </w:numPr>
        <w:autoSpaceDE w:val="0"/>
        <w:autoSpaceDN w:val="0"/>
        <w:adjustRightInd w:val="0"/>
        <w:ind w:left="840" w:leftChars="0" w:firstLine="0" w:firstLineChars="0"/>
        <w:jc w:val="left"/>
        <w:rPr>
          <w:rFonts w:hint="default"/>
          <w:lang w:val="en-US" w:eastAsia="zh-CN"/>
        </w:rPr>
      </w:pPr>
      <w:r>
        <w:rPr>
          <w:rFonts w:hint="eastAsia"/>
          <w:lang w:val="en-US" w:eastAsia="zh-CN"/>
        </w:rPr>
        <w:t>对流网络采用BFS给每个节点标号，标号的内容为到源点的经过的最短边数，这样就把原图构建成了一个分层图，其中每条边均从第i层连向第i+1层。</w:t>
      </w:r>
    </w:p>
    <w:p>
      <w:pPr>
        <w:numPr>
          <w:ilvl w:val="0"/>
          <w:numId w:val="0"/>
        </w:numPr>
        <w:autoSpaceDE w:val="0"/>
        <w:autoSpaceDN w:val="0"/>
        <w:adjustRightInd w:val="0"/>
        <w:ind w:left="1260" w:leftChars="0"/>
        <w:jc w:val="center"/>
      </w:pPr>
      <w:r>
        <w:rPr>
          <w:sz w:val="21"/>
        </w:rPr>
        <w:pict>
          <v:rect id="_x0000_s1039" o:spid="_x0000_s1039" o:spt="1" style="position:absolute;left:0pt;margin-left:333.7pt;margin-top:0.1pt;height:208.9pt;width:31.55pt;z-index:251673600;mso-width-relative:page;mso-height-relative:page;" filled="f" stroked="t" coordsize="21600,21600">
            <v:path/>
            <v:fill on="f" focussize="0,0"/>
            <v:stroke color="#FF0000" joinstyle="miter"/>
            <v:imagedata o:title=""/>
            <o:lock v:ext="edit" aspectratio="f"/>
          </v:rect>
        </w:pict>
      </w:r>
      <w:r>
        <w:rPr>
          <w:sz w:val="21"/>
        </w:rPr>
        <w:pict>
          <v:rect id="_x0000_s1032" o:spid="_x0000_s1032" o:spt="1" style="position:absolute;left:0pt;margin-left:257.45pt;margin-top:0.4pt;height:208.9pt;width:31.55pt;z-index:251669504;mso-width-relative:page;mso-height-relative:page;" filled="f" stroked="t" coordsize="21600,21600">
            <v:path/>
            <v:fill on="f" focussize="0,0"/>
            <v:stroke color="#FF0000" joinstyle="miter"/>
            <v:imagedata o:title=""/>
            <o:lock v:ext="edit" aspectratio="f"/>
          </v:rect>
        </w:pict>
      </w:r>
      <w:r>
        <w:rPr>
          <w:sz w:val="21"/>
        </w:rPr>
        <w:pict>
          <v:rect id="_x0000_s1031" o:spid="_x0000_s1031" o:spt="1" style="position:absolute;left:0pt;margin-left:168.95pt;margin-top:1.9pt;height:206.15pt;width:30.8pt;z-index:251668480;mso-width-relative:page;mso-height-relative:page;" filled="f" stroked="t" coordsize="21600,21600">
            <v:path/>
            <v:fill on="f" focussize="0,0"/>
            <v:stroke color="#FF0000" joinstyle="miter"/>
            <v:imagedata o:title=""/>
            <o:lock v:ext="edit" aspectratio="f"/>
          </v:rect>
        </w:pict>
      </w:r>
      <w:r>
        <w:rPr>
          <w:sz w:val="21"/>
        </w:rPr>
        <w:pict>
          <v:rect id="_x0000_s1030" o:spid="_x0000_s1030" o:spt="1" style="position:absolute;left:0pt;margin-left:116.95pt;margin-top:3pt;height:204.65pt;width:28.95pt;z-index:251667456;mso-width-relative:page;mso-height-relative:page;" filled="f" stroked="t" coordsize="21600,21600">
            <v:path/>
            <v:fill on="f" focussize="0,0"/>
            <v:stroke color="#FF0000"/>
            <v:imagedata o:title=""/>
            <o:lock v:ext="edit" aspectratio="f"/>
          </v:rect>
        </w:pict>
      </w:r>
      <w:r>
        <w:drawing>
          <wp:inline distT="0" distB="0" distL="114300" distR="114300">
            <wp:extent cx="3442970" cy="25139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clrChange>
                        <a:clrFrom>
                          <a:srgbClr val="EEEEEE">
                            <a:alpha val="100000"/>
                          </a:srgbClr>
                        </a:clrFrom>
                        <a:clrTo>
                          <a:srgbClr val="EEEEEE">
                            <a:alpha val="100000"/>
                            <a:alpha val="0"/>
                          </a:srgbClr>
                        </a:clrTo>
                      </a:clrChange>
                    </a:blip>
                    <a:stretch>
                      <a:fillRect/>
                    </a:stretch>
                  </pic:blipFill>
                  <pic:spPr>
                    <a:xfrm>
                      <a:off x="0" y="0"/>
                      <a:ext cx="3442970" cy="2513965"/>
                    </a:xfrm>
                    <a:prstGeom prst="rect">
                      <a:avLst/>
                    </a:prstGeom>
                    <a:noFill/>
                    <a:ln>
                      <a:noFill/>
                    </a:ln>
                  </pic:spPr>
                </pic:pic>
              </a:graphicData>
            </a:graphic>
          </wp:inline>
        </w:drawing>
      </w:r>
    </w:p>
    <w:p>
      <w:pPr>
        <w:numPr>
          <w:ilvl w:val="0"/>
          <w:numId w:val="0"/>
        </w:numPr>
        <w:autoSpaceDE w:val="0"/>
        <w:autoSpaceDN w:val="0"/>
        <w:adjustRightInd w:val="0"/>
        <w:ind w:left="1260" w:leftChars="0"/>
        <w:jc w:val="left"/>
      </w:pPr>
      <w:r>
        <w:rPr>
          <w:sz w:val="21"/>
        </w:rPr>
        <w:pict>
          <v:shape id="_x0000_s1037" o:spid="_x0000_s1037" o:spt="202" type="#_x0000_t202" style="position:absolute;left:0pt;margin-left:328.3pt;margin-top:6.5pt;height:26.05pt;width:46.55pt;z-index:251672576;mso-width-relative:page;mso-height-relative:page;" filled="f" stroked="f" coordsize="21600,21600">
            <v:path/>
            <v:fill on="f" focussize="0,0"/>
            <v:stroke on="f"/>
            <v:imagedata o:title=""/>
            <o:lock v:ext="edit" aspectratio="f"/>
            <v:textbox>
              <w:txbxContent>
                <w:p>
                  <w:pPr>
                    <w:rPr>
                      <w:rFonts w:hint="default" w:eastAsiaTheme="minorEastAsia"/>
                      <w:lang w:val="en-US" w:eastAsia="zh-CN"/>
                    </w:rPr>
                  </w:pPr>
                  <w:r>
                    <w:rPr>
                      <w:rFonts w:hint="eastAsia"/>
                      <w:lang w:val="en-US" w:eastAsia="zh-CN"/>
                    </w:rPr>
                    <w:t>第3层</w:t>
                  </w:r>
                </w:p>
              </w:txbxContent>
            </v:textbox>
          </v:shape>
        </w:pict>
      </w:r>
      <w:r>
        <w:rPr>
          <w:sz w:val="21"/>
        </w:rPr>
        <w:pict>
          <v:shape id="_x0000_s1036" o:spid="_x0000_s1036" o:spt="202" type="#_x0000_t202" style="position:absolute;left:0pt;margin-left:249.1pt;margin-top:7.45pt;height:26.05pt;width:46.55pt;z-index:251671552;mso-width-relative:page;mso-height-relative:page;" filled="f" stroked="f" coordsize="21600,21600">
            <v:path/>
            <v:fill on="f" focussize="0,0"/>
            <v:stroke on="f"/>
            <v:imagedata o:title=""/>
            <o:lock v:ext="edit" aspectratio="f"/>
            <v:textbox>
              <w:txbxContent>
                <w:p>
                  <w:pPr>
                    <w:rPr>
                      <w:rFonts w:hint="default" w:eastAsiaTheme="minorEastAsia"/>
                      <w:lang w:val="en-US" w:eastAsia="zh-CN"/>
                    </w:rPr>
                  </w:pPr>
                  <w:r>
                    <w:rPr>
                      <w:rFonts w:hint="eastAsia"/>
                      <w:lang w:val="en-US" w:eastAsia="zh-CN"/>
                    </w:rPr>
                    <w:t>第2层</w:t>
                  </w:r>
                </w:p>
              </w:txbxContent>
            </v:textbox>
          </v:shape>
        </w:pict>
      </w:r>
      <w:r>
        <w:rPr>
          <w:sz w:val="21"/>
        </w:rPr>
        <w:pict>
          <v:shape id="_x0000_s1035" o:spid="_x0000_s1035" o:spt="202" type="#_x0000_t202" style="position:absolute;left:0pt;margin-left:161.2pt;margin-top:5.85pt;height:26.05pt;width:46.55pt;z-index:251670528;mso-width-relative:page;mso-height-relative:page;" filled="f" stroked="f" coordsize="21600,21600">
            <v:path/>
            <v:fill on="f" focussize="0,0"/>
            <v:stroke on="f"/>
            <v:imagedata o:title=""/>
            <o:lock v:ext="edit" aspectratio="f"/>
            <v:textbox>
              <w:txbxContent>
                <w:p>
                  <w:pPr>
                    <w:rPr>
                      <w:rFonts w:hint="default" w:eastAsiaTheme="minorEastAsia"/>
                      <w:lang w:val="en-US" w:eastAsia="zh-CN"/>
                    </w:rPr>
                  </w:pPr>
                  <w:r>
                    <w:rPr>
                      <w:rFonts w:hint="eastAsia"/>
                      <w:lang w:val="en-US" w:eastAsia="zh-CN"/>
                    </w:rPr>
                    <w:t>第1层</w:t>
                  </w:r>
                </w:p>
              </w:txbxContent>
            </v:textbox>
          </v:shape>
        </w:pict>
      </w:r>
      <w:r>
        <w:rPr>
          <w:sz w:val="21"/>
        </w:rPr>
        <w:pict>
          <v:shape id="_x0000_s1034" o:spid="_x0000_s1034" o:spt="202" type="#_x0000_t202" style="position:absolute;left:0pt;margin-left:108.45pt;margin-top:5.8pt;height:26.05pt;width:46.55pt;z-index:251667456;mso-width-relative:page;mso-height-relative:page;" filled="f" stroked="f" coordsize="21600,21600">
            <v:path/>
            <v:fill on="f" focussize="0,0"/>
            <v:stroke on="f"/>
            <v:imagedata o:title=""/>
            <o:lock v:ext="edit" aspectratio="f"/>
            <v:textbox>
              <w:txbxContent>
                <w:p>
                  <w:pPr>
                    <w:rPr>
                      <w:rFonts w:hint="default" w:eastAsiaTheme="minorEastAsia"/>
                      <w:lang w:val="en-US" w:eastAsia="zh-CN"/>
                    </w:rPr>
                  </w:pPr>
                  <w:r>
                    <w:rPr>
                      <w:rFonts w:hint="eastAsia"/>
                      <w:lang w:val="en-US" w:eastAsia="zh-CN"/>
                    </w:rPr>
                    <w:t>第0层</w:t>
                  </w:r>
                </w:p>
              </w:txbxContent>
            </v:textbox>
          </v:shape>
        </w:pict>
      </w:r>
    </w:p>
    <w:p>
      <w:pPr>
        <w:numPr>
          <w:ilvl w:val="0"/>
          <w:numId w:val="0"/>
        </w:numPr>
        <w:autoSpaceDE w:val="0"/>
        <w:autoSpaceDN w:val="0"/>
        <w:adjustRightInd w:val="0"/>
        <w:ind w:left="1260" w:leftChars="0"/>
        <w:jc w:val="left"/>
      </w:pPr>
    </w:p>
    <w:p>
      <w:pPr>
        <w:numPr>
          <w:ilvl w:val="0"/>
          <w:numId w:val="0"/>
        </w:numPr>
        <w:autoSpaceDE w:val="0"/>
        <w:autoSpaceDN w:val="0"/>
        <w:adjustRightInd w:val="0"/>
        <w:ind w:left="1260" w:leftChars="0"/>
        <w:jc w:val="center"/>
      </w:pPr>
      <w:r>
        <w:drawing>
          <wp:inline distT="0" distB="0" distL="114300" distR="114300">
            <wp:extent cx="1958975" cy="2045335"/>
            <wp:effectExtent l="0" t="0" r="0" b="12065"/>
            <wp:docPr id="1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8"/>
                    <pic:cNvPicPr>
                      <a:picLocks noChangeAspect="1"/>
                    </pic:cNvPicPr>
                  </pic:nvPicPr>
                  <pic:blipFill>
                    <a:blip r:embed="rId73">
                      <a:clrChange>
                        <a:clrFrom>
                          <a:srgbClr val="FEFCFD">
                            <a:alpha val="100000"/>
                          </a:srgbClr>
                        </a:clrFrom>
                        <a:clrTo>
                          <a:srgbClr val="FEFCFD">
                            <a:alpha val="100000"/>
                            <a:alpha val="0"/>
                          </a:srgbClr>
                        </a:clrTo>
                      </a:clrChange>
                    </a:blip>
                    <a:stretch>
                      <a:fillRect/>
                    </a:stretch>
                  </pic:blipFill>
                  <pic:spPr>
                    <a:xfrm>
                      <a:off x="0" y="0"/>
                      <a:ext cx="1958975" cy="2045335"/>
                    </a:xfrm>
                    <a:prstGeom prst="rect">
                      <a:avLst/>
                    </a:prstGeom>
                    <a:noFill/>
                    <a:ln>
                      <a:noFill/>
                    </a:ln>
                  </pic:spPr>
                </pic:pic>
              </a:graphicData>
            </a:graphic>
          </wp:inline>
        </w:drawing>
      </w:r>
      <w:r>
        <w:drawing>
          <wp:inline distT="0" distB="0" distL="114300" distR="114300">
            <wp:extent cx="1777365" cy="2040255"/>
            <wp:effectExtent l="0" t="0" r="0" b="4445"/>
            <wp:docPr id="1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9"/>
                    <pic:cNvPicPr>
                      <a:picLocks noChangeAspect="1"/>
                    </pic:cNvPicPr>
                  </pic:nvPicPr>
                  <pic:blipFill>
                    <a:blip r:embed="rId74">
                      <a:clrChange>
                        <a:clrFrom>
                          <a:srgbClr val="FEFCFD">
                            <a:alpha val="100000"/>
                          </a:srgbClr>
                        </a:clrFrom>
                        <a:clrTo>
                          <a:srgbClr val="FEFCFD">
                            <a:alpha val="100000"/>
                            <a:alpha val="0"/>
                          </a:srgbClr>
                        </a:clrTo>
                      </a:clrChange>
                    </a:blip>
                    <a:stretch>
                      <a:fillRect/>
                    </a:stretch>
                  </pic:blipFill>
                  <pic:spPr>
                    <a:xfrm>
                      <a:off x="0" y="0"/>
                      <a:ext cx="1777365" cy="2040255"/>
                    </a:xfrm>
                    <a:prstGeom prst="rect">
                      <a:avLst/>
                    </a:prstGeom>
                    <a:noFill/>
                    <a:ln>
                      <a:noFill/>
                    </a:ln>
                  </pic:spPr>
                </pic:pic>
              </a:graphicData>
            </a:graphic>
          </wp:inline>
        </w:drawing>
      </w:r>
    </w:p>
    <w:p>
      <w:pPr>
        <w:numPr>
          <w:ilvl w:val="2"/>
          <w:numId w:val="5"/>
        </w:numPr>
        <w:autoSpaceDE w:val="0"/>
        <w:autoSpaceDN w:val="0"/>
        <w:adjustRightInd w:val="0"/>
        <w:ind w:left="840" w:leftChars="0" w:firstLine="0" w:firstLineChars="0"/>
        <w:jc w:val="left"/>
        <w:rPr>
          <w:rFonts w:hint="default"/>
          <w:lang w:val="en-US" w:eastAsia="zh-CN"/>
        </w:rPr>
      </w:pPr>
      <w:r>
        <w:rPr>
          <w:rFonts w:hint="eastAsia"/>
          <w:lang w:val="en-US" w:eastAsia="zh-CN"/>
        </w:rPr>
        <w:t>在分层图上进行DFS搜索，获取增广路径。</w:t>
      </w:r>
    </w:p>
    <w:p>
      <w:pPr>
        <w:numPr>
          <w:ilvl w:val="2"/>
          <w:numId w:val="5"/>
        </w:numPr>
        <w:autoSpaceDE w:val="0"/>
        <w:autoSpaceDN w:val="0"/>
        <w:adjustRightInd w:val="0"/>
        <w:ind w:left="840" w:leftChars="0" w:firstLine="0" w:firstLineChars="0"/>
        <w:jc w:val="left"/>
        <w:rPr>
          <w:rFonts w:hint="default"/>
          <w:lang w:val="en-US" w:eastAsia="zh-CN"/>
        </w:rPr>
      </w:pPr>
      <w:r>
        <w:rPr>
          <w:rFonts w:hint="eastAsia"/>
          <w:lang w:val="en-US" w:eastAsia="zh-CN"/>
        </w:rPr>
        <w:t>基于这条增广路径，使用Ford-Fulkerson方法</w:t>
      </w:r>
    </w:p>
    <w:p>
      <w:pPr>
        <w:numPr>
          <w:ilvl w:val="0"/>
          <w:numId w:val="0"/>
        </w:numPr>
        <w:autoSpaceDE w:val="0"/>
        <w:autoSpaceDN w:val="0"/>
        <w:adjustRightInd w:val="0"/>
        <w:ind w:left="840" w:leftChars="0"/>
        <w:jc w:val="left"/>
        <w:rPr>
          <w:rFonts w:hint="default"/>
          <w:lang w:val="en-US" w:eastAsia="zh-CN"/>
        </w:rPr>
      </w:pPr>
    </w:p>
    <w:p>
      <w:pPr>
        <w:numPr>
          <w:ilvl w:val="1"/>
          <w:numId w:val="5"/>
        </w:numPr>
        <w:autoSpaceDE w:val="0"/>
        <w:autoSpaceDN w:val="0"/>
        <w:adjustRightInd w:val="0"/>
        <w:ind w:left="420" w:leftChars="0" w:firstLine="0" w:firstLineChars="0"/>
        <w:jc w:val="left"/>
        <w:rPr>
          <w:rFonts w:hint="default"/>
          <w:lang w:val="en-US" w:eastAsia="zh-CN"/>
        </w:rPr>
      </w:pPr>
      <w:r>
        <w:rPr>
          <w:rFonts w:hint="eastAsia"/>
          <w:lang w:val="en-US" w:eastAsia="zh-CN"/>
        </w:rPr>
        <w:t>算法优化</w:t>
      </w:r>
    </w:p>
    <w:p>
      <w:pPr>
        <w:numPr>
          <w:ilvl w:val="2"/>
          <w:numId w:val="5"/>
        </w:numPr>
        <w:autoSpaceDE w:val="0"/>
        <w:autoSpaceDN w:val="0"/>
        <w:adjustRightInd w:val="0"/>
        <w:ind w:left="840" w:leftChars="0" w:firstLine="0" w:firstLineChars="0"/>
        <w:jc w:val="left"/>
        <w:rPr>
          <w:rFonts w:hint="default"/>
          <w:lang w:val="en-US" w:eastAsia="zh-CN"/>
        </w:rPr>
      </w:pPr>
      <w:r>
        <w:rPr>
          <w:rFonts w:hint="eastAsia"/>
          <w:lang w:val="en-US" w:eastAsia="zh-CN"/>
        </w:rPr>
        <w:t>多路增广：每次找到一条增广路的时候，如果残余流量没有用完，可以利用残余部分流量，再找出一条增广路。这样就可以在一次BFS中找出多条增广路，大大提高了算法的效率。</w:t>
      </w:r>
    </w:p>
    <w:p>
      <w:pPr>
        <w:numPr>
          <w:ilvl w:val="2"/>
          <w:numId w:val="5"/>
        </w:numPr>
        <w:autoSpaceDE w:val="0"/>
        <w:autoSpaceDN w:val="0"/>
        <w:adjustRightInd w:val="0"/>
        <w:ind w:left="840" w:leftChars="0" w:firstLine="0" w:firstLineChars="0"/>
        <w:jc w:val="left"/>
        <w:rPr>
          <w:rFonts w:hint="default"/>
          <w:lang w:val="en-US" w:eastAsia="zh-CN"/>
        </w:rPr>
      </w:pPr>
      <w:r>
        <w:rPr>
          <w:rFonts w:hint="default"/>
          <w:lang w:val="en-US" w:eastAsia="zh-CN"/>
        </w:rPr>
        <w:t>当前弧优化：如果一条边已经被增广过，那么它就没有可能被增广第二次。那么，我们下一次进行增广的时候，就可以不必再走那些已经被增广过的边。</w:t>
      </w:r>
    </w:p>
    <w:p>
      <w:pPr>
        <w:numPr>
          <w:ilvl w:val="0"/>
          <w:numId w:val="0"/>
        </w:numPr>
        <w:autoSpaceDE w:val="0"/>
        <w:autoSpaceDN w:val="0"/>
        <w:adjustRightInd w:val="0"/>
        <w:ind w:left="840" w:leftChars="0"/>
        <w:jc w:val="center"/>
      </w:pPr>
      <w:r>
        <w:drawing>
          <wp:inline distT="0" distB="0" distL="114300" distR="114300">
            <wp:extent cx="2583180" cy="1343025"/>
            <wp:effectExtent l="0" t="0" r="0" b="0"/>
            <wp:docPr id="3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3"/>
                    <pic:cNvPicPr>
                      <a:picLocks noChangeAspect="1"/>
                    </pic:cNvPicPr>
                  </pic:nvPicPr>
                  <pic:blipFill>
                    <a:blip r:embed="rId75">
                      <a:clrChange>
                        <a:clrFrom>
                          <a:srgbClr val="EEEEEE">
                            <a:alpha val="100000"/>
                          </a:srgbClr>
                        </a:clrFrom>
                        <a:clrTo>
                          <a:srgbClr val="EEEEEE">
                            <a:alpha val="100000"/>
                            <a:alpha val="0"/>
                          </a:srgbClr>
                        </a:clrTo>
                      </a:clrChange>
                    </a:blip>
                    <a:stretch>
                      <a:fillRect/>
                    </a:stretch>
                  </pic:blipFill>
                  <pic:spPr>
                    <a:xfrm>
                      <a:off x="0" y="0"/>
                      <a:ext cx="2583180" cy="1343025"/>
                    </a:xfrm>
                    <a:prstGeom prst="rect">
                      <a:avLst/>
                    </a:prstGeom>
                    <a:noFill/>
                    <a:ln>
                      <a:noFill/>
                    </a:ln>
                  </pic:spPr>
                </pic:pic>
              </a:graphicData>
            </a:graphic>
          </wp:inline>
        </w:drawing>
      </w:r>
    </w:p>
    <w:p>
      <w:pPr>
        <w:numPr>
          <w:ilvl w:val="0"/>
          <w:numId w:val="0"/>
        </w:numPr>
        <w:autoSpaceDE w:val="0"/>
        <w:autoSpaceDN w:val="0"/>
        <w:adjustRightInd w:val="0"/>
        <w:ind w:left="840" w:leftChars="0"/>
        <w:jc w:val="center"/>
        <w:rPr>
          <w:rFonts w:hint="default"/>
          <w:lang w:val="en-US" w:eastAsia="zh-CN"/>
        </w:rPr>
      </w:pPr>
    </w:p>
    <w:p>
      <w:pPr>
        <w:numPr>
          <w:ilvl w:val="1"/>
          <w:numId w:val="5"/>
        </w:numPr>
        <w:autoSpaceDE w:val="0"/>
        <w:autoSpaceDN w:val="0"/>
        <w:adjustRightInd w:val="0"/>
        <w:ind w:left="420" w:leftChars="0" w:firstLine="0" w:firstLineChars="0"/>
        <w:jc w:val="left"/>
        <w:rPr>
          <w:rFonts w:hint="default"/>
          <w:lang w:val="en-US" w:eastAsia="zh-CN"/>
        </w:rPr>
      </w:pPr>
      <w:r>
        <w:rPr>
          <w:rFonts w:hint="eastAsia"/>
          <w:lang w:val="en-US" w:eastAsia="zh-CN"/>
        </w:rPr>
        <w:t>伪代码</w:t>
      </w:r>
    </w:p>
    <w:p>
      <w:pPr>
        <w:numPr>
          <w:ilvl w:val="0"/>
          <w:numId w:val="0"/>
        </w:numPr>
        <w:autoSpaceDE w:val="0"/>
        <w:autoSpaceDN w:val="0"/>
        <w:adjustRightInd w:val="0"/>
        <w:ind w:left="420" w:leftChars="0" w:firstLine="420" w:firstLineChars="0"/>
        <w:jc w:val="left"/>
        <w:rPr>
          <w:rFonts w:hint="default"/>
          <w:lang w:val="en-US" w:eastAsia="zh-CN"/>
        </w:rPr>
      </w:pPr>
      <w:r>
        <w:rPr>
          <w:rFonts w:hint="default"/>
          <w:position w:val="-118"/>
          <w:lang w:val="en-US" w:eastAsia="zh-CN"/>
        </w:rPr>
        <w:object>
          <v:shape id="_x0000_i1057" o:spt="75" type="#_x0000_t75" style="height:124pt;width:242pt;" o:ole="t" filled="f" o:preferrelative="t" stroked="f" coordsize="21600,21600">
            <v:path/>
            <v:fill on="f" focussize="0,0"/>
            <v:stroke on="f"/>
            <v:imagedata r:id="rId77" o:title=""/>
            <o:lock v:ext="edit" aspectratio="t"/>
            <w10:wrap type="none"/>
            <w10:anchorlock/>
          </v:shape>
          <o:OLEObject Type="Embed" ProgID="Equation.KSEE3" ShapeID="_x0000_i1057" DrawAspect="Content" ObjectID="_1468075757" r:id="rId76">
            <o:LockedField>false</o:LockedField>
          </o:OLEObject>
        </w:object>
      </w:r>
    </w:p>
    <w:p>
      <w:pPr>
        <w:numPr>
          <w:ilvl w:val="0"/>
          <w:numId w:val="0"/>
        </w:numPr>
        <w:autoSpaceDE w:val="0"/>
        <w:autoSpaceDN w:val="0"/>
        <w:adjustRightInd w:val="0"/>
        <w:ind w:left="420" w:leftChars="0" w:firstLine="420" w:firstLineChars="0"/>
        <w:jc w:val="left"/>
        <w:rPr>
          <w:rFonts w:hint="default"/>
          <w:lang w:val="en-US" w:eastAsia="zh-CN"/>
        </w:rPr>
      </w:pPr>
    </w:p>
    <w:p>
      <w:pPr>
        <w:numPr>
          <w:ilvl w:val="0"/>
          <w:numId w:val="0"/>
        </w:numPr>
        <w:autoSpaceDE w:val="0"/>
        <w:autoSpaceDN w:val="0"/>
        <w:adjustRightInd w:val="0"/>
        <w:ind w:left="420" w:leftChars="0" w:firstLine="420" w:firstLineChars="0"/>
        <w:jc w:val="left"/>
        <w:rPr>
          <w:rFonts w:hint="default"/>
          <w:lang w:val="en-US" w:eastAsia="zh-CN"/>
        </w:rPr>
      </w:pPr>
      <w:r>
        <w:rPr>
          <w:rFonts w:hint="default"/>
          <w:position w:val="-172"/>
          <w:lang w:val="en-US" w:eastAsia="zh-CN"/>
        </w:rPr>
        <w:object>
          <v:shape id="_x0000_i1058" o:spt="75" type="#_x0000_t75" style="height:178pt;width:330pt;" o:ole="t" filled="f" o:preferrelative="t" stroked="f" coordsize="21600,21600">
            <v:path/>
            <v:fill on="f" focussize="0,0"/>
            <v:stroke on="f"/>
            <v:imagedata r:id="rId79" o:title=""/>
            <o:lock v:ext="edit" aspectratio="t"/>
            <w10:wrap type="none"/>
            <w10:anchorlock/>
          </v:shape>
          <o:OLEObject Type="Embed" ProgID="Equation.KSEE3" ShapeID="_x0000_i1058" DrawAspect="Content" ObjectID="_1468075758" r:id="rId78">
            <o:LockedField>false</o:LockedField>
          </o:OLEObject>
        </w:object>
      </w:r>
    </w:p>
    <w:p>
      <w:pPr>
        <w:numPr>
          <w:ilvl w:val="0"/>
          <w:numId w:val="0"/>
        </w:numPr>
        <w:autoSpaceDE w:val="0"/>
        <w:autoSpaceDN w:val="0"/>
        <w:adjustRightInd w:val="0"/>
        <w:ind w:left="420" w:leftChars="0" w:firstLine="420" w:firstLineChars="0"/>
        <w:jc w:val="left"/>
        <w:rPr>
          <w:rFonts w:hint="default"/>
          <w:lang w:val="en-US" w:eastAsia="zh-CN"/>
        </w:rPr>
      </w:pPr>
    </w:p>
    <w:p>
      <w:pPr>
        <w:numPr>
          <w:ilvl w:val="0"/>
          <w:numId w:val="0"/>
        </w:numPr>
        <w:autoSpaceDE w:val="0"/>
        <w:autoSpaceDN w:val="0"/>
        <w:adjustRightInd w:val="0"/>
        <w:ind w:left="420" w:leftChars="0" w:firstLine="420" w:firstLineChars="0"/>
        <w:jc w:val="left"/>
        <w:rPr>
          <w:rFonts w:hint="default"/>
          <w:lang w:val="en-US" w:eastAsia="zh-CN"/>
        </w:rPr>
      </w:pPr>
      <w:r>
        <w:rPr>
          <w:rFonts w:hint="default"/>
          <w:position w:val="-136"/>
          <w:lang w:val="en-US" w:eastAsia="zh-CN"/>
        </w:rPr>
        <w:object>
          <v:shape id="_x0000_i1059" o:spt="75" type="#_x0000_t75" style="height:142pt;width:429pt;" o:ole="t" filled="f" o:preferrelative="t" stroked="f" coordsize="21600,21600">
            <v:path/>
            <v:fill on="f" focussize="0,0"/>
            <v:stroke on="f"/>
            <v:imagedata r:id="rId81" o:title=""/>
            <o:lock v:ext="edit" aspectratio="t"/>
            <w10:wrap type="none"/>
            <w10:anchorlock/>
          </v:shape>
          <o:OLEObject Type="Embed" ProgID="Equation.KSEE3" ShapeID="_x0000_i1059" DrawAspect="Content" ObjectID="_1468075759" r:id="rId80">
            <o:LockedField>false</o:LockedField>
          </o:OLEObject>
        </w:object>
      </w:r>
    </w:p>
    <w:p>
      <w:pPr>
        <w:numPr>
          <w:ilvl w:val="1"/>
          <w:numId w:val="5"/>
        </w:numPr>
        <w:autoSpaceDE w:val="0"/>
        <w:autoSpaceDN w:val="0"/>
        <w:adjustRightInd w:val="0"/>
        <w:ind w:left="420" w:leftChars="0" w:firstLine="0" w:firstLineChars="0"/>
        <w:jc w:val="left"/>
        <w:rPr>
          <w:rFonts w:hint="default"/>
          <w:lang w:val="en-US" w:eastAsia="zh-CN"/>
        </w:rPr>
      </w:pPr>
      <w:r>
        <w:rPr>
          <w:rFonts w:hint="eastAsia"/>
          <w:lang w:val="en-US" w:eastAsia="zh-CN"/>
        </w:rPr>
        <w:t>时间复杂度分析</w:t>
      </w:r>
    </w:p>
    <w:p>
      <w:pPr>
        <w:numPr>
          <w:ilvl w:val="0"/>
          <w:numId w:val="0"/>
        </w:numPr>
        <w:autoSpaceDE w:val="0"/>
        <w:autoSpaceDN w:val="0"/>
        <w:adjustRightInd w:val="0"/>
        <w:ind w:left="420" w:leftChars="0" w:firstLine="420" w:firstLineChars="0"/>
        <w:jc w:val="left"/>
        <w:rPr>
          <w:rFonts w:hint="default"/>
          <w:lang w:val="en-US" w:eastAsia="zh-CN"/>
        </w:rPr>
      </w:pPr>
      <w:r>
        <w:rPr>
          <w:rFonts w:hint="default"/>
          <w:lang w:val="en-US" w:eastAsia="zh-CN"/>
        </w:rPr>
        <w:t>Dinic算法分为两部分，分层以及增广。</w:t>
      </w:r>
    </w:p>
    <w:p>
      <w:pPr>
        <w:numPr>
          <w:ilvl w:val="0"/>
          <w:numId w:val="0"/>
        </w:numPr>
        <w:autoSpaceDE w:val="0"/>
        <w:autoSpaceDN w:val="0"/>
        <w:adjustRightInd w:val="0"/>
        <w:ind w:left="420" w:leftChars="0" w:firstLine="420" w:firstLineChars="0"/>
        <w:jc w:val="left"/>
        <w:rPr>
          <w:rFonts w:hint="default"/>
          <w:lang w:val="en-US" w:eastAsia="zh-CN"/>
        </w:rPr>
      </w:pPr>
      <w:r>
        <w:rPr>
          <w:rFonts w:hint="default"/>
          <w:lang w:val="en-US" w:eastAsia="zh-CN"/>
        </w:rPr>
        <w:t>每一次分层，需要执行一次BFS操作，时间复杂度为</w:t>
      </w:r>
      <w:r>
        <w:rPr>
          <w:rFonts w:hint="default"/>
          <w:position w:val="-10"/>
          <w:lang w:val="en-US" w:eastAsia="zh-CN"/>
        </w:rPr>
        <w:object>
          <v:shape id="_x0000_i1060" o:spt="75" type="#_x0000_t75" style="height:13.7pt;width:41.15pt;" o:ole="t" filled="f" o:preferrelative="t" stroked="f" coordsize="21600,21600">
            <v:path/>
            <v:fill on="f" focussize="0,0"/>
            <v:stroke on="f"/>
            <v:imagedata r:id="rId83" o:title=""/>
            <o:lock v:ext="edit" aspectratio="t"/>
            <w10:wrap type="none"/>
            <w10:anchorlock/>
          </v:shape>
          <o:OLEObject Type="Embed" ProgID="Equation.KSEE3" ShapeID="_x0000_i1060" DrawAspect="Content" ObjectID="_1468075760" r:id="rId82">
            <o:LockedField>false</o:LockedField>
          </o:OLEObject>
        </w:object>
      </w:r>
      <w:r>
        <w:rPr>
          <w:rFonts w:hint="default"/>
          <w:lang w:val="en-US" w:eastAsia="zh-CN"/>
        </w:rPr>
        <w:t>。</w:t>
      </w:r>
    </w:p>
    <w:p>
      <w:pPr>
        <w:numPr>
          <w:ilvl w:val="0"/>
          <w:numId w:val="0"/>
        </w:numPr>
        <w:autoSpaceDE w:val="0"/>
        <w:autoSpaceDN w:val="0"/>
        <w:adjustRightInd w:val="0"/>
        <w:ind w:left="420" w:leftChars="0" w:firstLine="420" w:firstLineChars="0"/>
        <w:jc w:val="left"/>
        <w:rPr>
          <w:rFonts w:hint="default"/>
          <w:lang w:val="en-US" w:eastAsia="zh-CN"/>
        </w:rPr>
      </w:pPr>
      <w:r>
        <w:rPr>
          <w:rFonts w:hint="default"/>
          <w:lang w:val="en-US" w:eastAsia="zh-CN"/>
        </w:rPr>
        <w:t>BFS之后还包含若干次增广。根据增广路的性质，每一次增广都至少会产生一个零边，所以增广次数上界为</w:t>
      </w:r>
      <w:r>
        <w:rPr>
          <w:rFonts w:hint="default"/>
          <w:position w:val="-10"/>
          <w:lang w:val="en-US" w:eastAsia="zh-CN"/>
        </w:rPr>
        <w:object>
          <v:shape id="_x0000_i1061" o:spt="75" type="#_x0000_t75" style="height:13.25pt;width:24pt;" o:ole="t" filled="f" o:preferrelative="t" stroked="f" coordsize="21600,21600">
            <v:path/>
            <v:fill on="f" focussize="0,0"/>
            <v:stroke on="f"/>
            <v:imagedata r:id="rId85" o:title=""/>
            <o:lock v:ext="edit" aspectratio="t"/>
            <w10:wrap type="none"/>
            <w10:anchorlock/>
          </v:shape>
          <o:OLEObject Type="Embed" ProgID="Equation.KSEE3" ShapeID="_x0000_i1061" DrawAspect="Content" ObjectID="_1468075761" r:id="rId84">
            <o:LockedField>false</o:LockedField>
          </o:OLEObject>
        </w:object>
      </w:r>
      <w:r>
        <w:rPr>
          <w:rFonts w:hint="default"/>
          <w:lang w:val="en-US" w:eastAsia="zh-CN"/>
        </w:rPr>
        <w:t xml:space="preserve"> 。每一次增广都会搜寻到一条从</w:t>
      </w:r>
      <w:r>
        <w:rPr>
          <w:rFonts w:hint="eastAsia"/>
          <w:lang w:val="en-US" w:eastAsia="zh-CN"/>
        </w:rPr>
        <w:t>源点</w:t>
      </w:r>
      <w:r>
        <w:rPr>
          <w:rFonts w:hint="default"/>
          <w:lang w:val="en-US" w:eastAsia="zh-CN"/>
        </w:rPr>
        <w:t>到</w:t>
      </w:r>
      <w:r>
        <w:rPr>
          <w:rFonts w:hint="eastAsia"/>
          <w:lang w:val="en-US" w:eastAsia="zh-CN"/>
        </w:rPr>
        <w:t>汇点</w:t>
      </w:r>
      <w:r>
        <w:rPr>
          <w:rFonts w:hint="default"/>
          <w:lang w:val="en-US" w:eastAsia="zh-CN"/>
        </w:rPr>
        <w:t>的路径，路径的长度上界为</w:t>
      </w:r>
      <w:r>
        <w:rPr>
          <w:rFonts w:hint="default"/>
          <w:position w:val="-10"/>
          <w:lang w:val="en-US" w:eastAsia="zh-CN"/>
        </w:rPr>
        <w:object>
          <v:shape id="_x0000_i1062" o:spt="75" type="#_x0000_t75" style="height:14.05pt;width:25.45pt;" o:ole="t" filled="f" o:preferrelative="t" stroked="f" coordsize="21600,21600">
            <v:path/>
            <v:fill on="f" focussize="0,0"/>
            <v:stroke on="f"/>
            <v:imagedata r:id="rId87" o:title=""/>
            <o:lock v:ext="edit" aspectratio="t"/>
            <w10:wrap type="none"/>
            <w10:anchorlock/>
          </v:shape>
          <o:OLEObject Type="Embed" ProgID="Equation.KSEE3" ShapeID="_x0000_i1062" DrawAspect="Content" ObjectID="_1468075762" r:id="rId86">
            <o:LockedField>false</o:LockedField>
          </o:OLEObject>
        </w:object>
      </w:r>
      <w:r>
        <w:rPr>
          <w:rFonts w:hint="default"/>
          <w:lang w:val="en-US" w:eastAsia="zh-CN"/>
        </w:rPr>
        <w:t>，所以每一次分层的时间复杂度为</w:t>
      </w:r>
      <w:r>
        <w:rPr>
          <w:rFonts w:hint="default"/>
          <w:position w:val="-10"/>
          <w:lang w:val="en-US" w:eastAsia="zh-CN"/>
        </w:rPr>
        <w:object>
          <v:shape id="_x0000_i1063" o:spt="75" type="#_x0000_t75" style="height:14.5pt;width:120.4pt;" o:ole="t" filled="f" o:preferrelative="t" stroked="f" coordsize="21600,21600">
            <v:path/>
            <v:fill on="f" focussize="0,0"/>
            <v:stroke on="f"/>
            <v:imagedata r:id="rId89" o:title=""/>
            <o:lock v:ext="edit" aspectratio="t"/>
            <w10:wrap type="none"/>
            <w10:anchorlock/>
          </v:shape>
          <o:OLEObject Type="Embed" ProgID="Equation.KSEE3" ShapeID="_x0000_i1063" DrawAspect="Content" ObjectID="_1468075763" r:id="rId88">
            <o:LockedField>false</o:LockedField>
          </o:OLEObject>
        </w:object>
      </w:r>
      <w:r>
        <w:rPr>
          <w:rFonts w:hint="default"/>
          <w:lang w:val="en-US" w:eastAsia="zh-CN"/>
        </w:rPr>
        <w:t>。</w:t>
      </w:r>
    </w:p>
    <w:p>
      <w:pPr>
        <w:numPr>
          <w:ilvl w:val="0"/>
          <w:numId w:val="0"/>
        </w:numPr>
        <w:autoSpaceDE w:val="0"/>
        <w:autoSpaceDN w:val="0"/>
        <w:adjustRightInd w:val="0"/>
        <w:ind w:left="420" w:leftChars="0" w:firstLine="420" w:firstLineChars="0"/>
        <w:jc w:val="left"/>
        <w:rPr>
          <w:rFonts w:hint="default"/>
          <w:lang w:val="en-US" w:eastAsia="zh-CN"/>
        </w:rPr>
      </w:pPr>
      <w:r>
        <w:rPr>
          <w:rFonts w:hint="default"/>
          <w:lang w:val="en-US" w:eastAsia="zh-CN"/>
        </w:rPr>
        <w:t>因为最多会进行</w:t>
      </w:r>
      <w:r>
        <w:rPr>
          <w:rFonts w:hint="default"/>
          <w:position w:val="-10"/>
          <w:lang w:val="en-US" w:eastAsia="zh-CN"/>
        </w:rPr>
        <w:object>
          <v:shape id="_x0000_i1064" o:spt="75" type="#_x0000_t75" style="height:14.35pt;width:26pt;" o:ole="t" filled="f" o:preferrelative="t" stroked="f" coordsize="21600,21600">
            <v:path/>
            <v:fill on="f" focussize="0,0"/>
            <v:stroke on="f"/>
            <v:imagedata r:id="rId91" o:title=""/>
            <o:lock v:ext="edit" aspectratio="t"/>
            <w10:wrap type="none"/>
            <w10:anchorlock/>
          </v:shape>
          <o:OLEObject Type="Embed" ProgID="Equation.KSEE3" ShapeID="_x0000_i1064" DrawAspect="Content" ObjectID="_1468075764" r:id="rId90">
            <o:LockedField>false</o:LockedField>
          </o:OLEObject>
        </w:object>
      </w:r>
      <w:r>
        <w:rPr>
          <w:rFonts w:hint="default"/>
          <w:lang w:val="en-US" w:eastAsia="zh-CN"/>
        </w:rPr>
        <w:t>次分层，所以总的时间上界为</w:t>
      </w:r>
      <w:r>
        <w:rPr>
          <w:rFonts w:hint="default"/>
          <w:position w:val="-10"/>
          <w:lang w:val="en-US" w:eastAsia="zh-CN"/>
        </w:rPr>
        <w:object>
          <v:shape id="_x0000_i1065" o:spt="75" type="#_x0000_t75" style="height:15.4pt;width:35.8pt;" o:ole="t" filled="f" o:preferrelative="t" stroked="f" coordsize="21600,21600">
            <v:path/>
            <v:fill on="f" focussize="0,0"/>
            <v:stroke on="f"/>
            <v:imagedata r:id="rId93" o:title=""/>
            <o:lock v:ext="edit" aspectratio="t"/>
            <w10:wrap type="none"/>
            <w10:anchorlock/>
          </v:shape>
          <o:OLEObject Type="Embed" ProgID="Equation.KSEE3" ShapeID="_x0000_i1065" DrawAspect="Content" ObjectID="_1468075765" r:id="rId92">
            <o:LockedField>false</o:LockedField>
          </o:OLEObject>
        </w:object>
      </w:r>
      <w:r>
        <w:rPr>
          <w:rFonts w:hint="default"/>
          <w:lang w:val="en-US" w:eastAsia="zh-CN"/>
        </w:rPr>
        <w:t>。</w:t>
      </w:r>
      <w:r>
        <w:rPr>
          <w:rFonts w:hint="eastAsia"/>
          <w:lang w:val="en-US" w:eastAsia="zh-CN"/>
        </w:rPr>
        <w:t>在本题题意下，经过测试，通常情况下分层次数在5次以下，因此时间复杂度为</w:t>
      </w:r>
      <w:r>
        <w:rPr>
          <w:rFonts w:hint="default"/>
          <w:position w:val="-10"/>
          <w:lang w:val="en-US" w:eastAsia="zh-CN"/>
        </w:rPr>
        <w:object>
          <v:shape id="_x0000_i1066" o:spt="75" type="#_x0000_t75" style="height:12.95pt;width:28.25pt;" o:ole="t" filled="f" o:preferrelative="t" stroked="f" coordsize="21600,21600">
            <v:path/>
            <v:fill on="f" focussize="0,0"/>
            <v:stroke on="f"/>
            <v:imagedata r:id="rId95" o:title=""/>
            <o:lock v:ext="edit" aspectratio="t"/>
            <w10:wrap type="none"/>
            <w10:anchorlock/>
          </v:shape>
          <o:OLEObject Type="Embed" ProgID="Equation.KSEE3" ShapeID="_x0000_i1066" DrawAspect="Content" ObjectID="_1468075766" r:id="rId94">
            <o:LockedField>false</o:LockedField>
          </o:OLEObject>
        </w:object>
      </w:r>
      <w:r>
        <w:rPr>
          <w:rFonts w:hint="eastAsia"/>
          <w:lang w:val="en-US" w:eastAsia="zh-CN"/>
        </w:rPr>
        <w:t>。</w:t>
      </w:r>
    </w:p>
    <w:p>
      <w:pPr>
        <w:numPr>
          <w:ilvl w:val="0"/>
          <w:numId w:val="0"/>
        </w:numPr>
        <w:autoSpaceDE w:val="0"/>
        <w:autoSpaceDN w:val="0"/>
        <w:adjustRightInd w:val="0"/>
        <w:ind w:leftChars="0"/>
        <w:jc w:val="left"/>
        <w:rPr>
          <w:rFonts w:hint="eastAsia"/>
          <w:b/>
          <w:bCs/>
          <w:lang w:val="en-US" w:eastAsia="zh-CN"/>
        </w:rPr>
      </w:pPr>
      <w:r>
        <w:rPr>
          <w:rFonts w:hint="eastAsia"/>
          <w:b/>
          <w:bCs/>
          <w:lang w:val="en-US" w:eastAsia="zh-CN"/>
        </w:rPr>
        <w:t>五：数据测试</w:t>
      </w:r>
    </w:p>
    <w:p>
      <w:pPr>
        <w:numPr>
          <w:ilvl w:val="0"/>
          <w:numId w:val="0"/>
        </w:numPr>
        <w:autoSpaceDE w:val="0"/>
        <w:autoSpaceDN w:val="0"/>
        <w:adjustRightInd w:val="0"/>
        <w:ind w:leftChars="0"/>
        <w:jc w:val="left"/>
        <w:rPr>
          <w:rFonts w:hint="eastAsia"/>
          <w:b w:val="0"/>
          <w:bCs w:val="0"/>
          <w:lang w:val="en-US" w:eastAsia="zh-CN"/>
        </w:rPr>
      </w:pPr>
      <w:r>
        <w:rPr>
          <w:rFonts w:hint="eastAsia"/>
          <w:b w:val="0"/>
          <w:bCs w:val="0"/>
          <w:lang w:val="en-US" w:eastAsia="zh-CN"/>
        </w:rPr>
        <w:t>由于DFS基本法 / EK 算法与Dinic算法差距较大，故分开测试。</w:t>
      </w:r>
    </w:p>
    <w:p>
      <w:pPr>
        <w:numPr>
          <w:ilvl w:val="0"/>
          <w:numId w:val="0"/>
        </w:numPr>
        <w:autoSpaceDE w:val="0"/>
        <w:autoSpaceDN w:val="0"/>
        <w:adjustRightInd w:val="0"/>
        <w:ind w:leftChars="0"/>
        <w:jc w:val="left"/>
        <w:rPr>
          <w:rFonts w:hint="eastAsia"/>
          <w:color w:val="FF0000"/>
        </w:rPr>
      </w:pPr>
      <w:r>
        <w:rPr>
          <w:rFonts w:hint="eastAsia"/>
          <w:color w:val="FF0000"/>
        </w:rPr>
        <w:t>有m篇论文和n个评审，每篇论文需要安排a个评审，每个评审最多评b篇论文。</w:t>
      </w:r>
    </w:p>
    <w:p>
      <w:pPr>
        <w:numPr>
          <w:ilvl w:val="0"/>
          <w:numId w:val="0"/>
        </w:numPr>
        <w:autoSpaceDE w:val="0"/>
        <w:autoSpaceDN w:val="0"/>
        <w:adjustRightInd w:val="0"/>
        <w:ind w:leftChars="0"/>
        <w:jc w:val="left"/>
        <w:rPr>
          <w:rFonts w:hint="default"/>
          <w:color w:val="FF0000"/>
          <w:lang w:val="en-US" w:eastAsia="zh-CN"/>
        </w:rPr>
      </w:pPr>
      <w:r>
        <w:rPr>
          <w:rFonts w:hint="eastAsia"/>
          <w:b w:val="0"/>
          <w:bCs w:val="0"/>
          <w:lang w:val="en-US" w:eastAsia="zh-CN"/>
        </w:rPr>
        <w:t>DFS基本法 / EK 算法:</w:t>
      </w:r>
    </w:p>
    <w:p>
      <w:pPr>
        <w:numPr>
          <w:ilvl w:val="0"/>
          <w:numId w:val="0"/>
        </w:numPr>
        <w:autoSpaceDE w:val="0"/>
        <w:autoSpaceDN w:val="0"/>
        <w:adjustRightInd w:val="0"/>
        <w:ind w:leftChars="0"/>
        <w:jc w:val="left"/>
        <w:rPr>
          <w:rFonts w:hint="default"/>
          <w:b w:val="0"/>
          <w:bCs w:val="0"/>
          <w:lang w:val="en-US" w:eastAsia="zh-CN"/>
        </w:rPr>
      </w:pPr>
      <w:r>
        <w:rPr>
          <w:rFonts w:hint="eastAsia"/>
          <w:b w:val="0"/>
          <w:bCs w:val="0"/>
          <w:lang w:val="en-US" w:eastAsia="zh-CN"/>
        </w:rPr>
        <w:t>b=100, m=1000, n=100, a为变量</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a=5, m=1000, n=100, b为变量</w:t>
      </w:r>
    </w:p>
    <w:p>
      <w:pPr>
        <w:numPr>
          <w:ilvl w:val="0"/>
          <w:numId w:val="0"/>
        </w:numPr>
        <w:autoSpaceDE w:val="0"/>
        <w:autoSpaceDN w:val="0"/>
        <w:adjustRightInd w:val="0"/>
        <w:ind w:leftChars="0"/>
        <w:jc w:val="left"/>
      </w:pPr>
      <w:r>
        <w:drawing>
          <wp:inline distT="0" distB="0" distL="114300" distR="114300">
            <wp:extent cx="2463165" cy="1819275"/>
            <wp:effectExtent l="0" t="0" r="635" b="9525"/>
            <wp:docPr id="1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5"/>
                    <pic:cNvPicPr>
                      <a:picLocks noChangeAspect="1"/>
                    </pic:cNvPicPr>
                  </pic:nvPicPr>
                  <pic:blipFill>
                    <a:blip r:embed="rId96"/>
                    <a:stretch>
                      <a:fillRect/>
                    </a:stretch>
                  </pic:blipFill>
                  <pic:spPr>
                    <a:xfrm>
                      <a:off x="0" y="0"/>
                      <a:ext cx="2463165" cy="1819275"/>
                    </a:xfrm>
                    <a:prstGeom prst="rect">
                      <a:avLst/>
                    </a:prstGeom>
                    <a:noFill/>
                    <a:ln>
                      <a:noFill/>
                    </a:ln>
                  </pic:spPr>
                </pic:pic>
              </a:graphicData>
            </a:graphic>
          </wp:inline>
        </w:drawing>
      </w:r>
      <w:r>
        <w:rPr>
          <w:sz w:val="21"/>
        </w:rPr>
        <w:pict>
          <v:line id="_x0000_s1041" o:spid="_x0000_s1041" o:spt="20" style="position:absolute;left:0pt;margin-left:60.25pt;margin-top:20.15pt;height:116.9pt;width:0.05pt;z-index:251668480;mso-width-relative:page;mso-height-relative:page;" fillcolor="#FFFFFF" filled="t" stroked="t" coordsize="21600,21600">
            <v:path arrowok="t"/>
            <v:fill on="t" color2="#FFFFFF" focussize="0,0"/>
            <v:stroke color="#FF0000"/>
            <v:imagedata o:title=""/>
            <o:lock v:ext="edit" aspectratio="f"/>
          </v:line>
        </w:pict>
      </w:r>
      <w:r>
        <w:rPr>
          <w:sz w:val="21"/>
        </w:rPr>
        <w:pict>
          <v:line id="_x0000_s1042" o:spid="_x0000_s1042" o:spt="20" style="position:absolute;left:0pt;margin-left:308.85pt;margin-top:17.6pt;height:116.9pt;width:0.05pt;z-index:251674624;mso-width-relative:page;mso-height-relative:page;" fillcolor="#FFFFFF" filled="t" stroked="t" coordsize="21600,21600">
            <v:path arrowok="t"/>
            <v:fill on="t" color2="#FFFFFF" focussize="0,0"/>
            <v:stroke color="#FF0000"/>
            <v:imagedata o:title=""/>
            <o:lock v:ext="edit" aspectratio="f"/>
          </v:line>
        </w:pict>
      </w:r>
      <w:r>
        <w:rPr>
          <w:sz w:val="21"/>
        </w:rPr>
        <w:pict>
          <v:shape id="_x0000_s1043" o:spid="_x0000_s1043" o:spt="202" type="#_x0000_t202" style="position:absolute;left:0pt;margin-left:311.2pt;margin-top:37.15pt;height:20.8pt;width:77.3pt;z-index:251675648;mso-width-relative:page;mso-height-relative:page;" filled="f" stroked="f" coordsize="21600,21600">
            <v:path/>
            <v:fill on="f" focussize="0,0"/>
            <v:stroke on="f"/>
            <v:imagedata o:title=""/>
            <o:lock v:ext="edit" aspectratio="f"/>
            <v:textbox>
              <w:txbxContent>
                <w:p>
                  <w:pPr>
                    <w:rPr>
                      <w:rFonts w:hint="default" w:eastAsiaTheme="minorEastAsia"/>
                      <w:sz w:val="18"/>
                      <w:szCs w:val="20"/>
                      <w:lang w:val="en-US" w:eastAsia="zh-CN"/>
                    </w:rPr>
                  </w:pPr>
                  <w:r>
                    <w:rPr>
                      <w:rFonts w:hint="eastAsia"/>
                      <w:sz w:val="18"/>
                      <w:szCs w:val="20"/>
                      <w:lang w:val="en-US" w:eastAsia="zh-CN"/>
                    </w:rPr>
                    <w:t>文章数&lt;审阅量</w:t>
                  </w:r>
                </w:p>
              </w:txbxContent>
            </v:textbox>
          </v:shape>
        </w:pict>
      </w:r>
      <w:r>
        <w:rPr>
          <w:sz w:val="21"/>
        </w:rPr>
        <w:pict>
          <v:shape id="_x0000_s1040" o:spid="_x0000_s1040" o:spt="202" type="#_x0000_t202" style="position:absolute;left:0pt;margin-left:88.8pt;margin-top:37.85pt;height:20.8pt;width:77.3pt;z-index:251667456;mso-width-relative:page;mso-height-relative:page;" filled="f" stroked="f" coordsize="21600,21600">
            <v:path/>
            <v:fill on="f" focussize="0,0"/>
            <v:stroke on="f"/>
            <v:imagedata o:title=""/>
            <o:lock v:ext="edit" aspectratio="f"/>
            <v:textbox>
              <w:txbxContent>
                <w:p>
                  <w:pPr>
                    <w:rPr>
                      <w:rFonts w:hint="default" w:eastAsiaTheme="minorEastAsia"/>
                      <w:sz w:val="18"/>
                      <w:szCs w:val="20"/>
                      <w:lang w:val="en-US" w:eastAsia="zh-CN"/>
                    </w:rPr>
                  </w:pPr>
                  <w:r>
                    <w:rPr>
                      <w:rFonts w:hint="default"/>
                      <w:sz w:val="18"/>
                      <w:szCs w:val="20"/>
                      <w:lang w:val="en-US" w:eastAsia="zh-CN"/>
                    </w:rPr>
                    <w:t>文章数&gt;审阅量</w:t>
                  </w:r>
                </w:p>
              </w:txbxContent>
            </v:textbox>
          </v:shape>
        </w:pict>
      </w:r>
      <w:r>
        <w:rPr>
          <w:rFonts w:hint="eastAsia"/>
          <w:lang w:val="en-US" w:eastAsia="zh-CN"/>
        </w:rPr>
        <w:tab/>
      </w:r>
      <w:r>
        <w:drawing>
          <wp:inline distT="0" distB="0" distL="114300" distR="114300">
            <wp:extent cx="2493645" cy="1866265"/>
            <wp:effectExtent l="0" t="0" r="8255" b="635"/>
            <wp:docPr id="1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4"/>
                    <pic:cNvPicPr>
                      <a:picLocks noChangeAspect="1"/>
                    </pic:cNvPicPr>
                  </pic:nvPicPr>
                  <pic:blipFill>
                    <a:blip r:embed="rId97"/>
                    <a:stretch>
                      <a:fillRect/>
                    </a:stretch>
                  </pic:blipFill>
                  <pic:spPr>
                    <a:xfrm>
                      <a:off x="0" y="0"/>
                      <a:ext cx="2493645" cy="1866265"/>
                    </a:xfrm>
                    <a:prstGeom prst="rect">
                      <a:avLst/>
                    </a:prstGeom>
                    <a:noFill/>
                    <a:ln>
                      <a:noFill/>
                    </a:ln>
                  </pic:spPr>
                </pic:pic>
              </a:graphicData>
            </a:graphic>
          </wp:inline>
        </w:drawing>
      </w:r>
    </w:p>
    <w:p>
      <w:pPr>
        <w:numPr>
          <w:ilvl w:val="0"/>
          <w:numId w:val="0"/>
        </w:numPr>
        <w:autoSpaceDE w:val="0"/>
        <w:autoSpaceDN w:val="0"/>
        <w:adjustRightInd w:val="0"/>
        <w:ind w:leftChars="0"/>
        <w:jc w:val="left"/>
        <w:rPr>
          <w:rFonts w:hint="default" w:eastAsiaTheme="minorEastAsia"/>
          <w:lang w:val="en-US" w:eastAsia="zh-CN"/>
        </w:rPr>
      </w:pPr>
      <w:r>
        <w:rPr>
          <w:rFonts w:hint="eastAsia"/>
          <w:lang w:val="en-US" w:eastAsia="zh-CN"/>
        </w:rPr>
        <w:t>a=5, b=100, n=100, m为变量</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a=5, b=100, m=1000, n为变量</w:t>
      </w:r>
      <w:r>
        <w:rPr>
          <w:rFonts w:hint="eastAsia"/>
          <w:lang w:val="en-US" w:eastAsia="zh-CN"/>
        </w:rPr>
        <w:tab/>
      </w:r>
    </w:p>
    <w:p>
      <w:pPr>
        <w:numPr>
          <w:ilvl w:val="0"/>
          <w:numId w:val="0"/>
        </w:numPr>
        <w:autoSpaceDE w:val="0"/>
        <w:autoSpaceDN w:val="0"/>
        <w:adjustRightInd w:val="0"/>
        <w:jc w:val="left"/>
      </w:pPr>
      <w:r>
        <w:drawing>
          <wp:inline distT="0" distB="0" distL="114300" distR="114300">
            <wp:extent cx="2508250" cy="1794510"/>
            <wp:effectExtent l="0" t="0" r="6350" b="8890"/>
            <wp:docPr id="1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6"/>
                    <pic:cNvPicPr>
                      <a:picLocks noChangeAspect="1"/>
                    </pic:cNvPicPr>
                  </pic:nvPicPr>
                  <pic:blipFill>
                    <a:blip r:embed="rId98"/>
                    <a:srcRect t="3420" b="1573"/>
                    <a:stretch>
                      <a:fillRect/>
                    </a:stretch>
                  </pic:blipFill>
                  <pic:spPr>
                    <a:xfrm>
                      <a:off x="0" y="0"/>
                      <a:ext cx="2508250" cy="1794510"/>
                    </a:xfrm>
                    <a:prstGeom prst="rect">
                      <a:avLst/>
                    </a:prstGeom>
                    <a:noFill/>
                    <a:ln>
                      <a:noFill/>
                    </a:ln>
                  </pic:spPr>
                </pic:pic>
              </a:graphicData>
            </a:graphic>
          </wp:inline>
        </w:drawing>
      </w:r>
      <w:r>
        <w:rPr>
          <w:rFonts w:hint="eastAsia"/>
          <w:lang w:val="en-US" w:eastAsia="zh-CN"/>
        </w:rPr>
        <w:tab/>
      </w:r>
      <w:r>
        <w:drawing>
          <wp:inline distT="0" distB="0" distL="114300" distR="114300">
            <wp:extent cx="2508250" cy="1835150"/>
            <wp:effectExtent l="0" t="0" r="6350" b="6350"/>
            <wp:docPr id="1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pic:cNvPicPr>
                      <a:picLocks noChangeAspect="1"/>
                    </pic:cNvPicPr>
                  </pic:nvPicPr>
                  <pic:blipFill>
                    <a:blip r:embed="rId99"/>
                    <a:stretch>
                      <a:fillRect/>
                    </a:stretch>
                  </pic:blipFill>
                  <pic:spPr>
                    <a:xfrm>
                      <a:off x="0" y="0"/>
                      <a:ext cx="2508250" cy="1835150"/>
                    </a:xfrm>
                    <a:prstGeom prst="rect">
                      <a:avLst/>
                    </a:prstGeom>
                    <a:noFill/>
                    <a:ln>
                      <a:noFill/>
                    </a:ln>
                  </pic:spPr>
                </pic:pic>
              </a:graphicData>
            </a:graphic>
          </wp:inline>
        </w:drawing>
      </w:r>
    </w:p>
    <w:p>
      <w:pPr>
        <w:numPr>
          <w:ilvl w:val="0"/>
          <w:numId w:val="0"/>
        </w:numPr>
        <w:autoSpaceDE w:val="0"/>
        <w:autoSpaceDN w:val="0"/>
        <w:adjustRightInd w:val="0"/>
        <w:jc w:val="left"/>
        <w:rPr>
          <w:rFonts w:hint="eastAsia"/>
          <w:lang w:val="en-US" w:eastAsia="zh-CN"/>
        </w:rPr>
      </w:pPr>
      <w:r>
        <w:rPr>
          <w:rFonts w:hint="eastAsia"/>
          <w:lang w:val="en-US" w:eastAsia="zh-CN"/>
        </w:rPr>
        <w:t>Dinic算法：</w:t>
      </w:r>
    </w:p>
    <w:p>
      <w:pPr>
        <w:numPr>
          <w:ilvl w:val="0"/>
          <w:numId w:val="0"/>
        </w:numPr>
        <w:autoSpaceDE w:val="0"/>
        <w:autoSpaceDN w:val="0"/>
        <w:adjustRightInd w:val="0"/>
        <w:jc w:val="left"/>
        <w:rPr>
          <w:rFonts w:hint="default"/>
          <w:b w:val="0"/>
          <w:bCs w:val="0"/>
          <w:lang w:val="en-US" w:eastAsia="zh-CN"/>
        </w:rPr>
      </w:pPr>
      <w:r>
        <w:rPr>
          <w:rFonts w:hint="eastAsia"/>
          <w:b w:val="0"/>
          <w:bCs w:val="0"/>
          <w:lang w:val="en-US" w:eastAsia="zh-CN"/>
        </w:rPr>
        <w:t>b=1000, m=10000, n=1000, a为变量</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a=50, m=10000, n=1000, b为变量</w:t>
      </w:r>
    </w:p>
    <w:p>
      <w:pPr>
        <w:numPr>
          <w:ilvl w:val="0"/>
          <w:numId w:val="0"/>
        </w:numPr>
        <w:autoSpaceDE w:val="0"/>
        <w:autoSpaceDN w:val="0"/>
        <w:adjustRightInd w:val="0"/>
        <w:jc w:val="left"/>
      </w:pPr>
      <w:r>
        <w:rPr>
          <w:sz w:val="21"/>
        </w:rPr>
        <w:pict>
          <v:shape id="_x0000_s1045" o:spid="_x0000_s1045" o:spt="202" type="#_x0000_t202" style="position:absolute;left:0pt;margin-left:108.8pt;margin-top:60.85pt;height:20.8pt;width:77.3pt;z-index:251677696;mso-width-relative:page;mso-height-relative:page;" filled="f" stroked="f" coordsize="21600,21600">
            <v:path/>
            <v:fill on="f" focussize="0,0"/>
            <v:stroke on="f"/>
            <v:imagedata o:title=""/>
            <o:lock v:ext="edit" aspectratio="f"/>
            <v:textbox>
              <w:txbxContent>
                <w:p>
                  <w:pPr>
                    <w:rPr>
                      <w:rFonts w:hint="default" w:eastAsiaTheme="minorEastAsia"/>
                      <w:sz w:val="18"/>
                      <w:szCs w:val="20"/>
                      <w:lang w:val="en-US" w:eastAsia="zh-CN"/>
                    </w:rPr>
                  </w:pPr>
                  <w:r>
                    <w:rPr>
                      <w:rFonts w:hint="default"/>
                      <w:sz w:val="18"/>
                      <w:szCs w:val="20"/>
                      <w:lang w:val="en-US" w:eastAsia="zh-CN"/>
                    </w:rPr>
                    <w:t>文章数&gt;审阅量</w:t>
                  </w:r>
                </w:p>
              </w:txbxContent>
            </v:textbox>
          </v:shape>
        </w:pict>
      </w:r>
      <w:r>
        <w:rPr>
          <w:sz w:val="21"/>
        </w:rPr>
        <w:pict>
          <v:line id="_x0000_s1044" o:spid="_x0000_s1044" o:spt="20" style="position:absolute;left:0pt;margin-left:101pt;margin-top:24.15pt;height:116.9pt;width:0.05pt;z-index:251676672;mso-width-relative:page;mso-height-relative:page;" fillcolor="#FFFFFF" filled="t" stroked="t" coordsize="21600,21600">
            <v:path arrowok="t"/>
            <v:fill on="t" color2="#FFFFFF" focussize="0,0"/>
            <v:stroke color="#FF0000"/>
            <v:imagedata o:title=""/>
            <o:lock v:ext="edit" aspectratio="f"/>
          </v:line>
        </w:pict>
      </w:r>
      <w:r>
        <w:drawing>
          <wp:inline distT="0" distB="0" distL="114300" distR="114300">
            <wp:extent cx="2307590" cy="1758950"/>
            <wp:effectExtent l="0" t="0" r="3810" b="6350"/>
            <wp:docPr id="2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4"/>
                    <pic:cNvPicPr>
                      <a:picLocks noChangeAspect="1"/>
                    </pic:cNvPicPr>
                  </pic:nvPicPr>
                  <pic:blipFill>
                    <a:blip r:embed="rId100"/>
                    <a:stretch>
                      <a:fillRect/>
                    </a:stretch>
                  </pic:blipFill>
                  <pic:spPr>
                    <a:xfrm>
                      <a:off x="0" y="0"/>
                      <a:ext cx="2307590" cy="1758950"/>
                    </a:xfrm>
                    <a:prstGeom prst="rect">
                      <a:avLst/>
                    </a:prstGeom>
                    <a:noFill/>
                    <a:ln>
                      <a:noFill/>
                    </a:ln>
                  </pic:spPr>
                </pic:pic>
              </a:graphicData>
            </a:graphic>
          </wp:inline>
        </w:drawing>
      </w:r>
      <w:r>
        <w:rPr>
          <w:rFonts w:hint="eastAsia"/>
          <w:lang w:val="en-US" w:eastAsia="zh-CN"/>
        </w:rPr>
        <w:tab/>
      </w:r>
      <w:r>
        <w:rPr>
          <w:rFonts w:hint="eastAsia"/>
          <w:lang w:val="en-US" w:eastAsia="zh-CN"/>
        </w:rPr>
        <w:tab/>
      </w:r>
      <w:r>
        <w:drawing>
          <wp:inline distT="0" distB="0" distL="114300" distR="114300">
            <wp:extent cx="2331720" cy="1749425"/>
            <wp:effectExtent l="0" t="0" r="5080" b="3175"/>
            <wp:docPr id="2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8"/>
                    <pic:cNvPicPr>
                      <a:picLocks noChangeAspect="1"/>
                    </pic:cNvPicPr>
                  </pic:nvPicPr>
                  <pic:blipFill>
                    <a:blip r:embed="rId101"/>
                    <a:stretch>
                      <a:fillRect/>
                    </a:stretch>
                  </pic:blipFill>
                  <pic:spPr>
                    <a:xfrm>
                      <a:off x="0" y="0"/>
                      <a:ext cx="2331720" cy="1749425"/>
                    </a:xfrm>
                    <a:prstGeom prst="rect">
                      <a:avLst/>
                    </a:prstGeom>
                    <a:noFill/>
                    <a:ln>
                      <a:noFill/>
                    </a:ln>
                  </pic:spPr>
                </pic:pic>
              </a:graphicData>
            </a:graphic>
          </wp:inline>
        </w:drawing>
      </w:r>
      <w:bookmarkStart w:id="0" w:name="_GoBack"/>
      <w:bookmarkEnd w:id="0"/>
    </w:p>
    <w:p>
      <w:pPr>
        <w:numPr>
          <w:ilvl w:val="0"/>
          <w:numId w:val="0"/>
        </w:numPr>
        <w:autoSpaceDE w:val="0"/>
        <w:autoSpaceDN w:val="0"/>
        <w:adjustRightInd w:val="0"/>
        <w:jc w:val="left"/>
        <w:rPr>
          <w:rFonts w:hint="eastAsia"/>
          <w:lang w:val="en-US" w:eastAsia="zh-CN"/>
        </w:rPr>
      </w:pPr>
      <w:r>
        <w:rPr>
          <w:rFonts w:hint="eastAsia"/>
          <w:lang w:val="en-US" w:eastAsia="zh-CN"/>
        </w:rPr>
        <w:t>a=50, b=1000, n=1000, m为变量</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a=50, b=1000, m=10000, n为变量</w:t>
      </w:r>
    </w:p>
    <w:p>
      <w:pPr>
        <w:numPr>
          <w:ilvl w:val="0"/>
          <w:numId w:val="0"/>
        </w:numPr>
        <w:autoSpaceDE w:val="0"/>
        <w:autoSpaceDN w:val="0"/>
        <w:adjustRightInd w:val="0"/>
        <w:jc w:val="left"/>
      </w:pPr>
      <w:r>
        <w:drawing>
          <wp:inline distT="0" distB="0" distL="114300" distR="114300">
            <wp:extent cx="2381885" cy="1779270"/>
            <wp:effectExtent l="0" t="0" r="5715" b="11430"/>
            <wp:docPr id="2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6"/>
                    <pic:cNvPicPr>
                      <a:picLocks noChangeAspect="1"/>
                    </pic:cNvPicPr>
                  </pic:nvPicPr>
                  <pic:blipFill>
                    <a:blip r:embed="rId102"/>
                    <a:stretch>
                      <a:fillRect/>
                    </a:stretch>
                  </pic:blipFill>
                  <pic:spPr>
                    <a:xfrm>
                      <a:off x="0" y="0"/>
                      <a:ext cx="2381885" cy="1779270"/>
                    </a:xfrm>
                    <a:prstGeom prst="rect">
                      <a:avLst/>
                    </a:prstGeom>
                    <a:noFill/>
                    <a:ln>
                      <a:noFill/>
                    </a:ln>
                  </pic:spPr>
                </pic:pic>
              </a:graphicData>
            </a:graphic>
          </wp:inline>
        </w:drawing>
      </w:r>
      <w:r>
        <w:rPr>
          <w:rFonts w:hint="eastAsia"/>
          <w:lang w:val="en-US" w:eastAsia="zh-CN"/>
        </w:rPr>
        <w:tab/>
      </w:r>
      <w:r>
        <w:rPr>
          <w:rFonts w:hint="eastAsia"/>
          <w:lang w:val="en-US" w:eastAsia="zh-CN"/>
        </w:rPr>
        <w:tab/>
      </w:r>
      <w:r>
        <w:drawing>
          <wp:inline distT="0" distB="0" distL="114300" distR="114300">
            <wp:extent cx="2456815" cy="1828800"/>
            <wp:effectExtent l="0" t="0" r="6985" b="0"/>
            <wp:docPr id="2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pic:cNvPicPr>
                      <a:picLocks noChangeAspect="1"/>
                    </pic:cNvPicPr>
                  </pic:nvPicPr>
                  <pic:blipFill>
                    <a:blip r:embed="rId103"/>
                    <a:stretch>
                      <a:fillRect/>
                    </a:stretch>
                  </pic:blipFill>
                  <pic:spPr>
                    <a:xfrm>
                      <a:off x="0" y="0"/>
                      <a:ext cx="2456815" cy="1828800"/>
                    </a:xfrm>
                    <a:prstGeom prst="rect">
                      <a:avLst/>
                    </a:prstGeom>
                    <a:noFill/>
                    <a:ln>
                      <a:noFill/>
                    </a:ln>
                  </pic:spPr>
                </pic:pic>
              </a:graphicData>
            </a:graphic>
          </wp:inline>
        </w:drawing>
      </w:r>
    </w:p>
    <w:p>
      <w:pPr>
        <w:numPr>
          <w:ilvl w:val="0"/>
          <w:numId w:val="0"/>
        </w:numPr>
        <w:autoSpaceDE w:val="0"/>
        <w:autoSpaceDN w:val="0"/>
        <w:adjustRightInd w:val="0"/>
        <w:jc w:val="left"/>
      </w:pPr>
    </w:p>
    <w:p>
      <w:pPr>
        <w:pStyle w:val="3"/>
        <w:numPr>
          <w:ilvl w:val="0"/>
          <w:numId w:val="6"/>
        </w:numPr>
        <w:rPr>
          <w:rFonts w:hint="eastAsia"/>
          <w:lang w:val="en-US" w:eastAsia="zh-CN"/>
        </w:rPr>
      </w:pPr>
      <w:r>
        <w:rPr>
          <w:rFonts w:hint="eastAsia"/>
          <w:lang w:val="en-US" w:eastAsia="zh-CN"/>
        </w:rPr>
        <w:t>经验总结</w:t>
      </w:r>
    </w:p>
    <w:p>
      <w:pPr>
        <w:numPr>
          <w:ilvl w:val="0"/>
          <w:numId w:val="0"/>
        </w:numPr>
        <w:ind w:firstLine="420" w:firstLineChars="0"/>
        <w:rPr>
          <w:rFonts w:hint="default"/>
          <w:lang w:val="en-US" w:eastAsia="zh-CN"/>
        </w:rPr>
      </w:pPr>
      <w:r>
        <w:rPr>
          <w:rFonts w:hint="eastAsia"/>
          <w:lang w:val="en-US" w:eastAsia="zh-CN"/>
        </w:rPr>
        <w:t>本次实验完成了图论中对于最大流的求解。三种算法都是基于同一种方法，但是对于时间效率却截然不同。可以看出不同实现方式对于算法效率有着很大的影响。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29CE01"/>
    <w:multiLevelType w:val="singleLevel"/>
    <w:tmpl w:val="AB29CE01"/>
    <w:lvl w:ilvl="0" w:tentative="0">
      <w:start w:val="1"/>
      <w:numFmt w:val="decimalEnclosedCircleChinese"/>
      <w:suff w:val="nothing"/>
      <w:lvlText w:val="%1　"/>
      <w:lvlJc w:val="left"/>
      <w:pPr>
        <w:ind w:left="0" w:firstLine="400"/>
      </w:pPr>
      <w:rPr>
        <w:rFonts w:hint="eastAsia"/>
      </w:rPr>
    </w:lvl>
  </w:abstractNum>
  <w:abstractNum w:abstractNumId="1">
    <w:nsid w:val="B9DF1BBC"/>
    <w:multiLevelType w:val="singleLevel"/>
    <w:tmpl w:val="B9DF1BBC"/>
    <w:lvl w:ilvl="0" w:tentative="0">
      <w:start w:val="5"/>
      <w:numFmt w:val="chineseCounting"/>
      <w:suff w:val="nothing"/>
      <w:lvlText w:val="%1、"/>
      <w:lvlJc w:val="left"/>
      <w:rPr>
        <w:rFonts w:hint="eastAsia"/>
      </w:rPr>
    </w:lvl>
  </w:abstractNum>
  <w:abstractNum w:abstractNumId="2">
    <w:nsid w:val="CD2DB23C"/>
    <w:multiLevelType w:val="multilevel"/>
    <w:tmpl w:val="CD2DB23C"/>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326D2DA3"/>
    <w:multiLevelType w:val="multilevel"/>
    <w:tmpl w:val="326D2DA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decimal"/>
      <w:lvlText w:val="（%3）"/>
      <w:lvlJc w:val="left"/>
      <w:pPr>
        <w:tabs>
          <w:tab w:val="left" w:pos="1560"/>
        </w:tabs>
        <w:ind w:left="1560" w:hanging="7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44D3659C"/>
    <w:multiLevelType w:val="multilevel"/>
    <w:tmpl w:val="44D3659C"/>
    <w:lvl w:ilvl="0" w:tentative="0">
      <w:start w:val="1"/>
      <w:numFmt w:val="decimal"/>
      <w:suff w:val="nothing"/>
      <w:lvlText w:val="%1．"/>
      <w:lvlJc w:val="left"/>
      <w:pPr>
        <w:ind w:left="0" w:firstLine="400"/>
      </w:pPr>
      <w:rPr>
        <w:rFonts w:hint="default"/>
      </w:rPr>
    </w:lvl>
    <w:lvl w:ilvl="1" w:tentative="0">
      <w:start w:val="1"/>
      <w:numFmt w:val="decimal"/>
      <w:lvlText w:val="(%2)"/>
      <w:lvlJc w:val="left"/>
      <w:pPr>
        <w:tabs>
          <w:tab w:val="left" w:pos="840"/>
        </w:tabs>
        <w:ind w:left="1240" w:leftChars="0" w:hanging="420" w:firstLineChars="0"/>
      </w:pPr>
      <w:rPr>
        <w:rFonts w:hint="default"/>
      </w:rPr>
    </w:lvl>
    <w:lvl w:ilvl="2" w:tentative="0">
      <w:start w:val="1"/>
      <w:numFmt w:val="decimalEnclosedCircleChinese"/>
      <w:lvlText w:val="%3"/>
      <w:lvlJc w:val="left"/>
      <w:pPr>
        <w:tabs>
          <w:tab w:val="left" w:pos="1260"/>
        </w:tabs>
        <w:ind w:left="1660" w:leftChars="0" w:hanging="420" w:firstLineChars="0"/>
      </w:pPr>
      <w:rPr>
        <w:rFonts w:hint="default"/>
      </w:rPr>
    </w:lvl>
    <w:lvl w:ilvl="3" w:tentative="0">
      <w:start w:val="1"/>
      <w:numFmt w:val="decimal"/>
      <w:lvlText w:val="%4)"/>
      <w:lvlJc w:val="left"/>
      <w:pPr>
        <w:tabs>
          <w:tab w:val="left" w:pos="1680"/>
        </w:tabs>
        <w:ind w:left="2080" w:leftChars="0" w:hanging="420" w:firstLineChars="0"/>
      </w:pPr>
      <w:rPr>
        <w:rFonts w:hint="default"/>
      </w:rPr>
    </w:lvl>
    <w:lvl w:ilvl="4" w:tentative="0">
      <w:start w:val="1"/>
      <w:numFmt w:val="lowerLetter"/>
      <w:lvlText w:val="%5."/>
      <w:lvlJc w:val="left"/>
      <w:pPr>
        <w:tabs>
          <w:tab w:val="left" w:pos="2100"/>
        </w:tabs>
        <w:ind w:left="2500" w:leftChars="0" w:hanging="420" w:firstLineChars="0"/>
      </w:pPr>
      <w:rPr>
        <w:rFonts w:hint="default"/>
      </w:rPr>
    </w:lvl>
    <w:lvl w:ilvl="5" w:tentative="0">
      <w:start w:val="1"/>
      <w:numFmt w:val="lowerLetter"/>
      <w:lvlText w:val="%6)"/>
      <w:lvlJc w:val="left"/>
      <w:pPr>
        <w:tabs>
          <w:tab w:val="left" w:pos="2520"/>
        </w:tabs>
        <w:ind w:left="2920" w:leftChars="0" w:hanging="420" w:firstLineChars="0"/>
      </w:pPr>
      <w:rPr>
        <w:rFonts w:hint="default"/>
      </w:rPr>
    </w:lvl>
    <w:lvl w:ilvl="6" w:tentative="0">
      <w:start w:val="1"/>
      <w:numFmt w:val="lowerRoman"/>
      <w:lvlText w:val="%7."/>
      <w:lvlJc w:val="left"/>
      <w:pPr>
        <w:tabs>
          <w:tab w:val="left" w:pos="2940"/>
        </w:tabs>
        <w:ind w:left="3340" w:leftChars="0" w:hanging="420" w:firstLineChars="0"/>
      </w:pPr>
      <w:rPr>
        <w:rFonts w:hint="default"/>
      </w:rPr>
    </w:lvl>
    <w:lvl w:ilvl="7" w:tentative="0">
      <w:start w:val="1"/>
      <w:numFmt w:val="lowerRoman"/>
      <w:lvlText w:val="%8)"/>
      <w:lvlJc w:val="left"/>
      <w:pPr>
        <w:tabs>
          <w:tab w:val="left" w:pos="3360"/>
        </w:tabs>
        <w:ind w:left="3760" w:leftChars="0" w:hanging="420" w:firstLineChars="0"/>
      </w:pPr>
      <w:rPr>
        <w:rFonts w:hint="default"/>
      </w:rPr>
    </w:lvl>
    <w:lvl w:ilvl="8" w:tentative="0">
      <w:start w:val="1"/>
      <w:numFmt w:val="lowerLetter"/>
      <w:lvlText w:val="%9."/>
      <w:lvlJc w:val="left"/>
      <w:pPr>
        <w:tabs>
          <w:tab w:val="left" w:pos="3780"/>
        </w:tabs>
        <w:ind w:left="4180" w:leftChars="0" w:hanging="420" w:firstLineChars="0"/>
      </w:pPr>
      <w:rPr>
        <w:rFonts w:hint="default"/>
      </w:rPr>
    </w:lvl>
  </w:abstractNum>
  <w:abstractNum w:abstractNumId="5">
    <w:nsid w:val="7B760BDE"/>
    <w:multiLevelType w:val="multilevel"/>
    <w:tmpl w:val="7B760BD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3"/>
  </w:num>
  <w:num w:numId="2">
    <w:abstractNumId w:val="2"/>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D3101"/>
    <w:rsid w:val="000307DA"/>
    <w:rsid w:val="00072196"/>
    <w:rsid w:val="0014381E"/>
    <w:rsid w:val="003432B7"/>
    <w:rsid w:val="00355FBD"/>
    <w:rsid w:val="00410550"/>
    <w:rsid w:val="00413D4D"/>
    <w:rsid w:val="0042532B"/>
    <w:rsid w:val="0043111F"/>
    <w:rsid w:val="004727EF"/>
    <w:rsid w:val="004C6BDF"/>
    <w:rsid w:val="00581DAA"/>
    <w:rsid w:val="005A7B20"/>
    <w:rsid w:val="005D59EC"/>
    <w:rsid w:val="005F215A"/>
    <w:rsid w:val="006E2008"/>
    <w:rsid w:val="00836A0C"/>
    <w:rsid w:val="008D4771"/>
    <w:rsid w:val="009D3101"/>
    <w:rsid w:val="00AE3012"/>
    <w:rsid w:val="00AE4799"/>
    <w:rsid w:val="00B133FA"/>
    <w:rsid w:val="00BA10D1"/>
    <w:rsid w:val="00BB0ED3"/>
    <w:rsid w:val="00C85B0D"/>
    <w:rsid w:val="00CA78E9"/>
    <w:rsid w:val="00CC4182"/>
    <w:rsid w:val="00D2303D"/>
    <w:rsid w:val="00D64F6B"/>
    <w:rsid w:val="00DB4E40"/>
    <w:rsid w:val="00E71542"/>
    <w:rsid w:val="00EF17C7"/>
    <w:rsid w:val="00F62A05"/>
    <w:rsid w:val="00F97DE5"/>
    <w:rsid w:val="030F2E0A"/>
    <w:rsid w:val="10F526DA"/>
    <w:rsid w:val="29C65E2F"/>
    <w:rsid w:val="31CD2964"/>
    <w:rsid w:val="3B947FAF"/>
    <w:rsid w:val="41F04DAD"/>
    <w:rsid w:val="607652CA"/>
    <w:rsid w:val="615A5D83"/>
    <w:rsid w:val="68BB07D5"/>
    <w:rsid w:val="77401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link w:val="12"/>
    <w:qFormat/>
    <w:uiPriority w:val="0"/>
    <w:pPr>
      <w:keepNext/>
      <w:keepLines/>
      <w:spacing w:before="260" w:after="260" w:line="416" w:lineRule="auto"/>
      <w:outlineLvl w:val="2"/>
    </w:pPr>
    <w:rPr>
      <w:rFonts w:ascii="Times New Roman" w:hAnsi="Times New Roman" w:eastAsia="宋体" w:cs="Times New Roman"/>
      <w:b/>
      <w:bCs/>
      <w:sz w:val="32"/>
      <w:szCs w:val="32"/>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unhideWhenUsed/>
    <w:uiPriority w:val="99"/>
    <w:rPr>
      <w:sz w:val="18"/>
      <w:szCs w:val="18"/>
    </w:rPr>
  </w:style>
  <w:style w:type="paragraph" w:styleId="5">
    <w:name w:val="footer"/>
    <w:basedOn w:val="1"/>
    <w:link w:val="17"/>
    <w:semiHidden/>
    <w:unhideWhenUsed/>
    <w:uiPriority w:val="99"/>
    <w:pPr>
      <w:tabs>
        <w:tab w:val="center" w:pos="4153"/>
        <w:tab w:val="right" w:pos="8306"/>
      </w:tabs>
      <w:snapToGrid w:val="0"/>
      <w:jc w:val="left"/>
    </w:pPr>
    <w:rPr>
      <w:sz w:val="18"/>
      <w:szCs w:val="18"/>
    </w:rPr>
  </w:style>
  <w:style w:type="paragraph" w:styleId="6">
    <w:name w:val="header"/>
    <w:basedOn w:val="1"/>
    <w:link w:val="16"/>
    <w:semiHidden/>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0">
    <w:name w:val="Strong"/>
    <w:basedOn w:val="9"/>
    <w:qFormat/>
    <w:uiPriority w:val="22"/>
    <w:rPr>
      <w:b/>
    </w:rPr>
  </w:style>
  <w:style w:type="character" w:styleId="11">
    <w:name w:val="Hyperlink"/>
    <w:basedOn w:val="9"/>
    <w:unhideWhenUsed/>
    <w:uiPriority w:val="99"/>
    <w:rPr>
      <w:color w:val="0000FF" w:themeColor="hyperlink"/>
      <w:u w:val="single"/>
    </w:rPr>
  </w:style>
  <w:style w:type="character" w:customStyle="1" w:styleId="12">
    <w:name w:val="Heading 3 Char"/>
    <w:basedOn w:val="9"/>
    <w:link w:val="3"/>
    <w:uiPriority w:val="0"/>
    <w:rPr>
      <w:rFonts w:ascii="Times New Roman" w:hAnsi="Times New Roman" w:eastAsia="宋体" w:cs="Times New Roman"/>
      <w:b/>
      <w:bCs/>
      <w:sz w:val="32"/>
      <w:szCs w:val="32"/>
    </w:rPr>
  </w:style>
  <w:style w:type="character" w:customStyle="1" w:styleId="13">
    <w:name w:val="Balloon Text Char"/>
    <w:basedOn w:val="9"/>
    <w:link w:val="4"/>
    <w:semiHidden/>
    <w:uiPriority w:val="99"/>
    <w:rPr>
      <w:sz w:val="18"/>
      <w:szCs w:val="18"/>
    </w:rPr>
  </w:style>
  <w:style w:type="paragraph" w:styleId="14">
    <w:name w:val="List Paragraph"/>
    <w:basedOn w:val="1"/>
    <w:qFormat/>
    <w:uiPriority w:val="34"/>
    <w:pPr>
      <w:ind w:firstLine="420" w:firstLineChars="200"/>
    </w:pPr>
  </w:style>
  <w:style w:type="character" w:customStyle="1" w:styleId="15">
    <w:name w:val="mceitemhidden"/>
    <w:basedOn w:val="9"/>
    <w:uiPriority w:val="0"/>
  </w:style>
  <w:style w:type="character" w:customStyle="1" w:styleId="16">
    <w:name w:val="Header Char"/>
    <w:basedOn w:val="9"/>
    <w:link w:val="6"/>
    <w:semiHidden/>
    <w:uiPriority w:val="99"/>
    <w:rPr>
      <w:sz w:val="18"/>
      <w:szCs w:val="18"/>
    </w:rPr>
  </w:style>
  <w:style w:type="character" w:customStyle="1" w:styleId="17">
    <w:name w:val="Footer Char"/>
    <w:basedOn w:val="9"/>
    <w:link w:val="5"/>
    <w:semiHidden/>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54.png"/><Relationship Id="rId98" Type="http://schemas.openxmlformats.org/officeDocument/2006/relationships/image" Target="media/image53.png"/><Relationship Id="rId97" Type="http://schemas.openxmlformats.org/officeDocument/2006/relationships/image" Target="media/image52.png"/><Relationship Id="rId96" Type="http://schemas.openxmlformats.org/officeDocument/2006/relationships/image" Target="media/image51.png"/><Relationship Id="rId95" Type="http://schemas.openxmlformats.org/officeDocument/2006/relationships/image" Target="media/image50.wmf"/><Relationship Id="rId94" Type="http://schemas.openxmlformats.org/officeDocument/2006/relationships/oleObject" Target="embeddings/oleObject42.bin"/><Relationship Id="rId93" Type="http://schemas.openxmlformats.org/officeDocument/2006/relationships/image" Target="media/image49.wmf"/><Relationship Id="rId92" Type="http://schemas.openxmlformats.org/officeDocument/2006/relationships/oleObject" Target="embeddings/oleObject41.bin"/><Relationship Id="rId91" Type="http://schemas.openxmlformats.org/officeDocument/2006/relationships/image" Target="media/image48.wmf"/><Relationship Id="rId90" Type="http://schemas.openxmlformats.org/officeDocument/2006/relationships/oleObject" Target="embeddings/oleObject40.bin"/><Relationship Id="rId9" Type="http://schemas.openxmlformats.org/officeDocument/2006/relationships/oleObject" Target="embeddings/oleObject2.bin"/><Relationship Id="rId89" Type="http://schemas.openxmlformats.org/officeDocument/2006/relationships/image" Target="media/image47.wmf"/><Relationship Id="rId88" Type="http://schemas.openxmlformats.org/officeDocument/2006/relationships/oleObject" Target="embeddings/oleObject39.bin"/><Relationship Id="rId87" Type="http://schemas.openxmlformats.org/officeDocument/2006/relationships/image" Target="media/image46.wmf"/><Relationship Id="rId86" Type="http://schemas.openxmlformats.org/officeDocument/2006/relationships/oleObject" Target="embeddings/oleObject38.bin"/><Relationship Id="rId85" Type="http://schemas.openxmlformats.org/officeDocument/2006/relationships/image" Target="media/image45.wmf"/><Relationship Id="rId84" Type="http://schemas.openxmlformats.org/officeDocument/2006/relationships/oleObject" Target="embeddings/oleObject37.bin"/><Relationship Id="rId83" Type="http://schemas.openxmlformats.org/officeDocument/2006/relationships/image" Target="media/image44.wmf"/><Relationship Id="rId82" Type="http://schemas.openxmlformats.org/officeDocument/2006/relationships/oleObject" Target="embeddings/oleObject36.bin"/><Relationship Id="rId81" Type="http://schemas.openxmlformats.org/officeDocument/2006/relationships/image" Target="media/image43.wmf"/><Relationship Id="rId80" Type="http://schemas.openxmlformats.org/officeDocument/2006/relationships/oleObject" Target="embeddings/oleObject35.bin"/><Relationship Id="rId8" Type="http://schemas.openxmlformats.org/officeDocument/2006/relationships/image" Target="media/image4.wmf"/><Relationship Id="rId79" Type="http://schemas.openxmlformats.org/officeDocument/2006/relationships/image" Target="media/image42.wmf"/><Relationship Id="rId78" Type="http://schemas.openxmlformats.org/officeDocument/2006/relationships/oleObject" Target="embeddings/oleObject34.bin"/><Relationship Id="rId77" Type="http://schemas.openxmlformats.org/officeDocument/2006/relationships/image" Target="media/image41.wmf"/><Relationship Id="rId76" Type="http://schemas.openxmlformats.org/officeDocument/2006/relationships/oleObject" Target="embeddings/oleObject33.bin"/><Relationship Id="rId75" Type="http://schemas.openxmlformats.org/officeDocument/2006/relationships/image" Target="media/image40.png"/><Relationship Id="rId74" Type="http://schemas.openxmlformats.org/officeDocument/2006/relationships/image" Target="media/image39.png"/><Relationship Id="rId73" Type="http://schemas.openxmlformats.org/officeDocument/2006/relationships/image" Target="media/image38.png"/><Relationship Id="rId72" Type="http://schemas.openxmlformats.org/officeDocument/2006/relationships/image" Target="media/image37.wmf"/><Relationship Id="rId71" Type="http://schemas.openxmlformats.org/officeDocument/2006/relationships/oleObject" Target="embeddings/oleObject32.bin"/><Relationship Id="rId70" Type="http://schemas.openxmlformats.org/officeDocument/2006/relationships/oleObject" Target="embeddings/oleObject31.bin"/><Relationship Id="rId7" Type="http://schemas.openxmlformats.org/officeDocument/2006/relationships/oleObject" Target="embeddings/oleObject1.bin"/><Relationship Id="rId69" Type="http://schemas.openxmlformats.org/officeDocument/2006/relationships/image" Target="media/image36.wmf"/><Relationship Id="rId68" Type="http://schemas.openxmlformats.org/officeDocument/2006/relationships/oleObject" Target="embeddings/oleObject30.bin"/><Relationship Id="rId67" Type="http://schemas.openxmlformats.org/officeDocument/2006/relationships/image" Target="media/image35.png"/><Relationship Id="rId66" Type="http://schemas.openxmlformats.org/officeDocument/2006/relationships/image" Target="media/image34.wmf"/><Relationship Id="rId65" Type="http://schemas.openxmlformats.org/officeDocument/2006/relationships/oleObject" Target="embeddings/oleObject29.bin"/><Relationship Id="rId64" Type="http://schemas.openxmlformats.org/officeDocument/2006/relationships/image" Target="media/image33.wmf"/><Relationship Id="rId63" Type="http://schemas.openxmlformats.org/officeDocument/2006/relationships/oleObject" Target="embeddings/oleObject28.bin"/><Relationship Id="rId62" Type="http://schemas.openxmlformats.org/officeDocument/2006/relationships/image" Target="media/image32.wmf"/><Relationship Id="rId61" Type="http://schemas.openxmlformats.org/officeDocument/2006/relationships/oleObject" Target="embeddings/oleObject27.bin"/><Relationship Id="rId60" Type="http://schemas.openxmlformats.org/officeDocument/2006/relationships/image" Target="media/image31.wmf"/><Relationship Id="rId6" Type="http://schemas.openxmlformats.org/officeDocument/2006/relationships/image" Target="media/image3.png"/><Relationship Id="rId59" Type="http://schemas.openxmlformats.org/officeDocument/2006/relationships/oleObject" Target="embeddings/oleObject26.bin"/><Relationship Id="rId58" Type="http://schemas.openxmlformats.org/officeDocument/2006/relationships/image" Target="media/image30.wmf"/><Relationship Id="rId57" Type="http://schemas.openxmlformats.org/officeDocument/2006/relationships/oleObject" Target="embeddings/oleObject25.bin"/><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wmf"/><Relationship Id="rId53" Type="http://schemas.openxmlformats.org/officeDocument/2006/relationships/oleObject" Target="embeddings/oleObject24.bin"/><Relationship Id="rId52" Type="http://schemas.openxmlformats.org/officeDocument/2006/relationships/image" Target="media/image26.wmf"/><Relationship Id="rId51" Type="http://schemas.openxmlformats.org/officeDocument/2006/relationships/oleObject" Target="embeddings/oleObject23.bin"/><Relationship Id="rId50" Type="http://schemas.openxmlformats.org/officeDocument/2006/relationships/image" Target="media/image25.wmf"/><Relationship Id="rId5" Type="http://schemas.openxmlformats.org/officeDocument/2006/relationships/image" Target="media/image2.png"/><Relationship Id="rId49" Type="http://schemas.openxmlformats.org/officeDocument/2006/relationships/oleObject" Target="embeddings/oleObject22.bin"/><Relationship Id="rId48" Type="http://schemas.openxmlformats.org/officeDocument/2006/relationships/image" Target="media/image24.png"/><Relationship Id="rId47" Type="http://schemas.openxmlformats.org/officeDocument/2006/relationships/image" Target="media/image23.wmf"/><Relationship Id="rId46" Type="http://schemas.openxmlformats.org/officeDocument/2006/relationships/oleObject" Target="embeddings/oleObject21.bin"/><Relationship Id="rId45" Type="http://schemas.openxmlformats.org/officeDocument/2006/relationships/image" Target="media/image22.wmf"/><Relationship Id="rId44" Type="http://schemas.openxmlformats.org/officeDocument/2006/relationships/oleObject" Target="embeddings/oleObject20.bin"/><Relationship Id="rId43" Type="http://schemas.openxmlformats.org/officeDocument/2006/relationships/image" Target="media/image21.wmf"/><Relationship Id="rId42" Type="http://schemas.openxmlformats.org/officeDocument/2006/relationships/oleObject" Target="embeddings/oleObject19.bin"/><Relationship Id="rId41" Type="http://schemas.openxmlformats.org/officeDocument/2006/relationships/image" Target="media/image20.wmf"/><Relationship Id="rId40" Type="http://schemas.openxmlformats.org/officeDocument/2006/relationships/oleObject" Target="embeddings/oleObject18.bin"/><Relationship Id="rId4" Type="http://schemas.openxmlformats.org/officeDocument/2006/relationships/image" Target="media/image1.png"/><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wmf"/><Relationship Id="rId36" Type="http://schemas.openxmlformats.org/officeDocument/2006/relationships/oleObject" Target="embeddings/oleObject17.bin"/><Relationship Id="rId35" Type="http://schemas.openxmlformats.org/officeDocument/2006/relationships/image" Target="media/image16.wmf"/><Relationship Id="rId34" Type="http://schemas.openxmlformats.org/officeDocument/2006/relationships/oleObject" Target="embeddings/oleObject16.bin"/><Relationship Id="rId33" Type="http://schemas.openxmlformats.org/officeDocument/2006/relationships/image" Target="media/image15.png"/><Relationship Id="rId32" Type="http://schemas.openxmlformats.org/officeDocument/2006/relationships/oleObject" Target="embeddings/oleObject15.bin"/><Relationship Id="rId31" Type="http://schemas.openxmlformats.org/officeDocument/2006/relationships/oleObject" Target="embeddings/oleObject14.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7.bin"/><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6" Type="http://schemas.openxmlformats.org/officeDocument/2006/relationships/fontTable" Target="fontTable.xml"/><Relationship Id="rId105" Type="http://schemas.openxmlformats.org/officeDocument/2006/relationships/numbering" Target="numbering.xml"/><Relationship Id="rId104" Type="http://schemas.openxmlformats.org/officeDocument/2006/relationships/customXml" Target="../customXml/item1.xml"/><Relationship Id="rId103" Type="http://schemas.openxmlformats.org/officeDocument/2006/relationships/image" Target="media/image58.png"/><Relationship Id="rId102" Type="http://schemas.openxmlformats.org/officeDocument/2006/relationships/image" Target="media/image57.png"/><Relationship Id="rId101" Type="http://schemas.openxmlformats.org/officeDocument/2006/relationships/image" Target="media/image56.png"/><Relationship Id="rId100" Type="http://schemas.openxmlformats.org/officeDocument/2006/relationships/image" Target="media/image55.png"/><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9"/>
    <customShpInfo spid="_x0000_s1028"/>
    <customShpInfo spid="_x0000_s1026"/>
    <customShpInfo spid="_x0000_s1039"/>
    <customShpInfo spid="_x0000_s1032"/>
    <customShpInfo spid="_x0000_s1031"/>
    <customShpInfo spid="_x0000_s1030"/>
    <customShpInfo spid="_x0000_s1037"/>
    <customShpInfo spid="_x0000_s1036"/>
    <customShpInfo spid="_x0000_s1035"/>
    <customShpInfo spid="_x0000_s1034"/>
    <customShpInfo spid="_x0000_s1041"/>
    <customShpInfo spid="_x0000_s1042"/>
    <customShpInfo spid="_x0000_s1043"/>
    <customShpInfo spid="_x0000_s1040"/>
    <customShpInfo spid="_x0000_s1045"/>
    <customShpInfo spid="_x0000_s104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2630</Words>
  <Characters>3048</Characters>
  <Lines>3</Lines>
  <Paragraphs>1</Paragraphs>
  <TotalTime>10</TotalTime>
  <ScaleCrop>false</ScaleCrop>
  <LinksUpToDate>false</LinksUpToDate>
  <CharactersWithSpaces>3545</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2015-09-06T04:28:00Z</dcterms:created>
  <dc:creator>Lenovo</dc:creator>
  <cp:lastModifiedBy>蛋壳</cp:lastModifiedBy>
  <dcterms:modified xsi:type="dcterms:W3CDTF">2021-06-17T09:15:11Z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A4ADDBB8775F40C2977D954929B2D1C8</vt:lpwstr>
  </property>
</Properties>
</file>