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hint="eastAsia" w:ascii="宋体"/>
          <w:b/>
          <w:sz w:val="44"/>
        </w:rPr>
        <w:t>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 程 名  称：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计算机系统(3)</w:t>
      </w:r>
      <w:r>
        <w:rPr>
          <w:b/>
          <w:sz w:val="28"/>
          <w:u w:val="single"/>
        </w:rPr>
        <w:t xml:space="preserve">                </w:t>
      </w:r>
    </w:p>
    <w:p>
      <w:pPr>
        <w:rPr>
          <w:b/>
          <w:sz w:val="28"/>
        </w:rPr>
      </w:pPr>
      <w:bookmarkStart w:id="1" w:name="_GoBack"/>
      <w:bookmarkEnd w:id="1"/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处理器结构实验一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        院：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        业：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 导 教  师：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   廖</w:t>
      </w:r>
      <w:r>
        <w:rPr>
          <w:b/>
          <w:sz w:val="28"/>
          <w:u w:val="single"/>
        </w:rPr>
        <w:t xml:space="preserve">好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19计科04</w:t>
      </w:r>
      <w:r>
        <w:rPr>
          <w:b/>
          <w:sz w:val="28"/>
          <w:u w:val="single"/>
        </w:rPr>
        <w:t xml:space="preserve">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 验 时  间：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2021年12月8日星期三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2021年12月8日星期三</w:t>
      </w:r>
      <w:r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>
      <w:pPr>
        <w:rPr>
          <w:b/>
          <w:sz w:val="24"/>
        </w:rPr>
      </w:pPr>
    </w:p>
    <w:p>
      <w:r>
        <w:rPr>
          <w:rFonts w:hint="eastAsia"/>
        </w:rPr>
        <w:t>了解</w:t>
      </w:r>
      <w:r>
        <w:t>MIPS的五级流水线，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>
      <w:r>
        <w:rPr>
          <w:rFonts w:hint="eastAsia"/>
        </w:rPr>
        <w:t>更加</w:t>
      </w:r>
      <w:r>
        <w:t>了解流水线细节和其指令的改善方法</w:t>
      </w:r>
    </w:p>
    <w:p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/>
    <w:p/>
    <w:p>
      <w:pPr>
        <w:rPr>
          <w:b/>
          <w:sz w:val="24"/>
        </w:rPr>
      </w:pPr>
      <w:r>
        <w:rPr>
          <w:rFonts w:hint="eastAsia"/>
          <w:b/>
          <w:sz w:val="24"/>
        </w:rPr>
        <w:t>二、实验内容</w:t>
      </w:r>
    </w:p>
    <w:p>
      <w:r>
        <w:rPr>
          <w:rFonts w:hint="eastAsia"/>
        </w:rPr>
        <w:tab/>
      </w:r>
      <w:r>
        <w:rPr>
          <w:rFonts w:hint="eastAsia"/>
        </w:rPr>
        <w:t>观察一段代码并运行，观察其中的流水线冒险，并记录统计统计信息。</w:t>
      </w:r>
    </w:p>
    <w:p>
      <w:r>
        <w:rPr>
          <w:rFonts w:hint="eastAsia"/>
        </w:rPr>
        <w:t>对所给的代码进行指令序列的调整，以期避免数据相关，并记录统计信息。</w:t>
      </w:r>
    </w:p>
    <w:p>
      <w:r>
        <w:rPr>
          <w:rFonts w:hint="eastAsia"/>
        </w:rPr>
        <w:t>启动forward功能，以获得性能提升，并且记录统计信息。</w:t>
      </w:r>
    </w:p>
    <w:p>
      <w:pPr>
        <w:ind w:firstLine="420" w:firstLineChars="200"/>
      </w:pPr>
      <w:r>
        <w:rPr>
          <w:rFonts w:hint="eastAsia"/>
        </w:rPr>
        <w:t>（选做：用perf记录x86中的数据相关于指令序列调整后的时间统计、</w:t>
      </w:r>
    </w:p>
    <w:p>
      <w:r>
        <w:rPr>
          <w:rFonts w:hint="eastAsia"/>
        </w:rPr>
        <w:t>调整指令，以避免连续乘法间的阻塞。）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>
      <w:r>
        <w:rPr>
          <w:rFonts w:hint="eastAsia"/>
        </w:rPr>
        <w:tab/>
      </w:r>
      <w:r>
        <w:rPr>
          <w:rFonts w:hint="eastAsia"/>
        </w:rPr>
        <w:t>硬件：桌面PC</w:t>
      </w:r>
    </w:p>
    <w:p>
      <w:r>
        <w:rPr>
          <w:rFonts w:hint="eastAsia"/>
        </w:rPr>
        <w:tab/>
      </w:r>
      <w:r>
        <w:rPr>
          <w:rFonts w:hint="eastAsia"/>
        </w:rPr>
        <w:t>软件：Windows，WinMIPS64仿真器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>
        <w:rPr>
          <w:rFonts w:hint="eastAsia"/>
          <w:b/>
          <w:sz w:val="24"/>
        </w:rPr>
        <w:t>实验步骤及说明</w:t>
      </w:r>
      <w:bookmarkEnd w:id="0"/>
    </w:p>
    <w:p>
      <w:pPr>
        <w:ind w:firstLine="420"/>
      </w:pPr>
      <w:r>
        <w:rPr>
          <w:rFonts w:hint="eastAsia"/>
        </w:rPr>
        <w:t>首先，我们给出一段C代码，该段代码实现的是两个矩阵相加。</w:t>
      </w:r>
    </w:p>
    <w:p>
      <w:pPr>
        <w:ind w:firstLine="420"/>
      </w:pPr>
      <w:r>
        <w:rPr>
          <w:rFonts w:hint="eastAsia"/>
        </w:rPr>
        <w:t>设有4*4矩阵A和4*4矩阵B相加，得到4*4矩阵C：</w:t>
      </w:r>
    </w:p>
    <w:p>
      <w:pPr>
        <w:ind w:firstLine="420"/>
      </w:pPr>
      <w:r>
        <w:rPr>
          <w:rFonts w:hint="eastAsia"/>
        </w:rPr>
        <w:t>for(int i = 0; i &lt; 4; i++)</w:t>
      </w:r>
    </w:p>
    <w:p>
      <w:pPr>
        <w:ind w:left="420" w:firstLine="420"/>
      </w:pPr>
      <w:r>
        <w:rPr>
          <w:rFonts w:hint="eastAsia"/>
        </w:rPr>
        <w:t>For(int j = 0; j &lt; 4; j++)</w:t>
      </w:r>
    </w:p>
    <w:p>
      <w:pPr>
        <w:ind w:left="840" w:firstLine="420"/>
      </w:pPr>
      <w:r>
        <w:rPr>
          <w:rFonts w:hint="eastAsia"/>
        </w:rPr>
        <w:t>C[i][j] = A[i][j] + B[i][j];</w:t>
      </w:r>
    </w:p>
    <w:p>
      <w:pPr>
        <w:ind w:firstLine="420"/>
      </w:pPr>
      <w:r>
        <w:rPr>
          <w:rFonts w:hint="eastAsia"/>
        </w:rPr>
        <w:t>根据上述的C代码，我们将其转换成MIPS语言，然后运行，并进行分析。</w:t>
      </w:r>
    </w:p>
    <w:p>
      <w:pPr>
        <w:ind w:firstLine="420"/>
      </w:pPr>
      <w:r>
        <w:rPr>
          <w:rFonts w:hint="eastAsia"/>
        </w:rPr>
        <w:t>MIPS代码如下：</w:t>
      </w:r>
    </w:p>
    <w:p>
      <w:pPr>
        <w:pStyle w:val="6"/>
        <w:ind w:firstLine="420"/>
      </w:pPr>
      <w:r>
        <w:rPr>
          <w:rFonts w:hint="eastAsia"/>
        </w:rPr>
        <w:t xml:space="preserve">      .data</w:t>
      </w:r>
    </w:p>
    <w:p>
      <w:pPr>
        <w:pStyle w:val="6"/>
        <w:ind w:firstLine="420"/>
      </w:pPr>
      <w:r>
        <w:rPr>
          <w:rFonts w:hint="eastAsia"/>
        </w:rPr>
        <w:t>a:    .word      1,1,1,1,2,2,2,2,3,3,3,3,4,4,4,4</w:t>
      </w:r>
    </w:p>
    <w:p>
      <w:pPr>
        <w:pStyle w:val="6"/>
        <w:ind w:firstLine="420"/>
      </w:pPr>
      <w:r>
        <w:rPr>
          <w:rFonts w:hint="eastAsia"/>
        </w:rPr>
        <w:t>b:    .word      4,4,4,4,3,3,3,3,2,2,2,2,1,1,1,1</w:t>
      </w:r>
    </w:p>
    <w:p>
      <w:pPr>
        <w:pStyle w:val="6"/>
        <w:ind w:firstLine="420"/>
      </w:pPr>
      <w:r>
        <w:rPr>
          <w:rFonts w:hint="eastAsia"/>
        </w:rPr>
        <w:t>c:    .word      0,0,0,0,0,0,0,0,0,0,0,0,0,0,0,0</w:t>
      </w:r>
    </w:p>
    <w:p>
      <w:pPr>
        <w:pStyle w:val="6"/>
        <w:ind w:firstLine="420"/>
      </w:pPr>
      <w:r>
        <w:rPr>
          <w:rFonts w:hint="eastAsia"/>
        </w:rPr>
        <w:t>len:  .word      4</w:t>
      </w:r>
    </w:p>
    <w:p>
      <w:pPr>
        <w:pStyle w:val="6"/>
        <w:ind w:firstLine="420"/>
      </w:pPr>
      <w:r>
        <w:rPr>
          <w:rFonts w:hint="eastAsia"/>
        </w:rPr>
        <w:t>control: .word32 0x10000</w:t>
      </w:r>
    </w:p>
    <w:p>
      <w:pPr>
        <w:pStyle w:val="6"/>
        <w:ind w:firstLine="420"/>
      </w:pPr>
      <w:r>
        <w:rPr>
          <w:rFonts w:hint="eastAsia"/>
        </w:rPr>
        <w:t>data:    .word32 0x10008</w:t>
      </w:r>
    </w:p>
    <w:p>
      <w:pPr>
        <w:pStyle w:val="6"/>
        <w:ind w:firstLine="420"/>
      </w:pPr>
    </w:p>
    <w:p>
      <w:pPr>
        <w:pStyle w:val="6"/>
        <w:ind w:firstLine="420"/>
      </w:pPr>
      <w:r>
        <w:rPr>
          <w:rFonts w:hint="eastAsia"/>
        </w:rPr>
        <w:t xml:space="preserve">      .text</w:t>
      </w:r>
    </w:p>
    <w:p>
      <w:pPr>
        <w:pStyle w:val="6"/>
        <w:ind w:firstLine="420"/>
      </w:pPr>
      <w:r>
        <w:rPr>
          <w:rFonts w:hint="eastAsia"/>
        </w:rPr>
        <w:t>start:daddi r17,r0,0</w:t>
      </w:r>
    </w:p>
    <w:p>
      <w:pPr>
        <w:pStyle w:val="6"/>
        <w:ind w:firstLine="420"/>
      </w:pPr>
      <w:r>
        <w:rPr>
          <w:rFonts w:hint="eastAsia"/>
        </w:rPr>
        <w:t xml:space="preserve">      daddi r21,r0,a</w:t>
      </w:r>
    </w:p>
    <w:p>
      <w:pPr>
        <w:pStyle w:val="6"/>
        <w:ind w:firstLine="420"/>
      </w:pPr>
      <w:r>
        <w:rPr>
          <w:rFonts w:hint="eastAsia"/>
        </w:rPr>
        <w:t xml:space="preserve">      daddi r22,r0,b</w:t>
      </w:r>
    </w:p>
    <w:p>
      <w:pPr>
        <w:pStyle w:val="6"/>
        <w:ind w:firstLine="420"/>
      </w:pPr>
      <w:r>
        <w:rPr>
          <w:rFonts w:hint="eastAsia"/>
        </w:rPr>
        <w:t xml:space="preserve">      daddi r23,r0,c</w:t>
      </w:r>
    </w:p>
    <w:p>
      <w:pPr>
        <w:pStyle w:val="6"/>
        <w:ind w:firstLine="420"/>
      </w:pPr>
      <w:r>
        <w:rPr>
          <w:rFonts w:hint="eastAsia"/>
        </w:rPr>
        <w:t xml:space="preserve">      ld r16,len(r0)</w:t>
      </w:r>
    </w:p>
    <w:p>
      <w:pPr>
        <w:pStyle w:val="6"/>
        <w:ind w:firstLine="420"/>
      </w:pPr>
      <w:r>
        <w:rPr>
          <w:rFonts w:hint="eastAsia"/>
        </w:rPr>
        <w:t>loop1: slt r8,r17,r16</w:t>
      </w:r>
    </w:p>
    <w:p>
      <w:pPr>
        <w:pStyle w:val="6"/>
        <w:ind w:firstLine="420"/>
      </w:pPr>
      <w:r>
        <w:rPr>
          <w:rFonts w:hint="eastAsia"/>
        </w:rPr>
        <w:t xml:space="preserve">      beq r8,r0,exit1</w:t>
      </w:r>
    </w:p>
    <w:p>
      <w:pPr>
        <w:pStyle w:val="6"/>
        <w:ind w:firstLine="420"/>
      </w:pPr>
      <w:r>
        <w:rPr>
          <w:rFonts w:hint="eastAsia"/>
        </w:rPr>
        <w:t xml:space="preserve">      </w:t>
      </w:r>
    </w:p>
    <w:p>
      <w:pPr>
        <w:pStyle w:val="6"/>
        <w:ind w:firstLine="420"/>
      </w:pPr>
      <w:r>
        <w:rPr>
          <w:rFonts w:hint="eastAsia"/>
        </w:rPr>
        <w:t xml:space="preserve">      daddi r19,r0,0</w:t>
      </w:r>
    </w:p>
    <w:p>
      <w:pPr>
        <w:pStyle w:val="6"/>
        <w:ind w:firstLine="420"/>
      </w:pPr>
      <w:r>
        <w:rPr>
          <w:rFonts w:hint="eastAsia"/>
        </w:rPr>
        <w:t>loop2: slt r8,r19,r16</w:t>
      </w:r>
    </w:p>
    <w:p>
      <w:pPr>
        <w:pStyle w:val="6"/>
        <w:ind w:firstLine="420"/>
      </w:pPr>
      <w:r>
        <w:rPr>
          <w:rFonts w:hint="eastAsia"/>
        </w:rPr>
        <w:t xml:space="preserve">      beq r8,r0,exit2</w:t>
      </w:r>
    </w:p>
    <w:p>
      <w:pPr>
        <w:pStyle w:val="6"/>
        <w:ind w:firstLine="420"/>
      </w:pPr>
      <w:r>
        <w:rPr>
          <w:rFonts w:hint="eastAsia"/>
        </w:rPr>
        <w:t xml:space="preserve">     </w:t>
      </w:r>
    </w:p>
    <w:p>
      <w:pPr>
        <w:pStyle w:val="6"/>
        <w:ind w:firstLine="420"/>
      </w:pPr>
      <w:r>
        <w:rPr>
          <w:rFonts w:hint="eastAsia"/>
        </w:rPr>
        <w:t xml:space="preserve">      dsll r8,r17,2</w:t>
      </w:r>
    </w:p>
    <w:p>
      <w:pPr>
        <w:pStyle w:val="6"/>
        <w:ind w:firstLine="420"/>
      </w:pPr>
      <w:r>
        <w:rPr>
          <w:rFonts w:hint="eastAsia"/>
        </w:rPr>
        <w:t xml:space="preserve">      dadd r8,r8,r19</w:t>
      </w:r>
    </w:p>
    <w:p>
      <w:pPr>
        <w:pStyle w:val="6"/>
        <w:ind w:firstLine="420"/>
      </w:pPr>
      <w:r>
        <w:rPr>
          <w:rFonts w:hint="eastAsia"/>
        </w:rPr>
        <w:t xml:space="preserve">      dsll r8,r8,3</w:t>
      </w:r>
    </w:p>
    <w:p>
      <w:pPr>
        <w:pStyle w:val="6"/>
        <w:ind w:firstLine="420"/>
      </w:pPr>
      <w:r>
        <w:rPr>
          <w:rFonts w:hint="eastAsia"/>
        </w:rPr>
        <w:t xml:space="preserve">      </w:t>
      </w:r>
    </w:p>
    <w:p>
      <w:pPr>
        <w:pStyle w:val="6"/>
        <w:ind w:firstLine="420"/>
      </w:pPr>
      <w:r>
        <w:rPr>
          <w:rFonts w:hint="eastAsia"/>
        </w:rPr>
        <w:t xml:space="preserve">      dadd r9,r8,r21</w:t>
      </w:r>
    </w:p>
    <w:p>
      <w:pPr>
        <w:pStyle w:val="6"/>
        <w:ind w:firstLine="420"/>
      </w:pPr>
      <w:r>
        <w:rPr>
          <w:rFonts w:hint="eastAsia"/>
        </w:rPr>
        <w:t xml:space="preserve">      dadd r10,r8,r22</w:t>
      </w:r>
    </w:p>
    <w:p>
      <w:pPr>
        <w:pStyle w:val="6"/>
        <w:ind w:firstLine="420"/>
      </w:pPr>
      <w:r>
        <w:rPr>
          <w:rFonts w:hint="eastAsia"/>
        </w:rPr>
        <w:t xml:space="preserve">      dadd r11,r8,r23</w:t>
      </w:r>
    </w:p>
    <w:p>
      <w:pPr>
        <w:pStyle w:val="6"/>
        <w:ind w:firstLine="420"/>
      </w:pPr>
      <w:r>
        <w:rPr>
          <w:rFonts w:hint="eastAsia"/>
        </w:rPr>
        <w:t xml:space="preserve">      </w:t>
      </w:r>
    </w:p>
    <w:p>
      <w:pPr>
        <w:pStyle w:val="6"/>
        <w:ind w:firstLine="420"/>
      </w:pPr>
      <w:r>
        <w:rPr>
          <w:rFonts w:hint="eastAsia"/>
        </w:rPr>
        <w:t xml:space="preserve">      ld r9,0</w:t>
      </w:r>
      <w:r>
        <w:rPr>
          <w:rFonts w:hint="eastAsia"/>
          <w:b/>
          <w:color w:val="FF0000"/>
        </w:rPr>
        <w:t>(r9</w:t>
      </w:r>
      <w:r>
        <w:rPr>
          <w:rFonts w:hint="eastAsia"/>
        </w:rPr>
        <w:t>)</w:t>
      </w:r>
    </w:p>
    <w:p>
      <w:pPr>
        <w:pStyle w:val="6"/>
        <w:ind w:firstLine="420"/>
      </w:pPr>
      <w:r>
        <w:rPr>
          <w:rFonts w:hint="eastAsia"/>
        </w:rPr>
        <w:t xml:space="preserve">      ld r10,0(r10)</w:t>
      </w:r>
    </w:p>
    <w:p>
      <w:pPr>
        <w:pStyle w:val="6"/>
        <w:ind w:firstLine="420"/>
      </w:pPr>
      <w:r>
        <w:rPr>
          <w:rFonts w:hint="eastAsia"/>
        </w:rPr>
        <w:t xml:space="preserve">      dadd r12,r9,r10</w:t>
      </w:r>
    </w:p>
    <w:p>
      <w:pPr>
        <w:pStyle w:val="6"/>
        <w:ind w:firstLine="420"/>
      </w:pPr>
      <w:r>
        <w:rPr>
          <w:rFonts w:hint="eastAsia"/>
        </w:rPr>
        <w:t xml:space="preserve">      sd r12,0(r11)</w:t>
      </w:r>
    </w:p>
    <w:p>
      <w:pPr>
        <w:pStyle w:val="6"/>
        <w:ind w:firstLine="420"/>
      </w:pPr>
    </w:p>
    <w:p>
      <w:pPr>
        <w:pStyle w:val="6"/>
        <w:ind w:firstLine="420"/>
      </w:pPr>
      <w:r>
        <w:rPr>
          <w:rFonts w:hint="eastAsia"/>
        </w:rPr>
        <w:t xml:space="preserve">      daddi r19,r19,1</w:t>
      </w:r>
    </w:p>
    <w:p>
      <w:pPr>
        <w:pStyle w:val="6"/>
        <w:ind w:firstLine="420"/>
      </w:pPr>
      <w:r>
        <w:rPr>
          <w:rFonts w:hint="eastAsia"/>
        </w:rPr>
        <w:t xml:space="preserve">      j loop2</w:t>
      </w:r>
    </w:p>
    <w:p>
      <w:pPr>
        <w:pStyle w:val="6"/>
        <w:ind w:firstLine="420"/>
      </w:pPr>
      <w:r>
        <w:rPr>
          <w:rFonts w:hint="eastAsia"/>
        </w:rPr>
        <w:t>exit2:daddi r17,r17,1</w:t>
      </w:r>
    </w:p>
    <w:p>
      <w:pPr>
        <w:pStyle w:val="6"/>
        <w:ind w:firstLine="420"/>
      </w:pPr>
      <w:r>
        <w:rPr>
          <w:rFonts w:hint="eastAsia"/>
        </w:rPr>
        <w:t xml:space="preserve">      j loop1</w:t>
      </w:r>
    </w:p>
    <w:p>
      <w:pPr>
        <w:pStyle w:val="6"/>
        <w:ind w:firstLine="420"/>
      </w:pPr>
      <w:r>
        <w:rPr>
          <w:rFonts w:hint="eastAsia"/>
        </w:rPr>
        <w:t>exit1: halt</w:t>
      </w:r>
    </w:p>
    <w:p>
      <w:pPr>
        <w:ind w:firstLine="420"/>
      </w:pPr>
      <w:r>
        <w:rPr>
          <w:rFonts w:hint="eastAsia"/>
        </w:rPr>
        <w:t>实验前请保证winMIPS64配置中“Enable Forwarding”没有选中。将这段代码加载到WinMIPS64中，运行后观察结果（提供Statistic窗口截图）。 从Statistic窗口记录：本程序运行过程中总共产生了多少次RAW的数据相关。接下来，我们对产生数据相关的代码逐个分析，请列出产生数据相关的代码，并在下一步中进行分析和优化。</w:t>
      </w:r>
    </w:p>
    <w:p/>
    <w:p/>
    <w:p>
      <w:pPr>
        <w:pStyle w:val="22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调整指令序列</w:t>
      </w:r>
    </w:p>
    <w:p>
      <w:pPr>
        <w:pStyle w:val="22"/>
        <w:ind w:firstLineChars="0"/>
        <w:rPr>
          <w:rFonts w:eastAsia="黑体"/>
          <w:sz w:val="24"/>
        </w:rPr>
      </w:pPr>
    </w:p>
    <w:p>
      <w:pPr>
        <w:pStyle w:val="22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>
      <w:pPr>
        <w:pStyle w:val="22"/>
        <w:ind w:firstLineChars="0"/>
      </w:pPr>
      <w:r>
        <w:rPr>
          <w:rFonts w:hint="eastAsia"/>
        </w:rPr>
        <w:t>通过</w:t>
      </w:r>
      <w:r>
        <w:rPr>
          <w:rFonts w:hint="eastAsia"/>
          <w:b/>
          <w:color w:val="FF0000"/>
        </w:rPr>
        <w:t>调整序列</w:t>
      </w:r>
      <w:r>
        <w:rPr>
          <w:rFonts w:hint="eastAsia"/>
        </w:rPr>
        <w:t>来规避这个数据相关，在statics窗口中记录其效果。将此结果与初始的结果进行对比，报告</w:t>
      </w:r>
      <w:r>
        <w:rPr>
          <w:rFonts w:hint="eastAsia"/>
          <w:b/>
          <w:color w:val="FF0000"/>
        </w:rPr>
        <w:t>RAW相关的次数减少</w:t>
      </w:r>
      <w:r>
        <w:rPr>
          <w:rFonts w:hint="eastAsia"/>
        </w:rPr>
        <w:t>的数量。</w:t>
      </w:r>
    </w:p>
    <w:p>
      <w:pPr>
        <w:pStyle w:val="22"/>
        <w:ind w:firstLineChars="0"/>
      </w:pPr>
    </w:p>
    <w:p>
      <w:pPr>
        <w:pStyle w:val="22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Forwarding功能开启</w:t>
      </w:r>
    </w:p>
    <w:p>
      <w:pPr>
        <w:pStyle w:val="22"/>
        <w:ind w:firstLineChars="0"/>
        <w:rPr>
          <w:rFonts w:ascii="宋体" w:hAnsi="Courier New"/>
        </w:rPr>
      </w:pPr>
      <w:r>
        <w:rPr>
          <w:rFonts w:hint="eastAsia" w:ascii="宋体" w:hAnsi="Courier New"/>
        </w:rPr>
        <w:t>接下来，我们要展示Forwarding功能的优化效果。</w:t>
      </w:r>
    </w:p>
    <w:p>
      <w:pPr>
        <w:pStyle w:val="22"/>
        <w:ind w:firstLineChars="0"/>
      </w:pPr>
      <w:r>
        <w:rPr>
          <w:rFonts w:hint="eastAsia" w:ascii="宋体" w:hAnsi="Courier New"/>
        </w:rPr>
        <w:t>首先，我们要知道如何开启Forwarding功能。</w:t>
      </w:r>
      <w:r>
        <w:t>法如下</w:t>
      </w:r>
      <w:r>
        <w:rPr>
          <w:rFonts w:hint="eastAsia"/>
        </w:rPr>
        <w:t>：点开</w:t>
      </w:r>
      <w:r>
        <w:rPr>
          <w:b/>
          <w:i/>
        </w:rPr>
        <w:t>configure</w:t>
      </w:r>
      <w:r>
        <w:rPr>
          <w:rFonts w:hint="eastAsia"/>
        </w:rPr>
        <w:t>下拉</w:t>
      </w:r>
      <w:r>
        <w:t>窗口，给</w:t>
      </w:r>
      <w:r>
        <w:rPr>
          <w:rFonts w:hint="eastAsia"/>
          <w:b/>
          <w:i/>
        </w:rPr>
        <w:t>Enable</w:t>
      </w:r>
      <w:r>
        <w:rPr>
          <w:b/>
          <w:i/>
        </w:rPr>
        <w:t xml:space="preserve"> Forwarding</w:t>
      </w:r>
      <w:r>
        <w:rPr>
          <w:rFonts w:hint="eastAsia"/>
        </w:rPr>
        <w:t>选项</w:t>
      </w:r>
      <w:r>
        <w:t>左侧点</w:t>
      </w:r>
      <w:r>
        <w:rPr>
          <w:rFonts w:hint="eastAsia"/>
        </w:rPr>
        <w:t>上</w:t>
      </w:r>
      <w:r>
        <w:t>勾</w:t>
      </w:r>
      <w:r>
        <w:rPr>
          <w:rFonts w:hint="eastAsia"/>
        </w:rPr>
        <w:t>。</w:t>
      </w:r>
    </w:p>
    <w:p>
      <w:pPr>
        <w:pStyle w:val="22"/>
        <w:ind w:firstLineChars="0"/>
        <w:jc w:val="center"/>
      </w:pPr>
      <w:r>
        <w:pict>
          <v:shape id="_x0000_i1025" o:spt="75" type="#_x0000_t75" style="height:77.25pt;width:164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2"/>
        <w:ind w:firstLineChars="0"/>
        <w:jc w:val="left"/>
      </w:pPr>
      <w:r>
        <w:rPr>
          <w:rFonts w:hint="eastAsia"/>
        </w:rPr>
        <w:t>开启了Forwarding功能之后，我们再运行，查看结果，解释哪些数据相关的问题得到解决，并以截图说明问题解决前后的差异所在。</w:t>
      </w:r>
    </w:p>
    <w:p>
      <w:pPr>
        <w:pStyle w:val="22"/>
        <w:ind w:firstLineChars="0"/>
        <w:jc w:val="left"/>
        <w:rPr>
          <w:rFonts w:eastAsia="黑体"/>
          <w:sz w:val="24"/>
        </w:rPr>
      </w:pPr>
    </w:p>
    <w:p>
      <w:pPr>
        <w:pStyle w:val="22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结构相关</w:t>
      </w:r>
      <w:r>
        <w:rPr>
          <w:rFonts w:eastAsia="黑体"/>
          <w:sz w:val="24"/>
        </w:rPr>
        <w:t>优化</w:t>
      </w:r>
    </w:p>
    <w:p>
      <w:pPr>
        <w:pStyle w:val="22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>
      <w:pPr>
        <w:pStyle w:val="22"/>
        <w:ind w:firstLineChars="0"/>
      </w:pPr>
      <w:r>
        <w:rPr>
          <w:rFonts w:hint="eastAsia"/>
        </w:rPr>
        <w:t>在WinMIPS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部分，我们首先给出几条C</w:t>
      </w:r>
      <w:r>
        <w:rPr>
          <w:rFonts w:hint="eastAsia"/>
        </w:rPr>
        <w:t>代码</w:t>
      </w:r>
      <w:r>
        <w:t>，然后将该代码翻译成MIPS代码</w:t>
      </w:r>
      <w:r>
        <w:rPr>
          <w:rFonts w:hint="eastAsia"/>
        </w:rPr>
        <w:t>（为了</w:t>
      </w:r>
      <w:r>
        <w:t>观察的方便，我们这里MIPS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>
      <w:pPr>
        <w:pStyle w:val="22"/>
        <w:ind w:firstLineChars="0"/>
      </w:pPr>
      <w:r>
        <w:rPr>
          <w:rFonts w:hint="eastAsia"/>
        </w:rPr>
        <w:t>下面</w:t>
      </w:r>
      <w:r>
        <w:t>是给出的C代码：</w:t>
      </w:r>
    </w:p>
    <w:p>
      <w:pPr>
        <w:pStyle w:val="22"/>
        <w:ind w:firstLineChars="0"/>
      </w:pPr>
      <w:r>
        <w:t>a = a / b</w:t>
      </w:r>
    </w:p>
    <w:p>
      <w:pPr>
        <w:pStyle w:val="22"/>
        <w:ind w:firstLineChars="0"/>
      </w:pPr>
      <w:r>
        <w:t>c = c / d</w:t>
      </w:r>
    </w:p>
    <w:p>
      <w:pPr>
        <w:pStyle w:val="22"/>
        <w:ind w:firstLineChars="0"/>
      </w:pPr>
      <w:r>
        <w:rPr>
          <w:rFonts w:hint="eastAsia"/>
        </w:rPr>
        <w:t>e = e + 1</w:t>
      </w:r>
    </w:p>
    <w:p>
      <w:pPr>
        <w:pStyle w:val="22"/>
        <w:ind w:firstLineChars="0"/>
      </w:pPr>
      <w:r>
        <w:t>f = f + 1</w:t>
      </w:r>
    </w:p>
    <w:p>
      <w:pPr>
        <w:pStyle w:val="22"/>
        <w:ind w:firstLineChars="0"/>
      </w:pPr>
      <w:r>
        <w:t>g = g + 1</w:t>
      </w:r>
    </w:p>
    <w:p>
      <w:pPr>
        <w:pStyle w:val="22"/>
        <w:ind w:firstLineChars="0"/>
      </w:pPr>
      <w:r>
        <w:t>h = h + 1</w:t>
      </w:r>
    </w:p>
    <w:p>
      <w:pPr>
        <w:pStyle w:val="22"/>
        <w:ind w:firstLineChars="0"/>
      </w:pPr>
      <w:r>
        <w:t>i = i + 1</w:t>
      </w:r>
    </w:p>
    <w:p>
      <w:pPr>
        <w:pStyle w:val="22"/>
        <w:ind w:firstLineChars="0"/>
      </w:pPr>
      <w:r>
        <w:t>j = j + 1</w:t>
      </w:r>
    </w:p>
    <w:p>
      <w:pPr>
        <w:pStyle w:val="22"/>
        <w:ind w:firstLineChars="0"/>
      </w:pPr>
      <w:r>
        <w:rPr>
          <w:rFonts w:hint="eastAsia"/>
        </w:rPr>
        <w:t>根据</w:t>
      </w:r>
      <w:r>
        <w:t>上述的C代码，我们给出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>
      <w:pPr>
        <w:pStyle w:val="6"/>
        <w:ind w:firstLine="420"/>
      </w:pPr>
      <w:r>
        <w:t xml:space="preserve">      .data</w:t>
      </w:r>
    </w:p>
    <w:p>
      <w:pPr>
        <w:pStyle w:val="6"/>
        <w:ind w:firstLine="420"/>
      </w:pPr>
      <w:r>
        <w:t>a:    .word     12</w:t>
      </w:r>
    </w:p>
    <w:p>
      <w:pPr>
        <w:pStyle w:val="6"/>
        <w:ind w:firstLine="420"/>
      </w:pPr>
      <w:r>
        <w:t>b:    .word     3</w:t>
      </w:r>
    </w:p>
    <w:p>
      <w:pPr>
        <w:pStyle w:val="6"/>
        <w:ind w:firstLine="420"/>
      </w:pPr>
      <w:r>
        <w:t>c:    .word     15</w:t>
      </w:r>
    </w:p>
    <w:p>
      <w:pPr>
        <w:pStyle w:val="6"/>
        <w:ind w:firstLine="420"/>
      </w:pPr>
      <w:r>
        <w:t>d:    .word     5</w:t>
      </w:r>
    </w:p>
    <w:p>
      <w:pPr>
        <w:pStyle w:val="6"/>
        <w:ind w:firstLine="420"/>
      </w:pPr>
      <w:r>
        <w:t>e:    .word     1</w:t>
      </w:r>
    </w:p>
    <w:p>
      <w:pPr>
        <w:pStyle w:val="6"/>
        <w:ind w:firstLine="420"/>
      </w:pPr>
      <w:r>
        <w:t>f:    .word     2</w:t>
      </w:r>
    </w:p>
    <w:p>
      <w:pPr>
        <w:pStyle w:val="6"/>
        <w:ind w:firstLine="420"/>
      </w:pPr>
      <w:r>
        <w:t>g:    .word     3</w:t>
      </w:r>
    </w:p>
    <w:p>
      <w:pPr>
        <w:pStyle w:val="6"/>
        <w:ind w:firstLine="420"/>
      </w:pPr>
      <w:r>
        <w:t>h:    .word     4</w:t>
      </w:r>
    </w:p>
    <w:p>
      <w:pPr>
        <w:pStyle w:val="6"/>
        <w:ind w:firstLine="420"/>
      </w:pPr>
      <w:r>
        <w:t>i:    .word     5</w:t>
      </w:r>
    </w:p>
    <w:p>
      <w:pPr>
        <w:pStyle w:val="6"/>
        <w:ind w:firstLine="420"/>
      </w:pPr>
      <w:r>
        <w:t xml:space="preserve">      </w:t>
      </w:r>
    </w:p>
    <w:p>
      <w:pPr>
        <w:pStyle w:val="6"/>
        <w:ind w:firstLine="420"/>
      </w:pPr>
      <w:r>
        <w:t xml:space="preserve">      .text</w:t>
      </w:r>
    </w:p>
    <w:p>
      <w:pPr>
        <w:pStyle w:val="6"/>
        <w:ind w:firstLine="420"/>
      </w:pPr>
      <w:r>
        <w:t>start:</w:t>
      </w:r>
    </w:p>
    <w:p>
      <w:pPr>
        <w:pStyle w:val="6"/>
        <w:ind w:firstLine="420"/>
      </w:pPr>
      <w:r>
        <w:t xml:space="preserve">      ld r16,a(r0)</w:t>
      </w:r>
    </w:p>
    <w:p>
      <w:pPr>
        <w:pStyle w:val="6"/>
        <w:ind w:firstLine="420"/>
      </w:pPr>
      <w:r>
        <w:t xml:space="preserve">      ld r17,b(r0)</w:t>
      </w:r>
    </w:p>
    <w:p>
      <w:pPr>
        <w:pStyle w:val="6"/>
        <w:ind w:firstLine="420"/>
      </w:pPr>
      <w:r>
        <w:t xml:space="preserve">      ld r18,c(r0)</w:t>
      </w:r>
    </w:p>
    <w:p>
      <w:pPr>
        <w:pStyle w:val="6"/>
        <w:ind w:firstLine="420"/>
      </w:pPr>
      <w:r>
        <w:t xml:space="preserve">      ld r19,d(r0)</w:t>
      </w:r>
    </w:p>
    <w:p>
      <w:pPr>
        <w:pStyle w:val="6"/>
        <w:ind w:firstLine="420"/>
      </w:pPr>
      <w:r>
        <w:t xml:space="preserve">      ld r20,e(r0)</w:t>
      </w:r>
    </w:p>
    <w:p>
      <w:pPr>
        <w:pStyle w:val="6"/>
        <w:ind w:firstLine="420"/>
      </w:pPr>
      <w:r>
        <w:t xml:space="preserve">      ld r21,f(r0)</w:t>
      </w:r>
    </w:p>
    <w:p>
      <w:pPr>
        <w:pStyle w:val="6"/>
        <w:ind w:firstLine="420"/>
      </w:pPr>
      <w:r>
        <w:t xml:space="preserve">      ld r22,g(r0)</w:t>
      </w:r>
    </w:p>
    <w:p>
      <w:pPr>
        <w:pStyle w:val="6"/>
        <w:ind w:firstLine="420"/>
      </w:pPr>
      <w:r>
        <w:t xml:space="preserve">      ld r23,h(r0)</w:t>
      </w:r>
    </w:p>
    <w:p>
      <w:pPr>
        <w:pStyle w:val="6"/>
        <w:ind w:firstLine="420"/>
      </w:pPr>
      <w:r>
        <w:t xml:space="preserve">      ld r24,i(r0)</w:t>
      </w:r>
    </w:p>
    <w:p>
      <w:pPr>
        <w:pStyle w:val="6"/>
        <w:ind w:firstLine="420"/>
        <w:rPr>
          <w:b/>
          <w:color w:val="FF0000"/>
        </w:rPr>
      </w:pPr>
      <w:r>
        <w:t xml:space="preserve">      ddiv r16,r16,</w:t>
      </w:r>
      <w:r>
        <w:rPr>
          <w:b/>
          <w:color w:val="FF0000"/>
        </w:rPr>
        <w:t>r1</w:t>
      </w:r>
      <w:r>
        <w:rPr>
          <w:rFonts w:hint="eastAsia"/>
          <w:b/>
          <w:color w:val="FF0000"/>
        </w:rPr>
        <w:t>7</w:t>
      </w:r>
    </w:p>
    <w:p>
      <w:pPr>
        <w:pStyle w:val="6"/>
        <w:ind w:firstLine="420"/>
      </w:pPr>
      <w:r>
        <w:t xml:space="preserve">      ddiv r18,r18,r19      </w:t>
      </w:r>
    </w:p>
    <w:p>
      <w:pPr>
        <w:pStyle w:val="6"/>
        <w:ind w:firstLine="420"/>
      </w:pPr>
      <w:r>
        <w:t xml:space="preserve">      daddi r20,r20,1</w:t>
      </w:r>
    </w:p>
    <w:p>
      <w:pPr>
        <w:pStyle w:val="6"/>
        <w:ind w:firstLine="420"/>
      </w:pPr>
      <w:r>
        <w:t xml:space="preserve">      daddi r21,r21,1</w:t>
      </w:r>
    </w:p>
    <w:p>
      <w:pPr>
        <w:pStyle w:val="6"/>
        <w:ind w:firstLine="420"/>
      </w:pPr>
      <w:r>
        <w:t xml:space="preserve">      daddi r22,r22,1</w:t>
      </w:r>
    </w:p>
    <w:p>
      <w:pPr>
        <w:pStyle w:val="6"/>
        <w:ind w:firstLine="420"/>
      </w:pPr>
      <w:r>
        <w:t xml:space="preserve">      daddi r23,r23,1</w:t>
      </w:r>
    </w:p>
    <w:p>
      <w:pPr>
        <w:pStyle w:val="6"/>
        <w:ind w:firstLine="420"/>
      </w:pPr>
      <w:r>
        <w:t xml:space="preserve">      daddi r24,r24,1</w:t>
      </w:r>
    </w:p>
    <w:p>
      <w:pPr>
        <w:pStyle w:val="6"/>
        <w:ind w:firstLine="420"/>
      </w:pPr>
      <w:r>
        <w:t xml:space="preserve">      halt</w:t>
      </w:r>
    </w:p>
    <w:p>
      <w:pPr>
        <w:pStyle w:val="6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</w:t>
      </w:r>
      <w:r>
        <w:rPr>
          <w:rFonts w:hint="eastAsia"/>
          <w:color w:val="FF0000"/>
        </w:rPr>
        <w:t>（程序运行前请将configure-&gt;</w:t>
      </w:r>
      <w:r>
        <w:rPr>
          <w:color w:val="FF0000"/>
        </w:rPr>
        <w:t>architecture</w:t>
      </w:r>
      <w:r>
        <w:rPr>
          <w:rFonts w:hint="eastAsia"/>
          <w:color w:val="FF0000"/>
        </w:rPr>
        <w:t>-&gt;division latency改为10）</w:t>
      </w:r>
      <w:r>
        <w:t>：</w:t>
      </w:r>
    </w:p>
    <w:p>
      <w:pPr>
        <w:pStyle w:val="6"/>
        <w:ind w:firstLine="420"/>
      </w:pPr>
      <w:r>
        <w:pict>
          <v:shape id="_x0000_i1026" o:spt="75" type="#_x0000_t75" style="height:127.5pt;width:415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6"/>
        <w:ind w:firstLine="420"/>
      </w:pPr>
      <w:r>
        <w:rPr>
          <w:rFonts w:hint="eastAsia"/>
        </w:rPr>
        <w:t>在</w:t>
      </w:r>
      <w:r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>
      <w:pPr>
        <w:pStyle w:val="6"/>
        <w:ind w:firstLine="420"/>
        <w:jc w:val="center"/>
      </w:pPr>
      <w:r>
        <w:pict>
          <v:shape id="_x0000_i1027" o:spt="75" type="#_x0000_t75" style="height:151.5pt;width:209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6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>
        <w:rPr>
          <w:rFonts w:hint="eastAsia"/>
        </w:rPr>
        <w:t>9个</w:t>
      </w:r>
      <w:r>
        <w:t>周期。</w:t>
      </w:r>
    </w:p>
    <w:p>
      <w:pPr>
        <w:pStyle w:val="6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>
      <w:pPr>
        <w:pStyle w:val="6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>
        <w:t>调整</w:t>
      </w:r>
      <w:r>
        <w:rPr>
          <w:rFonts w:hint="eastAsia"/>
        </w:rPr>
        <w:t>方案并给出流水线工作状态的截图，做出解释。</w:t>
      </w:r>
    </w:p>
    <w:p>
      <w:pPr>
        <w:ind w:firstLine="420"/>
        <w:rPr>
          <w:rFonts w:eastAsia="黑体"/>
          <w:sz w:val="24"/>
        </w:rPr>
      </w:pPr>
    </w:p>
    <w:p>
      <w:pPr>
        <w:rPr>
          <w:rFonts w:eastAsia="黑体"/>
          <w:sz w:val="24"/>
        </w:rPr>
      </w:pPr>
    </w:p>
    <w:p>
      <w:pPr>
        <w:pStyle w:val="22"/>
        <w:numPr>
          <w:ilvl w:val="0"/>
          <w:numId w:val="1"/>
        </w:numPr>
        <w:ind w:firstLineChars="0"/>
        <w:jc w:val="center"/>
        <w:rPr>
          <w:rFonts w:eastAsia="黑体"/>
          <w:sz w:val="24"/>
        </w:rPr>
      </w:pPr>
      <w:r>
        <w:rPr>
          <w:rFonts w:hint="eastAsia" w:eastAsia="黑体"/>
          <w:sz w:val="24"/>
        </w:rPr>
        <w:t>提交</w:t>
      </w:r>
      <w:r>
        <w:rPr>
          <w:rFonts w:eastAsia="黑体"/>
          <w:sz w:val="24"/>
        </w:rPr>
        <w:t>报告</w:t>
      </w:r>
    </w:p>
    <w:p>
      <w:pPr>
        <w:pStyle w:val="22"/>
        <w:ind w:left="480" w:firstLine="0" w:firstLineChars="0"/>
      </w:pPr>
      <w:r>
        <w:rPr>
          <w:rFonts w:hint="eastAsia"/>
        </w:rPr>
        <w:t>记录实验过程，保存实验截图，给出分析结果，形成实验报告。初始代码准备（10分），后面每个优化方法各30分。</w:t>
      </w:r>
    </w:p>
    <w:p>
      <w:pPr>
        <w:pStyle w:val="22"/>
        <w:ind w:left="480" w:firstLine="0" w:firstLineChars="0"/>
        <w:rPr>
          <w:rFonts w:eastAsia="黑体"/>
          <w:sz w:val="24"/>
        </w:rPr>
      </w:pPr>
    </w:p>
    <w:p>
      <w:pPr>
        <w:ind w:firstLine="360"/>
        <w:jc w:val="left"/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五、实验结果</w:t>
      </w:r>
    </w:p>
    <w:p>
      <w:pPr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1</w:t>
      </w:r>
      <w:r>
        <w:rPr>
          <w:bCs/>
          <w:sz w:val="22"/>
          <w:szCs w:val="22"/>
        </w:rPr>
        <w:t>.</w:t>
      </w:r>
      <w:r>
        <w:rPr>
          <w:rFonts w:hint="eastAsia"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Cs/>
          <w:sz w:val="22"/>
          <w:szCs w:val="22"/>
        </w:rPr>
        <w:t>没有修改之前，可以看见有2</w:t>
      </w:r>
      <w:r>
        <w:rPr>
          <w:bCs/>
          <w:sz w:val="22"/>
          <w:szCs w:val="22"/>
        </w:rPr>
        <w:t>20</w:t>
      </w:r>
      <w:r>
        <w:rPr>
          <w:rFonts w:hint="eastAsia"/>
          <w:bCs/>
          <w:sz w:val="22"/>
          <w:szCs w:val="22"/>
        </w:rPr>
        <w:t>个raw和2</w:t>
      </w:r>
      <w:r>
        <w:rPr>
          <w:bCs/>
          <w:sz w:val="22"/>
          <w:szCs w:val="22"/>
        </w:rPr>
        <w:t>5</w:t>
      </w:r>
      <w:r>
        <w:rPr>
          <w:rFonts w:hint="eastAsia"/>
          <w:bCs/>
          <w:sz w:val="22"/>
          <w:szCs w:val="22"/>
        </w:rPr>
        <w:t>个控制冒险</w:t>
      </w:r>
    </w:p>
    <w:p>
      <w:r>
        <w:pict>
          <v:shape id="_x0000_i1029" o:spt="75" alt="" type="#_x0000_t75" style="height:497.45pt;width:148.9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可以看见在</w:t>
      </w:r>
    </w:p>
    <w:p>
      <w:pPr>
        <w:numPr>
          <w:numId w:val="0"/>
        </w:numPr>
      </w:pPr>
      <w:r>
        <w:pict>
          <v:shape id="_x0000_i1035" o:spt="75" type="#_x0000_t75" style="height:110.4pt;width:144.6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出现了数据冒险，可以把r</w:t>
      </w:r>
      <w:r>
        <w:rPr>
          <w:szCs w:val="21"/>
        </w:rPr>
        <w:t>19</w:t>
      </w:r>
      <w:r>
        <w:rPr>
          <w:rFonts w:hint="eastAsia"/>
          <w:szCs w:val="21"/>
        </w:rPr>
        <w:t>的自加一往上调就可以解决这个问题，然后再打开前推。就可以大量减少阻塞</w:t>
      </w:r>
    </w:p>
    <w:p>
      <w:r>
        <w:pict>
          <v:shape id="_x0000_i1032" o:spt="75" alt="" type="#_x0000_t75" style="height:459.65pt;width:136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通过如下修改后可以使阻塞达到一个</w:t>
      </w:r>
    </w:p>
    <w:p>
      <w:r>
        <w:pict>
          <v:shape id="_x0000_i1033" o:spt="75" type="#_x0000_t75" style="height:222.75pt;width:189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r>
        <w:pict>
          <v:shape id="_x0000_i1034" o:spt="75" type="#_x0000_t75" style="height:248.25pt;width:340.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rFonts w:hint="eastAsia"/>
          <w:szCs w:val="21"/>
        </w:rPr>
        <w:t>一开始的阻塞原因是两个除法之间太近了，使得运算器出现控制冒险，ALU处需要等待，在两个除法之间插入了无关指令之后，则不会出现控制冒险，但会出现等待使用mem的控制阻塞，且无法避免。但已经减少了大量的阻塞。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rPr>
          <w:b/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通过这次的实验对控制冒险，数据冒险，和前推旁路的理解加深了。可以通过多种方法解决各种冒险，但优化总会有上限值，会有些无法避免的冒险，但依旧可以使用一些方法去使冒险变得更少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12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4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0FEAF"/>
    <w:multiLevelType w:val="singleLevel"/>
    <w:tmpl w:val="F650FEAF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0DC14E97"/>
    <w:multiLevelType w:val="multilevel"/>
    <w:tmpl w:val="0DC14E9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3F94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1D519F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08A9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75683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40AFB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11D28"/>
    <w:rsid w:val="00B243F9"/>
    <w:rsid w:val="00B56A0F"/>
    <w:rsid w:val="00B6032E"/>
    <w:rsid w:val="00B7129B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E25"/>
    <w:rsid w:val="00CC0FC5"/>
    <w:rsid w:val="00CC1F63"/>
    <w:rsid w:val="00CD0DE9"/>
    <w:rsid w:val="00CE0265"/>
    <w:rsid w:val="00D00EBA"/>
    <w:rsid w:val="00D030F0"/>
    <w:rsid w:val="00D04633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260D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E72F9"/>
    <w:rsid w:val="00EF307C"/>
    <w:rsid w:val="00EF684E"/>
    <w:rsid w:val="00F12D35"/>
    <w:rsid w:val="00F33CF6"/>
    <w:rsid w:val="00F36619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49F0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4"/>
    <w:basedOn w:val="1"/>
    <w:next w:val="1"/>
    <w:link w:val="20"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5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6">
    <w:name w:val="Plain Text"/>
    <w:basedOn w:val="1"/>
    <w:link w:val="21"/>
    <w:qFormat/>
    <w:uiPriority w:val="99"/>
    <w:rPr>
      <w:rFonts w:ascii="宋体" w:hAnsi="Courier New"/>
    </w:rPr>
  </w:style>
  <w:style w:type="paragraph" w:styleId="7">
    <w:name w:val="Balloon Text"/>
    <w:basedOn w:val="1"/>
    <w:link w:val="18"/>
    <w:qFormat/>
    <w:uiPriority w:val="99"/>
    <w:rPr>
      <w:rFonts w:ascii="Lucida Grande" w:hAnsi="Lucida Grande" w:cs="Lucida Grande"/>
      <w:sz w:val="18"/>
      <w:szCs w:val="18"/>
    </w:rPr>
  </w:style>
  <w:style w:type="paragraph" w:styleId="8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4"/>
    <w:semiHidden/>
    <w:unhideWhenUsed/>
    <w:qFormat/>
    <w:uiPriority w:val="99"/>
    <w:rPr>
      <w:b/>
      <w:bCs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character" w:styleId="15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6">
    <w:name w:val="页眉 Char"/>
    <w:link w:val="9"/>
    <w:semiHidden/>
    <w:uiPriority w:val="99"/>
    <w:rPr>
      <w:sz w:val="18"/>
      <w:szCs w:val="18"/>
    </w:rPr>
  </w:style>
  <w:style w:type="character" w:customStyle="1" w:styleId="17">
    <w:name w:val="页脚 Char"/>
    <w:link w:val="8"/>
    <w:semiHidden/>
    <w:uiPriority w:val="99"/>
    <w:rPr>
      <w:sz w:val="18"/>
      <w:szCs w:val="18"/>
    </w:rPr>
  </w:style>
  <w:style w:type="character" w:customStyle="1" w:styleId="18">
    <w:name w:val="批注框文本 Char"/>
    <w:link w:val="7"/>
    <w:qFormat/>
    <w:locked/>
    <w:uiPriority w:val="99"/>
    <w:rPr>
      <w:rFonts w:ascii="Lucida Grande" w:hAnsi="Lucida Grande" w:cs="Lucida Grande"/>
      <w:kern w:val="2"/>
      <w:sz w:val="18"/>
      <w:szCs w:val="18"/>
    </w:rPr>
  </w:style>
  <w:style w:type="character" w:customStyle="1" w:styleId="19">
    <w:name w:val="标题 2 Char"/>
    <w:link w:val="2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0">
    <w:name w:val="标题 4 Char"/>
    <w:link w:val="3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21">
    <w:name w:val="纯文本 Char"/>
    <w:link w:val="6"/>
    <w:qFormat/>
    <w:uiPriority w:val="0"/>
    <w:rPr>
      <w:rFonts w:ascii="宋体" w:hAnsi="Courier New"/>
      <w:kern w:val="2"/>
      <w:sz w:val="21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批注文字 Char"/>
    <w:link w:val="5"/>
    <w:semiHidden/>
    <w:qFormat/>
    <w:uiPriority w:val="99"/>
    <w:rPr>
      <w:kern w:val="2"/>
      <w:sz w:val="21"/>
      <w:szCs w:val="24"/>
    </w:rPr>
  </w:style>
  <w:style w:type="character" w:customStyle="1" w:styleId="24">
    <w:name w:val="批注主题 Char"/>
    <w:link w:val="11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F7644-4006-43E2-8A19-4126CB9B8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533</Words>
  <Characters>3039</Characters>
  <Lines>25</Lines>
  <Paragraphs>7</Paragraphs>
  <TotalTime>3</TotalTime>
  <ScaleCrop>false</ScaleCrop>
  <LinksUpToDate>false</LinksUpToDate>
  <CharactersWithSpaces>3565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2011-09-26T13:29:00Z</dcterms:created>
  <dc:creator>d</dc:creator>
  <cp:lastModifiedBy>蛋壳</cp:lastModifiedBy>
  <cp:lastPrinted>2006-09-04T06:46:00Z</cp:lastPrinted>
  <dcterms:modified xsi:type="dcterms:W3CDTF">2021-12-08T12:47:29Z</dcterms:modified>
  <dc:title> 大 学 实 验 报 告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FD2E75EEB9854EBFA386B2E8F414176A</vt:lpwstr>
  </property>
</Properties>
</file>