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06" w:rsidRDefault="00864C02">
      <w:r>
        <w:t xml:space="preserve">Копируем </w:t>
      </w:r>
      <w:proofErr w:type="gramStart"/>
      <w:r>
        <w:t>библ.</w:t>
      </w:r>
      <w:proofErr w:type="spellStart"/>
      <w:r>
        <w:rPr>
          <w:lang w:val="en-US"/>
        </w:rPr>
        <w:t>wp</w:t>
      </w:r>
      <w:proofErr w:type="spellEnd"/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proofErr w:type="spellStart"/>
      <w:r>
        <w:rPr>
          <w:lang w:val="en-US"/>
        </w:rPr>
        <w:t>wp</w:t>
      </w:r>
      <w:proofErr w:type="spellEnd"/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proofErr w:type="spellStart"/>
      <w:r>
        <w:rPr>
          <w:lang w:val="en-US"/>
        </w:rPr>
        <w:t>css</w:t>
      </w:r>
      <w:proofErr w:type="spellEnd"/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proofErr w:type="spellStart"/>
      <w:r>
        <w:rPr>
          <w:lang w:val="en-US"/>
        </w:rPr>
        <w:t>png</w:t>
      </w:r>
      <w:proofErr w:type="spellEnd"/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proofErr w:type="spellStart"/>
      <w:r w:rsidR="00313669" w:rsidRPr="00313669">
        <w:rPr>
          <w:lang w:val="en-US"/>
        </w:rPr>
        <w:t>wordpress</w:t>
      </w:r>
      <w:proofErr w:type="spellEnd"/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proofErr w:type="spellStart"/>
      <w:r w:rsidR="00313669">
        <w:rPr>
          <w:lang w:val="en-US"/>
        </w:rPr>
        <w:t>git</w:t>
      </w:r>
      <w:proofErr w:type="spellEnd"/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proofErr w:type="spellStart"/>
      <w:r w:rsidR="007C1F90">
        <w:rPr>
          <w:lang w:val="en-US"/>
        </w:rPr>
        <w:t>Wordpress</w:t>
      </w:r>
      <w:proofErr w:type="spellEnd"/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 xml:space="preserve">Файлы шаблона </w:t>
      </w:r>
      <w:proofErr w:type="spellStart"/>
      <w:r w:rsidRPr="00D96C3C">
        <w:rPr>
          <w:b/>
        </w:rPr>
        <w:t>header</w:t>
      </w:r>
      <w:proofErr w:type="spellEnd"/>
      <w:r w:rsidRPr="00D96C3C">
        <w:rPr>
          <w:b/>
        </w:rPr>
        <w:t xml:space="preserve"> и </w:t>
      </w:r>
      <w:proofErr w:type="spellStart"/>
      <w:r w:rsidRPr="00D96C3C">
        <w:rPr>
          <w:b/>
        </w:rPr>
        <w:t>footer</w:t>
      </w:r>
      <w:proofErr w:type="spellEnd"/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proofErr w:type="spellStart"/>
      <w:r w:rsidR="00EE6814">
        <w:rPr>
          <w:lang w:val="en-US"/>
        </w:rPr>
        <w:t>boostrap</w:t>
      </w:r>
      <w:proofErr w:type="spellEnd"/>
      <w:r w:rsidRPr="003E3317">
        <w:t xml:space="preserve"> </w:t>
      </w:r>
      <w:r>
        <w:t xml:space="preserve">и кладем папки </w:t>
      </w:r>
      <w:proofErr w:type="spellStart"/>
      <w:r>
        <w:rPr>
          <w:lang w:val="en-US"/>
        </w:rPr>
        <w:t>css</w:t>
      </w:r>
      <w:proofErr w:type="spellEnd"/>
      <w:r w:rsidRPr="003E3317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</w:t>
      </w:r>
      <w:proofErr w:type="spellStart"/>
      <w:r>
        <w:t>оствлять</w:t>
      </w:r>
      <w:proofErr w:type="spellEnd"/>
      <w:r>
        <w:t xml:space="preserve"> </w:t>
      </w:r>
      <w:proofErr w:type="spellStart"/>
      <w:r>
        <w:t>стандрт</w:t>
      </w:r>
      <w:proofErr w:type="spellEnd"/>
      <w:r>
        <w:t xml:space="preserve">. тогда некоторые функции </w:t>
      </w:r>
      <w:proofErr w:type="spellStart"/>
      <w:r>
        <w:rPr>
          <w:lang w:val="en-US"/>
        </w:rPr>
        <w:t>wp</w:t>
      </w:r>
      <w:proofErr w:type="spellEnd"/>
      <w:r>
        <w:t xml:space="preserve"> будут видит </w:t>
      </w:r>
      <w:proofErr w:type="spellStart"/>
      <w:r>
        <w:t>эим</w:t>
      </w:r>
      <w:proofErr w:type="spellEnd"/>
      <w:r>
        <w:t xml:space="preserve"> файлы по </w:t>
      </w:r>
      <w:proofErr w:type="spellStart"/>
      <w:r>
        <w:t>умолч</w:t>
      </w:r>
      <w:proofErr w:type="spellEnd"/>
      <w:r>
        <w:t>.</w:t>
      </w:r>
      <w:r w:rsidR="00CE1388">
        <w:t xml:space="preserve"> вписываем в них </w:t>
      </w:r>
      <w:proofErr w:type="spellStart"/>
      <w:r w:rsidR="00CE1388">
        <w:t>соответств</w:t>
      </w:r>
      <w:proofErr w:type="spellEnd"/>
      <w:r w:rsidR="00CE1388">
        <w:t xml:space="preserve">. названию </w:t>
      </w:r>
      <w:proofErr w:type="spellStart"/>
      <w:proofErr w:type="gramStart"/>
      <w:r w:rsidR="00CE1388">
        <w:t>логич.части</w:t>
      </w:r>
      <w:proofErr w:type="spellEnd"/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</w:t>
      </w:r>
      <w:proofErr w:type="spellStart"/>
      <w:r>
        <w:t>логич</w:t>
      </w:r>
      <w:proofErr w:type="spellEnd"/>
      <w:r>
        <w:t xml:space="preserve">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proofErr w:type="spellStart"/>
      <w:r>
        <w:t>см.оф.док</w:t>
      </w:r>
      <w:proofErr w:type="spellEnd"/>
      <w:r>
        <w:t>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</w:t>
      </w:r>
      <w:proofErr w:type="spellStart"/>
      <w:r>
        <w:t>логич.части</w:t>
      </w:r>
      <w:proofErr w:type="spellEnd"/>
      <w:r>
        <w:t xml:space="preserve"> для стр. то их названия </w:t>
      </w:r>
      <w:proofErr w:type="spellStart"/>
      <w:r>
        <w:t>указваются</w:t>
      </w:r>
      <w:proofErr w:type="spellEnd"/>
      <w:r>
        <w:t xml:space="preserve">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proofErr w:type="spellStart"/>
      <w:r>
        <w:rPr>
          <w:lang w:val="en-US"/>
        </w:rPr>
        <w:t>myNewHeader</w:t>
      </w:r>
      <w:proofErr w:type="spellEnd"/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proofErr w:type="spellStart"/>
      <w:r>
        <w:rPr>
          <w:lang w:val="en-US"/>
        </w:rPr>
        <w:t>wp</w:t>
      </w:r>
      <w:proofErr w:type="spellEnd"/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proofErr w:type="spellStart"/>
      <w:r>
        <w:rPr>
          <w:lang w:val="en-US"/>
        </w:rPr>
        <w:t>wp</w:t>
      </w:r>
      <w:proofErr w:type="spellEnd"/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</w:t>
      </w:r>
      <w:proofErr w:type="spellStart"/>
      <w:r w:rsidRPr="002B0521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2B0521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file_exists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 xml:space="preserve">Так как вновь созданная нами </w:t>
      </w:r>
      <w:proofErr w:type="spellStart"/>
      <w:r w:rsidRPr="00A344F7">
        <w:rPr>
          <w:color w:val="000000"/>
          <w:shd w:val="clear" w:color="auto" w:fill="F7FAFF"/>
        </w:rPr>
        <w:t>функц</w:t>
      </w:r>
      <w:proofErr w:type="spellEnd"/>
      <w:r w:rsidRPr="00A344F7">
        <w:rPr>
          <w:color w:val="000000"/>
          <w:shd w:val="clear" w:color="auto" w:fill="F7FAFF"/>
        </w:rPr>
        <w:t>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proofErr w:type="spell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proofErr w:type="spellEnd"/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spell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proofErr w:type="spellEnd"/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proofErr w:type="spell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proofErr w:type="spellEnd"/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proofErr w:type="spell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</w:t>
      </w:r>
      <w:proofErr w:type="spell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</w:t>
      </w:r>
      <w:proofErr w:type="spellEnd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</w:t>
      </w:r>
      <w:proofErr w:type="spell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in_footer</w:t>
      </w:r>
      <w:proofErr w:type="spell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test_bootstrap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css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test_style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2829D9">
        <w:rPr>
          <w:color w:val="000000"/>
          <w:shd w:val="clear" w:color="auto" w:fill="F7FAFF"/>
          <w:lang w:val="en-US"/>
        </w:rPr>
        <w:t>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test_popper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test_boostrap_js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</w:t>
      </w:r>
      <w:proofErr w:type="spellStart"/>
      <w:r w:rsidRPr="002B0521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</w:t>
      </w:r>
      <w:proofErr w:type="spellEnd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spell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proofErr w:type="spellEnd"/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892CA8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proofErr w:type="spellStart"/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 </w:t>
      </w:r>
      <w:proofErr w:type="spellStart"/>
      <w:r w:rsidRPr="00892CA8">
        <w:rPr>
          <w:color w:val="000000"/>
          <w:shd w:val="clear" w:color="auto" w:fill="F7FAFF"/>
          <w:lang w:val="en-US"/>
        </w:rPr>
        <w:t>get_template_directory</w:t>
      </w:r>
      <w:proofErr w:type="spellEnd"/>
      <w:r w:rsidRPr="00892CA8">
        <w:rPr>
          <w:color w:val="000000"/>
          <w:shd w:val="clear" w:color="auto" w:fill="F7FAFF"/>
          <w:lang w:val="en-US"/>
        </w:rPr>
        <w:t>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её необходимо повесить на </w:t>
      </w:r>
      <w:proofErr w:type="spellStart"/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hook</w:t>
      </w:r>
      <w:proofErr w:type="spellEnd"/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proofErr w:type="spellEnd"/>
      <w:r w:rsidR="006174E7" w:rsidRPr="006174E7">
        <w:rPr>
          <w:color w:val="000000"/>
          <w:shd w:val="clear" w:color="auto" w:fill="F7FAFF"/>
        </w:rPr>
        <w:t>_</w:t>
      </w:r>
      <w:proofErr w:type="spellStart"/>
      <w:r w:rsidR="006174E7" w:rsidRPr="006174E7">
        <w:rPr>
          <w:color w:val="000000"/>
          <w:shd w:val="clear" w:color="auto" w:fill="F7FAFF"/>
        </w:rPr>
        <w:t>script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proofErr w:type="spellEnd"/>
      <w:r w:rsidR="006174E7">
        <w:rPr>
          <w:color w:val="000000"/>
          <w:shd w:val="clear" w:color="auto" w:fill="F7FAFF"/>
        </w:rPr>
        <w:t>_</w:t>
      </w:r>
      <w:proofErr w:type="spellStart"/>
      <w:r w:rsidR="006174E7">
        <w:rPr>
          <w:color w:val="000000"/>
          <w:shd w:val="clear" w:color="auto" w:fill="F7FAFF"/>
        </w:rPr>
        <w:t>style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2B0521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</w:t>
      </w:r>
      <w:proofErr w:type="spellStart"/>
      <w:r>
        <w:rPr>
          <w:color w:val="000000"/>
        </w:rPr>
        <w:t>закр</w:t>
      </w:r>
      <w:proofErr w:type="spellEnd"/>
      <w:r>
        <w:rPr>
          <w:color w:val="000000"/>
        </w:rPr>
        <w:t xml:space="preserve">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202A09">
        <w:rPr>
          <w:color w:val="000000"/>
          <w:shd w:val="clear" w:color="auto" w:fill="F7FAFF"/>
        </w:rPr>
        <w:t>wp_head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202A09">
        <w:rPr>
          <w:color w:val="000000"/>
          <w:shd w:val="clear" w:color="auto" w:fill="F7FAFF"/>
        </w:rPr>
        <w:t>wp_footer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proofErr w:type="spellStart"/>
      <w:r>
        <w:rPr>
          <w:color w:val="000000"/>
          <w:lang w:val="en-US"/>
        </w:rPr>
        <w:t>wp</w:t>
      </w:r>
      <w:proofErr w:type="spellEnd"/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proofErr w:type="spellStart"/>
      <w:r w:rsidRPr="00E470CF">
        <w:rPr>
          <w:color w:val="000000"/>
          <w:shd w:val="clear" w:color="auto" w:fill="F7FAFF"/>
        </w:rPr>
        <w:t>wp_enqueue_script</w:t>
      </w:r>
      <w:proofErr w:type="spellEnd"/>
      <w:r w:rsidRPr="00E470CF">
        <w:rPr>
          <w:color w:val="000000"/>
          <w:shd w:val="clear" w:color="auto" w:fill="F7FAFF"/>
        </w:rPr>
        <w:t>(</w:t>
      </w:r>
      <w:r w:rsidRPr="00E470CF">
        <w:rPr>
          <w:b/>
          <w:bCs/>
          <w:color w:val="008000"/>
          <w:shd w:val="clear" w:color="auto" w:fill="F7FAFF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</w:rPr>
        <w:t>jquery</w:t>
      </w:r>
      <w:proofErr w:type="spellEnd"/>
      <w:r w:rsidRPr="00E470CF"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)- то </w:t>
      </w:r>
      <w:proofErr w:type="spellStart"/>
      <w:r>
        <w:rPr>
          <w:color w:val="000000"/>
          <w:shd w:val="clear" w:color="auto" w:fill="F7FAFF"/>
        </w:rPr>
        <w:t>подгрузится</w:t>
      </w:r>
      <w:proofErr w:type="spellEnd"/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</w:t>
      </w:r>
      <w:proofErr w:type="spellStart"/>
      <w:r w:rsidR="008D2DFD">
        <w:rPr>
          <w:color w:val="000000"/>
          <w:shd w:val="clear" w:color="auto" w:fill="F7FAFF"/>
        </w:rPr>
        <w:t>дерегистрировать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, которая идет по </w:t>
      </w:r>
      <w:proofErr w:type="spellStart"/>
      <w:r w:rsidR="008D2DFD">
        <w:rPr>
          <w:color w:val="000000"/>
          <w:shd w:val="clear" w:color="auto" w:fill="F7FAFF"/>
        </w:rPr>
        <w:t>умолч</w:t>
      </w:r>
      <w:proofErr w:type="spellEnd"/>
      <w:r w:rsidR="008D2DFD">
        <w:rPr>
          <w:color w:val="000000"/>
          <w:shd w:val="clear" w:color="auto" w:fill="F7FAFF"/>
        </w:rPr>
        <w:t xml:space="preserve">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 на хук при помощи в </w:t>
      </w:r>
      <w:proofErr w:type="spellStart"/>
      <w:r w:rsidR="008D2DFD" w:rsidRPr="00E470CF">
        <w:rPr>
          <w:color w:val="000000"/>
          <w:shd w:val="clear" w:color="auto" w:fill="F7FAFF"/>
        </w:rPr>
        <w:t>wp_enqueue_script</w:t>
      </w:r>
      <w:proofErr w:type="spellEnd"/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Last.ver</w:t>
      </w:r>
      <w:proofErr w:type="spellEnd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wp_register_script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get_template_directory_uri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</w:t>
      </w:r>
      <w:proofErr w:type="spellEnd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proofErr w:type="spellEnd"/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proofErr w:type="spellStart"/>
      <w:r>
        <w:rPr>
          <w:color w:val="000000"/>
          <w:lang w:val="en-US"/>
        </w:rPr>
        <w:t>ver</w:t>
      </w:r>
      <w:proofErr w:type="spellEnd"/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proofErr w:type="spell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spellEnd"/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8 - </w:t>
      </w: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Цикл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spellStart"/>
      <w:r w:rsidRPr="002B0521">
        <w:rPr>
          <w:color w:val="000000"/>
          <w:shd w:val="clear" w:color="auto" w:fill="F7FAFF"/>
          <w:lang w:val="en-US"/>
        </w:rPr>
        <w:t>have_posts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660000"/>
          <w:shd w:val="clear" w:color="auto" w:fill="F7FAFF"/>
          <w:lang w:val="en-US"/>
        </w:rPr>
        <w:t xml:space="preserve">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>(</w:t>
      </w:r>
      <w:proofErr w:type="spellStart"/>
      <w:r w:rsidRPr="00191E7B">
        <w:rPr>
          <w:color w:val="000000"/>
          <w:shd w:val="clear" w:color="auto" w:fill="F7FAFF"/>
          <w:lang w:val="en-US"/>
        </w:rPr>
        <w:t>have_posts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the_post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the_title</w:t>
      </w:r>
      <w:proofErr w:type="spellEnd"/>
      <w:r w:rsidRPr="00191E7B">
        <w:rPr>
          <w:color w:val="000000"/>
          <w:shd w:val="clear" w:color="auto" w:fill="F7FAFF"/>
          <w:lang w:val="en-US"/>
        </w:rPr>
        <w:t>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++; </w:t>
      </w:r>
      <w:proofErr w:type="spellStart"/>
      <w:r w:rsidRPr="00191E7B">
        <w:rPr>
          <w:b/>
          <w:bCs/>
          <w:color w:val="000080"/>
          <w:shd w:val="clear" w:color="auto" w:fill="F7FAFF"/>
          <w:lang w:val="en-US"/>
        </w:rPr>
        <w:t>endwhile</w:t>
      </w:r>
      <w:proofErr w:type="spellEnd"/>
      <w:r w:rsidRPr="00191E7B">
        <w:rPr>
          <w:b/>
          <w:bCs/>
          <w:color w:val="000080"/>
          <w:shd w:val="clear" w:color="auto" w:fill="F7FAFF"/>
          <w:lang w:val="en-US"/>
        </w:rPr>
        <w:t xml:space="preserve">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else</w:t>
      </w:r>
      <w:proofErr w:type="spellEnd"/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endif</w:t>
      </w:r>
      <w:proofErr w:type="spellEnd"/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87775B" w:rsidRDefault="00A43F7D" w:rsidP="00D67B2E">
      <w:pPr>
        <w:rPr>
          <w:b/>
          <w:bCs/>
          <w:color w:val="00008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87775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87775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77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8777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8777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8777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proofErr w:type="spellEnd"/>
      <w:r w:rsidRPr="008777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()): </w:t>
      </w:r>
      <w:r w:rsidRPr="008777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8777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have_posts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the_post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&lt;!--Проверяет есть ли следующий пост и 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увелич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</w:t>
      </w:r>
      <w:proofErr w:type="spellEnd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endif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proofErr w:type="spellStart"/>
      <w:r>
        <w:rPr>
          <w:lang w:val="en-US"/>
        </w:rPr>
        <w:t>PhpStorm</w:t>
      </w:r>
      <w:proofErr w:type="spellEnd"/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</w:t>
      </w:r>
      <w:proofErr w:type="spellStart"/>
      <w:r>
        <w:t>трейты</w:t>
      </w:r>
      <w:proofErr w:type="spellEnd"/>
      <w:r>
        <w:t xml:space="preserve"> в </w:t>
      </w:r>
      <w:r>
        <w:rPr>
          <w:lang w:val="en-US"/>
        </w:rPr>
        <w:t>PHP</w:t>
      </w:r>
      <w:r>
        <w:t xml:space="preserve"> ) – это </w:t>
      </w:r>
      <w:proofErr w:type="spellStart"/>
      <w:r>
        <w:t>назыв</w:t>
      </w:r>
      <w:proofErr w:type="spellEnd"/>
      <w:r>
        <w:t xml:space="preserve">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</w:t>
      </w:r>
      <w:proofErr w:type="spellStart"/>
      <w:r>
        <w:t>сниппет</w:t>
      </w:r>
      <w:proofErr w:type="spellEnd"/>
      <w:r>
        <w:t xml:space="preserve">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proofErr w:type="spellStart"/>
      <w:r>
        <w:t>сниппет</w:t>
      </w:r>
      <w:proofErr w:type="spellEnd"/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</w:t>
      </w:r>
      <w:proofErr w:type="spellStart"/>
      <w:r>
        <w:t>сниппета</w:t>
      </w:r>
      <w:proofErr w:type="spellEnd"/>
      <w:r>
        <w:t xml:space="preserve">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 xml:space="preserve">цикл по </w:t>
      </w:r>
      <w:proofErr w:type="spellStart"/>
      <w:r>
        <w:t>умолч</w:t>
      </w:r>
      <w:proofErr w:type="spellEnd"/>
      <w:r>
        <w:t>. выводит 10 записей</w:t>
      </w:r>
      <w:r w:rsidR="003F74D0">
        <w:t xml:space="preserve"> (см. настройки – чтение – На страницах блога </w:t>
      </w:r>
      <w:proofErr w:type="spellStart"/>
      <w:r w:rsidR="003F74D0">
        <w:t>отобр</w:t>
      </w:r>
      <w:proofErr w:type="spellEnd"/>
      <w:r w:rsidR="003F74D0">
        <w:t>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87775B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8777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8777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777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660000"/>
          <w:shd w:val="clear" w:color="auto" w:fill="F7FAFF"/>
        </w:rPr>
        <w:t xml:space="preserve"> </w:t>
      </w:r>
      <w:r w:rsidR="001F5448">
        <w:rPr>
          <w:color w:val="000000"/>
          <w:shd w:val="clear" w:color="auto" w:fill="F7FAFF"/>
        </w:rPr>
        <w:t xml:space="preserve">= </w:t>
      </w:r>
      <w:proofErr w:type="spellStart"/>
      <w:r w:rsidR="001F5448">
        <w:rPr>
          <w:color w:val="000000"/>
          <w:shd w:val="clear" w:color="auto" w:fill="F7FAFF"/>
        </w:rPr>
        <w:t>get_the_title</w:t>
      </w:r>
      <w:proofErr w:type="spellEnd"/>
      <w:r w:rsidR="001F5448">
        <w:rPr>
          <w:color w:val="000000"/>
          <w:shd w:val="clear" w:color="auto" w:fill="F7FAFF"/>
        </w:rPr>
        <w:t>()</w:t>
      </w:r>
      <w:r w:rsidR="001F5448" w:rsidRPr="001F5448">
        <w:rPr>
          <w:color w:val="000000"/>
          <w:shd w:val="clear" w:color="auto" w:fill="F7FAFF"/>
        </w:rPr>
        <w:t xml:space="preserve">; </w:t>
      </w:r>
      <w:proofErr w:type="spellStart"/>
      <w:r w:rsidR="001F5448" w:rsidRPr="001F5448">
        <w:rPr>
          <w:b/>
          <w:bCs/>
          <w:color w:val="000080"/>
          <w:shd w:val="clear" w:color="auto" w:fill="F7FAFF"/>
        </w:rPr>
        <w:t>echo</w:t>
      </w:r>
      <w:proofErr w:type="spellEnd"/>
      <w:r w:rsidR="001F5448" w:rsidRPr="001F5448">
        <w:rPr>
          <w:b/>
          <w:bCs/>
          <w:color w:val="000080"/>
          <w:shd w:val="clear" w:color="auto" w:fill="F7FAFF"/>
        </w:rPr>
        <w:t xml:space="preserve">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proofErr w:type="spellStart"/>
      <w:r>
        <w:rPr>
          <w:color w:val="000000"/>
        </w:rPr>
        <w:t>стд</w:t>
      </w:r>
      <w:proofErr w:type="spellEnd"/>
      <w:r>
        <w:rPr>
          <w:color w:val="000000"/>
        </w:rPr>
        <w:t xml:space="preserve">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proofErr w:type="spellEnd"/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proofErr w:type="spellStart"/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proofErr w:type="spellEnd"/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</w:t>
      </w:r>
      <w:proofErr w:type="spellStart"/>
      <w:r w:rsidR="00073269">
        <w:rPr>
          <w:color w:val="000000"/>
        </w:rPr>
        <w:t>умолч</w:t>
      </w:r>
      <w:proofErr w:type="spellEnd"/>
      <w:r w:rsidR="00073269">
        <w:rPr>
          <w:color w:val="000000"/>
        </w:rPr>
        <w:t xml:space="preserve">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</w:t>
      </w:r>
      <w:proofErr w:type="spellStart"/>
      <w:r w:rsidR="007B3A6D" w:rsidRPr="007B3A6D">
        <w:rPr>
          <w:color w:val="000000"/>
        </w:rPr>
        <w:t>post</w:t>
      </w:r>
      <w:proofErr w:type="spellEnd"/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 xml:space="preserve">, по </w:t>
      </w:r>
      <w:proofErr w:type="spellStart"/>
      <w:r w:rsidR="00185998">
        <w:rPr>
          <w:color w:val="000000"/>
        </w:rPr>
        <w:t>умолч</w:t>
      </w:r>
      <w:proofErr w:type="spellEnd"/>
      <w:r w:rsidR="00185998">
        <w:rPr>
          <w:color w:val="000000"/>
        </w:rPr>
        <w:t>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 xml:space="preserve">Урок 10 - Шаблон </w:t>
      </w:r>
      <w:proofErr w:type="spellStart"/>
      <w:r w:rsidRPr="00A74F1F">
        <w:rPr>
          <w:rFonts w:ascii="Courier New" w:hAnsi="Courier New" w:cs="Courier New"/>
          <w:b/>
        </w:rPr>
        <w:t>single</w:t>
      </w:r>
      <w:proofErr w:type="spellEnd"/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have_posts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 :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the_post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8777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8777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8777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8777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8777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8777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8777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1--&gt;</w:t>
      </w:r>
      <w:r w:rsidRPr="008777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8777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8777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8777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8777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8777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8777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8777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777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</w:t>
      </w:r>
      <w:proofErr w:type="gramStart"/>
      <w:r w:rsidRPr="008777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proofErr w:type="gramEnd"/>
      <w:r w:rsidRPr="008777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8777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8777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8777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8777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8777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1</w:t>
      </w:r>
      <w:r w:rsidRPr="0087775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777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</w:t>
      </w:r>
      <w:proofErr w:type="spell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endwhile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2C782F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proofErr w:type="spellStart"/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proofErr w:type="spellEnd"/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папке текущей Темы в первую очередь ищет шаблон, который отвечает за вывод этой рубрики. Если ID данной рубрики 4,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такой шаблон не найден,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общий для всех рубрик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для вывода архива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нет и этого файла,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папке Темы 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</w:t>
      </w:r>
      <w:proofErr w:type="spellStart"/>
      <w:r w:rsidRPr="003846C0">
        <w:rPr>
          <w:rFonts w:ascii="Courier New" w:hAnsi="Courier New" w:cs="Courier New"/>
          <w:b/>
        </w:rPr>
        <w:t>медиафайлами</w:t>
      </w:r>
      <w:proofErr w:type="spellEnd"/>
      <w:r w:rsidRPr="003846C0">
        <w:rPr>
          <w:rFonts w:ascii="Courier New" w:hAnsi="Courier New" w:cs="Courier New"/>
          <w:b/>
        </w:rPr>
        <w:t xml:space="preserve">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</w:t>
      </w:r>
      <w:proofErr w:type="spellStart"/>
      <w:r w:rsidRPr="005B3F47">
        <w:rPr>
          <w:rFonts w:ascii="Courier New" w:hAnsi="Courier New" w:cs="Courier New"/>
        </w:rPr>
        <w:t>WordPress</w:t>
      </w:r>
      <w:proofErr w:type="spellEnd"/>
      <w:r w:rsidRPr="005B3F47">
        <w:rPr>
          <w:rFonts w:ascii="Courier New" w:hAnsi="Courier New" w:cs="Courier New"/>
        </w:rPr>
        <w:t xml:space="preserve">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</w:t>
      </w:r>
      <w:proofErr w:type="spellStart"/>
      <w:r w:rsidRPr="0090090C">
        <w:rPr>
          <w:rFonts w:ascii="Courier New" w:hAnsi="Courier New" w:cs="Courier New"/>
          <w:lang w:val="en-US"/>
        </w:rPr>
        <w:t>wp</w:t>
      </w:r>
      <w:proofErr w:type="spellEnd"/>
      <w:r w:rsidRPr="0090090C">
        <w:rPr>
          <w:rFonts w:ascii="Courier New" w:hAnsi="Courier New" w:cs="Courier New"/>
          <w:lang w:val="en-US"/>
        </w:rPr>
        <w:t xml:space="preserve">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 xml:space="preserve">По умолчанию </w:t>
      </w:r>
      <w:proofErr w:type="spellStart"/>
      <w:r w:rsidRPr="009475DC">
        <w:rPr>
          <w:rFonts w:ascii="Courier New" w:hAnsi="Courier New" w:cs="Courier New"/>
          <w:highlight w:val="yellow"/>
        </w:rPr>
        <w:t>WordPress</w:t>
      </w:r>
      <w:proofErr w:type="spellEnd"/>
      <w:r w:rsidRPr="009475DC">
        <w:rPr>
          <w:rFonts w:ascii="Courier New" w:hAnsi="Courier New" w:cs="Courier New"/>
          <w:highlight w:val="yellow"/>
        </w:rPr>
        <w:t xml:space="preserve">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</w:t>
      </w:r>
      <w:proofErr w:type="spellStart"/>
      <w:r w:rsidRPr="009475DC">
        <w:rPr>
          <w:rFonts w:ascii="Courier New" w:hAnsi="Courier New" w:cs="Courier New"/>
        </w:rPr>
        <w:t>thumbnail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</w:t>
      </w:r>
      <w:proofErr w:type="spellStart"/>
      <w:r w:rsidRPr="009475DC">
        <w:rPr>
          <w:rFonts w:ascii="Courier New" w:hAnsi="Courier New" w:cs="Courier New"/>
        </w:rPr>
        <w:t>medium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</w:t>
      </w:r>
      <w:proofErr w:type="spellStart"/>
      <w:r w:rsidRPr="009475DC">
        <w:rPr>
          <w:rFonts w:ascii="Courier New" w:hAnsi="Courier New" w:cs="Courier New"/>
        </w:rPr>
        <w:t>medium_large</w:t>
      </w:r>
      <w:proofErr w:type="spellEnd"/>
      <w:r w:rsidRPr="009475DC">
        <w:rPr>
          <w:rFonts w:ascii="Courier New" w:hAnsi="Courier New" w:cs="Courier New"/>
        </w:rPr>
        <w:t>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</w:t>
      </w:r>
      <w:proofErr w:type="spellStart"/>
      <w:r w:rsidRPr="009475DC">
        <w:rPr>
          <w:rFonts w:ascii="Courier New" w:hAnsi="Courier New" w:cs="Courier New"/>
        </w:rPr>
        <w:t>large</w:t>
      </w:r>
      <w:proofErr w:type="spellEnd"/>
      <w:r w:rsidRPr="009475DC">
        <w:rPr>
          <w:rFonts w:ascii="Courier New" w:hAnsi="Courier New" w:cs="Courier New"/>
        </w:rPr>
        <w:t>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изменить кол-во копий или размеры создаваемых копий необходимо зайти в админку далее Настройки – </w:t>
      </w:r>
      <w:proofErr w:type="spellStart"/>
      <w:r>
        <w:rPr>
          <w:rFonts w:ascii="Courier New" w:hAnsi="Courier New" w:cs="Courier New"/>
        </w:rPr>
        <w:t>Медиафайлы</w:t>
      </w:r>
      <w:proofErr w:type="spellEnd"/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>меренный большой (</w:t>
      </w:r>
      <w:proofErr w:type="spellStart"/>
      <w:r w:rsidR="0046777F">
        <w:rPr>
          <w:rFonts w:ascii="Courier New" w:hAnsi="Courier New" w:cs="Courier New"/>
        </w:rPr>
        <w:t>medium_large</w:t>
      </w:r>
      <w:proofErr w:type="spellEnd"/>
      <w:r w:rsidR="0046777F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add_filter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return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medium_large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proofErr w:type="spellEnd"/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proofErr w:type="spellEnd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 xml:space="preserve">Урок 13 - Работа с </w:t>
      </w:r>
      <w:proofErr w:type="spellStart"/>
      <w:r w:rsidRPr="0090090C">
        <w:rPr>
          <w:rFonts w:ascii="Courier New" w:hAnsi="Courier New" w:cs="Courier New"/>
          <w:b/>
        </w:rPr>
        <w:t>медиафайлами</w:t>
      </w:r>
      <w:proofErr w:type="spellEnd"/>
      <w:r w:rsidRPr="0090090C">
        <w:rPr>
          <w:rFonts w:ascii="Courier New" w:hAnsi="Courier New" w:cs="Courier New"/>
          <w:b/>
        </w:rPr>
        <w:t xml:space="preserve"> в </w:t>
      </w:r>
      <w:proofErr w:type="spellStart"/>
      <w:r w:rsidRPr="0090090C">
        <w:rPr>
          <w:rFonts w:ascii="Courier New" w:hAnsi="Courier New" w:cs="Courier New"/>
          <w:b/>
        </w:rPr>
        <w:t>WordPress</w:t>
      </w:r>
      <w:proofErr w:type="spellEnd"/>
      <w:r w:rsidRPr="0090090C">
        <w:rPr>
          <w:rFonts w:ascii="Courier New" w:hAnsi="Courier New" w:cs="Courier New"/>
          <w:b/>
        </w:rPr>
        <w:t>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</w:t>
      </w:r>
      <w:proofErr w:type="spellStart"/>
      <w:r>
        <w:rPr>
          <w:rFonts w:ascii="Courier New" w:hAnsi="Courier New" w:cs="Courier New"/>
        </w:rPr>
        <w:t>программно</w:t>
      </w:r>
      <w:proofErr w:type="spellEnd"/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иначе по </w:t>
      </w:r>
      <w:proofErr w:type="spellStart"/>
      <w:r>
        <w:rPr>
          <w:rFonts w:ascii="Courier New" w:hAnsi="Courier New" w:cs="Courier New"/>
        </w:rPr>
        <w:t>умолч</w:t>
      </w:r>
      <w:proofErr w:type="spellEnd"/>
      <w:r>
        <w:rPr>
          <w:rFonts w:ascii="Courier New" w:hAnsi="Courier New" w:cs="Courier New"/>
        </w:rPr>
        <w:t>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// Регистрирует поддержку новых возможностей темы в </w:t>
      </w:r>
      <w:proofErr w:type="spellStart"/>
      <w:r>
        <w:rPr>
          <w:i/>
          <w:iCs/>
          <w:color w:val="808080"/>
          <w:shd w:val="clear" w:color="auto" w:fill="F7FAFF"/>
        </w:rPr>
        <w:t>WordPress</w:t>
      </w:r>
      <w:proofErr w:type="spellEnd"/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test_</w:t>
      </w:r>
      <w:proofErr w:type="gramStart"/>
      <w:r w:rsidR="0026223C" w:rsidRPr="0026223C">
        <w:rPr>
          <w:color w:val="000000"/>
          <w:shd w:val="clear" w:color="auto" w:fill="F7FAFF"/>
          <w:lang w:val="en-US"/>
        </w:rPr>
        <w:t>setup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proofErr w:type="gramEnd"/>
      <w:r w:rsidR="0026223C" w:rsidRPr="0026223C">
        <w:rPr>
          <w:color w:val="000000"/>
          <w:shd w:val="clear" w:color="auto" w:fill="F7FAFF"/>
          <w:lang w:val="en-US"/>
        </w:rPr>
        <w:t>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add_theme_support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add_action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 xml:space="preserve">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</w:t>
      </w:r>
      <w:proofErr w:type="spellStart"/>
      <w:r>
        <w:t>миниатура</w:t>
      </w:r>
      <w:proofErr w:type="spellEnd"/>
      <w:r>
        <w:t xml:space="preserve"> вставляется при помощи </w:t>
      </w:r>
      <w:proofErr w:type="gramStart"/>
      <w:r>
        <w:rPr>
          <w:b/>
          <w:bCs/>
          <w:color w:val="000080"/>
          <w:shd w:val="clear" w:color="auto" w:fill="F7FAFF"/>
        </w:rPr>
        <w:t>&lt;?php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the_post_thumbnail</w:t>
      </w:r>
      <w:proofErr w:type="spellEnd"/>
      <w:r>
        <w:rPr>
          <w:color w:val="000000"/>
          <w:shd w:val="clear" w:color="auto" w:fill="F7FAFF"/>
        </w:rPr>
        <w:t xml:space="preserve">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 xml:space="preserve">По </w:t>
      </w:r>
      <w:proofErr w:type="spellStart"/>
      <w:r w:rsidR="000766B3">
        <w:t>умолч</w:t>
      </w:r>
      <w:proofErr w:type="spellEnd"/>
      <w:r w:rsidR="000766B3">
        <w:t xml:space="preserve">. </w:t>
      </w:r>
      <w:proofErr w:type="spellStart"/>
      <w:r w:rsidR="000766B3">
        <w:t>установ</w:t>
      </w:r>
      <w:proofErr w:type="spellEnd"/>
      <w:r w:rsidR="000766B3">
        <w:t xml:space="preserve">. </w:t>
      </w:r>
      <w:proofErr w:type="spellStart"/>
      <w:r w:rsidR="000766B3">
        <w:t>ориг</w:t>
      </w:r>
      <w:proofErr w:type="spellEnd"/>
      <w:r w:rsidR="000766B3">
        <w:t>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proofErr w:type="spellStart"/>
      <w:r w:rsidR="00606478">
        <w:rPr>
          <w:color w:val="000000"/>
          <w:shd w:val="clear" w:color="auto" w:fill="F7FAFF"/>
        </w:rPr>
        <w:t>the_post_thumbnail</w:t>
      </w:r>
      <w:proofErr w:type="spellEnd"/>
      <w:r w:rsidR="00606478">
        <w:rPr>
          <w:color w:val="000000"/>
          <w:shd w:val="clear" w:color="auto" w:fill="F7FAFF"/>
        </w:rPr>
        <w:t>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6E2B91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proofErr w:type="gramStart"/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proofErr w:type="gramEnd"/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" - это </w:t>
      </w:r>
      <w:proofErr w:type="spellStart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алиасы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 xml:space="preserve">Для записей без </w:t>
      </w:r>
      <w:proofErr w:type="spellStart"/>
      <w:r w:rsidR="00414ADE">
        <w:rPr>
          <w:rFonts w:ascii="Courier New" w:hAnsi="Courier New" w:cs="Courier New"/>
        </w:rPr>
        <w:t>миниатуры</w:t>
      </w:r>
      <w:proofErr w:type="spellEnd"/>
      <w:r w:rsidR="00414ADE">
        <w:rPr>
          <w:rFonts w:ascii="Courier New" w:hAnsi="Courier New" w:cs="Courier New"/>
        </w:rPr>
        <w:t xml:space="preserve"> можно установить миниатюру по </w:t>
      </w:r>
      <w:proofErr w:type="spellStart"/>
      <w:r w:rsidR="00414ADE">
        <w:rPr>
          <w:rFonts w:ascii="Courier New" w:hAnsi="Courier New" w:cs="Courier New"/>
        </w:rPr>
        <w:t>умолч</w:t>
      </w:r>
      <w:proofErr w:type="spellEnd"/>
      <w:r w:rsidR="00414ADE">
        <w:rPr>
          <w:rFonts w:ascii="Courier New" w:hAnsi="Courier New" w:cs="Courier New"/>
        </w:rPr>
        <w:t>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>(</w:t>
      </w:r>
      <w:proofErr w:type="spellStart"/>
      <w:r w:rsidRPr="00196A5C">
        <w:rPr>
          <w:color w:val="000000"/>
          <w:shd w:val="clear" w:color="auto" w:fill="F7FAFF"/>
          <w:lang w:val="en-US"/>
        </w:rPr>
        <w:t>has_post_thumbnail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color w:val="000000"/>
          <w:shd w:val="clear" w:color="auto" w:fill="F7FAFF"/>
          <w:lang w:val="en-US"/>
        </w:rPr>
        <w:t>the_post_thumbnail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proofErr w:type="spellStart"/>
      <w:r w:rsidRPr="00196A5C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196A5C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196A5C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196A5C">
        <w:rPr>
          <w:b/>
          <w:bCs/>
          <w:color w:val="0000FF"/>
          <w:shd w:val="clear" w:color="auto" w:fill="EFEFEF"/>
          <w:lang w:val="en-US"/>
        </w:rPr>
        <w:t>=</w:t>
      </w:r>
      <w:r w:rsidRPr="00196A5C">
        <w:rPr>
          <w:b/>
          <w:bCs/>
          <w:color w:val="008000"/>
          <w:shd w:val="clear" w:color="auto" w:fill="EFEFEF"/>
          <w:lang w:val="en-US"/>
        </w:rPr>
        <w:t>"./</w:t>
      </w:r>
      <w:proofErr w:type="spellStart"/>
      <w:r w:rsidRPr="00196A5C">
        <w:rPr>
          <w:b/>
          <w:bCs/>
          <w:color w:val="008000"/>
          <w:shd w:val="clear" w:color="auto" w:fill="EFEFEF"/>
          <w:lang w:val="en-US"/>
        </w:rPr>
        <w:t>wp</w:t>
      </w:r>
      <w:proofErr w:type="spellEnd"/>
      <w:r w:rsidRPr="00196A5C">
        <w:rPr>
          <w:b/>
          <w:bCs/>
          <w:color w:val="008000"/>
          <w:shd w:val="clear" w:color="auto" w:fill="EFEFEF"/>
          <w:lang w:val="en-US"/>
        </w:rPr>
        <w:t>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b/>
          <w:bCs/>
          <w:color w:val="000080"/>
          <w:shd w:val="clear" w:color="auto" w:fill="F7FAFF"/>
          <w:lang w:val="en-US"/>
        </w:rPr>
        <w:t>endif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proofErr w:type="spellStart"/>
      <w:r w:rsidRPr="00824E4C">
        <w:rPr>
          <w:rFonts w:ascii="Courier New" w:hAnsi="Courier New" w:cs="Courier New"/>
          <w:b/>
          <w:highlight w:val="lightGray"/>
        </w:rPr>
        <w:t>add_image_</w:t>
      </w:r>
      <w:proofErr w:type="gramStart"/>
      <w:r w:rsidRPr="00824E4C">
        <w:rPr>
          <w:rFonts w:ascii="Courier New" w:hAnsi="Courier New" w:cs="Courier New"/>
          <w:b/>
          <w:highlight w:val="lightGray"/>
        </w:rPr>
        <w:t>size</w:t>
      </w:r>
      <w:proofErr w:type="spellEnd"/>
      <w:r w:rsidRPr="00824E4C">
        <w:rPr>
          <w:rFonts w:ascii="Courier New" w:hAnsi="Courier New" w:cs="Courier New"/>
          <w:b/>
          <w:highlight w:val="lightGray"/>
        </w:rPr>
        <w:t>(</w:t>
      </w:r>
      <w:proofErr w:type="gramEnd"/>
      <w:r w:rsidRPr="00824E4C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 xml:space="preserve">Регистрация означает, что </w:t>
      </w:r>
      <w:proofErr w:type="spellStart"/>
      <w:r w:rsidRPr="00CC7D0D">
        <w:rPr>
          <w:rFonts w:ascii="Courier New" w:hAnsi="Courier New" w:cs="Courier New"/>
        </w:rPr>
        <w:t>WordPress</w:t>
      </w:r>
      <w:proofErr w:type="spellEnd"/>
      <w:r w:rsidRPr="00CC7D0D">
        <w:rPr>
          <w:rFonts w:ascii="Courier New" w:hAnsi="Courier New" w:cs="Courier New"/>
        </w:rPr>
        <w:t>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0D75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0D75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280D75">
        <w:rPr>
          <w:color w:val="000000"/>
          <w:shd w:val="clear" w:color="auto" w:fill="F7FAFF"/>
          <w:lang w:val="en-US"/>
        </w:rPr>
        <w:t>test_setup</w:t>
      </w:r>
      <w:proofErr w:type="spellEnd"/>
      <w:r w:rsidRPr="00280D75">
        <w:rPr>
          <w:color w:val="000000"/>
          <w:shd w:val="clear" w:color="auto" w:fill="F7FAFF"/>
          <w:lang w:val="en-US"/>
        </w:rPr>
        <w:t>() {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add_theme_support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add_image_size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 xml:space="preserve">Пагинация в </w:t>
      </w:r>
      <w:proofErr w:type="spellStart"/>
      <w:r w:rsidRPr="006E2B91">
        <w:rPr>
          <w:rFonts w:ascii="Courier New" w:hAnsi="Courier New" w:cs="Courier New"/>
          <w:b/>
        </w:rPr>
        <w:t>WordPress</w:t>
      </w:r>
      <w:proofErr w:type="spellEnd"/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</w:t>
      </w:r>
      <w:proofErr w:type="spellStart"/>
      <w:r w:rsidRPr="00443160">
        <w:rPr>
          <w:rFonts w:ascii="Courier New" w:hAnsi="Courier New" w:cs="Courier New"/>
        </w:rPr>
        <w:t>форумных</w:t>
      </w:r>
      <w:proofErr w:type="spellEnd"/>
      <w:r w:rsidRPr="00443160">
        <w:rPr>
          <w:rFonts w:ascii="Courier New" w:hAnsi="Courier New" w:cs="Courier New"/>
        </w:rPr>
        <w:t xml:space="preserve"> </w:t>
      </w:r>
      <w:proofErr w:type="spellStart"/>
      <w:r w:rsidRPr="00443160">
        <w:rPr>
          <w:rFonts w:ascii="Courier New" w:hAnsi="Courier New" w:cs="Courier New"/>
        </w:rPr>
        <w:t>тредов</w:t>
      </w:r>
      <w:proofErr w:type="spellEnd"/>
      <w:r w:rsidRPr="00443160">
        <w:rPr>
          <w:rFonts w:ascii="Courier New" w:hAnsi="Courier New" w:cs="Courier New"/>
        </w:rPr>
        <w:t>). Она повсеместно используется в веб-</w:t>
      </w:r>
      <w:proofErr w:type="gramStart"/>
      <w:r w:rsidRPr="00443160">
        <w:rPr>
          <w:rFonts w:ascii="Courier New" w:hAnsi="Courier New" w:cs="Courier New"/>
        </w:rPr>
        <w:t>приложениях[</w:t>
      </w:r>
      <w:proofErr w:type="gramEnd"/>
      <w:r w:rsidRPr="00443160">
        <w:rPr>
          <w:rFonts w:ascii="Courier New" w:hAnsi="Courier New" w:cs="Courier New"/>
        </w:rPr>
        <w:t xml:space="preserve">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 xml:space="preserve">включает в себя навигационный блок для перехода на другие страницы — </w:t>
      </w:r>
      <w:proofErr w:type="spellStart"/>
      <w:r w:rsidRPr="00443160">
        <w:rPr>
          <w:rFonts w:ascii="Courier New" w:hAnsi="Courier New" w:cs="Courier New"/>
        </w:rPr>
        <w:t>пагинатор</w:t>
      </w:r>
      <w:proofErr w:type="spellEnd"/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 xml:space="preserve">ЧПУ — это аббревиатура, расшифровывается как </w:t>
      </w:r>
      <w:proofErr w:type="spellStart"/>
      <w:r w:rsidRPr="004D07C2">
        <w:rPr>
          <w:rFonts w:ascii="Courier New" w:hAnsi="Courier New" w:cs="Courier New"/>
        </w:rPr>
        <w:t>человеко</w:t>
      </w:r>
      <w:proofErr w:type="spellEnd"/>
      <w:r w:rsidRPr="004D07C2">
        <w:rPr>
          <w:rFonts w:ascii="Courier New" w:hAnsi="Courier New" w:cs="Courier New"/>
        </w:rPr>
        <w:t xml:space="preserve"> понятные </w:t>
      </w:r>
      <w:proofErr w:type="spellStart"/>
      <w:r w:rsidRPr="004D07C2">
        <w:rPr>
          <w:rFonts w:ascii="Courier New" w:hAnsi="Courier New" w:cs="Courier New"/>
        </w:rPr>
        <w:t>урл</w:t>
      </w:r>
      <w:proofErr w:type="spellEnd"/>
      <w:r w:rsidRPr="004D07C2">
        <w:rPr>
          <w:rFonts w:ascii="Courier New" w:hAnsi="Courier New" w:cs="Courier New"/>
        </w:rPr>
        <w:t>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proofErr w:type="spell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</w:t>
      </w:r>
      <w:proofErr w:type="gram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pagination</w:t>
      </w:r>
      <w:proofErr w:type="spellEnd"/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</w:t>
      </w:r>
      <w:proofErr w:type="spellStart"/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</w:t>
      </w:r>
      <w:proofErr w:type="spellStart"/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args</w:t>
      </w:r>
      <w:proofErr w:type="spell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show_all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end_size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mid_size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prev_next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</w:t>
      </w:r>
      <w:proofErr w:type="gramEnd"/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prev_text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next_text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add_args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add_fragment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gramStart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screen_reader_text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Настройка текста </w:t>
      </w:r>
      <w:proofErr w:type="spellStart"/>
      <w:r>
        <w:rPr>
          <w:rFonts w:ascii="Courier New" w:hAnsi="Courier New" w:cs="Courier New"/>
        </w:rPr>
        <w:t>пагинатора</w:t>
      </w:r>
      <w:proofErr w:type="spellEnd"/>
      <w:r>
        <w:rPr>
          <w:rFonts w:ascii="Courier New" w:hAnsi="Courier New" w:cs="Courier New"/>
        </w:rPr>
        <w:t xml:space="preserve">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2C782F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 xml:space="preserve">Урок 15 - Функция </w:t>
      </w:r>
      <w:proofErr w:type="spellStart"/>
      <w:r w:rsidRPr="00ED6E42">
        <w:rPr>
          <w:rFonts w:ascii="Courier New" w:hAnsi="Courier New" w:cs="Courier New"/>
          <w:b/>
        </w:rPr>
        <w:t>bloginfo</w:t>
      </w:r>
      <w:proofErr w:type="spellEnd"/>
      <w:r w:rsidRPr="00ED6E42">
        <w:rPr>
          <w:rFonts w:ascii="Courier New" w:hAnsi="Courier New" w:cs="Courier New"/>
          <w:b/>
        </w:rPr>
        <w:t xml:space="preserve">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</w:p>
    <w:p w:rsidR="004B2A1D" w:rsidRDefault="002C782F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-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.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  <w:proofErr w:type="spellEnd"/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Выведим</w:t>
      </w:r>
      <w:proofErr w:type="spellEnd"/>
      <w:r>
        <w:rPr>
          <w:rFonts w:ascii="Courier New" w:hAnsi="Courier New" w:cs="Courier New"/>
        </w:rPr>
        <w:t xml:space="preserve">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 w:rsidRPr="00CC5C6D">
        <w:rPr>
          <w:rFonts w:ascii="Courier New" w:hAnsi="Courier New" w:cs="Courier New"/>
        </w:rPr>
        <w:t>(</w:t>
      </w:r>
      <w:proofErr w:type="gramEnd"/>
      <w:r w:rsidRPr="00CC5C6D">
        <w:rPr>
          <w:rFonts w:ascii="Courier New" w:hAnsi="Courier New" w:cs="Courier New"/>
        </w:rPr>
        <w:t xml:space="preserve">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-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.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  <w:proofErr w:type="spellEnd"/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  <w:shd w:val="clear" w:color="auto" w:fill="F7FAFF"/>
        </w:rPr>
        <w:t>&lt;?=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My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Title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proofErr w:type="gramStart"/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proofErr w:type="gramEnd"/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proofErr w:type="gramStart"/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proofErr w:type="gramEnd"/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proofErr w:type="spellStart"/>
      <w:r w:rsidRPr="00182171">
        <w:rPr>
          <w:color w:val="000000"/>
          <w:shd w:val="clear" w:color="auto" w:fill="F7FAFF"/>
          <w:lang w:val="en-US"/>
        </w:rPr>
        <w:t>wp_get_document_title</w:t>
      </w:r>
      <w:proofErr w:type="spellEnd"/>
      <w:r w:rsidRPr="00182171">
        <w:rPr>
          <w:color w:val="000000"/>
          <w:shd w:val="clear" w:color="auto" w:fill="F7FAFF"/>
          <w:lang w:val="en-US"/>
        </w:rPr>
        <w:t xml:space="preserve">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proofErr w:type="spellStart"/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</w:t>
      </w:r>
      <w:proofErr w:type="gramStart"/>
      <w:r w:rsidRPr="004E07FD">
        <w:rPr>
          <w:rFonts w:ascii="Courier New" w:hAnsi="Courier New" w:cs="Courier New"/>
          <w:b/>
          <w:highlight w:val="lightGray"/>
          <w:lang w:val="en-US"/>
        </w:rPr>
        <w:t>title</w:t>
      </w:r>
      <w:proofErr w:type="spellEnd"/>
      <w:r w:rsidRPr="004E07FD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4E07FD">
        <w:rPr>
          <w:rFonts w:ascii="Courier New" w:hAnsi="Courier New" w:cs="Courier New"/>
          <w:b/>
          <w:highlight w:val="lightGray"/>
          <w:lang w:val="en-US"/>
        </w:rPr>
        <w:t>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proofErr w:type="spellStart"/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  <w:proofErr w:type="spellEnd"/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4322F">
        <w:rPr>
          <w:color w:val="000000"/>
          <w:shd w:val="clear" w:color="auto" w:fill="F7FAFF"/>
          <w:lang w:val="en-US"/>
        </w:rPr>
        <w:t>add_theme_</w:t>
      </w:r>
      <w:proofErr w:type="gramStart"/>
      <w:r w:rsidRPr="00E4322F">
        <w:rPr>
          <w:color w:val="000000"/>
          <w:shd w:val="clear" w:color="auto" w:fill="F7FAFF"/>
          <w:lang w:val="en-US"/>
        </w:rPr>
        <w:t>support</w:t>
      </w:r>
      <w:proofErr w:type="spellEnd"/>
      <w:r w:rsidRPr="00E4322F">
        <w:rPr>
          <w:color w:val="000000"/>
          <w:shd w:val="clear" w:color="auto" w:fill="F7FAFF"/>
          <w:lang w:val="en-US"/>
        </w:rPr>
        <w:t>(</w:t>
      </w:r>
      <w:proofErr w:type="gramEnd"/>
      <w:r w:rsidRPr="00E4322F">
        <w:rPr>
          <w:color w:val="000000"/>
          <w:shd w:val="clear" w:color="auto" w:fill="F7FAFF"/>
          <w:lang w:val="en-US"/>
        </w:rPr>
        <w:t xml:space="preserve">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документа не нужно указывать тег &lt;</w:t>
      </w:r>
      <w:proofErr w:type="spellStart"/>
      <w:r w:rsidRPr="00E4322F">
        <w:rPr>
          <w:rFonts w:ascii="Courier New" w:hAnsi="Courier New" w:cs="Courier New"/>
        </w:rPr>
        <w:t>title</w:t>
      </w:r>
      <w:proofErr w:type="spellEnd"/>
      <w:r w:rsidRPr="00E4322F">
        <w:rPr>
          <w:rFonts w:ascii="Courier New" w:hAnsi="Courier New" w:cs="Courier New"/>
        </w:rPr>
        <w:t>&gt;, он будет добавлен автоматически. Добавит его функция _</w:t>
      </w:r>
      <w:proofErr w:type="spellStart"/>
      <w:r w:rsidRPr="00E4322F">
        <w:rPr>
          <w:rFonts w:ascii="Courier New" w:hAnsi="Courier New" w:cs="Courier New"/>
        </w:rPr>
        <w:t>wp_render_title_</w:t>
      </w:r>
      <w:proofErr w:type="gramStart"/>
      <w:r w:rsidRPr="00E4322F">
        <w:rPr>
          <w:rFonts w:ascii="Courier New" w:hAnsi="Courier New" w:cs="Courier New"/>
        </w:rPr>
        <w:t>tag</w:t>
      </w:r>
      <w:proofErr w:type="spellEnd"/>
      <w:r w:rsidRPr="00E4322F">
        <w:rPr>
          <w:rFonts w:ascii="Courier New" w:hAnsi="Courier New" w:cs="Courier New"/>
        </w:rPr>
        <w:t>(</w:t>
      </w:r>
      <w:proofErr w:type="gramEnd"/>
      <w:r w:rsidRPr="00E4322F">
        <w:rPr>
          <w:rFonts w:ascii="Courier New" w:hAnsi="Courier New" w:cs="Courier New"/>
        </w:rPr>
        <w:t xml:space="preserve">), которая зацеплена на хук </w:t>
      </w:r>
      <w:proofErr w:type="spellStart"/>
      <w:r w:rsidRPr="00E4322F">
        <w:rPr>
          <w:rFonts w:ascii="Courier New" w:hAnsi="Courier New" w:cs="Courier New"/>
        </w:rPr>
        <w:t>wp_head</w:t>
      </w:r>
      <w:proofErr w:type="spellEnd"/>
      <w:r w:rsidRPr="00E4322F">
        <w:rPr>
          <w:rFonts w:ascii="Courier New" w:hAnsi="Courier New" w:cs="Courier New"/>
        </w:rPr>
        <w:t xml:space="preserve">, который </w:t>
      </w:r>
      <w:r w:rsidRPr="004E07FD">
        <w:rPr>
          <w:rFonts w:ascii="Courier New" w:hAnsi="Courier New" w:cs="Courier New"/>
          <w:b/>
          <w:i/>
        </w:rPr>
        <w:t xml:space="preserve">вызывается функцией </w:t>
      </w:r>
      <w:proofErr w:type="spellStart"/>
      <w:r w:rsidRPr="004E07FD">
        <w:rPr>
          <w:rFonts w:ascii="Courier New" w:hAnsi="Courier New" w:cs="Courier New"/>
          <w:b/>
          <w:i/>
        </w:rPr>
        <w:t>wp_head</w:t>
      </w:r>
      <w:proofErr w:type="spellEnd"/>
      <w:r w:rsidRPr="004E07FD">
        <w:rPr>
          <w:rFonts w:ascii="Courier New" w:hAnsi="Courier New" w:cs="Courier New"/>
          <w:b/>
          <w:i/>
        </w:rPr>
        <w:t>()</w:t>
      </w:r>
      <w:r w:rsidRPr="00E4322F">
        <w:rPr>
          <w:rFonts w:ascii="Courier New" w:hAnsi="Courier New" w:cs="Courier New"/>
        </w:rPr>
        <w:t>, которая, в свою очередь, вызывается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 xml:space="preserve">Урок 16 - Работа с меню в </w:t>
      </w:r>
      <w:proofErr w:type="spellStart"/>
      <w:r w:rsidRPr="003F42D6">
        <w:rPr>
          <w:rFonts w:ascii="Courier New" w:hAnsi="Courier New" w:cs="Courier New"/>
          <w:b/>
        </w:rPr>
        <w:t>WordPress</w:t>
      </w:r>
      <w:proofErr w:type="spellEnd"/>
      <w:r w:rsidRPr="003F42D6">
        <w:rPr>
          <w:rFonts w:ascii="Courier New" w:hAnsi="Courier New" w:cs="Courier New"/>
          <w:b/>
        </w:rPr>
        <w:t>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proofErr w:type="spellStart"/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proofErr w:type="spellEnd"/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register_nav_menus</w:t>
      </w:r>
      <w:proofErr w:type="spellEnd"/>
      <w:r>
        <w:rPr>
          <w:color w:val="A9B7C6"/>
          <w:shd w:val="clear" w:color="auto" w:fill="232525"/>
        </w:rPr>
        <w:t xml:space="preserve">(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test_</w:t>
      </w:r>
      <w:proofErr w:type="gramStart"/>
      <w:r w:rsidRPr="006837A6">
        <w:rPr>
          <w:color w:val="808080"/>
          <w:shd w:val="clear" w:color="auto" w:fill="232525"/>
          <w:lang w:val="en-US"/>
        </w:rPr>
        <w:t>setup</w:t>
      </w:r>
      <w:proofErr w:type="spellEnd"/>
      <w:r w:rsidRPr="006837A6">
        <w:rPr>
          <w:color w:val="808080"/>
          <w:shd w:val="clear" w:color="auto" w:fill="232525"/>
          <w:lang w:val="en-US"/>
        </w:rPr>
        <w:t>(</w:t>
      </w:r>
      <w:proofErr w:type="gramEnd"/>
      <w:r w:rsidRPr="006837A6">
        <w:rPr>
          <w:color w:val="808080"/>
          <w:shd w:val="clear" w:color="auto" w:fill="232525"/>
          <w:lang w:val="en-US"/>
        </w:rPr>
        <w:t xml:space="preserve">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proofErr w:type="spellStart"/>
      <w:r w:rsidRPr="006837A6">
        <w:rPr>
          <w:color w:val="A9B7C6"/>
          <w:shd w:val="clear" w:color="auto" w:fill="232525"/>
          <w:lang w:val="en-US"/>
        </w:rPr>
        <w:t>add_action</w:t>
      </w:r>
      <w:proofErr w:type="spellEnd"/>
      <w:r w:rsidRPr="006837A6">
        <w:rPr>
          <w:color w:val="A9B7C6"/>
          <w:shd w:val="clear" w:color="auto" w:fill="232525"/>
          <w:lang w:val="en-US"/>
        </w:rPr>
        <w:t xml:space="preserve">(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6A8759"/>
          <w:shd w:val="clear" w:color="auto" w:fill="232525"/>
          <w:lang w:val="en-US"/>
        </w:rPr>
        <w:t>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test_setup</w:t>
      </w:r>
      <w:proofErr w:type="spellEnd"/>
      <w:r w:rsidRPr="006837A6">
        <w:rPr>
          <w:color w:val="6A8759"/>
          <w:shd w:val="clear" w:color="auto" w:fill="232525"/>
          <w:lang w:val="en-US"/>
        </w:rPr>
        <w:t xml:space="preserve">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Далле</w:t>
      </w:r>
      <w:proofErr w:type="spellEnd"/>
      <w:r>
        <w:rPr>
          <w:rFonts w:ascii="Courier New" w:hAnsi="Courier New" w:cs="Courier New"/>
        </w:rPr>
        <w:t xml:space="preserve"> приводим в </w:t>
      </w:r>
      <w:proofErr w:type="spellStart"/>
      <w:r>
        <w:rPr>
          <w:rFonts w:ascii="Courier New" w:hAnsi="Courier New" w:cs="Courier New"/>
        </w:rPr>
        <w:t>соотетствие</w:t>
      </w:r>
      <w:proofErr w:type="spellEnd"/>
      <w:r>
        <w:rPr>
          <w:rFonts w:ascii="Courier New" w:hAnsi="Courier New" w:cs="Courier New"/>
        </w:rPr>
        <w:t xml:space="preserve">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wp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gramStart"/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</w:t>
      </w:r>
      <w:proofErr w:type="gramEnd"/>
      <w:r w:rsidRPr="00C5314C">
        <w:rPr>
          <w:rFonts w:ascii="Courier New" w:hAnsi="Courier New" w:cs="Courier New"/>
          <w:strike/>
        </w:rPr>
        <w:t>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</w:t>
      </w:r>
      <w:proofErr w:type="spellStart"/>
      <w:r w:rsidR="00061957">
        <w:rPr>
          <w:rFonts w:ascii="Courier New" w:hAnsi="Courier New" w:cs="Courier New"/>
        </w:rPr>
        <w:t>передават</w:t>
      </w:r>
      <w:proofErr w:type="spellEnd"/>
      <w:r w:rsidR="00061957">
        <w:rPr>
          <w:rFonts w:ascii="Courier New" w:hAnsi="Courier New" w:cs="Courier New"/>
        </w:rPr>
        <w:t xml:space="preserve"> не надо, </w:t>
      </w:r>
      <w:proofErr w:type="spellStart"/>
      <w:r w:rsidR="00061957">
        <w:rPr>
          <w:rFonts w:ascii="Courier New" w:hAnsi="Courier New" w:cs="Courier New"/>
        </w:rPr>
        <w:t>отсавляем</w:t>
      </w:r>
      <w:proofErr w:type="spellEnd"/>
      <w:r w:rsidR="00061957">
        <w:rPr>
          <w:rFonts w:ascii="Courier New" w:hAnsi="Courier New" w:cs="Courier New"/>
        </w:rPr>
        <w:t xml:space="preserve"> значение по </w:t>
      </w:r>
      <w:proofErr w:type="spellStart"/>
      <w:r w:rsidR="00061957">
        <w:rPr>
          <w:rFonts w:ascii="Courier New" w:hAnsi="Courier New" w:cs="Courier New"/>
        </w:rPr>
        <w:t>умолч</w:t>
      </w:r>
      <w:proofErr w:type="spellEnd"/>
      <w:r w:rsidR="00061957">
        <w:rPr>
          <w:rFonts w:ascii="Courier New" w:hAnsi="Courier New" w:cs="Courier New"/>
        </w:rPr>
        <w:t>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D5343C" w:rsidRDefault="00AB146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Урок 17</w:t>
      </w:r>
      <w:r w:rsidRPr="00AB146F">
        <w:rPr>
          <w:rFonts w:ascii="Courier New" w:hAnsi="Courier New" w:cs="Courier New"/>
        </w:rPr>
        <w:t xml:space="preserve"> - Работа с меню в </w:t>
      </w:r>
      <w:r w:rsidRPr="00AB146F">
        <w:rPr>
          <w:rFonts w:ascii="Courier New" w:hAnsi="Courier New" w:cs="Courier New"/>
          <w:lang w:val="en-US"/>
        </w:rPr>
        <w:t>WordPress</w:t>
      </w:r>
      <w:r w:rsidRPr="00AB146F">
        <w:rPr>
          <w:rFonts w:ascii="Courier New" w:hAnsi="Courier New" w:cs="Courier New"/>
        </w:rPr>
        <w:t xml:space="preserve">. </w:t>
      </w:r>
      <w:r w:rsidRPr="00D5343C">
        <w:rPr>
          <w:rFonts w:ascii="Courier New" w:hAnsi="Courier New" w:cs="Courier New"/>
        </w:rPr>
        <w:t>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Так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proofErr w:type="spellStart"/>
      <w:r w:rsidR="00C67A54">
        <w:rPr>
          <w:rFonts w:ascii="Courier New" w:hAnsi="Courier New" w:cs="Courier New"/>
          <w:lang w:val="en-US"/>
        </w:rPr>
        <w:t>css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</w:t>
      </w:r>
      <w:proofErr w:type="spellStart"/>
      <w:r w:rsidR="00C67A54">
        <w:rPr>
          <w:rFonts w:ascii="Courier New" w:hAnsi="Courier New" w:cs="Courier New"/>
        </w:rPr>
        <w:t>соотетсвющими</w:t>
      </w:r>
      <w:proofErr w:type="spellEnd"/>
      <w:r w:rsidR="00C67A54">
        <w:rPr>
          <w:rFonts w:ascii="Courier New" w:hAnsi="Courier New" w:cs="Courier New"/>
        </w:rPr>
        <w:t xml:space="preserve"> названиями классов для </w:t>
      </w:r>
      <w:proofErr w:type="spellStart"/>
      <w:r w:rsidR="00C67A54">
        <w:rPr>
          <w:rFonts w:ascii="Courier New" w:hAnsi="Courier New" w:cs="Courier New"/>
          <w:lang w:val="en-US"/>
        </w:rPr>
        <w:t>wp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proofErr w:type="spellStart"/>
      <w:r w:rsidR="00C67A54">
        <w:rPr>
          <w:rFonts w:ascii="Courier New" w:hAnsi="Courier New" w:cs="Courier New"/>
          <w:lang w:val="en-US"/>
        </w:rPr>
        <w:t>bootastrap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proofErr w:type="spellStart"/>
      <w:r w:rsidR="00C67A54">
        <w:rPr>
          <w:rFonts w:ascii="Courier New" w:hAnsi="Courier New" w:cs="Courier New"/>
          <w:lang w:val="en-US"/>
        </w:rPr>
        <w:t>wp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</w:t>
      </w:r>
      <w:proofErr w:type="gramStart"/>
      <w:r w:rsidR="003F5553">
        <w:rPr>
          <w:rFonts w:ascii="Courier New" w:hAnsi="Courier New" w:cs="Courier New"/>
        </w:rPr>
        <w:t>.</w:t>
      </w:r>
      <w:proofErr w:type="gramEnd"/>
      <w:r w:rsidR="003F5553">
        <w:rPr>
          <w:rFonts w:ascii="Courier New" w:hAnsi="Courier New" w:cs="Courier New"/>
        </w:rPr>
        <w:t xml:space="preserve"> параметр</w:t>
      </w:r>
      <w:r w:rsidR="003F5553" w:rsidRPr="003F5553">
        <w:rPr>
          <w:rFonts w:ascii="Courier New" w:hAnsi="Courier New" w:cs="Courier New"/>
        </w:rPr>
        <w:t xml:space="preserve"> </w:t>
      </w:r>
      <w:proofErr w:type="spellStart"/>
      <w:r w:rsidR="003F5553" w:rsidRPr="003F5553">
        <w:rPr>
          <w:rFonts w:ascii="Courier New" w:hAnsi="Courier New" w:cs="Courier New"/>
        </w:rPr>
        <w:t>walker</w:t>
      </w:r>
      <w:proofErr w:type="spellEnd"/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proofErr w:type="spellStart"/>
      <w:r w:rsidRPr="00C95515">
        <w:rPr>
          <w:rFonts w:ascii="Courier New" w:hAnsi="Courier New" w:cs="Courier New"/>
          <w:lang w:val="en-US"/>
        </w:rPr>
        <w:t>Nav</w:t>
      </w:r>
      <w:proofErr w:type="spellEnd"/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 xml:space="preserve">класса можно кликнуть по нему </w:t>
      </w:r>
      <w:proofErr w:type="spellStart"/>
      <w:r w:rsidR="00160482">
        <w:rPr>
          <w:rFonts w:ascii="Courier New" w:hAnsi="Courier New" w:cs="Courier New"/>
        </w:rPr>
        <w:t>л.к.м</w:t>
      </w:r>
      <w:proofErr w:type="spellEnd"/>
      <w:r w:rsidR="00160482">
        <w:rPr>
          <w:rFonts w:ascii="Courier New" w:hAnsi="Courier New" w:cs="Courier New"/>
        </w:rPr>
        <w:t>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>из параметров объекта $</w:t>
      </w:r>
      <w:proofErr w:type="spellStart"/>
      <w:r w:rsidRPr="0071149C">
        <w:rPr>
          <w:rFonts w:ascii="Courier New" w:hAnsi="Courier New" w:cs="Courier New"/>
        </w:rPr>
        <w:t>item</w:t>
      </w:r>
      <w:proofErr w:type="spellEnd"/>
      <w:r w:rsidRPr="007114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</w:t>
      </w:r>
      <w:proofErr w:type="spellStart"/>
      <w:r>
        <w:rPr>
          <w:rFonts w:ascii="Courier New" w:hAnsi="Courier New" w:cs="Courier New"/>
        </w:rPr>
        <w:t>функц</w:t>
      </w:r>
      <w:proofErr w:type="spellEnd"/>
      <w:r>
        <w:rPr>
          <w:rFonts w:ascii="Courier New" w:hAnsi="Courier New" w:cs="Courier New"/>
        </w:rPr>
        <w:t xml:space="preserve">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 w:rsidRPr="0071149C"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явл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текущ</w:t>
      </w:r>
      <w:proofErr w:type="spellEnd"/>
      <w:r>
        <w:rPr>
          <w:rFonts w:ascii="Courier New" w:hAnsi="Courier New" w:cs="Courier New"/>
        </w:rPr>
        <w:t>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Необход</w:t>
      </w:r>
      <w:proofErr w:type="spellEnd"/>
      <w:r>
        <w:rPr>
          <w:rFonts w:ascii="Courier New" w:hAnsi="Courier New" w:cs="Courier New"/>
        </w:rPr>
        <w:t xml:space="preserve">. переназначить классы </w:t>
      </w:r>
      <w:proofErr w:type="spellStart"/>
      <w:r>
        <w:rPr>
          <w:rFonts w:ascii="Courier New" w:hAnsi="Courier New" w:cs="Courier New"/>
        </w:rPr>
        <w:t>вложженным</w:t>
      </w:r>
      <w:proofErr w:type="spellEnd"/>
      <w:r>
        <w:rPr>
          <w:rFonts w:ascii="Courier New" w:hAnsi="Courier New" w:cs="Courier New"/>
        </w:rPr>
        <w:t xml:space="preserve"> элементам в </w:t>
      </w:r>
      <w:proofErr w:type="spellStart"/>
      <w:r w:rsidR="000460B4">
        <w:rPr>
          <w:rFonts w:ascii="Courier New" w:hAnsi="Courier New" w:cs="Courier New"/>
          <w:lang w:val="en-US"/>
        </w:rPr>
        <w:t>wp</w:t>
      </w:r>
      <w:proofErr w:type="spellEnd"/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>(</w:t>
      </w:r>
      <w:proofErr w:type="gramEnd"/>
      <w:r w:rsidRPr="009013C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Добав</w:t>
      </w:r>
      <w:proofErr w:type="spellEnd"/>
      <w:r>
        <w:rPr>
          <w:rFonts w:ascii="Courier New" w:hAnsi="Courier New" w:cs="Courier New"/>
        </w:rPr>
        <w:t>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classes</w:t>
      </w:r>
      <w:proofErr w:type="spellEnd"/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nav-item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 xml:space="preserve">* </w:t>
      </w:r>
      <w:proofErr w:type="spellStart"/>
      <w:r w:rsidR="00526612" w:rsidRPr="00526612">
        <w:rPr>
          <w:rFonts w:ascii="Courier New" w:hAnsi="Courier New" w:cs="Courier New"/>
        </w:rPr>
        <w:t>Filters</w:t>
      </w:r>
      <w:proofErr w:type="spellEnd"/>
      <w:r w:rsidR="00526612" w:rsidRPr="00526612">
        <w:rPr>
          <w:rFonts w:ascii="Courier New" w:hAnsi="Courier New" w:cs="Courier New"/>
        </w:rPr>
        <w:t xml:space="preserve"> a </w:t>
      </w:r>
      <w:proofErr w:type="spellStart"/>
      <w:r w:rsidR="00526612" w:rsidRPr="00526612">
        <w:rPr>
          <w:rFonts w:ascii="Courier New" w:hAnsi="Courier New" w:cs="Courier New"/>
        </w:rPr>
        <w:t>menu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item's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title</w:t>
      </w:r>
      <w:proofErr w:type="spellEnd"/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</w:t>
      </w:r>
      <w:proofErr w:type="spellStart"/>
      <w:r>
        <w:rPr>
          <w:rFonts w:ascii="Courier New" w:hAnsi="Courier New" w:cs="Courier New"/>
        </w:rPr>
        <w:t>определнием</w:t>
      </w:r>
      <w:proofErr w:type="spellEnd"/>
      <w:r>
        <w:rPr>
          <w:rFonts w:ascii="Courier New" w:hAnsi="Courier New" w:cs="Courier New"/>
        </w:rPr>
        <w:t xml:space="preserve">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87775B" w:rsidRDefault="00D1772F" w:rsidP="00D1772F">
      <w:pPr>
        <w:pStyle w:val="HTML"/>
        <w:shd w:val="clear" w:color="auto" w:fill="2B2B2B"/>
        <w:rPr>
          <w:color w:val="A9B7C6"/>
          <w:lang w:val="en-US"/>
        </w:rPr>
      </w:pPr>
      <w:r w:rsidRPr="00D1772F">
        <w:rPr>
          <w:color w:val="9876AA"/>
          <w:shd w:val="clear" w:color="auto" w:fill="232525"/>
          <w:lang w:val="en-US"/>
        </w:rPr>
        <w:t>$</w:t>
      </w:r>
      <w:proofErr w:type="spellStart"/>
      <w:proofErr w:type="gramStart"/>
      <w:r w:rsidRPr="00D1772F">
        <w:rPr>
          <w:color w:val="9876AA"/>
          <w:shd w:val="clear" w:color="auto" w:fill="232525"/>
          <w:lang w:val="en-US"/>
        </w:rPr>
        <w:t>item_output</w:t>
      </w:r>
      <w:proofErr w:type="spellEnd"/>
      <w:r w:rsidRPr="00D1772F">
        <w:rPr>
          <w:color w:val="9876AA"/>
          <w:shd w:val="clear" w:color="auto" w:fill="232525"/>
          <w:lang w:val="en-US"/>
        </w:rPr>
        <w:t xml:space="preserve"> </w:t>
      </w:r>
      <w:r w:rsidRPr="00D1772F">
        <w:rPr>
          <w:color w:val="A9B7C6"/>
          <w:shd w:val="clear" w:color="auto" w:fill="232525"/>
          <w:lang w:val="en-US"/>
        </w:rPr>
        <w:t>.=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attributes </w:t>
      </w:r>
      <w:r w:rsidRPr="00D1772F">
        <w:rPr>
          <w:color w:val="A9B7C6"/>
          <w:shd w:val="clear" w:color="auto" w:fill="232525"/>
          <w:lang w:val="en-US"/>
        </w:rPr>
        <w:t>.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87775B">
        <w:rPr>
          <w:color w:val="6A8759"/>
          <w:highlight w:val="yellow"/>
          <w:shd w:val="clear" w:color="auto" w:fill="232525"/>
          <w:lang w:val="en-US"/>
        </w:rPr>
        <w:t>'</w:t>
      </w:r>
      <w:proofErr w:type="gramStart"/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proofErr w:type="gramEnd"/>
      <w:r w:rsidRPr="0087775B">
        <w:rPr>
          <w:color w:val="6A8759"/>
          <w:highlight w:val="yellow"/>
          <w:shd w:val="clear" w:color="auto" w:fill="232525"/>
          <w:lang w:val="en-US"/>
        </w:rPr>
        <w:t>="</w:t>
      </w:r>
      <w:proofErr w:type="spellStart"/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proofErr w:type="spellEnd"/>
      <w:r w:rsidRPr="0087775B">
        <w:rPr>
          <w:color w:val="6A8759"/>
          <w:highlight w:val="yellow"/>
          <w:shd w:val="clear" w:color="auto" w:fill="232525"/>
          <w:lang w:val="en-US"/>
        </w:rPr>
        <w:t>-link"</w:t>
      </w:r>
      <w:r w:rsidRPr="0087775B">
        <w:rPr>
          <w:color w:val="6A8759"/>
          <w:shd w:val="clear" w:color="auto" w:fill="232525"/>
          <w:lang w:val="en-US"/>
        </w:rPr>
        <w:t>&gt;'</w:t>
      </w:r>
      <w:r w:rsidRPr="0087775B">
        <w:rPr>
          <w:color w:val="CC7832"/>
          <w:shd w:val="clear" w:color="auto" w:fill="232525"/>
          <w:lang w:val="en-US"/>
        </w:rPr>
        <w:t>;</w:t>
      </w:r>
    </w:p>
    <w:p w:rsidR="00526612" w:rsidRPr="0087775B" w:rsidRDefault="00526612" w:rsidP="00166B98">
      <w:pPr>
        <w:rPr>
          <w:rFonts w:ascii="Courier New" w:hAnsi="Courier New" w:cs="Courier New"/>
          <w:lang w:val="en-US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</w:t>
      </w:r>
      <w:proofErr w:type="spellStart"/>
      <w:r w:rsidR="00264A5E">
        <w:rPr>
          <w:rFonts w:ascii="Courier New" w:hAnsi="Courier New" w:cs="Courier New"/>
        </w:rPr>
        <w:t>функц</w:t>
      </w:r>
      <w:proofErr w:type="spellEnd"/>
      <w:r w:rsidR="00264A5E">
        <w:rPr>
          <w:rFonts w:ascii="Courier New" w:hAnsi="Courier New" w:cs="Courier New"/>
        </w:rPr>
        <w:t xml:space="preserve">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proofErr w:type="gramStart"/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</w:t>
      </w:r>
      <w:proofErr w:type="gramEnd"/>
      <w:r w:rsidR="00264A5E" w:rsidRPr="00264A5E">
        <w:rPr>
          <w:rFonts w:ascii="Courier New" w:hAnsi="Courier New" w:cs="Courier New"/>
        </w:rPr>
        <w:t>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proofErr w:type="spellStart"/>
      <w:proofErr w:type="gramStart"/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</w:t>
      </w:r>
      <w:proofErr w:type="spellEnd"/>
      <w:proofErr w:type="gramEnd"/>
      <w:r>
        <w:rPr>
          <w:rFonts w:ascii="Courier New" w:hAnsi="Courier New" w:cs="Courier New"/>
        </w:rPr>
        <w:t xml:space="preserve">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</w:t>
      </w:r>
      <w:proofErr w:type="spellStart"/>
      <w:r>
        <w:rPr>
          <w:rFonts w:ascii="Courier New" w:hAnsi="Courier New" w:cs="Courier New"/>
        </w:rPr>
        <w:t>сгенерированны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E56978" w:rsidRPr="0075487F" w:rsidRDefault="00E56978" w:rsidP="00166B98">
      <w:pPr>
        <w:rPr>
          <w:rFonts w:ascii="Courier New" w:hAnsi="Courier New" w:cs="Courier New"/>
        </w:rPr>
      </w:pPr>
      <w:r w:rsidRPr="0075487F">
        <w:rPr>
          <w:rFonts w:ascii="Courier New" w:hAnsi="Courier New" w:cs="Courier New"/>
        </w:rPr>
        <w:br/>
      </w:r>
    </w:p>
    <w:p w:rsidR="0071149C" w:rsidRPr="0075487F" w:rsidRDefault="0071149C" w:rsidP="00166B98">
      <w:pPr>
        <w:rPr>
          <w:rFonts w:ascii="Courier New" w:hAnsi="Courier New" w:cs="Courier New"/>
        </w:rPr>
      </w:pPr>
    </w:p>
    <w:p w:rsidR="00166B98" w:rsidRPr="00C96703" w:rsidRDefault="002C782F" w:rsidP="00166B98">
      <w:pPr>
        <w:rPr>
          <w:rFonts w:ascii="Courier New" w:hAnsi="Courier New" w:cs="Courier New"/>
          <w:lang w:val="en-US"/>
        </w:rPr>
      </w:pPr>
      <w:hyperlink r:id="rId18" w:history="1"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</w:t>
        </w:r>
        <w:proofErr w:type="gram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lvl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(</w:t>
        </w:r>
        <w:proofErr w:type="gram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&amp;$output, $depth = 0, $</w:t>
        </w:r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args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19" w:history="1"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$depth = 0, $</w:t>
        </w:r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proofErr w:type="spellStart"/>
      <w:r w:rsidR="00355E42">
        <w:rPr>
          <w:rFonts w:ascii="Courier New" w:hAnsi="Courier New" w:cs="Courier New"/>
          <w:lang w:val="en-US"/>
        </w:rPr>
        <w:t>ul</w:t>
      </w:r>
      <w:proofErr w:type="spellEnd"/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</w:t>
      </w:r>
      <w:proofErr w:type="spellStart"/>
      <w:r w:rsidRPr="00166B98">
        <w:rPr>
          <w:rFonts w:ascii="Courier New" w:hAnsi="Courier New" w:cs="Courier New"/>
        </w:rPr>
        <w:t>depth</w:t>
      </w:r>
      <w:proofErr w:type="spellEnd"/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2C782F" w:rsidP="00AE59FC">
      <w:pPr>
        <w:rPr>
          <w:rFonts w:ascii="Courier New" w:hAnsi="Courier New" w:cs="Courier New"/>
          <w:lang w:val="en-US"/>
        </w:rPr>
      </w:pPr>
      <w:hyperlink r:id="rId20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</w:t>
        </w:r>
        <w:proofErr w:type="gram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</w:t>
        </w:r>
        <w:proofErr w:type="gram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1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C703E8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</w:t>
      </w:r>
      <w:proofErr w:type="spellStart"/>
      <w:r w:rsidRPr="00E95F54">
        <w:rPr>
          <w:rFonts w:ascii="Courier New" w:hAnsi="Courier New" w:cs="Courier New"/>
          <w:b/>
        </w:rPr>
        <w:t>Сайдбары</w:t>
      </w:r>
      <w:proofErr w:type="spellEnd"/>
      <w:r w:rsidRPr="00E95F54">
        <w:rPr>
          <w:rFonts w:ascii="Courier New" w:hAnsi="Courier New" w:cs="Courier New"/>
          <w:b/>
        </w:rPr>
        <w:t xml:space="preserve"> и </w:t>
      </w:r>
      <w:proofErr w:type="spellStart"/>
      <w:r w:rsidRPr="00E95F54">
        <w:rPr>
          <w:rFonts w:ascii="Courier New" w:hAnsi="Courier New" w:cs="Courier New"/>
          <w:b/>
        </w:rPr>
        <w:t>виджеты</w:t>
      </w:r>
      <w:proofErr w:type="spellEnd"/>
      <w:r w:rsidRPr="00E95F54">
        <w:rPr>
          <w:rFonts w:ascii="Courier New" w:hAnsi="Courier New" w:cs="Courier New"/>
          <w:b/>
        </w:rPr>
        <w:t xml:space="preserve"> в </w:t>
      </w:r>
      <w:proofErr w:type="spellStart"/>
      <w:r w:rsidRPr="00E95F54">
        <w:rPr>
          <w:rFonts w:ascii="Courier New" w:hAnsi="Courier New" w:cs="Courier New"/>
          <w:b/>
        </w:rPr>
        <w:t>WordPress</w:t>
      </w:r>
      <w:proofErr w:type="spellEnd"/>
      <w:r w:rsidRPr="00E95F54">
        <w:rPr>
          <w:rFonts w:ascii="Courier New" w:hAnsi="Courier New" w:cs="Courier New"/>
          <w:b/>
        </w:rPr>
        <w:t xml:space="preserve">. Часть </w:t>
      </w:r>
      <w:r w:rsidR="00C703E8" w:rsidRPr="00C703E8">
        <w:rPr>
          <w:rFonts w:ascii="Courier New" w:hAnsi="Courier New" w:cs="Courier New"/>
          <w:b/>
        </w:rPr>
        <w:t>2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 данную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56930" w:rsidRDefault="00456930" w:rsidP="00CC7D0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функция</w:t>
      </w:r>
      <w:proofErr w:type="gramEnd"/>
      <w:r>
        <w:rPr>
          <w:rFonts w:ascii="Courier New" w:hAnsi="Courier New" w:cs="Courier New"/>
        </w:rPr>
        <w:t xml:space="preserve"> регистрирующая</w:t>
      </w:r>
      <w:r w:rsid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  <w:lang w:val="en-US"/>
        </w:rPr>
        <w:t>sidebar</w:t>
      </w:r>
      <w:r w:rsidR="00FD51CD" w:rsidRP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</w:rPr>
        <w:t xml:space="preserve">вешается на хук </w:t>
      </w:r>
      <w:r w:rsidR="00FD51CD" w:rsidRPr="00FD51CD">
        <w:rPr>
          <w:rFonts w:ascii="Courier New" w:hAnsi="Courier New" w:cs="Courier New"/>
        </w:rPr>
        <w:t>'</w:t>
      </w:r>
      <w:r w:rsidR="00FD51CD" w:rsidRPr="00FD51CD">
        <w:rPr>
          <w:rFonts w:ascii="Courier New" w:hAnsi="Courier New" w:cs="Courier New"/>
          <w:lang w:val="en-US"/>
        </w:rPr>
        <w:t>widgets</w:t>
      </w:r>
      <w:r w:rsidR="00FD51CD" w:rsidRPr="00FD51CD">
        <w:rPr>
          <w:rFonts w:ascii="Courier New" w:hAnsi="Courier New" w:cs="Courier New"/>
        </w:rPr>
        <w:t>_</w:t>
      </w:r>
      <w:proofErr w:type="spellStart"/>
      <w:r w:rsidR="00FD51CD" w:rsidRPr="00FD51CD">
        <w:rPr>
          <w:rFonts w:ascii="Courier New" w:hAnsi="Courier New" w:cs="Courier New"/>
          <w:lang w:val="en-US"/>
        </w:rPr>
        <w:t>init</w:t>
      </w:r>
      <w:proofErr w:type="spellEnd"/>
      <w:r w:rsidR="00FD51CD" w:rsidRPr="00FD51CD">
        <w:rPr>
          <w:rFonts w:ascii="Courier New" w:hAnsi="Courier New" w:cs="Courier New"/>
        </w:rPr>
        <w:t>'</w:t>
      </w:r>
    </w:p>
    <w:p w:rsidR="001B479F" w:rsidRDefault="00F0057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того как мы </w:t>
      </w:r>
      <w:proofErr w:type="spellStart"/>
      <w:r>
        <w:rPr>
          <w:rFonts w:ascii="Courier New" w:hAnsi="Courier New" w:cs="Courier New"/>
        </w:rPr>
        <w:t>зарегили</w:t>
      </w:r>
      <w:proofErr w:type="spellEnd"/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50398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</w:t>
      </w:r>
      <w:proofErr w:type="spellStart"/>
      <w:r w:rsidR="00503981">
        <w:rPr>
          <w:rFonts w:ascii="Courier New" w:hAnsi="Courier New" w:cs="Courier New"/>
        </w:rPr>
        <w:t>виджетов</w:t>
      </w:r>
      <w:proofErr w:type="spellEnd"/>
      <w:r w:rsidR="00503981">
        <w:rPr>
          <w:rFonts w:ascii="Courier New" w:hAnsi="Courier New" w:cs="Courier New"/>
        </w:rPr>
        <w:t xml:space="preserve">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 xml:space="preserve">, там же мы увидим вновь созданный нами </w:t>
      </w:r>
      <w:proofErr w:type="spellStart"/>
      <w:r w:rsidR="001B479F">
        <w:rPr>
          <w:rFonts w:ascii="Courier New" w:hAnsi="Courier New" w:cs="Courier New"/>
        </w:rPr>
        <w:t>сайдбар</w:t>
      </w:r>
      <w:proofErr w:type="spellEnd"/>
      <w:r w:rsidR="001B479F">
        <w:rPr>
          <w:rFonts w:ascii="Courier New" w:hAnsi="Courier New" w:cs="Courier New"/>
        </w:rPr>
        <w:t xml:space="preserve">, который мы можем </w:t>
      </w:r>
      <w:proofErr w:type="spellStart"/>
      <w:r w:rsidR="001B479F">
        <w:rPr>
          <w:rFonts w:ascii="Courier New" w:hAnsi="Courier New" w:cs="Courier New"/>
        </w:rPr>
        <w:t>запонить</w:t>
      </w:r>
      <w:proofErr w:type="spellEnd"/>
      <w:r w:rsidR="00C570B5">
        <w:rPr>
          <w:rFonts w:ascii="Courier New" w:hAnsi="Courier New" w:cs="Courier New"/>
        </w:rPr>
        <w:t xml:space="preserve"> различным </w:t>
      </w:r>
      <w:proofErr w:type="spellStart"/>
      <w:r w:rsidR="00C570B5">
        <w:rPr>
          <w:rFonts w:ascii="Courier New" w:hAnsi="Courier New" w:cs="Courier New"/>
        </w:rPr>
        <w:t>виджетами</w:t>
      </w:r>
      <w:proofErr w:type="spellEnd"/>
      <w:r w:rsidR="00C570B5">
        <w:rPr>
          <w:rFonts w:ascii="Courier New" w:hAnsi="Courier New" w:cs="Courier New"/>
        </w:rPr>
        <w:t xml:space="preserve">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Обратить внимание на не активные </w:t>
      </w:r>
      <w:proofErr w:type="spellStart"/>
      <w:r>
        <w:rPr>
          <w:rFonts w:ascii="Courier New" w:hAnsi="Courier New" w:cs="Courier New"/>
        </w:rPr>
        <w:t>виджеты</w:t>
      </w:r>
      <w:proofErr w:type="spellEnd"/>
      <w:r>
        <w:rPr>
          <w:rFonts w:ascii="Courier New" w:hAnsi="Courier New" w:cs="Courier New"/>
        </w:rPr>
        <w:t xml:space="preserve">, туда можно поместить не </w:t>
      </w:r>
      <w:proofErr w:type="gramStart"/>
      <w:r>
        <w:rPr>
          <w:rFonts w:ascii="Courier New" w:hAnsi="Courier New" w:cs="Courier New"/>
        </w:rPr>
        <w:t>использ.</w:t>
      </w:r>
      <w:r w:rsidR="006A726B">
        <w:rPr>
          <w:rFonts w:ascii="Courier New" w:hAnsi="Courier New" w:cs="Courier New"/>
        </w:rPr>
        <w:t>(</w:t>
      </w:r>
      <w:proofErr w:type="gramEnd"/>
      <w:r w:rsidR="006A726B">
        <w:rPr>
          <w:rFonts w:ascii="Courier New" w:hAnsi="Courier New" w:cs="Courier New"/>
        </w:rPr>
        <w:t xml:space="preserve">которые </w:t>
      </w:r>
      <w:proofErr w:type="spellStart"/>
      <w:r w:rsidR="006A726B">
        <w:rPr>
          <w:rFonts w:ascii="Courier New" w:hAnsi="Courier New" w:cs="Courier New"/>
        </w:rPr>
        <w:t>подготовленны</w:t>
      </w:r>
      <w:proofErr w:type="spellEnd"/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виджеты</w:t>
      </w:r>
      <w:proofErr w:type="spellEnd"/>
      <w:r>
        <w:rPr>
          <w:rFonts w:ascii="Courier New" w:hAnsi="Courier New" w:cs="Courier New"/>
        </w:rPr>
        <w:t xml:space="preserve">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</w:t>
      </w:r>
      <w:proofErr w:type="spellStart"/>
      <w:r>
        <w:rPr>
          <w:rFonts w:ascii="Courier New" w:hAnsi="Courier New" w:cs="Courier New"/>
        </w:rPr>
        <w:t>сайдбара</w:t>
      </w:r>
      <w:proofErr w:type="spellEnd"/>
      <w:r>
        <w:rPr>
          <w:rFonts w:ascii="Courier New" w:hAnsi="Courier New" w:cs="Courier New"/>
        </w:rPr>
        <w:t xml:space="preserve"> в </w:t>
      </w:r>
      <w:proofErr w:type="spellStart"/>
      <w:r w:rsidRPr="00CF33D7">
        <w:rPr>
          <w:rFonts w:ascii="Courier New" w:hAnsi="Courier New" w:cs="Courier New"/>
        </w:rPr>
        <w:t>register_</w:t>
      </w:r>
      <w:proofErr w:type="gramStart"/>
      <w:r w:rsidRPr="00CF33D7">
        <w:rPr>
          <w:rFonts w:ascii="Courier New" w:hAnsi="Courier New" w:cs="Courier New"/>
        </w:rPr>
        <w:t>sidebar</w:t>
      </w:r>
      <w:proofErr w:type="spellEnd"/>
      <w:r w:rsidRPr="00CF33D7">
        <w:rPr>
          <w:rFonts w:ascii="Courier New" w:hAnsi="Courier New" w:cs="Courier New"/>
        </w:rPr>
        <w:t>(</w:t>
      </w:r>
      <w:proofErr w:type="gramEnd"/>
      <w:r w:rsidRPr="00CF33D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чтобы если в </w:t>
      </w:r>
      <w:proofErr w:type="spellStart"/>
      <w:r>
        <w:rPr>
          <w:rFonts w:ascii="Courier New" w:hAnsi="Courier New" w:cs="Courier New"/>
        </w:rPr>
        <w:t>сайдбаре</w:t>
      </w:r>
      <w:proofErr w:type="spellEnd"/>
      <w:r>
        <w:rPr>
          <w:rFonts w:ascii="Courier New" w:hAnsi="Courier New" w:cs="Courier New"/>
        </w:rPr>
        <w:t xml:space="preserve"> нет </w:t>
      </w:r>
      <w:proofErr w:type="spellStart"/>
      <w:r>
        <w:rPr>
          <w:rFonts w:ascii="Courier New" w:hAnsi="Courier New" w:cs="Courier New"/>
        </w:rPr>
        <w:t>виджетов</w:t>
      </w:r>
      <w:proofErr w:type="spellEnd"/>
      <w:r>
        <w:rPr>
          <w:rFonts w:ascii="Courier New" w:hAnsi="Courier New" w:cs="Courier New"/>
        </w:rPr>
        <w:t>, то контентная часть занимала все 12 колонок:</w:t>
      </w:r>
      <w:r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 xml:space="preserve">проверит есть ли </w:t>
      </w:r>
      <w:proofErr w:type="spellStart"/>
      <w:r w:rsidR="00985E2D">
        <w:rPr>
          <w:rFonts w:ascii="Courier New" w:hAnsi="Courier New" w:cs="Courier New"/>
        </w:rPr>
        <w:t>виджеты</w:t>
      </w:r>
      <w:proofErr w:type="spellEnd"/>
      <w:r w:rsidR="00985E2D">
        <w:rPr>
          <w:rFonts w:ascii="Courier New" w:hAnsi="Courier New" w:cs="Courier New"/>
        </w:rPr>
        <w:t xml:space="preserve"> в данном </w:t>
      </w:r>
      <w:proofErr w:type="spellStart"/>
      <w:r w:rsidR="00985E2D">
        <w:rPr>
          <w:rFonts w:ascii="Courier New" w:hAnsi="Courier New" w:cs="Courier New"/>
        </w:rPr>
        <w:t>сайдбаре</w:t>
      </w:r>
      <w:proofErr w:type="spellEnd"/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 xml:space="preserve">если в данной области есть хотя бы 1 </w:t>
      </w:r>
      <w:proofErr w:type="spellStart"/>
      <w:r w:rsidR="00840973">
        <w:rPr>
          <w:rFonts w:ascii="Courier New" w:hAnsi="Courier New" w:cs="Courier New"/>
        </w:rPr>
        <w:t>виджет</w:t>
      </w:r>
      <w:proofErr w:type="spellEnd"/>
      <w:r w:rsidR="00840973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proofErr w:type="gramStart"/>
      <w:r w:rsidR="005D58F5" w:rsidRPr="005D58F5">
        <w:rPr>
          <w:rFonts w:ascii="Courier New" w:hAnsi="Courier New" w:cs="Courier New"/>
        </w:rPr>
        <w:t>&lt;!--</w:t>
      </w:r>
      <w:proofErr w:type="gramEnd"/>
      <w:r w:rsidR="005D58F5" w:rsidRPr="005D58F5">
        <w:rPr>
          <w:rFonts w:ascii="Courier New" w:hAnsi="Courier New" w:cs="Courier New"/>
        </w:rPr>
        <w:t xml:space="preserve"> </w:t>
      </w:r>
      <w:proofErr w:type="spellStart"/>
      <w:r w:rsidR="005D58F5" w:rsidRPr="005D58F5">
        <w:rPr>
          <w:rFonts w:ascii="Courier New" w:hAnsi="Courier New" w:cs="Courier New"/>
        </w:rPr>
        <w:t>class</w:t>
      </w:r>
      <w:proofErr w:type="spellEnd"/>
      <w:r w:rsidR="005D58F5" w:rsidRPr="005D58F5">
        <w:rPr>
          <w:rFonts w:ascii="Courier New" w:hAnsi="Courier New" w:cs="Courier New"/>
        </w:rPr>
        <w:t>="</w:t>
      </w:r>
      <w:proofErr w:type="spellStart"/>
      <w:r w:rsidR="005D58F5" w:rsidRPr="005D58F5">
        <w:rPr>
          <w:rFonts w:ascii="Courier New" w:hAnsi="Courier New" w:cs="Courier New"/>
        </w:rPr>
        <w:t>col</w:t>
      </w:r>
      <w:proofErr w:type="spellEnd"/>
      <w:r w:rsidR="005D58F5" w:rsidRPr="005D58F5">
        <w:rPr>
          <w:rFonts w:ascii="Courier New" w:hAnsi="Courier New" w:cs="Courier New"/>
        </w:rPr>
        <w:t xml:space="preserve">" займет всю </w:t>
      </w:r>
      <w:proofErr w:type="spellStart"/>
      <w:r w:rsidR="005D58F5" w:rsidRPr="005D58F5">
        <w:rPr>
          <w:rFonts w:ascii="Courier New" w:hAnsi="Courier New" w:cs="Courier New"/>
        </w:rPr>
        <w:t>достпную</w:t>
      </w:r>
      <w:proofErr w:type="spellEnd"/>
      <w:r w:rsidR="005D58F5" w:rsidRPr="005D58F5">
        <w:rPr>
          <w:rFonts w:ascii="Courier New" w:hAnsi="Courier New" w:cs="Courier New"/>
        </w:rPr>
        <w:t xml:space="preserve"> ширину, </w:t>
      </w:r>
      <w:proofErr w:type="spellStart"/>
      <w:r w:rsidR="005D58F5" w:rsidRPr="005D58F5">
        <w:rPr>
          <w:rFonts w:ascii="Courier New" w:hAnsi="Courier New" w:cs="Courier New"/>
        </w:rPr>
        <w:t>достп</w:t>
      </w:r>
      <w:proofErr w:type="spellEnd"/>
      <w:r w:rsidR="005D58F5" w:rsidRPr="005D58F5">
        <w:rPr>
          <w:rFonts w:ascii="Courier New" w:hAnsi="Courier New" w:cs="Courier New"/>
        </w:rPr>
        <w:t>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Pr="0087775B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вставляем данную часть шаблона страницы в нужное нам место на </w:t>
      </w:r>
      <w:proofErr w:type="spellStart"/>
      <w:r w:rsidR="00F00576">
        <w:rPr>
          <w:rFonts w:ascii="Courier New" w:hAnsi="Courier New" w:cs="Courier New"/>
        </w:rPr>
        <w:t>нужнюу</w:t>
      </w:r>
      <w:proofErr w:type="spellEnd"/>
      <w:r w:rsidR="00F00576">
        <w:rPr>
          <w:rFonts w:ascii="Courier New" w:hAnsi="Courier New" w:cs="Courier New"/>
        </w:rPr>
        <w:t xml:space="preserve">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proofErr w:type="gramStart"/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</w:t>
      </w:r>
      <w:proofErr w:type="gramEnd"/>
      <w:r w:rsidR="00F00576" w:rsidRPr="00726F5E">
        <w:rPr>
          <w:rFonts w:ascii="Courier New" w:hAnsi="Courier New" w:cs="Courier New"/>
        </w:rPr>
        <w:t>);//</w:t>
      </w:r>
      <w:proofErr w:type="spellStart"/>
      <w:r w:rsidR="00F00576">
        <w:rPr>
          <w:rFonts w:ascii="Courier New" w:hAnsi="Courier New" w:cs="Courier New"/>
        </w:rPr>
        <w:t>см.названия</w:t>
      </w:r>
      <w:proofErr w:type="spellEnd"/>
      <w:r w:rsidR="00F00576">
        <w:rPr>
          <w:rFonts w:ascii="Courier New" w:hAnsi="Courier New" w:cs="Courier New"/>
        </w:rPr>
        <w:t xml:space="preserve"> параметра по </w:t>
      </w:r>
      <w:proofErr w:type="spellStart"/>
      <w:r w:rsidR="00F00576">
        <w:rPr>
          <w:rFonts w:ascii="Courier New" w:hAnsi="Courier New" w:cs="Courier New"/>
        </w:rPr>
        <w:t>умолч</w:t>
      </w:r>
      <w:proofErr w:type="spellEnd"/>
      <w:r w:rsidR="00F00576">
        <w:rPr>
          <w:rFonts w:ascii="Courier New" w:hAnsi="Courier New" w:cs="Courier New"/>
        </w:rPr>
        <w:t>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 xml:space="preserve">Урок 20 - </w:t>
      </w:r>
      <w:proofErr w:type="spellStart"/>
      <w:r w:rsidRPr="007D5BA2">
        <w:rPr>
          <w:rFonts w:ascii="Courier New" w:hAnsi="Courier New" w:cs="Courier New"/>
          <w:b/>
        </w:rPr>
        <w:t>Кастомайзер</w:t>
      </w:r>
      <w:proofErr w:type="spellEnd"/>
      <w:r w:rsidRPr="007D5BA2">
        <w:rPr>
          <w:rFonts w:ascii="Courier New" w:hAnsi="Courier New" w:cs="Courier New"/>
          <w:b/>
        </w:rPr>
        <w:t xml:space="preserve">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Кастомайзер</w:t>
      </w:r>
      <w:proofErr w:type="spellEnd"/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</w:t>
      </w:r>
      <w:proofErr w:type="spellStart"/>
      <w:r w:rsidR="00045421">
        <w:rPr>
          <w:rFonts w:ascii="Courier New" w:hAnsi="Courier New" w:cs="Courier New"/>
        </w:rPr>
        <w:t>изменнения</w:t>
      </w:r>
      <w:proofErr w:type="spellEnd"/>
      <w:r w:rsidR="00045421">
        <w:rPr>
          <w:rFonts w:ascii="Courier New" w:hAnsi="Courier New" w:cs="Courier New"/>
        </w:rPr>
        <w:t>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Расширим наш </w:t>
      </w:r>
      <w:proofErr w:type="spellStart"/>
      <w:r>
        <w:rPr>
          <w:rFonts w:ascii="Courier New" w:hAnsi="Courier New" w:cs="Courier New"/>
        </w:rPr>
        <w:t>кастомайзер</w:t>
      </w:r>
      <w:proofErr w:type="spellEnd"/>
      <w:r>
        <w:rPr>
          <w:rFonts w:ascii="Courier New" w:hAnsi="Courier New" w:cs="Courier New"/>
        </w:rPr>
        <w:t>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 xml:space="preserve">, так чтобы его можно было корр. через </w:t>
      </w:r>
      <w:proofErr w:type="spellStart"/>
      <w:r w:rsidR="00C42E14">
        <w:rPr>
          <w:rFonts w:ascii="Courier New" w:hAnsi="Courier New" w:cs="Courier New"/>
        </w:rPr>
        <w:t>кастомайзер</w:t>
      </w:r>
      <w:proofErr w:type="spellEnd"/>
      <w:r w:rsidR="00C42E14">
        <w:rPr>
          <w:rFonts w:ascii="Courier New" w:hAnsi="Courier New" w:cs="Courier New"/>
        </w:rPr>
        <w:t>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proofErr w:type="spellStart"/>
      <w:r>
        <w:rPr>
          <w:color w:val="808080"/>
          <w:shd w:val="clear" w:color="auto" w:fill="232525"/>
        </w:rPr>
        <w:t>Вкл</w:t>
      </w:r>
      <w:proofErr w:type="spellEnd"/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proofErr w:type="spellStart"/>
      <w:r w:rsidRPr="00265BCE">
        <w:rPr>
          <w:color w:val="A9B7C6"/>
          <w:shd w:val="clear" w:color="auto" w:fill="232525"/>
          <w:lang w:val="en-US"/>
        </w:rPr>
        <w:t>add_theme_</w:t>
      </w:r>
      <w:proofErr w:type="gramStart"/>
      <w:r w:rsidRPr="00265BCE">
        <w:rPr>
          <w:color w:val="A9B7C6"/>
          <w:shd w:val="clear" w:color="auto" w:fill="232525"/>
          <w:lang w:val="en-US"/>
        </w:rPr>
        <w:t>support</w:t>
      </w:r>
      <w:proofErr w:type="spellEnd"/>
      <w:r w:rsidRPr="00265BCE">
        <w:rPr>
          <w:color w:val="A9B7C6"/>
          <w:shd w:val="clear" w:color="auto" w:fill="232525"/>
          <w:lang w:val="en-US"/>
        </w:rPr>
        <w:t>(</w:t>
      </w:r>
      <w:proofErr w:type="gramEnd"/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</w:t>
      </w:r>
      <w:proofErr w:type="spellStart"/>
      <w:r>
        <w:rPr>
          <w:rFonts w:ascii="Courier New" w:hAnsi="Courier New" w:cs="Courier New"/>
        </w:rPr>
        <w:t>кстмзре</w:t>
      </w:r>
      <w:proofErr w:type="spellEnd"/>
      <w:r>
        <w:rPr>
          <w:rFonts w:ascii="Courier New" w:hAnsi="Courier New" w:cs="Courier New"/>
        </w:rPr>
        <w:t xml:space="preserve"> в *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сайта* появ. опция Логотип, в нем </w:t>
      </w:r>
      <w:proofErr w:type="spellStart"/>
      <w:r>
        <w:rPr>
          <w:rFonts w:ascii="Courier New" w:hAnsi="Courier New" w:cs="Courier New"/>
        </w:rPr>
        <w:t>загруж</w:t>
      </w:r>
      <w:proofErr w:type="spellEnd"/>
      <w:r>
        <w:rPr>
          <w:rFonts w:ascii="Courier New" w:hAnsi="Courier New" w:cs="Courier New"/>
        </w:rPr>
        <w:t>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proofErr w:type="spellStart"/>
      <w:r>
        <w:rPr>
          <w:color w:val="808080"/>
        </w:rPr>
        <w:t>Провереяем</w:t>
      </w:r>
      <w:proofErr w:type="spellEnd"/>
      <w:r w:rsidRPr="009921C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имееться</w:t>
      </w:r>
      <w:proofErr w:type="spellEnd"/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 xml:space="preserve">( </w:t>
      </w:r>
      <w:proofErr w:type="spellStart"/>
      <w:r w:rsidRPr="009921CC">
        <w:rPr>
          <w:color w:val="A9B7C6"/>
          <w:shd w:val="clear" w:color="auto" w:fill="232525"/>
          <w:lang w:val="en-US"/>
        </w:rPr>
        <w:t>has_custom_logo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 xml:space="preserve">() ) : </w:t>
      </w:r>
      <w:proofErr w:type="spellStart"/>
      <w:r w:rsidRPr="009921CC">
        <w:rPr>
          <w:color w:val="A9B7C6"/>
          <w:shd w:val="clear" w:color="auto" w:fill="232525"/>
          <w:lang w:val="en-US"/>
        </w:rPr>
        <w:t>the_custom_logo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>"</w:t>
      </w:r>
      <w:proofErr w:type="spellStart"/>
      <w:r w:rsidRPr="009921CC">
        <w:rPr>
          <w:color w:val="A5C261"/>
          <w:lang w:val="en-US"/>
        </w:rPr>
        <w:t>navbar</w:t>
      </w:r>
      <w:proofErr w:type="spellEnd"/>
      <w:r w:rsidRPr="009921CC">
        <w:rPr>
          <w:color w:val="A5C261"/>
          <w:lang w:val="en-US"/>
        </w:rPr>
        <w:t xml:space="preserve">-brand" </w:t>
      </w:r>
      <w:proofErr w:type="spellStart"/>
      <w:r w:rsidRPr="009921CC">
        <w:rPr>
          <w:color w:val="BABABA"/>
          <w:lang w:val="en-US"/>
        </w:rPr>
        <w:t>href</w:t>
      </w:r>
      <w:proofErr w:type="spellEnd"/>
      <w:r w:rsidRPr="009921CC">
        <w:rPr>
          <w:color w:val="BABABA"/>
          <w:lang w:val="en-US"/>
        </w:rPr>
        <w:t>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9921CC">
        <w:rPr>
          <w:color w:val="A9B7C6"/>
          <w:shd w:val="clear" w:color="auto" w:fill="232525"/>
          <w:lang w:val="en-US"/>
        </w:rPr>
        <w:t>home_url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color w:val="A9B7C6"/>
          <w:shd w:val="clear" w:color="auto" w:fill="232525"/>
          <w:lang w:val="en-US"/>
        </w:rPr>
        <w:t>bloginfo</w:t>
      </w:r>
      <w:proofErr w:type="spellEnd"/>
      <w:r w:rsidRPr="009921CC">
        <w:rPr>
          <w:color w:val="A9B7C6"/>
          <w:shd w:val="clear" w:color="auto" w:fill="232525"/>
          <w:lang w:val="en-US"/>
        </w:rPr>
        <w:t>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b/>
          <w:bCs/>
          <w:color w:val="CC7832"/>
          <w:shd w:val="clear" w:color="auto" w:fill="232525"/>
          <w:lang w:val="en-US"/>
        </w:rPr>
        <w:t>endif</w:t>
      </w:r>
      <w:proofErr w:type="spellEnd"/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has_custom_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the_custom_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Default="00B77E30" w:rsidP="005323FB">
      <w:pPr>
        <w:jc w:val="center"/>
        <w:rPr>
          <w:rFonts w:ascii="Courier New" w:hAnsi="Courier New" w:cs="Courier New"/>
          <w:b/>
          <w:i/>
        </w:rPr>
      </w:pPr>
      <w:proofErr w:type="spellStart"/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proofErr w:type="spellEnd"/>
      <w:r w:rsidRPr="00CE201A">
        <w:rPr>
          <w:rFonts w:ascii="Courier New" w:hAnsi="Courier New" w:cs="Courier New"/>
          <w:b/>
          <w:i/>
        </w:rPr>
        <w:t xml:space="preserve"> </w:t>
      </w:r>
      <w:proofErr w:type="spellStart"/>
      <w:r w:rsidRPr="005323FB">
        <w:rPr>
          <w:rFonts w:ascii="Courier New" w:hAnsi="Courier New" w:cs="Courier New"/>
          <w:b/>
          <w:i/>
        </w:rPr>
        <w:t>Бэкгранд</w:t>
      </w:r>
      <w:proofErr w:type="spellEnd"/>
      <w:r w:rsidRPr="00CE201A">
        <w:rPr>
          <w:rFonts w:ascii="Courier New" w:hAnsi="Courier New" w:cs="Courier New"/>
          <w:b/>
          <w:i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В </w:t>
      </w:r>
      <w:proofErr w:type="spellStart"/>
      <w:r>
        <w:rPr>
          <w:rFonts w:ascii="Courier New" w:hAnsi="Courier New" w:cs="Courier New"/>
          <w:lang w:val="en-US"/>
        </w:rPr>
        <w:t>functions.php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</w:t>
      </w:r>
      <w:proofErr w:type="spellStart"/>
      <w:r>
        <w:rPr>
          <w:rFonts w:ascii="Courier New" w:hAnsi="Courier New" w:cs="Courier New"/>
        </w:rPr>
        <w:t>появл</w:t>
      </w:r>
      <w:proofErr w:type="spellEnd"/>
      <w:r>
        <w:rPr>
          <w:rFonts w:ascii="Courier New" w:hAnsi="Courier New" w:cs="Courier New"/>
        </w:rPr>
        <w:t xml:space="preserve">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</w:t>
      </w:r>
      <w:r w:rsidR="00AB6E48">
        <w:rPr>
          <w:rFonts w:ascii="Courier New" w:hAnsi="Courier New" w:cs="Courier New"/>
        </w:rPr>
        <w:t xml:space="preserve">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</w:t>
      </w:r>
      <w:r w:rsidR="0019107E">
        <w:rPr>
          <w:rFonts w:ascii="Courier New" w:hAnsi="Courier New" w:cs="Courier New"/>
        </w:rPr>
        <w:lastRenderedPageBreak/>
        <w:t>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proofErr w:type="spellStart"/>
      <w:r w:rsidR="0019107E">
        <w:rPr>
          <w:rFonts w:ascii="Courier New" w:hAnsi="Courier New" w:cs="Courier New"/>
        </w:rPr>
        <w:t>кастомайзера</w:t>
      </w:r>
      <w:proofErr w:type="spellEnd"/>
      <w:r w:rsidR="0019107E">
        <w:rPr>
          <w:rFonts w:ascii="Courier New" w:hAnsi="Courier New" w:cs="Courier New"/>
        </w:rPr>
        <w:t xml:space="preserve">, чтобы это исправить надо в необходимом месте вызвать </w:t>
      </w:r>
      <w:proofErr w:type="spellStart"/>
      <w:r w:rsidR="0019107E">
        <w:rPr>
          <w:rFonts w:ascii="Courier New" w:hAnsi="Courier New" w:cs="Courier New"/>
        </w:rPr>
        <w:t>функц</w:t>
      </w:r>
      <w:proofErr w:type="spellEnd"/>
      <w:r w:rsidR="0019107E">
        <w:rPr>
          <w:rFonts w:ascii="Courier New" w:hAnsi="Courier New" w:cs="Courier New"/>
        </w:rPr>
        <w:t xml:space="preserve">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E45D21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&lt;body 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</w:t>
      </w:r>
      <w:proofErr w:type="gramStart"/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?php</w:t>
      </w:r>
      <w:proofErr w:type="gramEnd"/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body_class</w:t>
      </w:r>
      <w:proofErr w:type="spellEnd"/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E45D2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7A2931" w:rsidRPr="00782C1A" w:rsidRDefault="00E45D21" w:rsidP="00F00576">
      <w:pPr>
        <w:rPr>
          <w:rFonts w:ascii="Courier New" w:hAnsi="Courier New" w:cs="Courier New"/>
          <w:lang w:val="en-US"/>
        </w:rPr>
      </w:pPr>
      <w:r w:rsidRPr="00E45D21">
        <w:rPr>
          <w:rFonts w:ascii="Courier New" w:hAnsi="Courier New" w:cs="Courier New"/>
          <w:lang w:val="en-US"/>
        </w:rPr>
        <w:t xml:space="preserve">. </w:t>
      </w:r>
      <w:r w:rsidRPr="00782C1A">
        <w:rPr>
          <w:rFonts w:ascii="Courier New" w:hAnsi="Courier New" w:cs="Courier New"/>
          <w:lang w:val="en-US"/>
        </w:rPr>
        <w:t>. .</w:t>
      </w:r>
    </w:p>
    <w:p w:rsidR="00E45D21" w:rsidRPr="00782C1A" w:rsidRDefault="00782C1A" w:rsidP="00F0057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Добавление</w:t>
      </w:r>
      <w:r w:rsidRPr="00782C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фонового</w:t>
      </w:r>
      <w:r w:rsidRPr="00782C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782C1A">
        <w:rPr>
          <w:rFonts w:ascii="Courier New" w:hAnsi="Courier New" w:cs="Courier New"/>
          <w:lang w:val="en-US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'default-color' 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proofErr w:type="spellEnd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'default-image' =&gt; 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get_template_directory_uri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assets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images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Default="001F2E10" w:rsidP="00F0057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gramStart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default-color</w:t>
      </w:r>
      <w:proofErr w:type="gramEnd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1F2E10">
        <w:rPr>
          <w:rFonts w:ascii="Courier New" w:hAnsi="Courier New" w:cs="Courier New"/>
          <w:lang w:val="en-US"/>
        </w:rPr>
        <w:t xml:space="preserve"> .</w:t>
      </w:r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Pr="00782C1A" w:rsidRDefault="008218E5" w:rsidP="00F00576">
      <w:pPr>
        <w:rPr>
          <w:rFonts w:ascii="Courier New" w:hAnsi="Courier New" w:cs="Courier New"/>
        </w:rPr>
      </w:pPr>
      <w:bookmarkStart w:id="0" w:name="_GoBack"/>
      <w:bookmarkEnd w:id="0"/>
      <w:r w:rsidRPr="00782C1A">
        <w:rPr>
          <w:rFonts w:ascii="Courier New" w:hAnsi="Courier New" w:cs="Courier New"/>
        </w:rPr>
        <w:t xml:space="preserve"> </w:t>
      </w:r>
    </w:p>
    <w:p w:rsidR="004D07C2" w:rsidRPr="00782C1A" w:rsidRDefault="00C71D5F" w:rsidP="00CC7D0D">
      <w:pPr>
        <w:rPr>
          <w:rFonts w:ascii="Courier New" w:hAnsi="Courier New" w:cs="Courier New"/>
          <w:b/>
        </w:rPr>
      </w:pPr>
      <w:r w:rsidRPr="00782C1A">
        <w:rPr>
          <w:rFonts w:ascii="Courier New" w:hAnsi="Courier New" w:cs="Courier New"/>
        </w:rPr>
        <w:t>+++</w:t>
      </w:r>
      <w:r w:rsidRPr="00AF11CF">
        <w:rPr>
          <w:rFonts w:ascii="Courier New" w:hAnsi="Courier New" w:cs="Courier New"/>
          <w:lang w:val="en-US"/>
        </w:rPr>
        <w:t>last</w:t>
      </w:r>
      <w:r w:rsidRPr="00782C1A">
        <w:rPr>
          <w:rFonts w:ascii="Courier New" w:hAnsi="Courier New" w:cs="Courier New"/>
        </w:rPr>
        <w:t xml:space="preserve"> </w:t>
      </w:r>
      <w:r w:rsidRPr="00AF11CF">
        <w:rPr>
          <w:rFonts w:ascii="Courier New" w:hAnsi="Courier New" w:cs="Courier New"/>
          <w:lang w:val="en-US"/>
        </w:rPr>
        <w:t>string</w:t>
      </w:r>
      <w:r w:rsidRPr="00782C1A">
        <w:rPr>
          <w:rFonts w:ascii="Courier New" w:hAnsi="Courier New" w:cs="Courier New"/>
        </w:rPr>
        <w:t xml:space="preserve"> </w:t>
      </w:r>
      <w:r w:rsidRPr="00AF11CF">
        <w:rPr>
          <w:rFonts w:ascii="Courier New" w:hAnsi="Courier New" w:cs="Courier New"/>
          <w:lang w:val="en-US"/>
        </w:rPr>
        <w:t>of</w:t>
      </w:r>
      <w:r w:rsidRPr="00782C1A">
        <w:rPr>
          <w:rFonts w:ascii="Courier New" w:hAnsi="Courier New" w:cs="Courier New"/>
        </w:rPr>
        <w:t xml:space="preserve"> </w:t>
      </w:r>
      <w:proofErr w:type="spellStart"/>
      <w:r w:rsidRPr="00AF11CF">
        <w:rPr>
          <w:rFonts w:ascii="Courier New" w:hAnsi="Courier New" w:cs="Courier New"/>
          <w:lang w:val="en-US"/>
        </w:rPr>
        <w:t>conspect</w:t>
      </w:r>
      <w:proofErr w:type="spellEnd"/>
      <w:r w:rsidRPr="00782C1A">
        <w:rPr>
          <w:rFonts w:ascii="Courier New" w:hAnsi="Courier New" w:cs="Courier New"/>
        </w:rPr>
        <w:t>+++</w:t>
      </w:r>
    </w:p>
    <w:sectPr w:rsidR="004D07C2" w:rsidRPr="00782C1A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326F2"/>
    <w:rsid w:val="00037B41"/>
    <w:rsid w:val="00045421"/>
    <w:rsid w:val="000460B4"/>
    <w:rsid w:val="00061957"/>
    <w:rsid w:val="00073269"/>
    <w:rsid w:val="000766B3"/>
    <w:rsid w:val="00077E57"/>
    <w:rsid w:val="00086D8F"/>
    <w:rsid w:val="00087260"/>
    <w:rsid w:val="000C7621"/>
    <w:rsid w:val="000C7B8A"/>
    <w:rsid w:val="000D1706"/>
    <w:rsid w:val="000D5EAA"/>
    <w:rsid w:val="000E6446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80D91"/>
    <w:rsid w:val="00182171"/>
    <w:rsid w:val="00185998"/>
    <w:rsid w:val="0019107E"/>
    <w:rsid w:val="00191E7B"/>
    <w:rsid w:val="00196A5C"/>
    <w:rsid w:val="001B1DF9"/>
    <w:rsid w:val="001B479F"/>
    <w:rsid w:val="001E534B"/>
    <w:rsid w:val="001E56C2"/>
    <w:rsid w:val="001F2E10"/>
    <w:rsid w:val="001F5448"/>
    <w:rsid w:val="00200525"/>
    <w:rsid w:val="00202A09"/>
    <w:rsid w:val="00221EAB"/>
    <w:rsid w:val="002332DC"/>
    <w:rsid w:val="00247D38"/>
    <w:rsid w:val="0026223C"/>
    <w:rsid w:val="00264A5E"/>
    <w:rsid w:val="00265BCE"/>
    <w:rsid w:val="00276C01"/>
    <w:rsid w:val="00280D75"/>
    <w:rsid w:val="002829D9"/>
    <w:rsid w:val="002931C6"/>
    <w:rsid w:val="002A61FC"/>
    <w:rsid w:val="002B0521"/>
    <w:rsid w:val="002C4865"/>
    <w:rsid w:val="002C782F"/>
    <w:rsid w:val="002D3E6D"/>
    <w:rsid w:val="002F0E73"/>
    <w:rsid w:val="002F7E84"/>
    <w:rsid w:val="00311CF3"/>
    <w:rsid w:val="00313669"/>
    <w:rsid w:val="00317362"/>
    <w:rsid w:val="003313CD"/>
    <w:rsid w:val="00331CF9"/>
    <w:rsid w:val="00340CBC"/>
    <w:rsid w:val="00340F36"/>
    <w:rsid w:val="003425C5"/>
    <w:rsid w:val="00347C6C"/>
    <w:rsid w:val="00355E42"/>
    <w:rsid w:val="00374852"/>
    <w:rsid w:val="00377A46"/>
    <w:rsid w:val="003846C0"/>
    <w:rsid w:val="003C08A6"/>
    <w:rsid w:val="003C0B86"/>
    <w:rsid w:val="003D3519"/>
    <w:rsid w:val="003E3317"/>
    <w:rsid w:val="003F42D6"/>
    <w:rsid w:val="003F5553"/>
    <w:rsid w:val="003F6E6A"/>
    <w:rsid w:val="003F74D0"/>
    <w:rsid w:val="00403E39"/>
    <w:rsid w:val="00407B7E"/>
    <w:rsid w:val="00410A92"/>
    <w:rsid w:val="00414ADE"/>
    <w:rsid w:val="00424651"/>
    <w:rsid w:val="00424C94"/>
    <w:rsid w:val="00443160"/>
    <w:rsid w:val="00443E3B"/>
    <w:rsid w:val="00456930"/>
    <w:rsid w:val="00456B62"/>
    <w:rsid w:val="004578CB"/>
    <w:rsid w:val="0046016A"/>
    <w:rsid w:val="004670C4"/>
    <w:rsid w:val="0046777F"/>
    <w:rsid w:val="004900AC"/>
    <w:rsid w:val="004A52B6"/>
    <w:rsid w:val="004B18AD"/>
    <w:rsid w:val="004B2A1D"/>
    <w:rsid w:val="004C283E"/>
    <w:rsid w:val="004C4B21"/>
    <w:rsid w:val="004D07C2"/>
    <w:rsid w:val="004D1F67"/>
    <w:rsid w:val="004E07FD"/>
    <w:rsid w:val="00501A9C"/>
    <w:rsid w:val="00503981"/>
    <w:rsid w:val="00512F35"/>
    <w:rsid w:val="00514410"/>
    <w:rsid w:val="0051451B"/>
    <w:rsid w:val="00520D94"/>
    <w:rsid w:val="00526612"/>
    <w:rsid w:val="005323FB"/>
    <w:rsid w:val="00537A34"/>
    <w:rsid w:val="00540A10"/>
    <w:rsid w:val="00554403"/>
    <w:rsid w:val="0056582F"/>
    <w:rsid w:val="0057446D"/>
    <w:rsid w:val="00577A45"/>
    <w:rsid w:val="005828E3"/>
    <w:rsid w:val="00591ED1"/>
    <w:rsid w:val="005B3F47"/>
    <w:rsid w:val="005D58F5"/>
    <w:rsid w:val="005D71AC"/>
    <w:rsid w:val="005F5758"/>
    <w:rsid w:val="00606478"/>
    <w:rsid w:val="006174E7"/>
    <w:rsid w:val="006200AA"/>
    <w:rsid w:val="0062593B"/>
    <w:rsid w:val="00653589"/>
    <w:rsid w:val="00672312"/>
    <w:rsid w:val="006837A6"/>
    <w:rsid w:val="006A726B"/>
    <w:rsid w:val="006B384F"/>
    <w:rsid w:val="006C0719"/>
    <w:rsid w:val="006C119B"/>
    <w:rsid w:val="006E2B91"/>
    <w:rsid w:val="0070300A"/>
    <w:rsid w:val="00705BDC"/>
    <w:rsid w:val="00707CF4"/>
    <w:rsid w:val="0071149C"/>
    <w:rsid w:val="00725547"/>
    <w:rsid w:val="00726F5E"/>
    <w:rsid w:val="00744E3B"/>
    <w:rsid w:val="0075487F"/>
    <w:rsid w:val="00757F35"/>
    <w:rsid w:val="00776C4D"/>
    <w:rsid w:val="00780393"/>
    <w:rsid w:val="00782C1A"/>
    <w:rsid w:val="00785900"/>
    <w:rsid w:val="00787779"/>
    <w:rsid w:val="007A2931"/>
    <w:rsid w:val="007B3A6D"/>
    <w:rsid w:val="007C1F90"/>
    <w:rsid w:val="007D5BA2"/>
    <w:rsid w:val="007D791B"/>
    <w:rsid w:val="007E390A"/>
    <w:rsid w:val="007F4FEE"/>
    <w:rsid w:val="008218E5"/>
    <w:rsid w:val="00824E4C"/>
    <w:rsid w:val="008347AD"/>
    <w:rsid w:val="00834E55"/>
    <w:rsid w:val="00840973"/>
    <w:rsid w:val="00851890"/>
    <w:rsid w:val="00864C02"/>
    <w:rsid w:val="00874220"/>
    <w:rsid w:val="00875C84"/>
    <w:rsid w:val="008775FD"/>
    <w:rsid w:val="0087775B"/>
    <w:rsid w:val="008855E1"/>
    <w:rsid w:val="00892CA8"/>
    <w:rsid w:val="008A3EB7"/>
    <w:rsid w:val="008D2DFD"/>
    <w:rsid w:val="008D6F56"/>
    <w:rsid w:val="008E01DA"/>
    <w:rsid w:val="008E3D04"/>
    <w:rsid w:val="0090090C"/>
    <w:rsid w:val="009013CC"/>
    <w:rsid w:val="00903D27"/>
    <w:rsid w:val="00917761"/>
    <w:rsid w:val="009177FC"/>
    <w:rsid w:val="009208F1"/>
    <w:rsid w:val="009320A1"/>
    <w:rsid w:val="009475DC"/>
    <w:rsid w:val="0095730E"/>
    <w:rsid w:val="00981ED7"/>
    <w:rsid w:val="00985E2D"/>
    <w:rsid w:val="009921CC"/>
    <w:rsid w:val="009B5521"/>
    <w:rsid w:val="009E630B"/>
    <w:rsid w:val="00A06B8F"/>
    <w:rsid w:val="00A2293D"/>
    <w:rsid w:val="00A26179"/>
    <w:rsid w:val="00A344F7"/>
    <w:rsid w:val="00A36C62"/>
    <w:rsid w:val="00A43F7D"/>
    <w:rsid w:val="00A63842"/>
    <w:rsid w:val="00A67D97"/>
    <w:rsid w:val="00A74F1F"/>
    <w:rsid w:val="00A8719D"/>
    <w:rsid w:val="00A95E6D"/>
    <w:rsid w:val="00AA0592"/>
    <w:rsid w:val="00AB146F"/>
    <w:rsid w:val="00AB3EEA"/>
    <w:rsid w:val="00AB6E48"/>
    <w:rsid w:val="00AB7BB6"/>
    <w:rsid w:val="00AC1353"/>
    <w:rsid w:val="00AE59FC"/>
    <w:rsid w:val="00AF11CF"/>
    <w:rsid w:val="00B01A56"/>
    <w:rsid w:val="00B16D6A"/>
    <w:rsid w:val="00B27906"/>
    <w:rsid w:val="00B50A37"/>
    <w:rsid w:val="00B54526"/>
    <w:rsid w:val="00B55D45"/>
    <w:rsid w:val="00B56117"/>
    <w:rsid w:val="00B71CE2"/>
    <w:rsid w:val="00B77E30"/>
    <w:rsid w:val="00B860E2"/>
    <w:rsid w:val="00B944F1"/>
    <w:rsid w:val="00BA0747"/>
    <w:rsid w:val="00BA0CEC"/>
    <w:rsid w:val="00BB4BD5"/>
    <w:rsid w:val="00BF7C39"/>
    <w:rsid w:val="00C02344"/>
    <w:rsid w:val="00C03367"/>
    <w:rsid w:val="00C11881"/>
    <w:rsid w:val="00C15793"/>
    <w:rsid w:val="00C249AC"/>
    <w:rsid w:val="00C277E0"/>
    <w:rsid w:val="00C3090E"/>
    <w:rsid w:val="00C3502E"/>
    <w:rsid w:val="00C42E14"/>
    <w:rsid w:val="00C5314C"/>
    <w:rsid w:val="00C570B5"/>
    <w:rsid w:val="00C67A54"/>
    <w:rsid w:val="00C703E8"/>
    <w:rsid w:val="00C71D5F"/>
    <w:rsid w:val="00C80060"/>
    <w:rsid w:val="00C925AD"/>
    <w:rsid w:val="00C94A7C"/>
    <w:rsid w:val="00C95515"/>
    <w:rsid w:val="00C96703"/>
    <w:rsid w:val="00CA053A"/>
    <w:rsid w:val="00CA3579"/>
    <w:rsid w:val="00CC5C6D"/>
    <w:rsid w:val="00CC7D0D"/>
    <w:rsid w:val="00CE0ECA"/>
    <w:rsid w:val="00CE1388"/>
    <w:rsid w:val="00CE201A"/>
    <w:rsid w:val="00CE55D8"/>
    <w:rsid w:val="00CF1891"/>
    <w:rsid w:val="00CF33D7"/>
    <w:rsid w:val="00CF3C46"/>
    <w:rsid w:val="00D042A3"/>
    <w:rsid w:val="00D04DA8"/>
    <w:rsid w:val="00D11AC7"/>
    <w:rsid w:val="00D14B7E"/>
    <w:rsid w:val="00D1772F"/>
    <w:rsid w:val="00D43838"/>
    <w:rsid w:val="00D5343C"/>
    <w:rsid w:val="00D67B2E"/>
    <w:rsid w:val="00D74FFF"/>
    <w:rsid w:val="00D86CD9"/>
    <w:rsid w:val="00D96C3C"/>
    <w:rsid w:val="00DA030B"/>
    <w:rsid w:val="00DA1119"/>
    <w:rsid w:val="00DA3E5F"/>
    <w:rsid w:val="00DB657D"/>
    <w:rsid w:val="00DE072B"/>
    <w:rsid w:val="00DF3F85"/>
    <w:rsid w:val="00DF4EFF"/>
    <w:rsid w:val="00E00FE6"/>
    <w:rsid w:val="00E16C11"/>
    <w:rsid w:val="00E2367C"/>
    <w:rsid w:val="00E2498A"/>
    <w:rsid w:val="00E40D2A"/>
    <w:rsid w:val="00E4322F"/>
    <w:rsid w:val="00E45D21"/>
    <w:rsid w:val="00E470CF"/>
    <w:rsid w:val="00E540C6"/>
    <w:rsid w:val="00E56978"/>
    <w:rsid w:val="00E6300F"/>
    <w:rsid w:val="00E65E91"/>
    <w:rsid w:val="00E724F9"/>
    <w:rsid w:val="00E77FDD"/>
    <w:rsid w:val="00E8076C"/>
    <w:rsid w:val="00E81947"/>
    <w:rsid w:val="00E945F0"/>
    <w:rsid w:val="00E95F54"/>
    <w:rsid w:val="00EA08AE"/>
    <w:rsid w:val="00EA57C0"/>
    <w:rsid w:val="00EB4700"/>
    <w:rsid w:val="00ED42C1"/>
    <w:rsid w:val="00ED6E42"/>
    <w:rsid w:val="00EE6814"/>
    <w:rsid w:val="00EF3F77"/>
    <w:rsid w:val="00F00576"/>
    <w:rsid w:val="00F02DA1"/>
    <w:rsid w:val="00F073A5"/>
    <w:rsid w:val="00F17DB0"/>
    <w:rsid w:val="00F23D3A"/>
    <w:rsid w:val="00F323A3"/>
    <w:rsid w:val="00F36E2B"/>
    <w:rsid w:val="00F40F85"/>
    <w:rsid w:val="00F53931"/>
    <w:rsid w:val="00F54CB1"/>
    <w:rsid w:val="00F61143"/>
    <w:rsid w:val="00F7146C"/>
    <w:rsid w:val="00F7454A"/>
    <w:rsid w:val="00F82AE7"/>
    <w:rsid w:val="00F86909"/>
    <w:rsid w:val="00F878C3"/>
    <w:rsid w:val="00F957DA"/>
    <w:rsid w:val="00FA1352"/>
    <w:rsid w:val="00FA4737"/>
    <w:rsid w:val="00FA497D"/>
    <w:rsid w:val="00FC32CC"/>
    <w:rsid w:val="00FC3695"/>
    <w:rsid w:val="00FD51CD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82CF"/>
  <w15:docId w15:val="{2B90ACAC-3B5A-4818-A0D0-EC4F2691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hyperlink" Target="https://wp-kama.ru/function/Walker_Nav_Menu::start_lv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p-kama.ru/function/Walker_Nav_Menu::end_el" TargetMode="Externa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20" Type="http://schemas.openxmlformats.org/officeDocument/2006/relationships/hyperlink" Target="https://wp-kama.ru/function/Walker_Nav_Menu::start_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hyperlink" Target="https://wp-kama.ru/function/Walker_Nav_Menu::end_l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9586</TotalTime>
  <Pages>15</Pages>
  <Words>4072</Words>
  <Characters>23214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73</cp:revision>
  <dcterms:created xsi:type="dcterms:W3CDTF">2019-07-03T14:41:00Z</dcterms:created>
  <dcterms:modified xsi:type="dcterms:W3CDTF">2019-07-19T06:00:00Z</dcterms:modified>
</cp:coreProperties>
</file>