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10969" w14:textId="015875A5" w:rsidR="005A2DD5" w:rsidRPr="005A2DD5" w:rsidRDefault="005A2DD5" w:rsidP="005A2DD5">
      <w:pPr>
        <w:jc w:val="center"/>
        <w:rPr>
          <w:rFonts w:ascii="Times New Roman" w:hAnsi="Times New Roman" w:cs="Times New Roman"/>
          <w:b/>
          <w:bCs/>
        </w:rPr>
      </w:pPr>
      <w:r w:rsidRPr="005A2DD5">
        <w:rPr>
          <w:rFonts w:ascii="Times New Roman" w:hAnsi="Times New Roman" w:cs="Times New Roman"/>
          <w:b/>
          <w:bCs/>
        </w:rPr>
        <w:t xml:space="preserve">Aplicaciones </w:t>
      </w:r>
      <w:r>
        <w:rPr>
          <w:rFonts w:ascii="Times New Roman" w:hAnsi="Times New Roman" w:cs="Times New Roman"/>
          <w:b/>
          <w:bCs/>
        </w:rPr>
        <w:t xml:space="preserve">Distribuidas </w:t>
      </w:r>
      <w:r w:rsidRPr="005A2DD5">
        <w:rPr>
          <w:rFonts w:ascii="Times New Roman" w:hAnsi="Times New Roman" w:cs="Times New Roman"/>
          <w:b/>
          <w:bCs/>
        </w:rPr>
        <w:t xml:space="preserve">NRC </w:t>
      </w:r>
      <w:r w:rsidRPr="005A2DD5">
        <w:rPr>
          <w:rFonts w:ascii="Times New Roman" w:hAnsi="Times New Roman" w:cs="Times New Roman"/>
          <w:b/>
          <w:bCs/>
        </w:rPr>
        <w:t>23316</w:t>
      </w:r>
    </w:p>
    <w:p w14:paraId="1FCCD301" w14:textId="77777777" w:rsidR="005A2DD5" w:rsidRPr="005A2DD5" w:rsidRDefault="005A2DD5" w:rsidP="005A2DD5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</w:rPr>
        <w:t xml:space="preserve"> </w:t>
      </w:r>
      <w:r w:rsidRPr="005A2DD5">
        <w:rPr>
          <w:rFonts w:ascii="Times New Roman" w:hAnsi="Times New Roman" w:cs="Times New Roman"/>
        </w:rPr>
        <w:t>Trejo Alex</w:t>
      </w:r>
    </w:p>
    <w:p w14:paraId="71F55D37" w14:textId="77777777" w:rsidR="005A2DD5" w:rsidRPr="005A2DD5" w:rsidRDefault="005A2DD5" w:rsidP="005A2DD5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</w:rPr>
        <w:t>Juan Pablo Pinza</w:t>
      </w:r>
    </w:p>
    <w:p w14:paraId="00C6C156" w14:textId="77777777" w:rsidR="005A2DD5" w:rsidRPr="005A2DD5" w:rsidRDefault="005A2DD5" w:rsidP="005A2DD5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</w:rPr>
        <w:t xml:space="preserve">Karla </w:t>
      </w:r>
      <w:proofErr w:type="spellStart"/>
      <w:r w:rsidRPr="005A2DD5">
        <w:rPr>
          <w:rFonts w:ascii="Times New Roman" w:hAnsi="Times New Roman" w:cs="Times New Roman"/>
        </w:rPr>
        <w:t>Ansatuña</w:t>
      </w:r>
      <w:proofErr w:type="spellEnd"/>
    </w:p>
    <w:p w14:paraId="4CD7DB89" w14:textId="0FC79692" w:rsidR="005A2DD5" w:rsidRPr="005A2DD5" w:rsidRDefault="005A2DD5">
      <w:pPr>
        <w:rPr>
          <w:rFonts w:ascii="Times New Roman" w:hAnsi="Times New Roman" w:cs="Times New Roman"/>
        </w:rPr>
      </w:pPr>
    </w:p>
    <w:p w14:paraId="2D2AC756" w14:textId="77EFFD5D" w:rsidR="00885152" w:rsidRPr="005A2DD5" w:rsidRDefault="00263688">
      <w:pPr>
        <w:rPr>
          <w:rFonts w:ascii="Times New Roman" w:hAnsi="Times New Roman" w:cs="Times New Roman"/>
        </w:rPr>
      </w:pPr>
      <w:proofErr w:type="spellStart"/>
      <w:r w:rsidRPr="005A2DD5">
        <w:rPr>
          <w:rFonts w:ascii="Times New Roman" w:hAnsi="Times New Roman" w:cs="Times New Roman"/>
        </w:rPr>
        <w:t>kubernetes-dashboard</w:t>
      </w:r>
      <w:proofErr w:type="spellEnd"/>
    </w:p>
    <w:p w14:paraId="1027EA9E" w14:textId="247763E8" w:rsidR="00263688" w:rsidRPr="005A2DD5" w:rsidRDefault="00263688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  <w:noProof/>
        </w:rPr>
        <w:drawing>
          <wp:inline distT="0" distB="0" distL="0" distR="0" wp14:anchorId="1340914D" wp14:editId="45C5ACF9">
            <wp:extent cx="5400040" cy="3037840"/>
            <wp:effectExtent l="0" t="0" r="0" b="0"/>
            <wp:docPr id="18253951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395176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91888" w14:textId="7010886F" w:rsidR="005A2DD5" w:rsidRPr="005A2DD5" w:rsidRDefault="005A2DD5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</w:rPr>
        <w:t xml:space="preserve">Docker </w:t>
      </w:r>
      <w:proofErr w:type="spellStart"/>
      <w:proofErr w:type="gramStart"/>
      <w:r w:rsidRPr="005A2DD5">
        <w:rPr>
          <w:rFonts w:ascii="Times New Roman" w:hAnsi="Times New Roman" w:cs="Times New Roman"/>
        </w:rPr>
        <w:t>hub</w:t>
      </w:r>
      <w:proofErr w:type="spellEnd"/>
      <w:proofErr w:type="gramEnd"/>
    </w:p>
    <w:p w14:paraId="01E3EAEF" w14:textId="6E93838D" w:rsidR="005A2DD5" w:rsidRPr="005A2DD5" w:rsidRDefault="005A2DD5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  <w:noProof/>
        </w:rPr>
        <w:drawing>
          <wp:inline distT="0" distB="0" distL="0" distR="0" wp14:anchorId="2C2A9D87" wp14:editId="1E2120B2">
            <wp:extent cx="5400040" cy="3037840"/>
            <wp:effectExtent l="0" t="0" r="0" b="0"/>
            <wp:docPr id="400946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94672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8DD67" w14:textId="739B37D0" w:rsidR="00267968" w:rsidRPr="005A2DD5" w:rsidRDefault="00885152">
      <w:pPr>
        <w:rPr>
          <w:rFonts w:ascii="Times New Roman" w:hAnsi="Times New Roman" w:cs="Times New Roman"/>
        </w:rPr>
      </w:pPr>
      <w:proofErr w:type="spellStart"/>
      <w:r w:rsidRPr="005A2DD5">
        <w:rPr>
          <w:rFonts w:ascii="Times New Roman" w:hAnsi="Times New Roman" w:cs="Times New Roman"/>
        </w:rPr>
        <w:t>RabbitMQ</w:t>
      </w:r>
      <w:proofErr w:type="spellEnd"/>
    </w:p>
    <w:p w14:paraId="2297A430" w14:textId="20D4B17C" w:rsidR="00885152" w:rsidRPr="005A2DD5" w:rsidRDefault="00885152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AA9A1BD" wp14:editId="3F85B9A5">
            <wp:extent cx="5400040" cy="3037840"/>
            <wp:effectExtent l="0" t="0" r="0" b="0"/>
            <wp:docPr id="17490224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02248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4549" w14:textId="77777777" w:rsidR="00267968" w:rsidRPr="005A2DD5" w:rsidRDefault="00267968">
      <w:pPr>
        <w:rPr>
          <w:rFonts w:ascii="Times New Roman" w:hAnsi="Times New Roman" w:cs="Times New Roman"/>
        </w:rPr>
      </w:pPr>
    </w:p>
    <w:p w14:paraId="54A552AD" w14:textId="4A227C74" w:rsidR="00267968" w:rsidRPr="005A2DD5" w:rsidRDefault="00267968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  <w:lang w:val="en-GB"/>
        </w:rPr>
        <w:drawing>
          <wp:inline distT="0" distB="0" distL="0" distR="0" wp14:anchorId="74CDF8A2" wp14:editId="35C95CFF">
            <wp:extent cx="5400040" cy="970915"/>
            <wp:effectExtent l="0" t="0" r="0" b="635"/>
            <wp:docPr id="743287181" name="Picture 1" descr="A computer screen shot of a keyboar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287181" name="Picture 1" descr="A computer screen shot of a keyboard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26E10" w14:textId="7C8D5290" w:rsidR="00267968" w:rsidRPr="005A2DD5" w:rsidRDefault="00267968">
      <w:pPr>
        <w:rPr>
          <w:rFonts w:ascii="Times New Roman" w:hAnsi="Times New Roman" w:cs="Times New Roman"/>
          <w:lang w:val="en-GB"/>
        </w:rPr>
      </w:pPr>
      <w:r w:rsidRPr="005A2DD5">
        <w:rPr>
          <w:rFonts w:ascii="Times New Roman" w:hAnsi="Times New Roman" w:cs="Times New Roman"/>
          <w:lang w:val="en-GB"/>
        </w:rPr>
        <w:t>Eureka server</w:t>
      </w:r>
    </w:p>
    <w:p w14:paraId="455755DE" w14:textId="1EAA095A" w:rsidR="00267968" w:rsidRPr="005A2DD5" w:rsidRDefault="00263688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  <w:noProof/>
        </w:rPr>
        <w:drawing>
          <wp:inline distT="0" distB="0" distL="0" distR="0" wp14:anchorId="7C357F6F" wp14:editId="3EEA9FC2">
            <wp:extent cx="5400040" cy="3037840"/>
            <wp:effectExtent l="0" t="0" r="0" b="0"/>
            <wp:docPr id="6266877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668777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4B0F" w14:textId="439F1E30" w:rsidR="00267968" w:rsidRPr="005A2DD5" w:rsidRDefault="00267968">
      <w:pPr>
        <w:rPr>
          <w:rFonts w:ascii="Times New Roman" w:hAnsi="Times New Roman" w:cs="Times New Roman"/>
          <w:lang w:val="en-GB"/>
        </w:rPr>
      </w:pPr>
      <w:r w:rsidRPr="005A2DD5">
        <w:rPr>
          <w:rFonts w:ascii="Times New Roman" w:hAnsi="Times New Roman" w:cs="Times New Roman"/>
          <w:lang w:val="en-GB"/>
        </w:rPr>
        <w:t xml:space="preserve">Ms de </w:t>
      </w:r>
      <w:proofErr w:type="spellStart"/>
      <w:r w:rsidRPr="005A2DD5">
        <w:rPr>
          <w:rFonts w:ascii="Times New Roman" w:hAnsi="Times New Roman" w:cs="Times New Roman"/>
          <w:lang w:val="en-GB"/>
        </w:rPr>
        <w:t>authservice</w:t>
      </w:r>
      <w:proofErr w:type="spellEnd"/>
    </w:p>
    <w:p w14:paraId="306C3E4F" w14:textId="750F0805" w:rsidR="00267968" w:rsidRPr="005A2DD5" w:rsidRDefault="0026796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5CB38C38" wp14:editId="07D20B47">
            <wp:extent cx="5400040" cy="2857500"/>
            <wp:effectExtent l="0" t="0" r="0" b="0"/>
            <wp:docPr id="405995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9544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0A667" w14:textId="6BE52B62" w:rsidR="00267968" w:rsidRPr="005A2DD5" w:rsidRDefault="0026796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t xml:space="preserve">Ms de </w:t>
      </w:r>
      <w:proofErr w:type="spellStart"/>
      <w:r w:rsidRPr="005A2DD5">
        <w:rPr>
          <w:rFonts w:ascii="Times New Roman" w:hAnsi="Times New Roman" w:cs="Times New Roman"/>
          <w:lang w:val="es-MX"/>
        </w:rPr>
        <w:t>publish</w:t>
      </w:r>
      <w:proofErr w:type="spellEnd"/>
    </w:p>
    <w:p w14:paraId="1D7FD07C" w14:textId="435D09B5" w:rsidR="00267968" w:rsidRPr="005A2DD5" w:rsidRDefault="0026796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drawing>
          <wp:inline distT="0" distB="0" distL="0" distR="0" wp14:anchorId="634A3D18" wp14:editId="3847A200">
            <wp:extent cx="5400040" cy="3019425"/>
            <wp:effectExtent l="0" t="0" r="0" b="9525"/>
            <wp:docPr id="13958510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85108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AD1D4" w14:textId="77777777" w:rsidR="00267968" w:rsidRPr="005A2DD5" w:rsidRDefault="00267968">
      <w:pPr>
        <w:rPr>
          <w:rFonts w:ascii="Times New Roman" w:hAnsi="Times New Roman" w:cs="Times New Roman"/>
          <w:lang w:val="es-MX"/>
        </w:rPr>
      </w:pPr>
    </w:p>
    <w:p w14:paraId="41BB29A7" w14:textId="3E7C717E" w:rsidR="00D31BD7" w:rsidRPr="005A2DD5" w:rsidRDefault="0026796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t>Ms de catalogo</w:t>
      </w:r>
    </w:p>
    <w:p w14:paraId="5CABD2C2" w14:textId="455CDE08" w:rsidR="00267968" w:rsidRPr="005A2DD5" w:rsidRDefault="00267968">
      <w:pPr>
        <w:rPr>
          <w:rFonts w:ascii="Times New Roman" w:hAnsi="Times New Roman" w:cs="Times New Roman"/>
        </w:rPr>
      </w:pPr>
      <w:r w:rsidRPr="005A2DD5">
        <w:rPr>
          <w:rFonts w:ascii="Times New Roman" w:hAnsi="Times New Roman" w:cs="Times New Roman"/>
        </w:rPr>
        <w:t xml:space="preserve">Obtén el nombre del </w:t>
      </w:r>
      <w:proofErr w:type="spellStart"/>
      <w:r w:rsidRPr="005A2DD5">
        <w:rPr>
          <w:rFonts w:ascii="Times New Roman" w:hAnsi="Times New Roman" w:cs="Times New Roman"/>
        </w:rPr>
        <w:t>pod</w:t>
      </w:r>
      <w:proofErr w:type="spellEnd"/>
      <w:r w:rsidRPr="005A2DD5">
        <w:rPr>
          <w:rFonts w:ascii="Times New Roman" w:hAnsi="Times New Roman" w:cs="Times New Roman"/>
        </w:rPr>
        <w:t xml:space="preserve"> de ms-catalogo:</w:t>
      </w:r>
    </w:p>
    <w:p w14:paraId="68047CF3" w14:textId="220EAD00" w:rsidR="00267968" w:rsidRPr="005A2DD5" w:rsidRDefault="00267968">
      <w:pPr>
        <w:rPr>
          <w:rFonts w:ascii="Times New Roman" w:hAnsi="Times New Roman" w:cs="Times New Roman"/>
          <w:lang w:val="en-GB"/>
        </w:rPr>
      </w:pPr>
      <w:proofErr w:type="spellStart"/>
      <w:r w:rsidRPr="005A2DD5">
        <w:rPr>
          <w:rFonts w:ascii="Times New Roman" w:hAnsi="Times New Roman" w:cs="Times New Roman"/>
          <w:lang w:val="en-GB"/>
        </w:rPr>
        <w:t>kubectl</w:t>
      </w:r>
      <w:proofErr w:type="spellEnd"/>
      <w:r w:rsidRPr="005A2DD5">
        <w:rPr>
          <w:rFonts w:ascii="Times New Roman" w:hAnsi="Times New Roman" w:cs="Times New Roman"/>
          <w:lang w:val="en-GB"/>
        </w:rPr>
        <w:t xml:space="preserve"> get pods -n microservices-ns -l app=</w:t>
      </w:r>
      <w:proofErr w:type="spellStart"/>
      <w:r w:rsidRPr="005A2DD5">
        <w:rPr>
          <w:rFonts w:ascii="Times New Roman" w:hAnsi="Times New Roman" w:cs="Times New Roman"/>
          <w:lang w:val="en-GB"/>
        </w:rPr>
        <w:t>ms-catalogo</w:t>
      </w:r>
      <w:proofErr w:type="spellEnd"/>
    </w:p>
    <w:p w14:paraId="7B10AD83" w14:textId="31D22F16" w:rsidR="00267968" w:rsidRPr="005A2DD5" w:rsidRDefault="00267968">
      <w:pPr>
        <w:rPr>
          <w:rFonts w:ascii="Times New Roman" w:hAnsi="Times New Roman" w:cs="Times New Roman"/>
        </w:rPr>
      </w:pPr>
      <w:proofErr w:type="spellStart"/>
      <w:r w:rsidRPr="005A2DD5">
        <w:rPr>
          <w:rFonts w:ascii="Times New Roman" w:hAnsi="Times New Roman" w:cs="Times New Roman"/>
        </w:rPr>
        <w:t>kubectl</w:t>
      </w:r>
      <w:proofErr w:type="spellEnd"/>
      <w:r w:rsidRPr="005A2DD5">
        <w:rPr>
          <w:rFonts w:ascii="Times New Roman" w:hAnsi="Times New Roman" w:cs="Times New Roman"/>
        </w:rPr>
        <w:t xml:space="preserve"> logs -n </w:t>
      </w:r>
      <w:proofErr w:type="spellStart"/>
      <w:r w:rsidRPr="005A2DD5">
        <w:rPr>
          <w:rFonts w:ascii="Times New Roman" w:hAnsi="Times New Roman" w:cs="Times New Roman"/>
        </w:rPr>
        <w:t>microservices-ns</w:t>
      </w:r>
      <w:proofErr w:type="spellEnd"/>
      <w:r w:rsidRPr="005A2DD5">
        <w:rPr>
          <w:rFonts w:ascii="Times New Roman" w:hAnsi="Times New Roman" w:cs="Times New Roman"/>
        </w:rPr>
        <w:t xml:space="preserve"> &lt;NOMBRE_DEL_POD_DE_CATALOGO&gt; -f</w:t>
      </w:r>
    </w:p>
    <w:p w14:paraId="59D38999" w14:textId="08E5BE57" w:rsidR="00267968" w:rsidRPr="005A2DD5" w:rsidRDefault="0026796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lastRenderedPageBreak/>
        <w:drawing>
          <wp:inline distT="0" distB="0" distL="0" distR="0" wp14:anchorId="70C3D669" wp14:editId="6A36290C">
            <wp:extent cx="5400040" cy="1896110"/>
            <wp:effectExtent l="0" t="0" r="0" b="8890"/>
            <wp:docPr id="1636960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960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8FB3" w14:textId="57FEC991" w:rsidR="00267968" w:rsidRPr="005A2DD5" w:rsidRDefault="00885152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t>Ms de notificación</w:t>
      </w:r>
    </w:p>
    <w:p w14:paraId="2762D0C6" w14:textId="57464448" w:rsidR="00885152" w:rsidRPr="005A2DD5" w:rsidRDefault="00885152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noProof/>
        </w:rPr>
        <w:drawing>
          <wp:inline distT="0" distB="0" distL="0" distR="0" wp14:anchorId="3DB6500E" wp14:editId="7A29FD18">
            <wp:extent cx="5400040" cy="3037840"/>
            <wp:effectExtent l="0" t="0" r="0" b="0"/>
            <wp:docPr id="495314023" name="Picture 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314023" name="Picture 1" descr="A computer screen shot of a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BA4CC" w14:textId="007BA156" w:rsidR="00885152" w:rsidRPr="005A2DD5" w:rsidRDefault="00885152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noProof/>
        </w:rPr>
        <w:drawing>
          <wp:inline distT="0" distB="0" distL="0" distR="0" wp14:anchorId="21E907F5" wp14:editId="6C84205A">
            <wp:extent cx="5400040" cy="3037840"/>
            <wp:effectExtent l="0" t="0" r="0" b="0"/>
            <wp:docPr id="21293094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30947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B0746" w14:textId="4FEDC6E1" w:rsidR="00885152" w:rsidRPr="005A2DD5" w:rsidRDefault="0026368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lang w:val="es-MX"/>
        </w:rPr>
        <w:t xml:space="preserve">Ms de </w:t>
      </w:r>
      <w:proofErr w:type="spellStart"/>
      <w:r w:rsidRPr="005A2DD5">
        <w:rPr>
          <w:rFonts w:ascii="Times New Roman" w:hAnsi="Times New Roman" w:cs="Times New Roman"/>
          <w:lang w:val="es-MX"/>
        </w:rPr>
        <w:t>sync</w:t>
      </w:r>
      <w:proofErr w:type="spellEnd"/>
    </w:p>
    <w:p w14:paraId="6C04BBD7" w14:textId="165BD466" w:rsidR="00263688" w:rsidRPr="005A2DD5" w:rsidRDefault="00263688">
      <w:pPr>
        <w:rPr>
          <w:rFonts w:ascii="Times New Roman" w:hAnsi="Times New Roman" w:cs="Times New Roman"/>
          <w:lang w:val="es-MX"/>
        </w:rPr>
      </w:pPr>
      <w:r w:rsidRPr="005A2DD5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BF00254" wp14:editId="2566A181">
            <wp:extent cx="5400040" cy="3037840"/>
            <wp:effectExtent l="0" t="0" r="0" b="0"/>
            <wp:docPr id="1432331026" name="Picture 1" descr="A computer screen with many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331026" name="Picture 1" descr="A computer screen with many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22E6" w14:textId="77777777" w:rsidR="00263688" w:rsidRPr="005A2DD5" w:rsidRDefault="00263688">
      <w:pPr>
        <w:rPr>
          <w:rFonts w:ascii="Times New Roman" w:hAnsi="Times New Roman" w:cs="Times New Roman"/>
          <w:lang w:val="es-MX"/>
        </w:rPr>
      </w:pPr>
    </w:p>
    <w:sectPr w:rsidR="00263688" w:rsidRPr="005A2DD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968"/>
    <w:rsid w:val="000F3B52"/>
    <w:rsid w:val="0019325E"/>
    <w:rsid w:val="00263688"/>
    <w:rsid w:val="00267968"/>
    <w:rsid w:val="002A3B89"/>
    <w:rsid w:val="00307B57"/>
    <w:rsid w:val="005A2DD5"/>
    <w:rsid w:val="006F28D7"/>
    <w:rsid w:val="00794A3B"/>
    <w:rsid w:val="00885152"/>
    <w:rsid w:val="00905666"/>
    <w:rsid w:val="009363CF"/>
    <w:rsid w:val="00A97AD0"/>
    <w:rsid w:val="00B558CC"/>
    <w:rsid w:val="00BF5F3F"/>
    <w:rsid w:val="00D31BD7"/>
    <w:rsid w:val="00D666B3"/>
    <w:rsid w:val="00D9277A"/>
    <w:rsid w:val="00DA1DD0"/>
    <w:rsid w:val="00F80E0B"/>
    <w:rsid w:val="00FA36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4C5985"/>
  <w15:chartTrackingRefBased/>
  <w15:docId w15:val="{B227BA9C-833E-4A87-A9EA-9673573F51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C"/>
    </w:rPr>
  </w:style>
  <w:style w:type="paragraph" w:styleId="Heading1">
    <w:name w:val="heading 1"/>
    <w:basedOn w:val="Normal"/>
    <w:next w:val="Normal"/>
    <w:link w:val="Heading1Char"/>
    <w:uiPriority w:val="9"/>
    <w:qFormat/>
    <w:rsid w:val="0026796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6796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96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96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96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96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96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96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96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968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s-EC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67968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s-EC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968"/>
    <w:rPr>
      <w:rFonts w:eastAsiaTheme="majorEastAsia" w:cstheme="majorBidi"/>
      <w:color w:val="0F4761" w:themeColor="accent1" w:themeShade="BF"/>
      <w:sz w:val="28"/>
      <w:szCs w:val="28"/>
      <w:lang w:val="es-EC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968"/>
    <w:rPr>
      <w:rFonts w:eastAsiaTheme="majorEastAsia" w:cstheme="majorBidi"/>
      <w:i/>
      <w:iCs/>
      <w:color w:val="0F4761" w:themeColor="accent1" w:themeShade="BF"/>
      <w:lang w:val="es-EC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968"/>
    <w:rPr>
      <w:rFonts w:eastAsiaTheme="majorEastAsia" w:cstheme="majorBidi"/>
      <w:color w:val="0F4761" w:themeColor="accent1" w:themeShade="BF"/>
      <w:lang w:val="es-EC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968"/>
    <w:rPr>
      <w:rFonts w:eastAsiaTheme="majorEastAsia" w:cstheme="majorBidi"/>
      <w:i/>
      <w:iCs/>
      <w:color w:val="595959" w:themeColor="text1" w:themeTint="A6"/>
      <w:lang w:val="es-EC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968"/>
    <w:rPr>
      <w:rFonts w:eastAsiaTheme="majorEastAsia" w:cstheme="majorBidi"/>
      <w:color w:val="595959" w:themeColor="text1" w:themeTint="A6"/>
      <w:lang w:val="es-EC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968"/>
    <w:rPr>
      <w:rFonts w:eastAsiaTheme="majorEastAsia" w:cstheme="majorBidi"/>
      <w:i/>
      <w:iCs/>
      <w:color w:val="272727" w:themeColor="text1" w:themeTint="D8"/>
      <w:lang w:val="es-EC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968"/>
    <w:rPr>
      <w:rFonts w:eastAsiaTheme="majorEastAsia" w:cstheme="majorBidi"/>
      <w:color w:val="272727" w:themeColor="text1" w:themeTint="D8"/>
      <w:lang w:val="es-EC"/>
    </w:rPr>
  </w:style>
  <w:style w:type="paragraph" w:styleId="Title">
    <w:name w:val="Title"/>
    <w:basedOn w:val="Normal"/>
    <w:next w:val="Normal"/>
    <w:link w:val="TitleChar"/>
    <w:uiPriority w:val="10"/>
    <w:qFormat/>
    <w:rsid w:val="0026796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968"/>
    <w:rPr>
      <w:rFonts w:asciiTheme="majorHAnsi" w:eastAsiaTheme="majorEastAsia" w:hAnsiTheme="majorHAnsi" w:cstheme="majorBidi"/>
      <w:spacing w:val="-10"/>
      <w:kern w:val="28"/>
      <w:sz w:val="56"/>
      <w:szCs w:val="56"/>
      <w:lang w:val="es-EC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96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968"/>
    <w:rPr>
      <w:rFonts w:eastAsiaTheme="majorEastAsia" w:cstheme="majorBidi"/>
      <w:color w:val="595959" w:themeColor="text1" w:themeTint="A6"/>
      <w:spacing w:val="15"/>
      <w:sz w:val="28"/>
      <w:szCs w:val="28"/>
      <w:lang w:val="es-EC"/>
    </w:rPr>
  </w:style>
  <w:style w:type="paragraph" w:styleId="Quote">
    <w:name w:val="Quote"/>
    <w:basedOn w:val="Normal"/>
    <w:next w:val="Normal"/>
    <w:link w:val="QuoteChar"/>
    <w:uiPriority w:val="29"/>
    <w:qFormat/>
    <w:rsid w:val="0026796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968"/>
    <w:rPr>
      <w:i/>
      <w:iCs/>
      <w:color w:val="404040" w:themeColor="text1" w:themeTint="BF"/>
      <w:lang w:val="es-EC"/>
    </w:rPr>
  </w:style>
  <w:style w:type="paragraph" w:styleId="ListParagraph">
    <w:name w:val="List Paragraph"/>
    <w:basedOn w:val="Normal"/>
    <w:uiPriority w:val="34"/>
    <w:qFormat/>
    <w:rsid w:val="0026796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96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96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968"/>
    <w:rPr>
      <w:i/>
      <w:iCs/>
      <w:color w:val="0F4761" w:themeColor="accent1" w:themeShade="BF"/>
      <w:lang w:val="es-EC"/>
    </w:rPr>
  </w:style>
  <w:style w:type="character" w:styleId="IntenseReference">
    <w:name w:val="Intense Reference"/>
    <w:basedOn w:val="DefaultParagraphFont"/>
    <w:uiPriority w:val="32"/>
    <w:qFormat/>
    <w:rsid w:val="0026796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60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5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932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1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31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126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78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5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6844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5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76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95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8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02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71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8574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68</TotalTime>
  <Pages>5</Pages>
  <Words>59</Words>
  <Characters>340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trejo duque</dc:creator>
  <cp:keywords/>
  <dc:description/>
  <cp:lastModifiedBy>alex trejo duque</cp:lastModifiedBy>
  <cp:revision>1</cp:revision>
  <dcterms:created xsi:type="dcterms:W3CDTF">2025-08-05T02:53:00Z</dcterms:created>
  <dcterms:modified xsi:type="dcterms:W3CDTF">2025-08-05T04:01:00Z</dcterms:modified>
</cp:coreProperties>
</file>