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7B" w:rsidRDefault="00415D9E">
      <w:r>
        <w:t xml:space="preserve">Bogdan </w:t>
      </w:r>
      <w:proofErr w:type="spellStart"/>
      <w:r>
        <w:t>Petkov</w:t>
      </w:r>
      <w:proofErr w:type="spellEnd"/>
      <w:r>
        <w:t xml:space="preserve"> </w:t>
      </w:r>
      <w:proofErr w:type="spellStart"/>
      <w:r>
        <w:t>Shishkov</w:t>
      </w:r>
      <w:proofErr w:type="spellEnd"/>
    </w:p>
    <w:p w:rsidR="00415D9E" w:rsidRDefault="00415D9E">
      <w:r>
        <w:t>6</w:t>
      </w:r>
    </w:p>
    <w:p w:rsidR="006C326A" w:rsidRDefault="00E77F7C">
      <w:r>
        <w:t>Grupa-</w:t>
      </w:r>
      <w:bookmarkStart w:id="0" w:name="_GoBack"/>
      <w:bookmarkEnd w:id="0"/>
      <w:r>
        <w:t xml:space="preserve">D </w:t>
      </w:r>
    </w:p>
    <w:p w:rsidR="00415D9E" w:rsidRDefault="00415D9E">
      <w:r>
        <w:t xml:space="preserve">38 OY “Vasil </w:t>
      </w:r>
      <w:proofErr w:type="spellStart"/>
      <w:r>
        <w:t>Aprilov</w:t>
      </w:r>
      <w:proofErr w:type="spellEnd"/>
      <w:r>
        <w:t>”</w:t>
      </w:r>
    </w:p>
    <w:p w:rsidR="002D127B" w:rsidRDefault="002D127B">
      <w:r>
        <w:t>C++</w:t>
      </w:r>
    </w:p>
    <w:p w:rsidR="00415D9E" w:rsidRDefault="00415D9E"/>
    <w:sectPr w:rsidR="0041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7B"/>
    <w:rsid w:val="002D127B"/>
    <w:rsid w:val="00415D9E"/>
    <w:rsid w:val="006C326A"/>
    <w:rsid w:val="00E77F7C"/>
    <w:rsid w:val="00E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AEB1"/>
  <w15:chartTrackingRefBased/>
  <w15:docId w15:val="{A9EC64E7-C591-490D-A045-087AF87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5</cp:revision>
  <dcterms:created xsi:type="dcterms:W3CDTF">2016-12-16T11:01:00Z</dcterms:created>
  <dcterms:modified xsi:type="dcterms:W3CDTF">2016-12-16T13:34:00Z</dcterms:modified>
</cp:coreProperties>
</file>