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9E" w:rsidRDefault="00DD0920">
      <w:pPr>
        <w:rPr>
          <w:lang w:val="bg-BG"/>
        </w:rPr>
      </w:pPr>
      <w:bookmarkStart w:id="0" w:name="_GoBack"/>
      <w:r>
        <w:rPr>
          <w:lang w:val="bg-BG"/>
        </w:rPr>
        <w:t>Никола Деянов Георгиев</w:t>
      </w:r>
    </w:p>
    <w:p w:rsidR="00DD0920" w:rsidRDefault="00DD0920">
      <w:pPr>
        <w:rPr>
          <w:lang w:val="bg-BG"/>
        </w:rPr>
      </w:pPr>
      <w:r>
        <w:rPr>
          <w:lang w:val="bg-BG"/>
        </w:rPr>
        <w:t>6а клас</w:t>
      </w:r>
    </w:p>
    <w:p w:rsidR="00DD0920" w:rsidRDefault="00DD0920">
      <w:pPr>
        <w:rPr>
          <w:lang w:val="bg-BG"/>
        </w:rPr>
      </w:pPr>
      <w:r>
        <w:rPr>
          <w:lang w:val="bg-BG"/>
        </w:rPr>
        <w:t>73 СУ „Владислав Граматик“</w:t>
      </w:r>
    </w:p>
    <w:p w:rsidR="00DD0920" w:rsidRPr="00DD0920" w:rsidRDefault="00DD0920">
      <w:pPr>
        <w:rPr>
          <w:lang w:val="bg-BG"/>
        </w:rPr>
      </w:pPr>
      <w:r>
        <w:t>D</w:t>
      </w:r>
      <w:r>
        <w:rPr>
          <w:lang w:val="bg-BG"/>
        </w:rPr>
        <w:t xml:space="preserve"> група</w:t>
      </w:r>
    </w:p>
    <w:bookmarkEnd w:id="0"/>
    <w:p w:rsidR="00DD0920" w:rsidRPr="00DD0920" w:rsidRDefault="00DD0920">
      <w:pPr>
        <w:rPr>
          <w:lang w:val="bg-BG"/>
        </w:rPr>
      </w:pPr>
    </w:p>
    <w:sectPr w:rsidR="00DD0920" w:rsidRPr="00DD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9E"/>
    <w:rsid w:val="009A439E"/>
    <w:rsid w:val="00DD0920"/>
    <w:rsid w:val="00F5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9CAF"/>
  <w15:chartTrackingRefBased/>
  <w15:docId w15:val="{5296ED9C-DB0B-4C34-AB98-47273B8A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2016-12-16T11:02:00Z</dcterms:created>
  <dcterms:modified xsi:type="dcterms:W3CDTF">2016-12-16T11:14:00Z</dcterms:modified>
</cp:coreProperties>
</file>