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348" w:rsidRDefault="00BF3625">
      <w:pPr>
        <w:rPr>
          <w:lang w:val="bg-BG"/>
        </w:rPr>
      </w:pPr>
      <w:r>
        <w:t>A</w:t>
      </w:r>
      <w:r>
        <w:rPr>
          <w:lang w:val="bg-BG"/>
        </w:rPr>
        <w:t>ндрей</w:t>
      </w:r>
      <w:r w:rsidR="00CD2604">
        <w:t xml:space="preserve"> </w:t>
      </w:r>
      <w:r w:rsidR="00CD2604">
        <w:rPr>
          <w:lang w:val="bg-BG"/>
        </w:rPr>
        <w:t>Вълев</w:t>
      </w:r>
      <w:r>
        <w:rPr>
          <w:lang w:val="bg-BG"/>
        </w:rPr>
        <w:t xml:space="preserve"> Иванов, 6 клас, 35 </w:t>
      </w:r>
      <w:proofErr w:type="gramStart"/>
      <w:r>
        <w:rPr>
          <w:lang w:val="bg-BG"/>
        </w:rPr>
        <w:t>СУ ,,Добри</w:t>
      </w:r>
      <w:proofErr w:type="gramEnd"/>
      <w:r>
        <w:rPr>
          <w:lang w:val="bg-BG"/>
        </w:rPr>
        <w:t xml:space="preserve"> Войников“, </w:t>
      </w:r>
      <w:r>
        <w:t xml:space="preserve">D </w:t>
      </w:r>
      <w:r>
        <w:rPr>
          <w:lang w:val="bg-BG"/>
        </w:rPr>
        <w:t>група;</w:t>
      </w:r>
    </w:p>
    <w:p w:rsidR="00BF3625" w:rsidRPr="00BF3625" w:rsidRDefault="00BF3625">
      <w:pPr>
        <w:rPr>
          <w:lang w:val="bg-BG"/>
        </w:rPr>
      </w:pPr>
      <w:bookmarkStart w:id="0" w:name="_GoBack"/>
      <w:bookmarkEnd w:id="0"/>
    </w:p>
    <w:sectPr w:rsidR="00BF3625" w:rsidRPr="00BF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5"/>
    <w:rsid w:val="00A50348"/>
    <w:rsid w:val="00BF3625"/>
    <w:rsid w:val="00CD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D63"/>
  <w15:chartTrackingRefBased/>
  <w15:docId w15:val="{0269CF22-0D22-48CC-9F55-55F6830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2016-12-16T10:56:00Z</dcterms:created>
  <dcterms:modified xsi:type="dcterms:W3CDTF">2016-12-16T11:10:00Z</dcterms:modified>
</cp:coreProperties>
</file>