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9CD" w:rsidRPr="006E29CD" w:rsidRDefault="006E29CD" w:rsidP="004C32AD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6E29CD">
        <w:rPr>
          <w:rFonts w:ascii="Times New Roman" w:hAnsi="Times New Roman" w:cs="Times New Roman"/>
          <w:b/>
          <w:sz w:val="24"/>
        </w:rPr>
        <w:t>АНАЛИЗ</w:t>
      </w:r>
    </w:p>
    <w:p w:rsidR="006E29CD" w:rsidRPr="006E29CD" w:rsidRDefault="006E29CD" w:rsidP="004C32AD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6E29CD">
        <w:rPr>
          <w:rFonts w:ascii="Times New Roman" w:hAnsi="Times New Roman" w:cs="Times New Roman"/>
          <w:b/>
          <w:sz w:val="24"/>
        </w:rPr>
        <w:t>НА РЕШЕНИЕ НА ЗАДАЧА</w:t>
      </w:r>
    </w:p>
    <w:p w:rsidR="004322D1" w:rsidRPr="004C32AD" w:rsidRDefault="00D8776B" w:rsidP="004C32A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МНОЖЕСТВА</w:t>
      </w:r>
    </w:p>
    <w:p w:rsidR="004C32AD" w:rsidRDefault="004C32AD" w:rsidP="004C32AD">
      <w:pPr>
        <w:spacing w:after="0"/>
        <w:ind w:firstLine="709"/>
        <w:rPr>
          <w:rFonts w:ascii="Times New Roman" w:hAnsi="Times New Roman" w:cs="Times New Roman"/>
          <w:sz w:val="24"/>
        </w:rPr>
      </w:pPr>
    </w:p>
    <w:p w:rsidR="008100FB" w:rsidRDefault="00D8776B" w:rsidP="002D1BD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Сортираме множествата по първото число А. Поддържаме две променливи за текущо най-малко и най-голямо число - </w:t>
      </w:r>
      <w:r>
        <w:rPr>
          <w:rFonts w:ascii="Times New Roman" w:hAnsi="Times New Roman" w:cs="Times New Roman"/>
          <w:sz w:val="24"/>
          <w:lang w:val="en-US"/>
        </w:rPr>
        <w:t>L</w:t>
      </w:r>
      <w:r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</w:rPr>
        <w:t>. В началото те приемат стойностите на първото множество</w:t>
      </w:r>
      <w:r>
        <w:rPr>
          <w:rFonts w:ascii="Times New Roman" w:hAnsi="Times New Roman" w:cs="Times New Roman"/>
          <w:sz w:val="24"/>
          <w:lang w:val="en-US"/>
        </w:rPr>
        <w:t>: L=A</w:t>
      </w:r>
      <w:r w:rsidRPr="00D8776B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R=B</w:t>
      </w:r>
      <w:r w:rsidRPr="00D8776B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</w:rPr>
        <w:t xml:space="preserve">. Обхождайки подред останалите множества, ако за някое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имаме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FB0422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&gt;R, </w:t>
      </w:r>
      <w:r>
        <w:rPr>
          <w:rFonts w:ascii="Times New Roman" w:hAnsi="Times New Roman" w:cs="Times New Roman"/>
          <w:sz w:val="24"/>
        </w:rPr>
        <w:t xml:space="preserve">вдигаме брояча </w:t>
      </w:r>
      <w:r w:rsidR="007828F3">
        <w:rPr>
          <w:rFonts w:ascii="Times New Roman" w:hAnsi="Times New Roman" w:cs="Times New Roman"/>
          <w:sz w:val="24"/>
          <w:lang w:val="en-US"/>
        </w:rPr>
        <w:t xml:space="preserve">j </w:t>
      </w:r>
      <w:r>
        <w:rPr>
          <w:rFonts w:ascii="Times New Roman" w:hAnsi="Times New Roman" w:cs="Times New Roman"/>
          <w:sz w:val="24"/>
        </w:rPr>
        <w:t xml:space="preserve">на подмножествата на обединението и правим </w:t>
      </w:r>
      <w:proofErr w:type="spellStart"/>
      <w:r w:rsidR="007828F3">
        <w:rPr>
          <w:rFonts w:ascii="Times New Roman" w:hAnsi="Times New Roman" w:cs="Times New Roman"/>
          <w:sz w:val="24"/>
          <w:lang w:val="en-US"/>
        </w:rPr>
        <w:t>P</w:t>
      </w:r>
      <w:r w:rsidR="007828F3" w:rsidRPr="007828F3">
        <w:rPr>
          <w:rFonts w:ascii="Times New Roman" w:hAnsi="Times New Roman" w:cs="Times New Roman"/>
          <w:sz w:val="24"/>
          <w:vertAlign w:val="subscript"/>
          <w:lang w:val="en-US"/>
        </w:rPr>
        <w:t>j</w:t>
      </w:r>
      <w:proofErr w:type="spellEnd"/>
      <w:r w:rsidR="007828F3">
        <w:rPr>
          <w:rFonts w:ascii="Times New Roman" w:hAnsi="Times New Roman" w:cs="Times New Roman"/>
          <w:sz w:val="24"/>
          <w:lang w:val="en-US"/>
        </w:rPr>
        <w:t xml:space="preserve">=L, </w:t>
      </w:r>
      <w:proofErr w:type="spellStart"/>
      <w:r w:rsidR="007828F3">
        <w:rPr>
          <w:rFonts w:ascii="Times New Roman" w:hAnsi="Times New Roman" w:cs="Times New Roman"/>
          <w:sz w:val="24"/>
          <w:lang w:val="en-US"/>
        </w:rPr>
        <w:t>Q</w:t>
      </w:r>
      <w:r w:rsidR="007828F3" w:rsidRPr="007828F3">
        <w:rPr>
          <w:rFonts w:ascii="Times New Roman" w:hAnsi="Times New Roman" w:cs="Times New Roman"/>
          <w:sz w:val="24"/>
          <w:vertAlign w:val="subscript"/>
          <w:lang w:val="en-US"/>
        </w:rPr>
        <w:t>j</w:t>
      </w:r>
      <w:proofErr w:type="spellEnd"/>
      <w:r w:rsidR="007828F3">
        <w:rPr>
          <w:rFonts w:ascii="Times New Roman" w:hAnsi="Times New Roman" w:cs="Times New Roman"/>
          <w:sz w:val="24"/>
          <w:lang w:val="en-US"/>
        </w:rPr>
        <w:t xml:space="preserve">=R </w:t>
      </w:r>
      <w:r w:rsidR="007828F3">
        <w:rPr>
          <w:rFonts w:ascii="Times New Roman" w:hAnsi="Times New Roman" w:cs="Times New Roman"/>
          <w:sz w:val="24"/>
        </w:rPr>
        <w:t xml:space="preserve">и сменяме </w:t>
      </w:r>
      <w:r>
        <w:rPr>
          <w:rFonts w:ascii="Times New Roman" w:hAnsi="Times New Roman" w:cs="Times New Roman"/>
          <w:sz w:val="24"/>
          <w:lang w:val="en-US"/>
        </w:rPr>
        <w:t>L=A</w:t>
      </w:r>
      <w:r w:rsidRPr="007828F3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R=B</w:t>
      </w:r>
      <w:r w:rsidRPr="007828F3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2D1BDE" w:rsidRDefault="002D1BDE" w:rsidP="002D1BD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D1BDE" w:rsidRPr="002D1BDE" w:rsidRDefault="002D1BDE" w:rsidP="002D1BDE">
      <w:pPr>
        <w:spacing w:after="0"/>
        <w:ind w:firstLine="709"/>
        <w:jc w:val="right"/>
        <w:rPr>
          <w:rFonts w:ascii="Times New Roman" w:hAnsi="Times New Roman" w:cs="Times New Roman"/>
          <w:i/>
          <w:sz w:val="24"/>
        </w:rPr>
      </w:pPr>
      <w:r w:rsidRPr="002D1BDE">
        <w:rPr>
          <w:rFonts w:ascii="Times New Roman" w:hAnsi="Times New Roman" w:cs="Times New Roman"/>
          <w:i/>
          <w:sz w:val="24"/>
        </w:rPr>
        <w:t>Автор: Павел Петров</w:t>
      </w:r>
    </w:p>
    <w:p w:rsidR="002D1BDE" w:rsidRPr="002D1BDE" w:rsidRDefault="002D1BDE" w:rsidP="002D1BDE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8100FB" w:rsidRPr="004C32AD" w:rsidRDefault="008100FB" w:rsidP="004C32AD">
      <w:pPr>
        <w:spacing w:after="0"/>
        <w:ind w:firstLine="709"/>
        <w:rPr>
          <w:rFonts w:ascii="Times New Roman" w:hAnsi="Times New Roman" w:cs="Times New Roman"/>
          <w:sz w:val="24"/>
        </w:rPr>
      </w:pPr>
    </w:p>
    <w:sectPr w:rsidR="008100FB" w:rsidRPr="004C32AD" w:rsidSect="00432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100FB"/>
    <w:rsid w:val="002D1BDE"/>
    <w:rsid w:val="004322D1"/>
    <w:rsid w:val="004C32AD"/>
    <w:rsid w:val="006E29CD"/>
    <w:rsid w:val="007828F3"/>
    <w:rsid w:val="008100FB"/>
    <w:rsid w:val="009B54DC"/>
    <w:rsid w:val="00A145B8"/>
    <w:rsid w:val="00D8776B"/>
    <w:rsid w:val="00FB0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2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2016-12-06T09:22:00Z</dcterms:created>
  <dcterms:modified xsi:type="dcterms:W3CDTF">2016-12-08T12:57:00Z</dcterms:modified>
</cp:coreProperties>
</file>