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7E" w:rsidRDefault="00960F48" w:rsidP="00960F48">
      <w:pPr>
        <w:jc w:val="center"/>
        <w:rPr>
          <w:b/>
          <w:sz w:val="36"/>
        </w:rPr>
      </w:pPr>
      <w:r>
        <w:rPr>
          <w:b/>
          <w:sz w:val="36"/>
        </w:rPr>
        <w:t>Plugin integration Example</w:t>
      </w:r>
    </w:p>
    <w:p w:rsidR="00960F48" w:rsidRDefault="00960F48" w:rsidP="00960F48">
      <w:pPr>
        <w:jc w:val="center"/>
        <w:rPr>
          <w:b/>
          <w:sz w:val="36"/>
        </w:rPr>
      </w:pPr>
    </w:p>
    <w:p w:rsidR="00960F48" w:rsidRDefault="00960F48" w:rsidP="00960F48">
      <w:pPr>
        <w:rPr>
          <w:b/>
          <w:sz w:val="28"/>
        </w:rPr>
      </w:pPr>
      <w:r>
        <w:rPr>
          <w:b/>
          <w:sz w:val="28"/>
        </w:rPr>
        <w:t>Using UNET</w:t>
      </w:r>
    </w:p>
    <w:p w:rsidR="00960F48" w:rsidRDefault="00960F48" w:rsidP="00BD5FD6">
      <w:pPr>
        <w:jc w:val="both"/>
        <w:rPr>
          <w:sz w:val="24"/>
        </w:rPr>
      </w:pPr>
      <w:r>
        <w:rPr>
          <w:sz w:val="24"/>
        </w:rPr>
        <w:t>We are going to show how to integrate VR Tracker plugin in an existing Unity Project. You will see how to do it on the example project of Unity called Survival Shooter.</w:t>
      </w:r>
    </w:p>
    <w:p w:rsidR="00960F48" w:rsidRDefault="00960F48">
      <w:pPr>
        <w:rPr>
          <w:sz w:val="24"/>
        </w:rPr>
      </w:pPr>
    </w:p>
    <w:p w:rsidR="00BA3AE5" w:rsidRPr="00BA3AE5" w:rsidRDefault="00960F48" w:rsidP="00BA3AE5">
      <w:pPr>
        <w:pStyle w:val="ListParagraph"/>
        <w:numPr>
          <w:ilvl w:val="0"/>
          <w:numId w:val="1"/>
        </w:numPr>
        <w:rPr>
          <w:b/>
          <w:sz w:val="24"/>
        </w:rPr>
      </w:pPr>
      <w:r w:rsidRPr="00BA3AE5">
        <w:rPr>
          <w:b/>
          <w:sz w:val="24"/>
        </w:rPr>
        <w:t>Download the plugin asset</w:t>
      </w:r>
    </w:p>
    <w:p w:rsidR="00C6695E" w:rsidRDefault="00BA3AE5">
      <w:pPr>
        <w:rPr>
          <w:sz w:val="24"/>
        </w:rPr>
      </w:pPr>
      <w:r>
        <w:rPr>
          <w:sz w:val="24"/>
        </w:rPr>
        <w:t xml:space="preserve">You will find the latest version of the plugin </w:t>
      </w:r>
      <w:proofErr w:type="gramStart"/>
      <w:r>
        <w:rPr>
          <w:sz w:val="24"/>
        </w:rPr>
        <w:t>here :</w:t>
      </w:r>
      <w:proofErr w:type="gramEnd"/>
      <w:r>
        <w:rPr>
          <w:sz w:val="24"/>
        </w:rPr>
        <w:t xml:space="preserve"> </w:t>
      </w:r>
      <w:hyperlink r:id="rId5" w:history="1">
        <w:r w:rsidR="00C6695E" w:rsidRPr="00F2133A">
          <w:rPr>
            <w:rStyle w:val="Hyperlink"/>
            <w:sz w:val="24"/>
          </w:rPr>
          <w:t>https://github.com/VR-Tracker/Plugins</w:t>
        </w:r>
      </w:hyperlink>
    </w:p>
    <w:p w:rsidR="00C6695E" w:rsidRDefault="00C6695E">
      <w:pPr>
        <w:rPr>
          <w:sz w:val="24"/>
        </w:rPr>
      </w:pPr>
      <w:r>
        <w:rPr>
          <w:sz w:val="24"/>
        </w:rPr>
        <w:t>(</w:t>
      </w:r>
      <w:r w:rsidR="00BA3AE5">
        <w:rPr>
          <w:sz w:val="24"/>
        </w:rPr>
        <w:t>We are going to use</w:t>
      </w:r>
      <w:r>
        <w:rPr>
          <w:sz w:val="24"/>
        </w:rPr>
        <w:t xml:space="preserve"> the file in the folder package, that can be easily imported to any project)</w:t>
      </w:r>
    </w:p>
    <w:p w:rsidR="00960F48" w:rsidRPr="00BA3AE5" w:rsidRDefault="00BA3AE5" w:rsidP="00BA3AE5">
      <w:pPr>
        <w:pStyle w:val="ListParagraph"/>
        <w:numPr>
          <w:ilvl w:val="0"/>
          <w:numId w:val="1"/>
        </w:numPr>
        <w:rPr>
          <w:b/>
          <w:sz w:val="24"/>
        </w:rPr>
      </w:pPr>
      <w:r w:rsidRPr="00BA3AE5">
        <w:rPr>
          <w:b/>
          <w:sz w:val="24"/>
        </w:rPr>
        <w:t>O</w:t>
      </w:r>
      <w:r w:rsidR="00960F48" w:rsidRPr="00BA3AE5">
        <w:rPr>
          <w:b/>
          <w:sz w:val="24"/>
        </w:rPr>
        <w:t>pen your Unity project</w:t>
      </w:r>
    </w:p>
    <w:p w:rsidR="00BA3AE5" w:rsidRDefault="00960F48" w:rsidP="00BA3AE5">
      <w:pPr>
        <w:keepNext/>
      </w:pPr>
      <w:r>
        <w:rPr>
          <w:noProof/>
          <w:sz w:val="24"/>
        </w:rPr>
        <w:drawing>
          <wp:inline distT="0" distB="0" distL="0" distR="0">
            <wp:extent cx="58674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01" t="1377" r="481" b="1102"/>
                    <a:stretch/>
                  </pic:blipFill>
                  <pic:spPr bwMode="auto">
                    <a:xfrm>
                      <a:off x="0" y="0"/>
                      <a:ext cx="5867400" cy="3371850"/>
                    </a:xfrm>
                    <a:prstGeom prst="rect">
                      <a:avLst/>
                    </a:prstGeom>
                    <a:noFill/>
                    <a:ln>
                      <a:noFill/>
                    </a:ln>
                    <a:extLst>
                      <a:ext uri="{53640926-AAD7-44D8-BBD7-CCE9431645EC}">
                        <a14:shadowObscured xmlns:a14="http://schemas.microsoft.com/office/drawing/2010/main"/>
                      </a:ext>
                    </a:extLst>
                  </pic:spPr>
                </pic:pic>
              </a:graphicData>
            </a:graphic>
          </wp:inline>
        </w:drawing>
      </w:r>
    </w:p>
    <w:p w:rsidR="00BA3AE5" w:rsidRDefault="00BA3AE5" w:rsidP="00BA3AE5">
      <w:pPr>
        <w:pStyle w:val="Caption"/>
        <w:keepNext/>
        <w:jc w:val="center"/>
      </w:pPr>
      <w:r>
        <w:fldChar w:fldCharType="begin"/>
      </w:r>
      <w:r>
        <w:instrText xml:space="preserve"> SEQ Table \* ARABIC </w:instrText>
      </w:r>
      <w:r>
        <w:fldChar w:fldCharType="separate"/>
      </w:r>
      <w:r w:rsidR="006903D9">
        <w:rPr>
          <w:noProof/>
        </w:rPr>
        <w:t>1</w:t>
      </w:r>
      <w:r>
        <w:fldChar w:fldCharType="end"/>
      </w:r>
      <w:r>
        <w:t>.Select your project</w:t>
      </w:r>
    </w:p>
    <w:p w:rsidR="00BA3AE5" w:rsidRDefault="00960F48">
      <w:pPr>
        <w:rPr>
          <w:b/>
          <w:sz w:val="24"/>
        </w:rPr>
      </w:pPr>
      <w:r>
        <w:rPr>
          <w:sz w:val="24"/>
        </w:rPr>
        <w:t>Here we choose to use an existing project from the Unity Tutorial Projects</w:t>
      </w:r>
      <w:r>
        <w:rPr>
          <w:sz w:val="24"/>
        </w:rPr>
        <w:br/>
      </w:r>
      <w:r>
        <w:rPr>
          <w:sz w:val="24"/>
        </w:rPr>
        <w:br/>
      </w:r>
    </w:p>
    <w:p w:rsidR="00960F48" w:rsidRPr="00BA3AE5" w:rsidRDefault="00960F48" w:rsidP="00BA3AE5">
      <w:pPr>
        <w:pStyle w:val="ListParagraph"/>
        <w:numPr>
          <w:ilvl w:val="0"/>
          <w:numId w:val="1"/>
        </w:numPr>
        <w:rPr>
          <w:b/>
          <w:sz w:val="24"/>
        </w:rPr>
      </w:pPr>
      <w:r w:rsidRPr="00BA3AE5">
        <w:rPr>
          <w:b/>
          <w:sz w:val="24"/>
        </w:rPr>
        <w:t>Import the VR Tracker plugin asset</w:t>
      </w:r>
    </w:p>
    <w:p w:rsidR="00BA3AE5" w:rsidRDefault="00C6695E" w:rsidP="00BA3AE5">
      <w:pPr>
        <w:keepNext/>
      </w:pPr>
      <w:r>
        <w:rPr>
          <w:noProof/>
          <w:sz w:val="24"/>
        </w:rPr>
        <w:lastRenderedPageBreak/>
        <w:drawing>
          <wp:inline distT="0" distB="0" distL="0" distR="0">
            <wp:extent cx="593407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960F48" w:rsidRPr="00BA3AE5" w:rsidRDefault="00BA3AE5" w:rsidP="00BA3AE5">
      <w:pPr>
        <w:pStyle w:val="Caption"/>
        <w:jc w:val="center"/>
        <w:rPr>
          <w:b/>
        </w:rPr>
      </w:pPr>
      <w:r w:rsidRPr="00BA3AE5">
        <w:rPr>
          <w:b/>
        </w:rPr>
        <w:fldChar w:fldCharType="begin"/>
      </w:r>
      <w:r w:rsidRPr="00BA3AE5">
        <w:rPr>
          <w:b/>
        </w:rPr>
        <w:instrText xml:space="preserve"> SEQ Table \* ARABIC </w:instrText>
      </w:r>
      <w:r w:rsidRPr="00BA3AE5">
        <w:rPr>
          <w:b/>
        </w:rPr>
        <w:fldChar w:fldCharType="separate"/>
      </w:r>
      <w:r w:rsidR="006903D9">
        <w:rPr>
          <w:b/>
          <w:noProof/>
        </w:rPr>
        <w:t>2</w:t>
      </w:r>
      <w:r w:rsidRPr="00BA3AE5">
        <w:rPr>
          <w:b/>
        </w:rPr>
        <w:fldChar w:fldCharType="end"/>
      </w:r>
      <w:r w:rsidRPr="00BA3AE5">
        <w:t>.Assets&gt;Import Package-&gt;Custom Package</w:t>
      </w:r>
    </w:p>
    <w:p w:rsidR="00BA3AE5" w:rsidRDefault="00BA3AE5">
      <w:pPr>
        <w:rPr>
          <w:b/>
          <w:sz w:val="28"/>
        </w:rPr>
      </w:pPr>
    </w:p>
    <w:p w:rsidR="00960F48" w:rsidRDefault="00960F48">
      <w:pPr>
        <w:rPr>
          <w:sz w:val="24"/>
        </w:rPr>
      </w:pPr>
      <w:r w:rsidRPr="00960F48">
        <w:rPr>
          <w:sz w:val="24"/>
        </w:rPr>
        <w:t>C</w:t>
      </w:r>
      <w:r>
        <w:rPr>
          <w:sz w:val="24"/>
        </w:rPr>
        <w:t xml:space="preserve">hoose the </w:t>
      </w:r>
      <w:proofErr w:type="spellStart"/>
      <w:r w:rsidR="00C6695E" w:rsidRPr="00BA3AE5">
        <w:rPr>
          <w:b/>
          <w:i/>
          <w:sz w:val="24"/>
        </w:rPr>
        <w:t>VRTrackerPackage</w:t>
      </w:r>
      <w:proofErr w:type="spellEnd"/>
      <w:r>
        <w:rPr>
          <w:sz w:val="24"/>
        </w:rPr>
        <w:t xml:space="preserve"> that contains the VR Tracker Plugin</w:t>
      </w:r>
    </w:p>
    <w:p w:rsidR="00960F48" w:rsidRDefault="00960F48" w:rsidP="00BD5FD6">
      <w:pPr>
        <w:jc w:val="both"/>
        <w:rPr>
          <w:sz w:val="24"/>
        </w:rPr>
      </w:pPr>
      <w:r>
        <w:rPr>
          <w:sz w:val="24"/>
        </w:rPr>
        <w:t>Click on import, you will need all the selected elements, after the importation you will be able to see a new folder VR Tracker in the Assets</w:t>
      </w:r>
    </w:p>
    <w:p w:rsidR="00BA3AE5" w:rsidRDefault="00960F48" w:rsidP="00BA3AE5">
      <w:pPr>
        <w:keepNext/>
        <w:jc w:val="center"/>
      </w:pPr>
      <w:r>
        <w:rPr>
          <w:noProof/>
          <w:sz w:val="24"/>
        </w:rPr>
        <w:drawing>
          <wp:inline distT="0" distB="0" distL="0" distR="0">
            <wp:extent cx="594360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960F48" w:rsidRPr="00960F48" w:rsidRDefault="00BA3AE5" w:rsidP="00BA3AE5">
      <w:pPr>
        <w:pStyle w:val="Caption"/>
        <w:jc w:val="center"/>
        <w:rPr>
          <w:sz w:val="24"/>
        </w:rPr>
      </w:pPr>
      <w:r w:rsidRPr="00BA3AE5">
        <w:fldChar w:fldCharType="begin"/>
      </w:r>
      <w:r w:rsidRPr="00BA3AE5">
        <w:instrText xml:space="preserve"> SEQ Table \* ARABIC </w:instrText>
      </w:r>
      <w:r w:rsidRPr="00BA3AE5">
        <w:fldChar w:fldCharType="separate"/>
      </w:r>
      <w:r w:rsidR="006903D9">
        <w:rPr>
          <w:noProof/>
        </w:rPr>
        <w:t>3</w:t>
      </w:r>
      <w:r w:rsidRPr="00BA3AE5">
        <w:fldChar w:fldCharType="end"/>
      </w:r>
      <w:r w:rsidRPr="00BA3AE5">
        <w:t>.</w:t>
      </w:r>
      <w:r>
        <w:t xml:space="preserve"> </w:t>
      </w:r>
      <w:proofErr w:type="spellStart"/>
      <w:r>
        <w:t>VRTracker</w:t>
      </w:r>
      <w:proofErr w:type="spellEnd"/>
      <w:r>
        <w:t xml:space="preserve"> plugin components</w:t>
      </w:r>
    </w:p>
    <w:p w:rsidR="00960F48" w:rsidRDefault="00960F48">
      <w:pPr>
        <w:rPr>
          <w:sz w:val="24"/>
        </w:rPr>
      </w:pPr>
      <w:r>
        <w:rPr>
          <w:sz w:val="24"/>
        </w:rPr>
        <w:t>The VR Tracker folder contains the different sub-folders:</w:t>
      </w:r>
    </w:p>
    <w:p w:rsidR="00C6695E" w:rsidRDefault="00C6695E">
      <w:pPr>
        <w:rPr>
          <w:sz w:val="24"/>
        </w:rPr>
      </w:pPr>
      <w:r>
        <w:rPr>
          <w:sz w:val="24"/>
        </w:rPr>
        <w:t>-Plugins</w:t>
      </w:r>
      <w:r w:rsidR="00BA3AE5">
        <w:rPr>
          <w:sz w:val="24"/>
        </w:rPr>
        <w:t xml:space="preserve">, </w:t>
      </w:r>
      <w:r>
        <w:rPr>
          <w:sz w:val="24"/>
        </w:rPr>
        <w:t>Prefabs</w:t>
      </w:r>
      <w:r w:rsidR="00BA3AE5">
        <w:rPr>
          <w:sz w:val="24"/>
        </w:rPr>
        <w:t xml:space="preserve">, </w:t>
      </w:r>
      <w:r>
        <w:rPr>
          <w:sz w:val="24"/>
        </w:rPr>
        <w:t>Scenes</w:t>
      </w:r>
      <w:r w:rsidR="00BA3AE5">
        <w:rPr>
          <w:sz w:val="24"/>
        </w:rPr>
        <w:t xml:space="preserve">, </w:t>
      </w:r>
      <w:r>
        <w:rPr>
          <w:sz w:val="24"/>
        </w:rPr>
        <w:t>Scripts</w:t>
      </w:r>
      <w:r w:rsidR="00BA3AE5">
        <w:rPr>
          <w:sz w:val="24"/>
        </w:rPr>
        <w:t xml:space="preserve">, </w:t>
      </w:r>
      <w:proofErr w:type="spellStart"/>
      <w:r>
        <w:rPr>
          <w:sz w:val="24"/>
        </w:rPr>
        <w:t>VRSampleScene</w:t>
      </w:r>
      <w:r w:rsidR="00BA3AE5">
        <w:rPr>
          <w:sz w:val="24"/>
        </w:rPr>
        <w:t>s</w:t>
      </w:r>
      <w:proofErr w:type="spellEnd"/>
      <w:r w:rsidR="00BA3AE5">
        <w:rPr>
          <w:sz w:val="24"/>
        </w:rPr>
        <w:t xml:space="preserve">, </w:t>
      </w:r>
      <w:proofErr w:type="spellStart"/>
      <w:r>
        <w:rPr>
          <w:sz w:val="24"/>
        </w:rPr>
        <w:t>VRStandardAsset</w:t>
      </w:r>
      <w:proofErr w:type="spellEnd"/>
    </w:p>
    <w:p w:rsidR="00BA3AE5" w:rsidRPr="00BA3AE5" w:rsidRDefault="00BA3AE5">
      <w:pPr>
        <w:rPr>
          <w:i/>
          <w:color w:val="4472C4" w:themeColor="accent1"/>
          <w:sz w:val="24"/>
        </w:rPr>
      </w:pPr>
      <w:r w:rsidRPr="00BA3AE5">
        <w:rPr>
          <w:i/>
          <w:color w:val="4472C4" w:themeColor="accent1"/>
          <w:sz w:val="24"/>
        </w:rPr>
        <w:t xml:space="preserve">(Do you think I should add the description of each folder </w:t>
      </w:r>
      <w:proofErr w:type="gramStart"/>
      <w:r w:rsidRPr="00BA3AE5">
        <w:rPr>
          <w:i/>
          <w:color w:val="4472C4" w:themeColor="accent1"/>
          <w:sz w:val="24"/>
        </w:rPr>
        <w:t>here ?</w:t>
      </w:r>
      <w:proofErr w:type="gramEnd"/>
      <w:r w:rsidRPr="00BA3AE5">
        <w:rPr>
          <w:i/>
          <w:color w:val="4472C4" w:themeColor="accent1"/>
          <w:sz w:val="24"/>
        </w:rPr>
        <w:t>)</w:t>
      </w:r>
    </w:p>
    <w:p w:rsidR="00960F48" w:rsidRDefault="00BA3AE5" w:rsidP="00BD5FD6">
      <w:pPr>
        <w:jc w:val="both"/>
        <w:rPr>
          <w:sz w:val="24"/>
        </w:rPr>
      </w:pPr>
      <w:r>
        <w:rPr>
          <w:sz w:val="24"/>
        </w:rPr>
        <w:t>In the</w:t>
      </w:r>
      <w:r w:rsidR="00C6695E">
        <w:rPr>
          <w:sz w:val="24"/>
        </w:rPr>
        <w:t xml:space="preserve"> S</w:t>
      </w:r>
      <w:r w:rsidR="00960F48">
        <w:rPr>
          <w:sz w:val="24"/>
        </w:rPr>
        <w:t>cene</w:t>
      </w:r>
      <w:r w:rsidR="00C6695E">
        <w:rPr>
          <w:sz w:val="24"/>
        </w:rPr>
        <w:t>s</w:t>
      </w:r>
      <w:r w:rsidR="00960F48">
        <w:rPr>
          <w:sz w:val="24"/>
        </w:rPr>
        <w:t xml:space="preserve"> sub-folder</w:t>
      </w:r>
      <w:r>
        <w:rPr>
          <w:sz w:val="24"/>
        </w:rPr>
        <w:t xml:space="preserve">, we have one scene called </w:t>
      </w:r>
      <w:proofErr w:type="spellStart"/>
      <w:r>
        <w:rPr>
          <w:sz w:val="24"/>
        </w:rPr>
        <w:t>IntroAssignation</w:t>
      </w:r>
      <w:proofErr w:type="spellEnd"/>
      <w:r>
        <w:rPr>
          <w:sz w:val="24"/>
        </w:rPr>
        <w:t xml:space="preserve"> </w:t>
      </w:r>
      <w:r>
        <w:rPr>
          <w:sz w:val="24"/>
        </w:rPr>
        <w:t>that c</w:t>
      </w:r>
      <w:r>
        <w:rPr>
          <w:sz w:val="24"/>
        </w:rPr>
        <w:t>ontain the tag association part and is one that you need to put before any other scene.</w:t>
      </w:r>
    </w:p>
    <w:p w:rsidR="00960F48" w:rsidRDefault="00960F48" w:rsidP="00BA3AE5">
      <w:pPr>
        <w:jc w:val="center"/>
        <w:rPr>
          <w:sz w:val="24"/>
        </w:rPr>
      </w:pPr>
      <w:r>
        <w:rPr>
          <w:noProof/>
          <w:sz w:val="24"/>
        </w:rPr>
        <w:lastRenderedPageBreak/>
        <w:drawing>
          <wp:inline distT="0" distB="0" distL="0" distR="0">
            <wp:extent cx="2562225" cy="1889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090" cy="1903747"/>
                    </a:xfrm>
                    <a:prstGeom prst="rect">
                      <a:avLst/>
                    </a:prstGeom>
                    <a:noFill/>
                    <a:ln>
                      <a:noFill/>
                    </a:ln>
                  </pic:spPr>
                </pic:pic>
              </a:graphicData>
            </a:graphic>
          </wp:inline>
        </w:drawing>
      </w:r>
    </w:p>
    <w:p w:rsidR="00960F48" w:rsidRDefault="00960F48">
      <w:pPr>
        <w:rPr>
          <w:sz w:val="24"/>
        </w:rPr>
      </w:pPr>
    </w:p>
    <w:p w:rsidR="00960F48" w:rsidRDefault="00960F48">
      <w:pPr>
        <w:rPr>
          <w:sz w:val="24"/>
        </w:rPr>
      </w:pPr>
      <w:r>
        <w:rPr>
          <w:sz w:val="24"/>
        </w:rPr>
        <w:t>If you try</w:t>
      </w:r>
      <w:r w:rsidR="00FD6D08">
        <w:rPr>
          <w:sz w:val="24"/>
        </w:rPr>
        <w:t xml:space="preserve"> to play the scene you should see directly something like </w:t>
      </w:r>
      <w:proofErr w:type="gramStart"/>
      <w:r w:rsidR="00FD6D08">
        <w:rPr>
          <w:sz w:val="24"/>
        </w:rPr>
        <w:t>this :</w:t>
      </w:r>
      <w:proofErr w:type="gramEnd"/>
    </w:p>
    <w:p w:rsidR="00FD6D08" w:rsidRPr="00960F48" w:rsidRDefault="00FD6D08" w:rsidP="00BA3AE5">
      <w:pPr>
        <w:jc w:val="center"/>
        <w:rPr>
          <w:sz w:val="24"/>
        </w:rPr>
      </w:pPr>
      <w:r>
        <w:rPr>
          <w:noProof/>
          <w:sz w:val="24"/>
        </w:rPr>
        <w:drawing>
          <wp:inline distT="0" distB="0" distL="0" distR="0">
            <wp:extent cx="3714750" cy="164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5637" cy="1659383"/>
                    </a:xfrm>
                    <a:prstGeom prst="rect">
                      <a:avLst/>
                    </a:prstGeom>
                    <a:noFill/>
                    <a:ln>
                      <a:noFill/>
                    </a:ln>
                  </pic:spPr>
                </pic:pic>
              </a:graphicData>
            </a:graphic>
          </wp:inline>
        </w:drawing>
      </w:r>
    </w:p>
    <w:p w:rsidR="00960F48" w:rsidRDefault="00FD6D08" w:rsidP="00960F48">
      <w:pPr>
        <w:rPr>
          <w:sz w:val="24"/>
        </w:rPr>
      </w:pPr>
      <w:r>
        <w:rPr>
          <w:sz w:val="24"/>
        </w:rPr>
        <w:t>You won’t have anything if you assign your tag as the is not element on it.</w:t>
      </w:r>
    </w:p>
    <w:p w:rsidR="00BA3AE5" w:rsidRPr="00BD5FD6" w:rsidRDefault="00BD5FD6" w:rsidP="00BD5FD6">
      <w:pPr>
        <w:pStyle w:val="ListParagraph"/>
        <w:numPr>
          <w:ilvl w:val="0"/>
          <w:numId w:val="1"/>
        </w:numPr>
        <w:rPr>
          <w:b/>
          <w:sz w:val="24"/>
        </w:rPr>
      </w:pPr>
      <w:r>
        <w:rPr>
          <w:b/>
          <w:sz w:val="24"/>
        </w:rPr>
        <w:t>Adding your own scene</w:t>
      </w:r>
    </w:p>
    <w:p w:rsidR="00FD6D08" w:rsidRDefault="00FD6D08" w:rsidP="00960F48">
      <w:pPr>
        <w:rPr>
          <w:sz w:val="24"/>
        </w:rPr>
      </w:pPr>
    </w:p>
    <w:p w:rsidR="00BD5FD6" w:rsidRDefault="00C6695E" w:rsidP="00BD5FD6">
      <w:pPr>
        <w:jc w:val="both"/>
        <w:rPr>
          <w:sz w:val="24"/>
        </w:rPr>
      </w:pPr>
      <w:r>
        <w:rPr>
          <w:sz w:val="24"/>
        </w:rPr>
        <w:t xml:space="preserve">On the </w:t>
      </w:r>
      <w:proofErr w:type="spellStart"/>
      <w:r>
        <w:rPr>
          <w:sz w:val="24"/>
        </w:rPr>
        <w:t>IntroAssignation</w:t>
      </w:r>
      <w:proofErr w:type="spellEnd"/>
      <w:r>
        <w:rPr>
          <w:sz w:val="24"/>
        </w:rPr>
        <w:t xml:space="preserve"> Scene, you will find a </w:t>
      </w:r>
      <w:proofErr w:type="spellStart"/>
      <w:r w:rsidRPr="00BD5FD6">
        <w:rPr>
          <w:i/>
          <w:sz w:val="24"/>
        </w:rPr>
        <w:t>GameObject</w:t>
      </w:r>
      <w:proofErr w:type="spellEnd"/>
      <w:r>
        <w:rPr>
          <w:sz w:val="24"/>
        </w:rPr>
        <w:t xml:space="preserve"> called </w:t>
      </w:r>
      <w:proofErr w:type="spellStart"/>
      <w:r w:rsidRPr="00BD5FD6">
        <w:rPr>
          <w:b/>
          <w:sz w:val="24"/>
        </w:rPr>
        <w:t>VRTracker</w:t>
      </w:r>
      <w:proofErr w:type="spellEnd"/>
      <w:r>
        <w:rPr>
          <w:sz w:val="24"/>
        </w:rPr>
        <w:t xml:space="preserve">, which contains </w:t>
      </w:r>
      <w:r w:rsidR="00FD6D08">
        <w:rPr>
          <w:sz w:val="24"/>
        </w:rPr>
        <w:t>th</w:t>
      </w:r>
      <w:r w:rsidR="0002704F">
        <w:rPr>
          <w:sz w:val="24"/>
        </w:rPr>
        <w:t>e</w:t>
      </w:r>
      <w:r>
        <w:rPr>
          <w:sz w:val="24"/>
        </w:rPr>
        <w:t xml:space="preserve"> UNET</w:t>
      </w:r>
      <w:r w:rsidR="00FD6D08">
        <w:rPr>
          <w:sz w:val="24"/>
        </w:rPr>
        <w:t xml:space="preserve"> Network Manager. </w:t>
      </w:r>
      <w:r>
        <w:rPr>
          <w:sz w:val="24"/>
        </w:rPr>
        <w:t>Y</w:t>
      </w:r>
      <w:r w:rsidR="00FD6D08">
        <w:rPr>
          <w:sz w:val="24"/>
        </w:rPr>
        <w:t>ou will be able to see in the inspector the following information</w:t>
      </w:r>
      <w:r>
        <w:rPr>
          <w:sz w:val="24"/>
        </w:rPr>
        <w:t xml:space="preserve"> when clicking on it</w:t>
      </w:r>
      <w:r w:rsidR="00BD5FD6">
        <w:rPr>
          <w:sz w:val="24"/>
        </w:rPr>
        <w:t>.</w:t>
      </w:r>
    </w:p>
    <w:p w:rsidR="00FD6D08" w:rsidRDefault="00FD6D08" w:rsidP="00BD5FD6">
      <w:pPr>
        <w:jc w:val="center"/>
        <w:rPr>
          <w:sz w:val="24"/>
        </w:rPr>
      </w:pPr>
      <w:r>
        <w:rPr>
          <w:sz w:val="24"/>
        </w:rPr>
        <w:lastRenderedPageBreak/>
        <w:br/>
      </w:r>
      <w:r>
        <w:rPr>
          <w:sz w:val="24"/>
        </w:rPr>
        <w:br/>
      </w:r>
      <w:r w:rsidR="00111EBB">
        <w:rPr>
          <w:noProof/>
          <w:sz w:val="24"/>
        </w:rPr>
        <w:drawing>
          <wp:inline distT="0" distB="0" distL="0" distR="0">
            <wp:extent cx="4690252" cy="634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625" cy="6367147"/>
                    </a:xfrm>
                    <a:prstGeom prst="rect">
                      <a:avLst/>
                    </a:prstGeom>
                    <a:noFill/>
                    <a:ln>
                      <a:noFill/>
                    </a:ln>
                  </pic:spPr>
                </pic:pic>
              </a:graphicData>
            </a:graphic>
          </wp:inline>
        </w:drawing>
      </w:r>
    </w:p>
    <w:p w:rsidR="004E5D75" w:rsidRDefault="002858DA" w:rsidP="00BD5FD6">
      <w:pPr>
        <w:jc w:val="both"/>
        <w:rPr>
          <w:sz w:val="24"/>
        </w:rPr>
      </w:pPr>
      <w:r>
        <w:rPr>
          <w:sz w:val="24"/>
        </w:rPr>
        <w:t xml:space="preserve">After adding you own scene in the Build Settings, add it as the </w:t>
      </w:r>
      <w:r w:rsidRPr="00BD5FD6">
        <w:rPr>
          <w:i/>
          <w:sz w:val="24"/>
          <w:u w:val="single"/>
        </w:rPr>
        <w:t>Online Sce</w:t>
      </w:r>
      <w:r w:rsidR="00BD5FD6">
        <w:rPr>
          <w:i/>
          <w:sz w:val="24"/>
          <w:u w:val="single"/>
        </w:rPr>
        <w:t>ne</w:t>
      </w:r>
      <w:r>
        <w:rPr>
          <w:sz w:val="24"/>
        </w:rPr>
        <w:t xml:space="preserve"> in the </w:t>
      </w:r>
      <w:r w:rsidRPr="00BD5FD6">
        <w:rPr>
          <w:i/>
          <w:sz w:val="24"/>
        </w:rPr>
        <w:t>Network Manager</w:t>
      </w:r>
      <w:r w:rsidR="00BD5FD6">
        <w:rPr>
          <w:sz w:val="24"/>
        </w:rPr>
        <w:t xml:space="preserve"> of the </w:t>
      </w:r>
      <w:proofErr w:type="spellStart"/>
      <w:r w:rsidR="00BD5FD6" w:rsidRPr="00BD5FD6">
        <w:rPr>
          <w:b/>
          <w:sz w:val="24"/>
        </w:rPr>
        <w:t>VRTracker</w:t>
      </w:r>
      <w:proofErr w:type="spellEnd"/>
      <w:r w:rsidR="00BD5FD6">
        <w:rPr>
          <w:sz w:val="24"/>
        </w:rPr>
        <w:t xml:space="preserve"> </w:t>
      </w:r>
      <w:proofErr w:type="spellStart"/>
      <w:r w:rsidR="00BD5FD6" w:rsidRPr="00BD5FD6">
        <w:rPr>
          <w:i/>
          <w:sz w:val="24"/>
        </w:rPr>
        <w:t>Game</w:t>
      </w:r>
      <w:r w:rsidRPr="00BD5FD6">
        <w:rPr>
          <w:i/>
          <w:sz w:val="24"/>
        </w:rPr>
        <w:t>Object</w:t>
      </w:r>
      <w:proofErr w:type="spellEnd"/>
      <w:r>
        <w:rPr>
          <w:sz w:val="24"/>
        </w:rPr>
        <w:t>, this will be the scene loaded after the tag association.</w:t>
      </w:r>
    </w:p>
    <w:p w:rsidR="004E5D75" w:rsidRDefault="004E5D75" w:rsidP="00960F48">
      <w:pPr>
        <w:rPr>
          <w:sz w:val="24"/>
        </w:rPr>
      </w:pPr>
    </w:p>
    <w:p w:rsidR="00BD5FD6" w:rsidRPr="00BD5FD6" w:rsidRDefault="00BD5FD6" w:rsidP="00BD5FD6">
      <w:pPr>
        <w:pStyle w:val="ListParagraph"/>
        <w:numPr>
          <w:ilvl w:val="0"/>
          <w:numId w:val="1"/>
        </w:numPr>
        <w:rPr>
          <w:b/>
          <w:sz w:val="24"/>
        </w:rPr>
      </w:pPr>
      <w:r>
        <w:rPr>
          <w:b/>
          <w:sz w:val="24"/>
        </w:rPr>
        <w:t>The Player Prefab</w:t>
      </w:r>
    </w:p>
    <w:p w:rsidR="00BD5FD6" w:rsidRDefault="00BD5FD6" w:rsidP="00BD5FD6">
      <w:pPr>
        <w:jc w:val="both"/>
        <w:rPr>
          <w:sz w:val="24"/>
        </w:rPr>
      </w:pPr>
      <w:r>
        <w:rPr>
          <w:sz w:val="24"/>
        </w:rPr>
        <w:lastRenderedPageBreak/>
        <w:t>We have left a prefab inside it so that you can see what are the different important element on it while using UNET</w:t>
      </w:r>
      <w:r>
        <w:rPr>
          <w:sz w:val="24"/>
        </w:rPr>
        <w:t>.</w:t>
      </w:r>
    </w:p>
    <w:p w:rsidR="00BD5FD6" w:rsidRDefault="00BD5FD6" w:rsidP="00BD5FD6">
      <w:pPr>
        <w:keepNext/>
        <w:jc w:val="center"/>
      </w:pPr>
      <w:r>
        <w:rPr>
          <w:noProof/>
          <w:sz w:val="24"/>
        </w:rPr>
        <w:drawing>
          <wp:inline distT="0" distB="0" distL="0" distR="0">
            <wp:extent cx="2283032" cy="23336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411" cy="2346278"/>
                    </a:xfrm>
                    <a:prstGeom prst="rect">
                      <a:avLst/>
                    </a:prstGeom>
                    <a:noFill/>
                    <a:ln>
                      <a:noFill/>
                    </a:ln>
                  </pic:spPr>
                </pic:pic>
              </a:graphicData>
            </a:graphic>
          </wp:inline>
        </w:drawing>
      </w:r>
    </w:p>
    <w:p w:rsidR="00BD5FD6" w:rsidRDefault="00BD5FD6" w:rsidP="00BD5FD6">
      <w:pPr>
        <w:pStyle w:val="Caption"/>
        <w:jc w:val="center"/>
        <w:rPr>
          <w:sz w:val="24"/>
        </w:rPr>
      </w:pPr>
      <w:r w:rsidRPr="00BD5FD6">
        <w:fldChar w:fldCharType="begin"/>
      </w:r>
      <w:r w:rsidRPr="00BD5FD6">
        <w:instrText xml:space="preserve"> SEQ Table \* ARABIC </w:instrText>
      </w:r>
      <w:r w:rsidRPr="00BD5FD6">
        <w:fldChar w:fldCharType="separate"/>
      </w:r>
      <w:r w:rsidR="006903D9">
        <w:rPr>
          <w:noProof/>
        </w:rPr>
        <w:t>4</w:t>
      </w:r>
      <w:r w:rsidRPr="00BD5FD6">
        <w:fldChar w:fldCharType="end"/>
      </w:r>
      <w:r>
        <w:t>. Player Prefab example</w:t>
      </w:r>
    </w:p>
    <w:p w:rsidR="00BD5FD6" w:rsidRDefault="00BD5FD6" w:rsidP="00BD5FD6">
      <w:pPr>
        <w:keepNext/>
        <w:jc w:val="center"/>
      </w:pPr>
      <w:r>
        <w:rPr>
          <w:sz w:val="24"/>
        </w:rPr>
        <w:br/>
      </w:r>
      <w:r>
        <w:rPr>
          <w:noProof/>
          <w:sz w:val="24"/>
        </w:rPr>
        <w:drawing>
          <wp:inline distT="0" distB="0" distL="0" distR="0" wp14:anchorId="395DD987" wp14:editId="606ED520">
            <wp:extent cx="3990975" cy="43879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20730"/>
                    <a:stretch/>
                  </pic:blipFill>
                  <pic:spPr bwMode="auto">
                    <a:xfrm>
                      <a:off x="0" y="0"/>
                      <a:ext cx="4006868" cy="4405380"/>
                    </a:xfrm>
                    <a:prstGeom prst="rect">
                      <a:avLst/>
                    </a:prstGeom>
                    <a:noFill/>
                    <a:ln>
                      <a:noFill/>
                    </a:ln>
                    <a:extLst>
                      <a:ext uri="{53640926-AAD7-44D8-BBD7-CCE9431645EC}">
                        <a14:shadowObscured xmlns:a14="http://schemas.microsoft.com/office/drawing/2010/main"/>
                      </a:ext>
                    </a:extLst>
                  </pic:spPr>
                </pic:pic>
              </a:graphicData>
            </a:graphic>
          </wp:inline>
        </w:drawing>
      </w:r>
    </w:p>
    <w:p w:rsidR="00BD5FD6" w:rsidRDefault="00BD5FD6" w:rsidP="00BD5FD6">
      <w:pPr>
        <w:pStyle w:val="Caption"/>
        <w:jc w:val="center"/>
        <w:rPr>
          <w:sz w:val="24"/>
        </w:rPr>
      </w:pPr>
      <w:r w:rsidRPr="00BD5FD6">
        <w:fldChar w:fldCharType="begin"/>
      </w:r>
      <w:r w:rsidRPr="00BD5FD6">
        <w:instrText xml:space="preserve"> SEQ Table \* ARABIC </w:instrText>
      </w:r>
      <w:r w:rsidRPr="00BD5FD6">
        <w:fldChar w:fldCharType="separate"/>
      </w:r>
      <w:r w:rsidR="006903D9">
        <w:rPr>
          <w:noProof/>
        </w:rPr>
        <w:t>5</w:t>
      </w:r>
      <w:r w:rsidRPr="00BD5FD6">
        <w:fldChar w:fldCharType="end"/>
      </w:r>
      <w:r>
        <w:t>. Components needed for UNET in the player prefab</w:t>
      </w:r>
    </w:p>
    <w:p w:rsidR="002858DA" w:rsidRDefault="00BD5FD6" w:rsidP="00960F48">
      <w:pPr>
        <w:rPr>
          <w:sz w:val="24"/>
        </w:rPr>
      </w:pPr>
      <w:r>
        <w:rPr>
          <w:sz w:val="24"/>
        </w:rPr>
        <w:lastRenderedPageBreak/>
        <w:t>You can see the different element here that are important for UNET</w:t>
      </w:r>
      <w:r>
        <w:rPr>
          <w:sz w:val="24"/>
        </w:rPr>
        <w:t>. You can directly use this prefab to test it with your own scene or</w:t>
      </w:r>
      <w:r w:rsidR="004E5D75">
        <w:rPr>
          <w:sz w:val="24"/>
        </w:rPr>
        <w:t xml:space="preserve"> create </w:t>
      </w:r>
      <w:r>
        <w:rPr>
          <w:sz w:val="24"/>
        </w:rPr>
        <w:t>your own</w:t>
      </w:r>
      <w:r w:rsidR="004E5D75">
        <w:rPr>
          <w:sz w:val="24"/>
        </w:rPr>
        <w:t xml:space="preserve"> player prefab. For that take you</w:t>
      </w:r>
      <w:r w:rsidR="002858DA">
        <w:rPr>
          <w:sz w:val="24"/>
        </w:rPr>
        <w:t>r</w:t>
      </w:r>
      <w:r w:rsidR="004E5D75">
        <w:rPr>
          <w:sz w:val="24"/>
        </w:rPr>
        <w:t xml:space="preserve"> player and add on it the following component</w:t>
      </w:r>
    </w:p>
    <w:p w:rsidR="00BD5FD6" w:rsidRDefault="002858DA" w:rsidP="00BD5FD6">
      <w:pPr>
        <w:keepNext/>
        <w:jc w:val="center"/>
      </w:pPr>
      <w:r>
        <w:rPr>
          <w:noProof/>
          <w:sz w:val="24"/>
        </w:rPr>
        <w:drawing>
          <wp:inline distT="0" distB="0" distL="0" distR="0">
            <wp:extent cx="4158134" cy="465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268" cy="4673557"/>
                    </a:xfrm>
                    <a:prstGeom prst="rect">
                      <a:avLst/>
                    </a:prstGeom>
                    <a:noFill/>
                    <a:ln>
                      <a:noFill/>
                    </a:ln>
                  </pic:spPr>
                </pic:pic>
              </a:graphicData>
            </a:graphic>
          </wp:inline>
        </w:drawing>
      </w:r>
    </w:p>
    <w:p w:rsidR="004E5D75" w:rsidRDefault="00BD5FD6" w:rsidP="00BD5FD6">
      <w:pPr>
        <w:pStyle w:val="Caption"/>
        <w:jc w:val="center"/>
        <w:rPr>
          <w:sz w:val="24"/>
        </w:rPr>
      </w:pPr>
      <w:r w:rsidRPr="00BD5FD6">
        <w:fldChar w:fldCharType="begin"/>
      </w:r>
      <w:r w:rsidRPr="00BD5FD6">
        <w:instrText xml:space="preserve"> SEQ Table \* ARABIC </w:instrText>
      </w:r>
      <w:r w:rsidRPr="00BD5FD6">
        <w:fldChar w:fldCharType="separate"/>
      </w:r>
      <w:r w:rsidR="006903D9">
        <w:rPr>
          <w:noProof/>
        </w:rPr>
        <w:t>6</w:t>
      </w:r>
      <w:r w:rsidRPr="00BD5FD6">
        <w:fldChar w:fldCharType="end"/>
      </w:r>
      <w:r>
        <w:t>.Example of custom player prefab</w:t>
      </w:r>
    </w:p>
    <w:p w:rsidR="002858DA" w:rsidRDefault="002858DA" w:rsidP="00960F48">
      <w:pPr>
        <w:rPr>
          <w:sz w:val="24"/>
        </w:rPr>
      </w:pPr>
      <w:r>
        <w:rPr>
          <w:sz w:val="24"/>
        </w:rPr>
        <w:t>You will need to add the following component</w:t>
      </w:r>
      <w:r w:rsidR="006A3560">
        <w:rPr>
          <w:sz w:val="24"/>
        </w:rPr>
        <w:t>s</w:t>
      </w:r>
      <w:r>
        <w:rPr>
          <w:sz w:val="24"/>
        </w:rPr>
        <w:t xml:space="preserve"> on the parent </w:t>
      </w:r>
      <w:proofErr w:type="spellStart"/>
      <w:r w:rsidR="006A3560" w:rsidRPr="006A3560">
        <w:rPr>
          <w:i/>
          <w:sz w:val="24"/>
        </w:rPr>
        <w:t>GameObject</w:t>
      </w:r>
      <w:proofErr w:type="spellEnd"/>
      <w:r>
        <w:rPr>
          <w:sz w:val="24"/>
        </w:rPr>
        <w:t xml:space="preserve"> of your player:</w:t>
      </w:r>
    </w:p>
    <w:p w:rsidR="002858DA" w:rsidRPr="006A3560" w:rsidRDefault="002858DA" w:rsidP="006A3560">
      <w:pPr>
        <w:pStyle w:val="ListParagraph"/>
        <w:numPr>
          <w:ilvl w:val="0"/>
          <w:numId w:val="4"/>
        </w:numPr>
        <w:rPr>
          <w:sz w:val="24"/>
        </w:rPr>
      </w:pPr>
      <w:proofErr w:type="spellStart"/>
      <w:r w:rsidRPr="006A3560">
        <w:rPr>
          <w:sz w:val="24"/>
        </w:rPr>
        <w:t>Networt</w:t>
      </w:r>
      <w:proofErr w:type="spellEnd"/>
      <w:r w:rsidRPr="006A3560">
        <w:rPr>
          <w:sz w:val="24"/>
        </w:rPr>
        <w:t xml:space="preserve"> Identity, with Local Player Authority checked</w:t>
      </w:r>
    </w:p>
    <w:p w:rsidR="006A3560" w:rsidRDefault="002858DA" w:rsidP="00960F48">
      <w:pPr>
        <w:pStyle w:val="ListParagraph"/>
        <w:numPr>
          <w:ilvl w:val="0"/>
          <w:numId w:val="4"/>
        </w:numPr>
        <w:rPr>
          <w:sz w:val="24"/>
        </w:rPr>
      </w:pPr>
      <w:r w:rsidRPr="006A3560">
        <w:rPr>
          <w:sz w:val="24"/>
        </w:rPr>
        <w:t>Network Transform</w:t>
      </w:r>
      <w:r w:rsidR="006A3560" w:rsidRPr="006A3560">
        <w:rPr>
          <w:sz w:val="24"/>
        </w:rPr>
        <w:t>, that will help network the player position across the network</w:t>
      </w:r>
    </w:p>
    <w:p w:rsidR="002858DA" w:rsidRPr="006A3560" w:rsidRDefault="002858DA" w:rsidP="00960F48">
      <w:pPr>
        <w:pStyle w:val="ListParagraph"/>
        <w:numPr>
          <w:ilvl w:val="0"/>
          <w:numId w:val="4"/>
        </w:numPr>
        <w:rPr>
          <w:sz w:val="24"/>
        </w:rPr>
      </w:pPr>
      <w:r w:rsidRPr="006A3560">
        <w:rPr>
          <w:sz w:val="24"/>
        </w:rPr>
        <w:t>Network child</w:t>
      </w:r>
      <w:r w:rsidR="006A3560">
        <w:rPr>
          <w:sz w:val="24"/>
        </w:rPr>
        <w:t>, as many</w:t>
      </w:r>
      <w:r w:rsidRPr="006A3560">
        <w:rPr>
          <w:sz w:val="24"/>
        </w:rPr>
        <w:t xml:space="preserve"> as</w:t>
      </w:r>
      <w:r w:rsidR="006A3560">
        <w:rPr>
          <w:sz w:val="24"/>
        </w:rPr>
        <w:t xml:space="preserve"> the number of</w:t>
      </w:r>
      <w:r w:rsidRPr="006A3560">
        <w:rPr>
          <w:sz w:val="24"/>
        </w:rPr>
        <w:t xml:space="preserve"> tag that a </w:t>
      </w:r>
      <w:r w:rsidR="006A3560">
        <w:rPr>
          <w:sz w:val="24"/>
        </w:rPr>
        <w:t>player</w:t>
      </w:r>
      <w:r w:rsidRPr="006A3560">
        <w:rPr>
          <w:sz w:val="24"/>
        </w:rPr>
        <w:t xml:space="preserve"> will have. On our example with the Survival Shooter project, we need one tag for the player movement, and one tag for the gun. </w:t>
      </w:r>
      <w:r w:rsidR="006A3560" w:rsidRPr="006A3560">
        <w:rPr>
          <w:sz w:val="24"/>
        </w:rPr>
        <w:t>So,</w:t>
      </w:r>
      <w:r w:rsidR="006A3560">
        <w:rPr>
          <w:sz w:val="24"/>
        </w:rPr>
        <w:t xml:space="preserve"> </w:t>
      </w:r>
      <w:proofErr w:type="gramStart"/>
      <w:r w:rsidR="006A3560">
        <w:rPr>
          <w:sz w:val="24"/>
        </w:rPr>
        <w:t>I</w:t>
      </w:r>
      <w:r w:rsidRPr="006A3560">
        <w:rPr>
          <w:sz w:val="24"/>
        </w:rPr>
        <w:t>n</w:t>
      </w:r>
      <w:proofErr w:type="gramEnd"/>
      <w:r w:rsidRPr="006A3560">
        <w:rPr>
          <w:sz w:val="24"/>
        </w:rPr>
        <w:t xml:space="preserve"> this case, we need to add 2 Network transform Child, one for the player and one for the gun.</w:t>
      </w:r>
    </w:p>
    <w:p w:rsidR="006A3560" w:rsidRPr="006A3560" w:rsidRDefault="006A3560" w:rsidP="006A3560">
      <w:pPr>
        <w:rPr>
          <w:i/>
          <w:color w:val="4472C4" w:themeColor="accent1"/>
          <w:sz w:val="24"/>
        </w:rPr>
      </w:pPr>
      <w:r w:rsidRPr="006A3560">
        <w:rPr>
          <w:i/>
          <w:color w:val="4472C4" w:themeColor="accent1"/>
          <w:sz w:val="24"/>
        </w:rPr>
        <w:t xml:space="preserve">(Do you think I should add the </w:t>
      </w:r>
      <w:r>
        <w:rPr>
          <w:i/>
          <w:color w:val="4472C4" w:themeColor="accent1"/>
          <w:sz w:val="24"/>
        </w:rPr>
        <w:t xml:space="preserve">link with the description of the different element from </w:t>
      </w:r>
      <w:proofErr w:type="gramStart"/>
      <w:r>
        <w:rPr>
          <w:i/>
          <w:color w:val="4472C4" w:themeColor="accent1"/>
          <w:sz w:val="24"/>
        </w:rPr>
        <w:t>Unity ?</w:t>
      </w:r>
      <w:proofErr w:type="gramEnd"/>
      <w:r w:rsidRPr="006A3560">
        <w:rPr>
          <w:i/>
          <w:color w:val="4472C4" w:themeColor="accent1"/>
          <w:sz w:val="24"/>
        </w:rPr>
        <w:t>)</w:t>
      </w:r>
    </w:p>
    <w:p w:rsidR="002858DA" w:rsidRDefault="002858DA" w:rsidP="00960F48">
      <w:pPr>
        <w:rPr>
          <w:sz w:val="24"/>
        </w:rPr>
      </w:pPr>
    </w:p>
    <w:p w:rsidR="002858DA" w:rsidRDefault="002858DA" w:rsidP="00960F48">
      <w:pPr>
        <w:rPr>
          <w:sz w:val="24"/>
        </w:rPr>
      </w:pPr>
      <w:r>
        <w:rPr>
          <w:sz w:val="24"/>
        </w:rPr>
        <w:lastRenderedPageBreak/>
        <w:t>Now on each element that you want to be tracked, you will need to add the VR Tracker Tag script</w:t>
      </w:r>
    </w:p>
    <w:p w:rsidR="002858DA" w:rsidRDefault="002858DA" w:rsidP="006A3560">
      <w:pPr>
        <w:jc w:val="center"/>
        <w:rPr>
          <w:sz w:val="24"/>
        </w:rPr>
      </w:pPr>
      <w:r>
        <w:rPr>
          <w:noProof/>
          <w:sz w:val="24"/>
        </w:rPr>
        <w:drawing>
          <wp:inline distT="0" distB="0" distL="0" distR="0">
            <wp:extent cx="3455496" cy="5076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1422" cy="5100224"/>
                    </a:xfrm>
                    <a:prstGeom prst="rect">
                      <a:avLst/>
                    </a:prstGeom>
                    <a:noFill/>
                    <a:ln>
                      <a:noFill/>
                    </a:ln>
                  </pic:spPr>
                </pic:pic>
              </a:graphicData>
            </a:graphic>
          </wp:inline>
        </w:drawing>
      </w:r>
    </w:p>
    <w:p w:rsidR="002858DA" w:rsidRDefault="002858DA" w:rsidP="00960F48">
      <w:pPr>
        <w:rPr>
          <w:sz w:val="24"/>
        </w:rPr>
      </w:pPr>
      <w:r>
        <w:rPr>
          <w:sz w:val="24"/>
        </w:rPr>
        <w:t xml:space="preserve">In our case, you will need to add the script to the </w:t>
      </w:r>
      <w:r w:rsidRPr="006A3560">
        <w:rPr>
          <w:b/>
          <w:sz w:val="24"/>
        </w:rPr>
        <w:t>Player</w:t>
      </w:r>
      <w:r w:rsidR="006A3560">
        <w:rPr>
          <w:sz w:val="24"/>
        </w:rPr>
        <w:t xml:space="preserve"> </w:t>
      </w:r>
      <w:proofErr w:type="spellStart"/>
      <w:r w:rsidR="006A3560" w:rsidRPr="006A3560">
        <w:rPr>
          <w:i/>
          <w:sz w:val="24"/>
        </w:rPr>
        <w:t>Game</w:t>
      </w:r>
      <w:r w:rsidRPr="006A3560">
        <w:rPr>
          <w:i/>
          <w:sz w:val="24"/>
        </w:rPr>
        <w:t>Object</w:t>
      </w:r>
      <w:proofErr w:type="spellEnd"/>
      <w:r w:rsidR="006A3560">
        <w:rPr>
          <w:sz w:val="24"/>
        </w:rPr>
        <w:t xml:space="preserve"> and the </w:t>
      </w:r>
      <w:r w:rsidR="006A3560" w:rsidRPr="006A3560">
        <w:rPr>
          <w:b/>
          <w:sz w:val="24"/>
        </w:rPr>
        <w:t>Gun</w:t>
      </w:r>
      <w:r w:rsidR="006A3560">
        <w:rPr>
          <w:sz w:val="24"/>
        </w:rPr>
        <w:t xml:space="preserve"> </w:t>
      </w:r>
      <w:proofErr w:type="spellStart"/>
      <w:r w:rsidR="006A3560" w:rsidRPr="006A3560">
        <w:rPr>
          <w:i/>
          <w:sz w:val="24"/>
        </w:rPr>
        <w:t>G</w:t>
      </w:r>
      <w:r w:rsidRPr="006A3560">
        <w:rPr>
          <w:i/>
          <w:sz w:val="24"/>
        </w:rPr>
        <w:t>ameObject</w:t>
      </w:r>
      <w:proofErr w:type="spellEnd"/>
      <w:r>
        <w:rPr>
          <w:sz w:val="24"/>
        </w:rPr>
        <w:t xml:space="preserve">. </w:t>
      </w:r>
      <w:r w:rsidRPr="006A3560">
        <w:rPr>
          <w:i/>
          <w:sz w:val="24"/>
        </w:rPr>
        <w:t>Don’t forget to add the camera to the player component</w:t>
      </w:r>
      <w:r w:rsidR="006A3560">
        <w:rPr>
          <w:sz w:val="24"/>
        </w:rPr>
        <w:t>.</w:t>
      </w:r>
      <w:r>
        <w:rPr>
          <w:sz w:val="24"/>
        </w:rPr>
        <w:t xml:space="preserve"> </w:t>
      </w:r>
      <w:r w:rsidR="006A3560">
        <w:rPr>
          <w:sz w:val="24"/>
        </w:rPr>
        <w:t>A</w:t>
      </w:r>
      <w:r>
        <w:rPr>
          <w:sz w:val="24"/>
        </w:rPr>
        <w:t xml:space="preserve">nd on the game object that will contain the camera, add the </w:t>
      </w:r>
      <w:r w:rsidRPr="006A3560">
        <w:rPr>
          <w:i/>
          <w:sz w:val="24"/>
        </w:rPr>
        <w:t xml:space="preserve">Enable </w:t>
      </w:r>
      <w:proofErr w:type="gramStart"/>
      <w:r w:rsidRPr="006A3560">
        <w:rPr>
          <w:i/>
          <w:sz w:val="24"/>
        </w:rPr>
        <w:t>On</w:t>
      </w:r>
      <w:proofErr w:type="gramEnd"/>
      <w:r w:rsidRPr="006A3560">
        <w:rPr>
          <w:i/>
          <w:sz w:val="24"/>
        </w:rPr>
        <w:t xml:space="preserve"> Load </w:t>
      </w:r>
      <w:r w:rsidR="006A3560">
        <w:rPr>
          <w:i/>
          <w:sz w:val="24"/>
        </w:rPr>
        <w:t>script</w:t>
      </w:r>
      <w:r>
        <w:rPr>
          <w:sz w:val="24"/>
        </w:rPr>
        <w:t>, this script will enable the player camer</w:t>
      </w:r>
      <w:r w:rsidR="006A3560">
        <w:rPr>
          <w:sz w:val="24"/>
        </w:rPr>
        <w:t>a when the scene will be loaded.</w:t>
      </w:r>
    </w:p>
    <w:p w:rsidR="002858DA" w:rsidRDefault="002858DA" w:rsidP="006A3560">
      <w:pPr>
        <w:jc w:val="center"/>
        <w:rPr>
          <w:sz w:val="24"/>
        </w:rPr>
      </w:pPr>
      <w:r>
        <w:rPr>
          <w:noProof/>
          <w:sz w:val="24"/>
        </w:rPr>
        <w:drawing>
          <wp:inline distT="0" distB="0" distL="0" distR="0">
            <wp:extent cx="3752850" cy="88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885825"/>
                    </a:xfrm>
                    <a:prstGeom prst="rect">
                      <a:avLst/>
                    </a:prstGeom>
                    <a:noFill/>
                    <a:ln>
                      <a:noFill/>
                    </a:ln>
                  </pic:spPr>
                </pic:pic>
              </a:graphicData>
            </a:graphic>
          </wp:inline>
        </w:drawing>
      </w:r>
    </w:p>
    <w:p w:rsidR="002858DA" w:rsidRDefault="002858DA" w:rsidP="00960F48">
      <w:pPr>
        <w:rPr>
          <w:sz w:val="24"/>
        </w:rPr>
      </w:pPr>
    </w:p>
    <w:p w:rsidR="002858DA" w:rsidRDefault="002858DA" w:rsidP="00960F48">
      <w:pPr>
        <w:rPr>
          <w:sz w:val="24"/>
        </w:rPr>
      </w:pPr>
      <w:r>
        <w:rPr>
          <w:sz w:val="24"/>
        </w:rPr>
        <w:t>Once we have created the player, we need to link the player prefab to the network manager.</w:t>
      </w:r>
    </w:p>
    <w:p w:rsidR="000421CE" w:rsidRDefault="000421CE" w:rsidP="006A3560">
      <w:pPr>
        <w:jc w:val="center"/>
        <w:rPr>
          <w:sz w:val="24"/>
        </w:rPr>
      </w:pPr>
      <w:r>
        <w:rPr>
          <w:noProof/>
          <w:sz w:val="24"/>
        </w:rPr>
        <w:lastRenderedPageBreak/>
        <w:drawing>
          <wp:inline distT="0" distB="0" distL="0" distR="0">
            <wp:extent cx="4152900" cy="2333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6878" cy="2352179"/>
                    </a:xfrm>
                    <a:prstGeom prst="rect">
                      <a:avLst/>
                    </a:prstGeom>
                    <a:noFill/>
                    <a:ln>
                      <a:noFill/>
                    </a:ln>
                  </pic:spPr>
                </pic:pic>
              </a:graphicData>
            </a:graphic>
          </wp:inline>
        </w:drawing>
      </w:r>
    </w:p>
    <w:p w:rsidR="000421CE" w:rsidRDefault="000421CE" w:rsidP="00960F48">
      <w:pPr>
        <w:rPr>
          <w:sz w:val="24"/>
        </w:rPr>
      </w:pPr>
      <w:r>
        <w:rPr>
          <w:sz w:val="24"/>
        </w:rPr>
        <w:t>On the Spawn Info, select the player prefab that you have created</w:t>
      </w:r>
      <w:r w:rsidR="006A3560">
        <w:rPr>
          <w:sz w:val="24"/>
        </w:rPr>
        <w:t xml:space="preserve"> as the </w:t>
      </w:r>
      <w:r w:rsidR="006A3560" w:rsidRPr="006A3560">
        <w:rPr>
          <w:b/>
          <w:sz w:val="24"/>
        </w:rPr>
        <w:t>Player Prefab</w:t>
      </w:r>
      <w:r>
        <w:rPr>
          <w:sz w:val="24"/>
        </w:rPr>
        <w:t>. It will generate the different player avatar based on this prefab when connected.</w:t>
      </w:r>
    </w:p>
    <w:p w:rsidR="006A3560" w:rsidRDefault="006A3560" w:rsidP="00960F48">
      <w:pPr>
        <w:rPr>
          <w:sz w:val="24"/>
        </w:rPr>
      </w:pPr>
    </w:p>
    <w:p w:rsidR="006A3560" w:rsidRDefault="006A3560" w:rsidP="00960F48">
      <w:pPr>
        <w:rPr>
          <w:sz w:val="24"/>
        </w:rPr>
      </w:pPr>
      <w:r>
        <w:rPr>
          <w:sz w:val="24"/>
        </w:rPr>
        <w:t xml:space="preserve">Now you can try the game with the new user prefab that you’ve created </w:t>
      </w:r>
      <w:r w:rsidRPr="006A3560">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w:t>
      </w:r>
    </w:p>
    <w:p w:rsidR="007C127A" w:rsidRPr="006A3560" w:rsidRDefault="007C127A" w:rsidP="007C127A">
      <w:pPr>
        <w:rPr>
          <w:i/>
          <w:color w:val="4472C4" w:themeColor="accent1"/>
          <w:sz w:val="24"/>
        </w:rPr>
      </w:pPr>
      <w:r w:rsidRPr="006A3560">
        <w:rPr>
          <w:i/>
          <w:color w:val="4472C4" w:themeColor="accent1"/>
          <w:sz w:val="24"/>
        </w:rPr>
        <w:t>(</w:t>
      </w:r>
      <w:r>
        <w:rPr>
          <w:i/>
          <w:color w:val="4472C4" w:themeColor="accent1"/>
          <w:sz w:val="24"/>
        </w:rPr>
        <w:t>Would you like to get access to the code with the unity project ?)</w:t>
      </w:r>
      <w:bookmarkStart w:id="0" w:name="_GoBack"/>
      <w:bookmarkEnd w:id="0"/>
    </w:p>
    <w:p w:rsidR="007C127A" w:rsidRPr="00FD6D08" w:rsidRDefault="007C127A" w:rsidP="00960F48">
      <w:pPr>
        <w:rPr>
          <w:sz w:val="24"/>
        </w:rPr>
      </w:pPr>
    </w:p>
    <w:sectPr w:rsidR="007C127A" w:rsidRPr="00FD6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17D6D"/>
    <w:multiLevelType w:val="hybridMultilevel"/>
    <w:tmpl w:val="0E985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1975EA"/>
    <w:multiLevelType w:val="hybridMultilevel"/>
    <w:tmpl w:val="0E065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0D4155"/>
    <w:multiLevelType w:val="hybridMultilevel"/>
    <w:tmpl w:val="3954C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AF16B7"/>
    <w:multiLevelType w:val="hybridMultilevel"/>
    <w:tmpl w:val="E40898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48"/>
    <w:rsid w:val="0002704F"/>
    <w:rsid w:val="000421CE"/>
    <w:rsid w:val="00050F83"/>
    <w:rsid w:val="00111EBB"/>
    <w:rsid w:val="002858DA"/>
    <w:rsid w:val="004E5D75"/>
    <w:rsid w:val="006903D9"/>
    <w:rsid w:val="006A3560"/>
    <w:rsid w:val="007C127A"/>
    <w:rsid w:val="007D6F2D"/>
    <w:rsid w:val="00960F48"/>
    <w:rsid w:val="00BA3AE5"/>
    <w:rsid w:val="00BD5FD6"/>
    <w:rsid w:val="00C6695E"/>
    <w:rsid w:val="00D51A43"/>
    <w:rsid w:val="00FD6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FA6"/>
  <w15:chartTrackingRefBased/>
  <w15:docId w15:val="{FBD568A6-00D7-4710-8A49-619DE6A4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95E"/>
    <w:rPr>
      <w:color w:val="0563C1" w:themeColor="hyperlink"/>
      <w:u w:val="single"/>
    </w:rPr>
  </w:style>
  <w:style w:type="character" w:styleId="UnresolvedMention">
    <w:name w:val="Unresolved Mention"/>
    <w:basedOn w:val="DefaultParagraphFont"/>
    <w:uiPriority w:val="99"/>
    <w:semiHidden/>
    <w:unhideWhenUsed/>
    <w:rsid w:val="00C6695E"/>
    <w:rPr>
      <w:color w:val="808080"/>
      <w:shd w:val="clear" w:color="auto" w:fill="E6E6E6"/>
    </w:rPr>
  </w:style>
  <w:style w:type="paragraph" w:styleId="Caption">
    <w:name w:val="caption"/>
    <w:basedOn w:val="Normal"/>
    <w:next w:val="Normal"/>
    <w:uiPriority w:val="35"/>
    <w:unhideWhenUsed/>
    <w:qFormat/>
    <w:rsid w:val="00BA3AE5"/>
    <w:pPr>
      <w:spacing w:after="200" w:line="240" w:lineRule="auto"/>
    </w:pPr>
    <w:rPr>
      <w:i/>
      <w:iCs/>
      <w:color w:val="44546A" w:themeColor="text2"/>
      <w:sz w:val="18"/>
      <w:szCs w:val="18"/>
    </w:rPr>
  </w:style>
  <w:style w:type="paragraph" w:styleId="ListParagraph">
    <w:name w:val="List Paragraph"/>
    <w:basedOn w:val="Normal"/>
    <w:uiPriority w:val="34"/>
    <w:qFormat/>
    <w:rsid w:val="00BA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R-Tracker/Plugin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MAO</dc:creator>
  <cp:keywords/>
  <dc:description/>
  <cp:lastModifiedBy>Alexandre MAO</cp:lastModifiedBy>
  <cp:revision>4</cp:revision>
  <cp:lastPrinted>2018-01-13T00:01:00Z</cp:lastPrinted>
  <dcterms:created xsi:type="dcterms:W3CDTF">2018-01-12T13:36:00Z</dcterms:created>
  <dcterms:modified xsi:type="dcterms:W3CDTF">2018-01-13T00:12:00Z</dcterms:modified>
</cp:coreProperties>
</file>