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A22D" w14:textId="77777777" w:rsidR="00D67192" w:rsidRDefault="00D67192">
      <w:pPr>
        <w:spacing w:before="60" w:after="60"/>
      </w:pPr>
    </w:p>
    <w:p w14:paraId="0A67A22E" w14:textId="77777777" w:rsidR="00D67192" w:rsidRDefault="00D67192">
      <w:pPr>
        <w:spacing w:before="60" w:after="60"/>
      </w:pPr>
    </w:p>
    <w:p w14:paraId="0A67A22F" w14:textId="77777777" w:rsidR="00D67192" w:rsidRDefault="00D67192">
      <w:pPr>
        <w:spacing w:before="60" w:after="60"/>
      </w:pPr>
    </w:p>
    <w:p w14:paraId="0A67A230" w14:textId="77777777" w:rsidR="00D67192" w:rsidRDefault="00000000">
      <w:pPr>
        <w:spacing w:after="120"/>
        <w:jc w:val="center"/>
      </w:pPr>
      <w:proofErr w:type="spellStart"/>
      <w:r>
        <w:rPr>
          <w:b/>
          <w:bCs/>
          <w:color w:val="1F4E79"/>
          <w:sz w:val="72"/>
          <w:szCs w:val="72"/>
        </w:rPr>
        <w:t>VisionWeb</w:t>
      </w:r>
      <w:proofErr w:type="spellEnd"/>
    </w:p>
    <w:p w14:paraId="0A67A231" w14:textId="77777777" w:rsidR="00D67192" w:rsidRDefault="00000000">
      <w:pPr>
        <w:spacing w:after="240"/>
        <w:jc w:val="center"/>
      </w:pPr>
      <w:r>
        <w:rPr>
          <w:color w:val="2E75B6"/>
          <w:sz w:val="32"/>
          <w:szCs w:val="32"/>
        </w:rPr>
        <w:t>AI-Powered Object Detection Web Application</w:t>
      </w:r>
    </w:p>
    <w:p w14:paraId="0A67A232" w14:textId="77777777" w:rsidR="00D67192" w:rsidRDefault="00D67192">
      <w:pPr>
        <w:pBdr>
          <w:bottom w:val="single" w:sz="6" w:space="1" w:color="2E75B6"/>
        </w:pBdr>
        <w:spacing w:after="240"/>
        <w:jc w:val="center"/>
      </w:pPr>
    </w:p>
    <w:p w14:paraId="0A67A233" w14:textId="77777777" w:rsidR="00D67192" w:rsidRDefault="00D67192">
      <w:pPr>
        <w:spacing w:before="60" w:after="60"/>
      </w:pPr>
    </w:p>
    <w:p w14:paraId="0A67A234" w14:textId="77777777" w:rsidR="00D67192" w:rsidRDefault="00000000">
      <w:pPr>
        <w:jc w:val="center"/>
      </w:pPr>
      <w:r>
        <w:rPr>
          <w:i/>
          <w:iCs/>
          <w:color w:val="555555"/>
          <w:sz w:val="26"/>
          <w:szCs w:val="26"/>
        </w:rPr>
        <w:t>Technical Design &amp; Implementation Document</w:t>
      </w:r>
    </w:p>
    <w:p w14:paraId="0A67A235" w14:textId="77777777" w:rsidR="00D67192" w:rsidRDefault="00D67192">
      <w:pPr>
        <w:spacing w:before="60" w:after="60"/>
      </w:pPr>
    </w:p>
    <w:p w14:paraId="0A67A236" w14:textId="77777777" w:rsidR="00D67192" w:rsidRDefault="00000000">
      <w:pPr>
        <w:jc w:val="center"/>
      </w:pPr>
      <w:r>
        <w:rPr>
          <w:color w:val="777777"/>
        </w:rPr>
        <w:t xml:space="preserve">Version </w:t>
      </w:r>
      <w:proofErr w:type="gramStart"/>
      <w:r>
        <w:rPr>
          <w:color w:val="777777"/>
        </w:rPr>
        <w:t>1.0  |</w:t>
      </w:r>
      <w:proofErr w:type="gramEnd"/>
      <w:r>
        <w:rPr>
          <w:color w:val="777777"/>
        </w:rPr>
        <w:t xml:space="preserve">  MVP1 Phase</w:t>
      </w:r>
    </w:p>
    <w:p w14:paraId="0A67A237" w14:textId="77777777" w:rsidR="00D67192" w:rsidRDefault="00D67192">
      <w:pPr>
        <w:spacing w:before="60" w:after="60"/>
      </w:pPr>
    </w:p>
    <w:p w14:paraId="0A67A238" w14:textId="77777777" w:rsidR="00D67192" w:rsidRDefault="00D67192">
      <w:pPr>
        <w:spacing w:before="60" w:after="60"/>
      </w:pPr>
    </w:p>
    <w:p w14:paraId="0A67A239" w14:textId="77777777" w:rsidR="00D67192" w:rsidRDefault="00D67192">
      <w:pPr>
        <w:spacing w:before="60" w:after="60"/>
      </w:pPr>
    </w:p>
    <w:p w14:paraId="0A67A23A"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7192" w14:paraId="0A67A2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60" w:type="dxa"/>
              <w:left w:w="240" w:type="dxa"/>
              <w:bottom w:w="160" w:type="dxa"/>
              <w:right w:w="240" w:type="dxa"/>
            </w:tcMar>
          </w:tcPr>
          <w:p w14:paraId="0A67A23B" w14:textId="77777777" w:rsidR="00D67192" w:rsidRDefault="00000000">
            <w:pPr>
              <w:jc w:val="center"/>
            </w:pPr>
            <w:r>
              <w:rPr>
                <w:i/>
                <w:iCs/>
                <w:color w:val="444444"/>
                <w:sz w:val="20"/>
                <w:szCs w:val="20"/>
              </w:rPr>
              <w:t>Prepared for personal project documentation purposes</w:t>
            </w:r>
          </w:p>
          <w:p w14:paraId="0A67A23C" w14:textId="77777777" w:rsidR="00D67192" w:rsidRDefault="00000000">
            <w:pPr>
              <w:jc w:val="center"/>
            </w:pPr>
            <w:r>
              <w:rPr>
                <w:color w:val="444444"/>
                <w:sz w:val="20"/>
                <w:szCs w:val="20"/>
              </w:rPr>
              <w:t>Accessibility-first web application for real-time object and scene identification</w:t>
            </w:r>
          </w:p>
        </w:tc>
      </w:tr>
    </w:tbl>
    <w:p w14:paraId="0A67A23E" w14:textId="77777777" w:rsidR="00D67192" w:rsidRDefault="00000000">
      <w:r>
        <w:br w:type="page"/>
      </w:r>
    </w:p>
    <w:p w14:paraId="0A67A23F" w14:textId="77777777" w:rsidR="00D67192" w:rsidRDefault="00000000">
      <w:pPr>
        <w:pStyle w:val="Heading1"/>
        <w:pBdr>
          <w:bottom w:val="single" w:sz="6" w:space="1" w:color="2E75B6"/>
        </w:pBdr>
      </w:pPr>
      <w:r>
        <w:lastRenderedPageBreak/>
        <w:t>1. Project Overview</w:t>
      </w:r>
    </w:p>
    <w:p w14:paraId="0A67A240" w14:textId="77777777" w:rsidR="00D67192" w:rsidRDefault="00D67192">
      <w:pPr>
        <w:spacing w:before="60" w:after="60"/>
      </w:pPr>
    </w:p>
    <w:p w14:paraId="0A67A241" w14:textId="77777777" w:rsidR="00D67192" w:rsidRDefault="00000000">
      <w:pPr>
        <w:spacing w:before="60" w:after="60"/>
      </w:pPr>
      <w:proofErr w:type="spellStart"/>
      <w:r>
        <w:t>VisionWeb</w:t>
      </w:r>
      <w:proofErr w:type="spellEnd"/>
      <w:r>
        <w:t xml:space="preserve"> is an accessibility-first web application that uses AI and machine learning to identify objects and scenes through a device camera in real time. Inspired by the object detection concept from the Netflix K-drama series Start-Up, </w:t>
      </w:r>
      <w:proofErr w:type="spellStart"/>
      <w:r>
        <w:t>VisionWeb</w:t>
      </w:r>
      <w:proofErr w:type="spellEnd"/>
      <w:r>
        <w:t xml:space="preserve"> delivers spoken audio feedback describing what the camera sees — making it particularly useful for visually impaired users.</w:t>
      </w:r>
    </w:p>
    <w:p w14:paraId="0A67A242" w14:textId="77777777" w:rsidR="00D67192" w:rsidRDefault="00D67192">
      <w:pPr>
        <w:spacing w:before="60" w:after="60"/>
      </w:pPr>
    </w:p>
    <w:p w14:paraId="0A67A243" w14:textId="77777777" w:rsidR="00D67192" w:rsidRDefault="00000000">
      <w:pPr>
        <w:spacing w:before="60" w:after="60"/>
      </w:pPr>
      <w:r>
        <w:t>The application is designed to run entirely in a web browser with no mobile app installation required, making it immediately accessible to anyone with a modern smartphone or computer.</w:t>
      </w:r>
    </w:p>
    <w:p w14:paraId="0A67A244" w14:textId="77777777" w:rsidR="00D67192" w:rsidRDefault="00D67192">
      <w:pPr>
        <w:spacing w:before="60" w:after="60"/>
      </w:pPr>
    </w:p>
    <w:p w14:paraId="0A67A245" w14:textId="77777777" w:rsidR="00D67192" w:rsidRDefault="00000000">
      <w:pPr>
        <w:pStyle w:val="Heading2"/>
      </w:pPr>
      <w:r>
        <w:t>1.1 Project Goals</w:t>
      </w:r>
    </w:p>
    <w:p w14:paraId="0A67A246" w14:textId="77777777" w:rsidR="00D67192" w:rsidRDefault="00000000">
      <w:pPr>
        <w:pStyle w:val="ListParagraph"/>
        <w:numPr>
          <w:ilvl w:val="0"/>
          <w:numId w:val="2"/>
        </w:numPr>
        <w:spacing w:before="40" w:after="40"/>
      </w:pPr>
      <w:r>
        <w:t>Provide real-time object and scene identification via browser camera</w:t>
      </w:r>
    </w:p>
    <w:p w14:paraId="0A67A247" w14:textId="77777777" w:rsidR="00D67192" w:rsidRDefault="00000000">
      <w:pPr>
        <w:pStyle w:val="ListParagraph"/>
        <w:numPr>
          <w:ilvl w:val="0"/>
          <w:numId w:val="2"/>
        </w:numPr>
        <w:spacing w:before="40" w:after="40"/>
      </w:pPr>
      <w:r>
        <w:t>Deliver spoken audio feedback for every detection result</w:t>
      </w:r>
    </w:p>
    <w:p w14:paraId="0A67A248" w14:textId="77777777" w:rsidR="00D67192" w:rsidRDefault="00000000">
      <w:pPr>
        <w:pStyle w:val="ListParagraph"/>
        <w:numPr>
          <w:ilvl w:val="0"/>
          <w:numId w:val="2"/>
        </w:numPr>
        <w:spacing w:before="40" w:after="40"/>
      </w:pPr>
      <w:r>
        <w:t>Support visually impaired users through audio-first interaction design</w:t>
      </w:r>
    </w:p>
    <w:p w14:paraId="0A67A249" w14:textId="77777777" w:rsidR="00D67192" w:rsidRDefault="00000000">
      <w:pPr>
        <w:pStyle w:val="ListParagraph"/>
        <w:numPr>
          <w:ilvl w:val="0"/>
          <w:numId w:val="2"/>
        </w:numPr>
        <w:spacing w:before="40" w:after="40"/>
      </w:pPr>
      <w:r>
        <w:t>Run entirely in the browser with no backend server required for basic detection</w:t>
      </w:r>
    </w:p>
    <w:p w14:paraId="0A67A24A" w14:textId="77777777" w:rsidR="00D67192" w:rsidRDefault="00000000">
      <w:pPr>
        <w:pStyle w:val="ListParagraph"/>
        <w:numPr>
          <w:ilvl w:val="0"/>
          <w:numId w:val="2"/>
        </w:numPr>
        <w:spacing w:before="40" w:after="40"/>
      </w:pPr>
      <w:r>
        <w:t>Use Google Cloud Vision API for rich scene descriptions</w:t>
      </w:r>
    </w:p>
    <w:p w14:paraId="0A67A24B" w14:textId="77777777" w:rsidR="00D67192" w:rsidRDefault="00D67192">
      <w:pPr>
        <w:spacing w:before="60" w:after="60"/>
      </w:pPr>
    </w:p>
    <w:p w14:paraId="0A67A24C" w14:textId="77777777" w:rsidR="00D67192" w:rsidRDefault="00000000">
      <w:pPr>
        <w:pStyle w:val="Heading2"/>
      </w:pPr>
      <w:r>
        <w:t>1.2 Project Information</w:t>
      </w:r>
    </w:p>
    <w:p w14:paraId="0A67A24D"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4E" w14:textId="77777777" w:rsidR="00D67192" w:rsidRDefault="00000000">
            <w:r>
              <w:rPr>
                <w:b/>
                <w:bCs/>
                <w:color w:val="1F4E79"/>
                <w:sz w:val="20"/>
                <w:szCs w:val="20"/>
              </w:rPr>
              <w:t>Project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4F" w14:textId="77777777" w:rsidR="00D67192" w:rsidRDefault="00000000">
            <w:proofErr w:type="spellStart"/>
            <w:r>
              <w:rPr>
                <w:sz w:val="20"/>
                <w:szCs w:val="20"/>
              </w:rPr>
              <w:t>VisionWeb</w:t>
            </w:r>
            <w:proofErr w:type="spellEnd"/>
          </w:p>
        </w:tc>
      </w:tr>
    </w:tbl>
    <w:p w14:paraId="0A67A251"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52" w14:textId="77777777" w:rsidR="00D67192" w:rsidRDefault="00000000">
            <w:r>
              <w:rPr>
                <w:b/>
                <w:bCs/>
                <w:color w:val="1F4E79"/>
                <w:sz w:val="20"/>
                <w:szCs w:val="20"/>
              </w:rPr>
              <w:t>Project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53" w14:textId="77777777" w:rsidR="00D67192" w:rsidRDefault="00000000">
            <w:r>
              <w:rPr>
                <w:sz w:val="20"/>
                <w:szCs w:val="20"/>
              </w:rPr>
              <w:t>Web Application (Single Page Application)</w:t>
            </w:r>
          </w:p>
        </w:tc>
      </w:tr>
    </w:tbl>
    <w:p w14:paraId="0A67A255"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56" w14:textId="77777777" w:rsidR="00D67192" w:rsidRDefault="00000000">
            <w:r>
              <w:rPr>
                <w:b/>
                <w:bCs/>
                <w:color w:val="1F4E79"/>
                <w:sz w:val="20"/>
                <w:szCs w:val="20"/>
              </w:rPr>
              <w:t>Primary Users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57" w14:textId="77777777" w:rsidR="00D67192" w:rsidRDefault="00000000">
            <w:r>
              <w:rPr>
                <w:sz w:val="20"/>
                <w:szCs w:val="20"/>
              </w:rPr>
              <w:t>General public, visually impaired users</w:t>
            </w:r>
          </w:p>
        </w:tc>
      </w:tr>
    </w:tbl>
    <w:p w14:paraId="0A67A259"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5A" w14:textId="77777777" w:rsidR="00D67192" w:rsidRDefault="00000000">
            <w:r>
              <w:rPr>
                <w:b/>
                <w:bCs/>
                <w:color w:val="1F4E79"/>
                <w:sz w:val="20"/>
                <w:szCs w:val="20"/>
              </w:rPr>
              <w:t>Platform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5B" w14:textId="77777777" w:rsidR="00D67192" w:rsidRDefault="00000000">
            <w:r>
              <w:rPr>
                <w:sz w:val="20"/>
                <w:szCs w:val="20"/>
              </w:rPr>
              <w:t>Web browser (mobile and desktop)</w:t>
            </w:r>
          </w:p>
        </w:tc>
      </w:tr>
    </w:tbl>
    <w:p w14:paraId="0A67A25D"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5E" w14:textId="77777777" w:rsidR="00D67192" w:rsidRDefault="00000000">
            <w:r>
              <w:rPr>
                <w:b/>
                <w:bCs/>
                <w:color w:val="1F4E79"/>
                <w:sz w:val="20"/>
                <w:szCs w:val="20"/>
              </w:rPr>
              <w:t>Hosting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5F" w14:textId="77777777" w:rsidR="00D67192" w:rsidRDefault="00000000">
            <w:proofErr w:type="spellStart"/>
            <w:r>
              <w:rPr>
                <w:sz w:val="20"/>
                <w:szCs w:val="20"/>
              </w:rPr>
              <w:t>Vercel</w:t>
            </w:r>
            <w:proofErr w:type="spellEnd"/>
            <w:r>
              <w:rPr>
                <w:sz w:val="20"/>
                <w:szCs w:val="20"/>
              </w:rPr>
              <w:t xml:space="preserve"> (free tier)</w:t>
            </w:r>
          </w:p>
        </w:tc>
      </w:tr>
    </w:tbl>
    <w:p w14:paraId="0A67A261"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7192" w14:paraId="0A67A2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7A262" w14:textId="77777777" w:rsidR="00D67192" w:rsidRDefault="00000000">
            <w:r>
              <w:rPr>
                <w:b/>
                <w:bCs/>
                <w:color w:val="1F4E79"/>
                <w:sz w:val="20"/>
                <w:szCs w:val="20"/>
              </w:rPr>
              <w:t>Current Phase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63" w14:textId="77777777" w:rsidR="00D67192" w:rsidRDefault="00000000">
            <w:r>
              <w:rPr>
                <w:sz w:val="20"/>
                <w:szCs w:val="20"/>
              </w:rPr>
              <w:t>MVP1 — Core Detection &amp; Audio Feedback</w:t>
            </w:r>
          </w:p>
        </w:tc>
      </w:tr>
    </w:tbl>
    <w:p w14:paraId="0A67A265" w14:textId="77777777" w:rsidR="00D67192" w:rsidRDefault="00D67192">
      <w:pPr>
        <w:spacing w:before="60" w:after="60"/>
      </w:pPr>
    </w:p>
    <w:p w14:paraId="0A67A266" w14:textId="77777777" w:rsidR="00D67192" w:rsidRDefault="00000000">
      <w:r>
        <w:br w:type="page"/>
      </w:r>
    </w:p>
    <w:p w14:paraId="0A67A267" w14:textId="77777777" w:rsidR="00D67192" w:rsidRDefault="00000000">
      <w:pPr>
        <w:pStyle w:val="Heading1"/>
        <w:pBdr>
          <w:bottom w:val="single" w:sz="6" w:space="1" w:color="2E75B6"/>
        </w:pBdr>
      </w:pPr>
      <w:r>
        <w:lastRenderedPageBreak/>
        <w:t>2. Requirements</w:t>
      </w:r>
    </w:p>
    <w:p w14:paraId="0A67A268" w14:textId="77777777" w:rsidR="00D67192" w:rsidRDefault="00D67192">
      <w:pPr>
        <w:spacing w:before="60" w:after="60"/>
      </w:pPr>
    </w:p>
    <w:p w14:paraId="0A67A269" w14:textId="77777777" w:rsidR="00D67192" w:rsidRDefault="00000000">
      <w:pPr>
        <w:pStyle w:val="Heading2"/>
      </w:pPr>
      <w:r>
        <w:t>2.1 Functional Requirements</w:t>
      </w:r>
    </w:p>
    <w:p w14:paraId="0A67A26A"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860"/>
      </w:tblGrid>
      <w:tr w:rsidR="00D67192" w14:paraId="0A67A26E"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6B" w14:textId="77777777" w:rsidR="00D67192" w:rsidRDefault="00000000">
            <w:r>
              <w:rPr>
                <w:b/>
                <w:bCs/>
                <w:color w:val="FFFFFF"/>
                <w:sz w:val="20"/>
                <w:szCs w:val="20"/>
              </w:rPr>
              <w:t>ID</w:t>
            </w:r>
          </w:p>
        </w:tc>
        <w:tc>
          <w:tcPr>
            <w:tcW w:w="6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6C" w14:textId="77777777" w:rsidR="00D67192" w:rsidRDefault="00000000">
            <w:r>
              <w:rPr>
                <w:b/>
                <w:bCs/>
                <w:color w:val="FFFFFF"/>
                <w:sz w:val="20"/>
                <w:szCs w:val="20"/>
              </w:rPr>
              <w:t>Requirement</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6D" w14:textId="77777777" w:rsidR="00D67192" w:rsidRDefault="00000000">
            <w:r>
              <w:rPr>
                <w:b/>
                <w:bCs/>
                <w:color w:val="FFFFFF"/>
                <w:sz w:val="20"/>
                <w:szCs w:val="20"/>
              </w:rPr>
              <w:t>Priority</w:t>
            </w:r>
          </w:p>
        </w:tc>
      </w:tr>
      <w:tr w:rsidR="00D67192" w14:paraId="0A67A2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6F" w14:textId="77777777" w:rsidR="00D67192" w:rsidRDefault="00000000">
            <w:r>
              <w:rPr>
                <w:sz w:val="20"/>
                <w:szCs w:val="20"/>
              </w:rPr>
              <w:t>FR-01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0" w14:textId="77777777" w:rsidR="00D67192" w:rsidRDefault="00000000">
            <w:r>
              <w:rPr>
                <w:sz w:val="20"/>
                <w:szCs w:val="20"/>
              </w:rPr>
              <w:t>Display audio and visual prompt on page load: 'Hold the screen to start'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1" w14:textId="77777777" w:rsidR="00D67192" w:rsidRDefault="00000000">
            <w:r>
              <w:rPr>
                <w:sz w:val="20"/>
                <w:szCs w:val="20"/>
              </w:rPr>
              <w:t>High</w:t>
            </w:r>
          </w:p>
        </w:tc>
      </w:tr>
      <w:tr w:rsidR="00D67192" w14:paraId="0A67A2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3" w14:textId="77777777" w:rsidR="00D67192" w:rsidRDefault="00000000">
            <w:r>
              <w:rPr>
                <w:sz w:val="20"/>
                <w:szCs w:val="20"/>
              </w:rPr>
              <w:t>FR-02</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4" w14:textId="77777777" w:rsidR="00D67192" w:rsidRDefault="00000000">
            <w:r>
              <w:rPr>
                <w:sz w:val="20"/>
                <w:szCs w:val="20"/>
              </w:rPr>
              <w:t>Activate camera stream when user taps and holds screen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5" w14:textId="77777777" w:rsidR="00D67192" w:rsidRDefault="00000000">
            <w:r>
              <w:rPr>
                <w:sz w:val="20"/>
                <w:szCs w:val="20"/>
              </w:rPr>
              <w:t>High</w:t>
            </w:r>
          </w:p>
        </w:tc>
      </w:tr>
      <w:tr w:rsidR="00D67192" w14:paraId="0A67A2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7" w14:textId="77777777" w:rsidR="00D67192" w:rsidRDefault="00000000">
            <w:r>
              <w:rPr>
                <w:sz w:val="20"/>
                <w:szCs w:val="20"/>
              </w:rPr>
              <w:t>FR-03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8" w14:textId="77777777" w:rsidR="00D67192" w:rsidRDefault="00000000">
            <w:r>
              <w:rPr>
                <w:sz w:val="20"/>
                <w:szCs w:val="20"/>
              </w:rPr>
              <w:t>Require a steady 3.5 second hold before triggering detection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9" w14:textId="77777777" w:rsidR="00D67192" w:rsidRDefault="00000000">
            <w:r>
              <w:rPr>
                <w:sz w:val="20"/>
                <w:szCs w:val="20"/>
              </w:rPr>
              <w:t>High</w:t>
            </w:r>
          </w:p>
        </w:tc>
      </w:tr>
      <w:tr w:rsidR="00D67192" w14:paraId="0A67A2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B" w14:textId="77777777" w:rsidR="00D67192" w:rsidRDefault="00000000">
            <w:r>
              <w:rPr>
                <w:sz w:val="20"/>
                <w:szCs w:val="20"/>
              </w:rPr>
              <w:t>FR-04</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C" w14:textId="77777777" w:rsidR="00D67192" w:rsidRDefault="00000000">
            <w:r>
              <w:rPr>
                <w:sz w:val="20"/>
                <w:szCs w:val="20"/>
              </w:rPr>
              <w:t>Capture a single frame from camera after 3.5 second hold</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7D" w14:textId="77777777" w:rsidR="00D67192" w:rsidRDefault="00000000">
            <w:r>
              <w:rPr>
                <w:sz w:val="20"/>
                <w:szCs w:val="20"/>
              </w:rPr>
              <w:t>High</w:t>
            </w:r>
          </w:p>
        </w:tc>
      </w:tr>
      <w:tr w:rsidR="00D67192" w14:paraId="0A67A2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7F" w14:textId="77777777" w:rsidR="00D67192" w:rsidRDefault="00000000">
            <w:r>
              <w:rPr>
                <w:sz w:val="20"/>
                <w:szCs w:val="20"/>
              </w:rPr>
              <w:t>FR-05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0" w14:textId="77777777" w:rsidR="00D67192" w:rsidRDefault="00000000">
            <w:r>
              <w:rPr>
                <w:sz w:val="20"/>
                <w:szCs w:val="20"/>
              </w:rPr>
              <w:t>Detect if a clear central subject exists in the captured frame (portrait mode)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1" w14:textId="77777777" w:rsidR="00D67192" w:rsidRDefault="00000000">
            <w:r>
              <w:rPr>
                <w:sz w:val="20"/>
                <w:szCs w:val="20"/>
              </w:rPr>
              <w:t>High</w:t>
            </w:r>
          </w:p>
        </w:tc>
      </w:tr>
      <w:tr w:rsidR="00D67192" w14:paraId="0A67A2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3" w14:textId="77777777" w:rsidR="00D67192" w:rsidRDefault="00000000">
            <w:r>
              <w:rPr>
                <w:sz w:val="20"/>
                <w:szCs w:val="20"/>
              </w:rPr>
              <w:t>FR-06</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4" w14:textId="77777777" w:rsidR="00D67192" w:rsidRDefault="00000000">
            <w:r>
              <w:rPr>
                <w:sz w:val="20"/>
                <w:szCs w:val="20"/>
              </w:rPr>
              <w:t>If clear subject detected — identify the object using COCO-SSD (TensorFlow.js)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5" w14:textId="77777777" w:rsidR="00D67192" w:rsidRDefault="00000000">
            <w:r>
              <w:rPr>
                <w:sz w:val="20"/>
                <w:szCs w:val="20"/>
              </w:rPr>
              <w:t>High</w:t>
            </w:r>
          </w:p>
        </w:tc>
      </w:tr>
      <w:tr w:rsidR="00D67192" w14:paraId="0A67A28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7" w14:textId="77777777" w:rsidR="00D67192" w:rsidRDefault="00000000">
            <w:r>
              <w:rPr>
                <w:sz w:val="20"/>
                <w:szCs w:val="20"/>
              </w:rPr>
              <w:t>FR-07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8" w14:textId="77777777" w:rsidR="00D67192" w:rsidRDefault="00000000">
            <w:r>
              <w:rPr>
                <w:sz w:val="20"/>
                <w:szCs w:val="20"/>
              </w:rPr>
              <w:t>If no clear subject — describe the scene using Google Cloud Vision API</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9" w14:textId="77777777" w:rsidR="00D67192" w:rsidRDefault="00000000">
            <w:r>
              <w:rPr>
                <w:sz w:val="20"/>
                <w:szCs w:val="20"/>
              </w:rPr>
              <w:t>High</w:t>
            </w:r>
          </w:p>
        </w:tc>
      </w:tr>
      <w:tr w:rsidR="00D67192" w14:paraId="0A67A2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B" w14:textId="77777777" w:rsidR="00D67192" w:rsidRDefault="00000000">
            <w:r>
              <w:rPr>
                <w:sz w:val="20"/>
                <w:szCs w:val="20"/>
              </w:rPr>
              <w:t>FR-08</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C" w14:textId="77777777" w:rsidR="00D67192" w:rsidRDefault="00000000">
            <w:r>
              <w:rPr>
                <w:sz w:val="20"/>
                <w:szCs w:val="20"/>
              </w:rPr>
              <w:t>Speak the detection result aloud using Web Speech API</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8D" w14:textId="77777777" w:rsidR="00D67192" w:rsidRDefault="00000000">
            <w:r>
              <w:rPr>
                <w:sz w:val="20"/>
                <w:szCs w:val="20"/>
              </w:rPr>
              <w:t>High</w:t>
            </w:r>
          </w:p>
        </w:tc>
      </w:tr>
      <w:tr w:rsidR="00D67192" w14:paraId="0A67A2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8F" w14:textId="77777777" w:rsidR="00D67192" w:rsidRDefault="00000000">
            <w:r>
              <w:rPr>
                <w:sz w:val="20"/>
                <w:szCs w:val="20"/>
              </w:rPr>
              <w:t>FR-09</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90" w14:textId="77777777" w:rsidR="00D67192" w:rsidRDefault="00000000">
            <w:r>
              <w:rPr>
                <w:sz w:val="20"/>
                <w:szCs w:val="20"/>
              </w:rPr>
              <w:t>Tapping and holding again after detection deactivates the camera</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91" w14:textId="77777777" w:rsidR="00D67192" w:rsidRDefault="00000000">
            <w:r>
              <w:rPr>
                <w:sz w:val="20"/>
                <w:szCs w:val="20"/>
              </w:rPr>
              <w:t>High</w:t>
            </w:r>
          </w:p>
        </w:tc>
      </w:tr>
      <w:tr w:rsidR="00D67192" w14:paraId="0A67A29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93" w14:textId="77777777" w:rsidR="00D67192" w:rsidRDefault="00000000">
            <w:r>
              <w:rPr>
                <w:sz w:val="20"/>
                <w:szCs w:val="20"/>
              </w:rPr>
              <w:t>FR-10</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94" w14:textId="77777777" w:rsidR="00D67192" w:rsidRDefault="00000000">
            <w:r>
              <w:rPr>
                <w:sz w:val="20"/>
                <w:szCs w:val="20"/>
              </w:rPr>
              <w:t>Only allow tap-and-hold as the sole UI interaction (no other clicks)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95" w14:textId="77777777" w:rsidR="00D67192" w:rsidRDefault="00000000">
            <w:r>
              <w:rPr>
                <w:sz w:val="20"/>
                <w:szCs w:val="20"/>
              </w:rPr>
              <w:t>High</w:t>
            </w:r>
          </w:p>
        </w:tc>
      </w:tr>
    </w:tbl>
    <w:p w14:paraId="0A67A297" w14:textId="77777777" w:rsidR="00D67192" w:rsidRDefault="00D67192">
      <w:pPr>
        <w:spacing w:before="60" w:after="60"/>
      </w:pPr>
    </w:p>
    <w:p w14:paraId="0A67A298" w14:textId="77777777" w:rsidR="00D67192" w:rsidRDefault="00000000">
      <w:pPr>
        <w:pStyle w:val="Heading2"/>
      </w:pPr>
      <w:r>
        <w:t>2.2 Non-Functional Requirements</w:t>
      </w:r>
    </w:p>
    <w:p w14:paraId="0A67A299"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860"/>
      </w:tblGrid>
      <w:tr w:rsidR="00D67192" w14:paraId="0A67A29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9A" w14:textId="77777777" w:rsidR="00D67192" w:rsidRDefault="00000000">
            <w:r>
              <w:rPr>
                <w:b/>
                <w:bCs/>
                <w:color w:val="FFFFFF"/>
                <w:sz w:val="20"/>
                <w:szCs w:val="20"/>
              </w:rPr>
              <w:t>ID</w:t>
            </w:r>
          </w:p>
        </w:tc>
        <w:tc>
          <w:tcPr>
            <w:tcW w:w="6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9B" w14:textId="77777777" w:rsidR="00D67192" w:rsidRDefault="00000000">
            <w:r>
              <w:rPr>
                <w:b/>
                <w:bCs/>
                <w:color w:val="FFFFFF"/>
                <w:sz w:val="20"/>
                <w:szCs w:val="20"/>
              </w:rPr>
              <w:t>Requirement</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29C" w14:textId="77777777" w:rsidR="00D67192" w:rsidRDefault="00000000">
            <w:r>
              <w:rPr>
                <w:b/>
                <w:bCs/>
                <w:color w:val="FFFFFF"/>
                <w:sz w:val="20"/>
                <w:szCs w:val="20"/>
              </w:rPr>
              <w:t>Priority</w:t>
            </w:r>
          </w:p>
        </w:tc>
      </w:tr>
      <w:tr w:rsidR="00D67192" w14:paraId="0A67A2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9E" w14:textId="77777777" w:rsidR="00D67192" w:rsidRDefault="00000000">
            <w:r>
              <w:rPr>
                <w:sz w:val="20"/>
                <w:szCs w:val="20"/>
              </w:rPr>
              <w:t>NFR-01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9F" w14:textId="77777777" w:rsidR="00D67192" w:rsidRDefault="00000000">
            <w:r>
              <w:rPr>
                <w:sz w:val="20"/>
                <w:szCs w:val="20"/>
              </w:rPr>
              <w:t>Must work on modern mobile and desktop browsers (Chrome, Safari, Firefox, Edge)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0" w14:textId="77777777" w:rsidR="00D67192" w:rsidRDefault="00000000">
            <w:r>
              <w:rPr>
                <w:sz w:val="20"/>
                <w:szCs w:val="20"/>
              </w:rPr>
              <w:t>High</w:t>
            </w:r>
          </w:p>
        </w:tc>
      </w:tr>
      <w:tr w:rsidR="00D67192" w14:paraId="0A67A2A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2" w14:textId="77777777" w:rsidR="00D67192" w:rsidRDefault="00000000">
            <w:r>
              <w:rPr>
                <w:sz w:val="20"/>
                <w:szCs w:val="20"/>
              </w:rPr>
              <w:t>NFR-02</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3" w14:textId="77777777" w:rsidR="00D67192" w:rsidRDefault="00000000">
            <w:r>
              <w:rPr>
                <w:sz w:val="20"/>
                <w:szCs w:val="20"/>
              </w:rPr>
              <w:t xml:space="preserve">Camera must be accessed over HTTPS only (enforced by </w:t>
            </w:r>
            <w:proofErr w:type="spellStart"/>
            <w:r>
              <w:rPr>
                <w:sz w:val="20"/>
                <w:szCs w:val="20"/>
              </w:rPr>
              <w:t>Vercel</w:t>
            </w:r>
            <w:proofErr w:type="spellEnd"/>
            <w:r>
              <w:rPr>
                <w:sz w:val="20"/>
                <w:szCs w:val="20"/>
              </w:rPr>
              <w:t xml:space="preserve"> hosting)</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4" w14:textId="77777777" w:rsidR="00D67192" w:rsidRDefault="00000000">
            <w:r>
              <w:rPr>
                <w:sz w:val="20"/>
                <w:szCs w:val="20"/>
              </w:rPr>
              <w:t>High</w:t>
            </w:r>
          </w:p>
        </w:tc>
      </w:tr>
      <w:tr w:rsidR="00D67192" w14:paraId="0A67A2A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6" w14:textId="77777777" w:rsidR="00D67192" w:rsidRDefault="00000000">
            <w:r>
              <w:rPr>
                <w:sz w:val="20"/>
                <w:szCs w:val="20"/>
              </w:rPr>
              <w:t>NFR-03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7" w14:textId="77777777" w:rsidR="00D67192" w:rsidRDefault="00000000">
            <w:r>
              <w:rPr>
                <w:sz w:val="20"/>
                <w:szCs w:val="20"/>
              </w:rPr>
              <w:t>TensorFlow.js model must load within 5 seconds on average connection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8" w14:textId="77777777" w:rsidR="00D67192" w:rsidRDefault="00000000">
            <w:r>
              <w:rPr>
                <w:sz w:val="20"/>
                <w:szCs w:val="20"/>
              </w:rPr>
              <w:t>Medium</w:t>
            </w:r>
          </w:p>
        </w:tc>
      </w:tr>
      <w:tr w:rsidR="00D67192" w14:paraId="0A67A2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A" w14:textId="77777777" w:rsidR="00D67192" w:rsidRDefault="00000000">
            <w:r>
              <w:rPr>
                <w:sz w:val="20"/>
                <w:szCs w:val="20"/>
              </w:rPr>
              <w:t>NFR-04</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B" w14:textId="77777777" w:rsidR="00D67192" w:rsidRDefault="00000000">
            <w:r>
              <w:rPr>
                <w:sz w:val="20"/>
                <w:szCs w:val="20"/>
              </w:rPr>
              <w:t>Audio feedback must play within 1 second of detection completing</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AC" w14:textId="77777777" w:rsidR="00D67192" w:rsidRDefault="00000000">
            <w:r>
              <w:rPr>
                <w:sz w:val="20"/>
                <w:szCs w:val="20"/>
              </w:rPr>
              <w:t>Medium</w:t>
            </w:r>
          </w:p>
        </w:tc>
      </w:tr>
      <w:tr w:rsidR="00D67192" w14:paraId="0A67A2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E" w14:textId="77777777" w:rsidR="00D67192" w:rsidRDefault="00000000">
            <w:r>
              <w:rPr>
                <w:sz w:val="20"/>
                <w:szCs w:val="20"/>
              </w:rPr>
              <w:t>NFR-05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AF" w14:textId="77777777" w:rsidR="00D67192" w:rsidRDefault="00000000">
            <w:r>
              <w:rPr>
                <w:sz w:val="20"/>
                <w:szCs w:val="20"/>
              </w:rPr>
              <w:t>Interface must be minimal and accessibility-first with high contrast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2B0" w14:textId="77777777" w:rsidR="00D67192" w:rsidRDefault="00000000">
            <w:r>
              <w:rPr>
                <w:sz w:val="20"/>
                <w:szCs w:val="20"/>
              </w:rPr>
              <w:t>High</w:t>
            </w:r>
          </w:p>
        </w:tc>
      </w:tr>
      <w:tr w:rsidR="00D67192" w14:paraId="0A67A2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B2" w14:textId="77777777" w:rsidR="00D67192" w:rsidRDefault="00000000">
            <w:r>
              <w:rPr>
                <w:sz w:val="20"/>
                <w:szCs w:val="20"/>
              </w:rPr>
              <w:t>NFR-06</w:t>
            </w:r>
          </w:p>
        </w:tc>
        <w:tc>
          <w:tcPr>
            <w:tcW w:w="6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B3" w14:textId="77777777" w:rsidR="00D67192" w:rsidRDefault="00000000">
            <w:r>
              <w:rPr>
                <w:sz w:val="20"/>
                <w:szCs w:val="20"/>
              </w:rPr>
              <w:t>Google Vision API calls must be throttled to avoid excessive usage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2B4" w14:textId="77777777" w:rsidR="00D67192" w:rsidRDefault="00000000">
            <w:r>
              <w:rPr>
                <w:sz w:val="20"/>
                <w:szCs w:val="20"/>
              </w:rPr>
              <w:t>Medium</w:t>
            </w:r>
          </w:p>
        </w:tc>
      </w:tr>
    </w:tbl>
    <w:p w14:paraId="0A67A2B6" w14:textId="77777777" w:rsidR="00D67192" w:rsidRDefault="00D67192">
      <w:pPr>
        <w:spacing w:before="60" w:after="60"/>
      </w:pPr>
    </w:p>
    <w:p w14:paraId="0A67A2B7" w14:textId="77777777" w:rsidR="00D67192" w:rsidRDefault="00000000">
      <w:r>
        <w:br w:type="page"/>
      </w:r>
    </w:p>
    <w:p w14:paraId="0A67A2B8" w14:textId="77777777" w:rsidR="00D67192" w:rsidRDefault="00000000">
      <w:pPr>
        <w:pStyle w:val="Heading1"/>
        <w:pBdr>
          <w:bottom w:val="single" w:sz="6" w:space="1" w:color="2E75B6"/>
        </w:pBdr>
      </w:pPr>
      <w:r>
        <w:lastRenderedPageBreak/>
        <w:t>3. Technical Flow</w:t>
      </w:r>
    </w:p>
    <w:p w14:paraId="0A67A2B9" w14:textId="77777777" w:rsidR="00D67192" w:rsidRDefault="00D67192">
      <w:pPr>
        <w:spacing w:before="60" w:after="60"/>
      </w:pPr>
    </w:p>
    <w:p w14:paraId="0A67A2BA" w14:textId="77777777" w:rsidR="00D67192" w:rsidRDefault="00000000">
      <w:pPr>
        <w:spacing w:before="60" w:after="60"/>
      </w:pPr>
      <w:r>
        <w:t>The following describes the complete user journey and system flow from page load to audio feedback delivery.</w:t>
      </w:r>
    </w:p>
    <w:p w14:paraId="0A67A2BB" w14:textId="77777777" w:rsidR="00D67192" w:rsidRDefault="00D67192">
      <w:pPr>
        <w:spacing w:before="60" w:after="60"/>
      </w:pPr>
    </w:p>
    <w:p w14:paraId="0A67A2BC" w14:textId="77777777" w:rsidR="00D67192" w:rsidRDefault="00000000">
      <w:pPr>
        <w:pStyle w:val="Heading2"/>
      </w:pPr>
      <w:r>
        <w:t>3.1 Step-by-Step Technical Flow</w:t>
      </w:r>
    </w:p>
    <w:p w14:paraId="0A67A2BD"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BE" w14:textId="77777777" w:rsidR="00D67192" w:rsidRDefault="00000000">
            <w:pPr>
              <w:jc w:val="center"/>
            </w:pPr>
            <w:r>
              <w:rPr>
                <w:b/>
                <w:bCs/>
                <w:color w:val="FFFFFF"/>
              </w:rPr>
              <w:t>Step 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BF" w14:textId="77777777" w:rsidR="00D67192" w:rsidRDefault="00000000">
            <w:r>
              <w:rPr>
                <w:b/>
                <w:bCs/>
              </w:rPr>
              <w:t>Page Load</w:t>
            </w:r>
          </w:p>
          <w:p w14:paraId="0A67A2C0" w14:textId="77777777" w:rsidR="00D67192" w:rsidRDefault="00000000">
            <w:r>
              <w:rPr>
                <w:color w:val="555555"/>
                <w:sz w:val="20"/>
                <w:szCs w:val="20"/>
              </w:rPr>
              <w:t xml:space="preserve">User visits the </w:t>
            </w:r>
            <w:proofErr w:type="spellStart"/>
            <w:r>
              <w:rPr>
                <w:color w:val="555555"/>
                <w:sz w:val="20"/>
                <w:szCs w:val="20"/>
              </w:rPr>
              <w:t>VisionWeb</w:t>
            </w:r>
            <w:proofErr w:type="spellEnd"/>
            <w:r>
              <w:rPr>
                <w:color w:val="555555"/>
                <w:sz w:val="20"/>
                <w:szCs w:val="20"/>
              </w:rPr>
              <w:t xml:space="preserve"> URL. The page loads the TensorFlow.js library and COCO-SSD model in the background (approx. 3-5 seconds). A loading indicator is shown during this time.</w:t>
            </w:r>
          </w:p>
        </w:tc>
      </w:tr>
    </w:tbl>
    <w:p w14:paraId="0A67A2C2"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C3" w14:textId="77777777" w:rsidR="00D67192" w:rsidRDefault="00000000">
            <w:pPr>
              <w:jc w:val="center"/>
            </w:pPr>
            <w:r>
              <w:rPr>
                <w:b/>
                <w:bCs/>
                <w:color w:val="FFFFFF"/>
              </w:rPr>
              <w:t>Step 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C4" w14:textId="77777777" w:rsidR="00D67192" w:rsidRDefault="00000000">
            <w:r>
              <w:rPr>
                <w:b/>
                <w:bCs/>
              </w:rPr>
              <w:t>Initial Prompt</w:t>
            </w:r>
          </w:p>
          <w:p w14:paraId="0A67A2C5" w14:textId="77777777" w:rsidR="00D67192" w:rsidRDefault="00000000">
            <w:r>
              <w:rPr>
                <w:color w:val="555555"/>
                <w:sz w:val="20"/>
                <w:szCs w:val="20"/>
              </w:rPr>
              <w:t>Once the model is ready, the screen displays the message 'Hold the screen to start' in large accessible text. The Web Speech API simultaneously reads this prompt aloud. The screen is entirely tap-and-hold only — no other interactions are enabled.</w:t>
            </w:r>
          </w:p>
        </w:tc>
      </w:tr>
    </w:tbl>
    <w:p w14:paraId="0A67A2C7"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C8" w14:textId="77777777" w:rsidR="00D67192" w:rsidRDefault="00000000">
            <w:pPr>
              <w:jc w:val="center"/>
            </w:pPr>
            <w:r>
              <w:rPr>
                <w:b/>
                <w:bCs/>
                <w:color w:val="FFFFFF"/>
              </w:rPr>
              <w:t>Step 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C9" w14:textId="77777777" w:rsidR="00D67192" w:rsidRDefault="00000000">
            <w:r>
              <w:rPr>
                <w:b/>
                <w:bCs/>
              </w:rPr>
              <w:t>User Taps and Holds</w:t>
            </w:r>
          </w:p>
          <w:p w14:paraId="0A67A2CA" w14:textId="77777777" w:rsidR="00D67192" w:rsidRDefault="00000000">
            <w:r>
              <w:rPr>
                <w:color w:val="555555"/>
                <w:sz w:val="20"/>
                <w:szCs w:val="20"/>
              </w:rPr>
              <w:t xml:space="preserve">The user places their finger on the screen (or clicks and holds on desktop). The camera stream activates immediately and fills the screen as a live viewfinder. A visual progress indicator begins </w:t>
            </w:r>
            <w:proofErr w:type="gramStart"/>
            <w:r>
              <w:rPr>
                <w:color w:val="555555"/>
                <w:sz w:val="20"/>
                <w:szCs w:val="20"/>
              </w:rPr>
              <w:t>counting up</w:t>
            </w:r>
            <w:proofErr w:type="gramEnd"/>
            <w:r>
              <w:rPr>
                <w:color w:val="555555"/>
                <w:sz w:val="20"/>
                <w:szCs w:val="20"/>
              </w:rPr>
              <w:t xml:space="preserve"> to 3.5 seconds.</w:t>
            </w:r>
          </w:p>
        </w:tc>
      </w:tr>
    </w:tbl>
    <w:p w14:paraId="0A67A2CC"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CD" w14:textId="77777777" w:rsidR="00D67192" w:rsidRDefault="00000000">
            <w:pPr>
              <w:jc w:val="center"/>
            </w:pPr>
            <w:r>
              <w:rPr>
                <w:b/>
                <w:bCs/>
                <w:color w:val="FFFFFF"/>
              </w:rPr>
              <w:t>Step 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CE" w14:textId="77777777" w:rsidR="00D67192" w:rsidRDefault="00000000">
            <w:r>
              <w:rPr>
                <w:b/>
                <w:bCs/>
              </w:rPr>
              <w:t>Steady Hold Timer (3.5 seconds)</w:t>
            </w:r>
          </w:p>
          <w:p w14:paraId="0A67A2CF" w14:textId="77777777" w:rsidR="00D67192" w:rsidRDefault="00000000">
            <w:r>
              <w:rPr>
                <w:color w:val="555555"/>
                <w:sz w:val="20"/>
                <w:szCs w:val="20"/>
              </w:rPr>
              <w:t xml:space="preserve">The system waits for a continuous 3.5 second hold. If the user releases before 3.5 seconds, the timer resets and the camera </w:t>
            </w:r>
            <w:proofErr w:type="gramStart"/>
            <w:r>
              <w:rPr>
                <w:color w:val="555555"/>
                <w:sz w:val="20"/>
                <w:szCs w:val="20"/>
              </w:rPr>
              <w:t>deactivates</w:t>
            </w:r>
            <w:proofErr w:type="gramEnd"/>
            <w:r>
              <w:rPr>
                <w:color w:val="555555"/>
                <w:sz w:val="20"/>
                <w:szCs w:val="20"/>
              </w:rPr>
              <w:t>. A subtle audio cue plays at the 3.5 second mark to confirm capture is initiating.</w:t>
            </w:r>
          </w:p>
        </w:tc>
      </w:tr>
    </w:tbl>
    <w:p w14:paraId="0A67A2D1"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D2" w14:textId="77777777" w:rsidR="00D67192" w:rsidRDefault="00000000">
            <w:pPr>
              <w:jc w:val="center"/>
            </w:pPr>
            <w:r>
              <w:rPr>
                <w:b/>
                <w:bCs/>
                <w:color w:val="FFFFFF"/>
              </w:rPr>
              <w:t>Step 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D3" w14:textId="77777777" w:rsidR="00D67192" w:rsidRDefault="00000000">
            <w:r>
              <w:rPr>
                <w:b/>
                <w:bCs/>
              </w:rPr>
              <w:t>Frame Capture</w:t>
            </w:r>
          </w:p>
          <w:p w14:paraId="0A67A2D4" w14:textId="77777777" w:rsidR="00D67192" w:rsidRDefault="00000000">
            <w:r>
              <w:rPr>
                <w:color w:val="555555"/>
                <w:sz w:val="20"/>
                <w:szCs w:val="20"/>
              </w:rPr>
              <w:t>At the 3.5 second mark, a single frame is captured from the live camera stream. The frame is stored as a canvas image for processing. The camera viewfinder continues showing so the user knows what was captured.</w:t>
            </w:r>
          </w:p>
        </w:tc>
      </w:tr>
    </w:tbl>
    <w:p w14:paraId="0A67A2D6"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D7" w14:textId="77777777" w:rsidR="00D67192" w:rsidRDefault="00000000">
            <w:pPr>
              <w:jc w:val="center"/>
            </w:pPr>
            <w:r>
              <w:rPr>
                <w:b/>
                <w:bCs/>
                <w:color w:val="FFFFFF"/>
              </w:rPr>
              <w:t>Step 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D8" w14:textId="77777777" w:rsidR="00D67192" w:rsidRDefault="00000000">
            <w:r>
              <w:rPr>
                <w:b/>
                <w:bCs/>
              </w:rPr>
              <w:t>Portrait vs Scene Classification</w:t>
            </w:r>
          </w:p>
          <w:p w14:paraId="0A67A2D9" w14:textId="77777777" w:rsidR="00D67192" w:rsidRDefault="00000000">
            <w:r>
              <w:rPr>
                <w:color w:val="555555"/>
                <w:sz w:val="20"/>
                <w:szCs w:val="20"/>
              </w:rPr>
              <w:t>The system analyses the captured frame using COCO-SSD to determine detection mode. If COCO-SSD identifies an object with confidence above 60% AND the object occupies more than 20% of the central frame area, Portrait Mode is selected. Otherwise, Scene Mode is selected.</w:t>
            </w:r>
          </w:p>
        </w:tc>
      </w:tr>
    </w:tbl>
    <w:p w14:paraId="0A67A2DB"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DC" w14:textId="77777777" w:rsidR="00D67192" w:rsidRDefault="00000000">
            <w:pPr>
              <w:jc w:val="center"/>
            </w:pPr>
            <w:r>
              <w:rPr>
                <w:b/>
                <w:bCs/>
                <w:color w:val="FFFFFF"/>
              </w:rPr>
              <w:t>Step 7A</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DD" w14:textId="77777777" w:rsidR="00D67192" w:rsidRDefault="00000000">
            <w:r>
              <w:rPr>
                <w:b/>
                <w:bCs/>
              </w:rPr>
              <w:t>Portrait Mode — Object Detection</w:t>
            </w:r>
          </w:p>
          <w:p w14:paraId="0A67A2DE" w14:textId="77777777" w:rsidR="00D67192" w:rsidRDefault="00000000">
            <w:r>
              <w:rPr>
                <w:color w:val="555555"/>
                <w:sz w:val="20"/>
                <w:szCs w:val="20"/>
              </w:rPr>
              <w:t>COCO-SSD result is used directly. The detected object label and confidence score are formatted into a natural sentence (e.g. 'I can see a person wearing a red jacket'). The result is passed to the audio feedback module.</w:t>
            </w:r>
          </w:p>
        </w:tc>
      </w:tr>
    </w:tbl>
    <w:p w14:paraId="0A67A2E0"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E1" w14:textId="77777777" w:rsidR="00D67192" w:rsidRDefault="00000000">
            <w:pPr>
              <w:jc w:val="center"/>
            </w:pPr>
            <w:r>
              <w:rPr>
                <w:b/>
                <w:bCs/>
                <w:color w:val="FFFFFF"/>
              </w:rPr>
              <w:t>Step 7B</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E2" w14:textId="77777777" w:rsidR="00D67192" w:rsidRDefault="00000000">
            <w:r>
              <w:rPr>
                <w:b/>
                <w:bCs/>
              </w:rPr>
              <w:t>Scene Mode — Google Vision API</w:t>
            </w:r>
          </w:p>
          <w:p w14:paraId="0A67A2E3" w14:textId="77777777" w:rsidR="00D67192" w:rsidRDefault="00000000">
            <w:r>
              <w:rPr>
                <w:color w:val="555555"/>
                <w:sz w:val="20"/>
                <w:szCs w:val="20"/>
              </w:rPr>
              <w:t>The captured frame is converted to base64 and sent to the Google Cloud Vision API. The API returns labels, landmarks, and scene descriptions. These are assembled into a descriptive sentence (e.g. 'This appears to be a busy city street with tall buildings and people walking'). The result is passed to the audio feedback module.</w:t>
            </w:r>
          </w:p>
        </w:tc>
      </w:tr>
    </w:tbl>
    <w:p w14:paraId="0A67A2E5"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E6" w14:textId="77777777" w:rsidR="00D67192" w:rsidRDefault="00000000">
            <w:pPr>
              <w:jc w:val="center"/>
            </w:pPr>
            <w:r>
              <w:rPr>
                <w:b/>
                <w:bCs/>
                <w:color w:val="FFFFFF"/>
              </w:rPr>
              <w:t>Step 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E7" w14:textId="77777777" w:rsidR="00D67192" w:rsidRDefault="00000000">
            <w:r>
              <w:rPr>
                <w:b/>
                <w:bCs/>
              </w:rPr>
              <w:t>Audio Feedback</w:t>
            </w:r>
          </w:p>
          <w:p w14:paraId="0A67A2E8" w14:textId="77777777" w:rsidR="00D67192" w:rsidRDefault="00000000">
            <w:r>
              <w:rPr>
                <w:color w:val="555555"/>
                <w:sz w:val="20"/>
                <w:szCs w:val="20"/>
              </w:rPr>
              <w:t>The Web Speech API speaks the detection result aloud. The result is also displayed as text on screen for sighted users. The screen returns to the 'Hold to scan again' state.</w:t>
            </w:r>
          </w:p>
        </w:tc>
      </w:tr>
    </w:tbl>
    <w:p w14:paraId="0A67A2EA"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67192" w14:paraId="0A67A2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67A2EB" w14:textId="77777777" w:rsidR="00D67192" w:rsidRDefault="00000000">
            <w:pPr>
              <w:jc w:val="center"/>
            </w:pPr>
            <w:r>
              <w:rPr>
                <w:b/>
                <w:bCs/>
                <w:color w:val="FFFFFF"/>
              </w:rPr>
              <w:t>Step 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7A2EC" w14:textId="77777777" w:rsidR="00D67192" w:rsidRDefault="00000000">
            <w:r>
              <w:rPr>
                <w:b/>
                <w:bCs/>
              </w:rPr>
              <w:t>Hold Again to Deactivate</w:t>
            </w:r>
          </w:p>
          <w:p w14:paraId="0A67A2ED" w14:textId="77777777" w:rsidR="00D67192" w:rsidRDefault="00000000">
            <w:r>
              <w:rPr>
                <w:color w:val="555555"/>
                <w:sz w:val="20"/>
                <w:szCs w:val="20"/>
              </w:rPr>
              <w:t>If the user taps and holds again while already in detection mode, the camera deactivates entirely. The screen returns to the initial 'Hold the screen to start' prompt with audio confirmation.</w:t>
            </w:r>
          </w:p>
        </w:tc>
      </w:tr>
    </w:tbl>
    <w:p w14:paraId="0A67A2EF" w14:textId="77777777" w:rsidR="00D67192" w:rsidRDefault="00D67192">
      <w:pPr>
        <w:spacing w:before="60" w:after="60"/>
      </w:pPr>
    </w:p>
    <w:p w14:paraId="0A67A2F0" w14:textId="77777777" w:rsidR="00D67192" w:rsidRDefault="00000000">
      <w:pPr>
        <w:pStyle w:val="Heading2"/>
      </w:pPr>
      <w:r>
        <w:t>3.2 Flow Diagram (Text Representation)</w:t>
      </w:r>
    </w:p>
    <w:p w14:paraId="0A67A2F1"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7192" w14:paraId="0A67A3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60" w:type="dxa"/>
              <w:left w:w="240" w:type="dxa"/>
              <w:bottom w:w="160" w:type="dxa"/>
              <w:right w:w="240" w:type="dxa"/>
            </w:tcMar>
          </w:tcPr>
          <w:p w14:paraId="0A67A2F2" w14:textId="77777777" w:rsidR="00D67192" w:rsidRDefault="00000000">
            <w:r>
              <w:rPr>
                <w:rFonts w:ascii="Courier New" w:eastAsia="Courier New" w:hAnsi="Courier New" w:cs="Courier New"/>
                <w:b/>
                <w:bCs/>
                <w:sz w:val="20"/>
                <w:szCs w:val="20"/>
              </w:rPr>
              <w:t>PAGE LOAD</w:t>
            </w:r>
          </w:p>
          <w:p w14:paraId="0A67A2F3" w14:textId="77777777" w:rsidR="00D67192" w:rsidRDefault="00000000">
            <w:r>
              <w:rPr>
                <w:rFonts w:ascii="Courier New" w:eastAsia="Courier New" w:hAnsi="Courier New" w:cs="Courier New"/>
                <w:sz w:val="20"/>
                <w:szCs w:val="20"/>
              </w:rPr>
              <w:t xml:space="preserve">    ↓</w:t>
            </w:r>
          </w:p>
          <w:p w14:paraId="0A67A2F4" w14:textId="77777777" w:rsidR="00D67192" w:rsidRDefault="00000000">
            <w:r>
              <w:rPr>
                <w:rFonts w:ascii="Courier New" w:eastAsia="Courier New" w:hAnsi="Courier New" w:cs="Courier New"/>
                <w:sz w:val="20"/>
                <w:szCs w:val="20"/>
              </w:rPr>
              <w:t>AUDIO PROMPT: 'Hold the screen to start'</w:t>
            </w:r>
          </w:p>
          <w:p w14:paraId="0A67A2F5" w14:textId="77777777" w:rsidR="00D67192" w:rsidRDefault="00000000">
            <w:r>
              <w:rPr>
                <w:rFonts w:ascii="Courier New" w:eastAsia="Courier New" w:hAnsi="Courier New" w:cs="Courier New"/>
                <w:sz w:val="20"/>
                <w:szCs w:val="20"/>
              </w:rPr>
              <w:t xml:space="preserve">    ↓</w:t>
            </w:r>
          </w:p>
          <w:p w14:paraId="0A67A2F6" w14:textId="77777777" w:rsidR="00D67192" w:rsidRDefault="00000000">
            <w:r>
              <w:rPr>
                <w:rFonts w:ascii="Courier New" w:eastAsia="Courier New" w:hAnsi="Courier New" w:cs="Courier New"/>
                <w:b/>
                <w:bCs/>
                <w:sz w:val="20"/>
                <w:szCs w:val="20"/>
              </w:rPr>
              <w:t>USER TAPS AND HOLDS</w:t>
            </w:r>
          </w:p>
          <w:p w14:paraId="0A67A2F7" w14:textId="77777777" w:rsidR="00D67192" w:rsidRDefault="00000000">
            <w:r>
              <w:rPr>
                <w:rFonts w:ascii="Courier New" w:eastAsia="Courier New" w:hAnsi="Courier New" w:cs="Courier New"/>
                <w:sz w:val="20"/>
                <w:szCs w:val="20"/>
              </w:rPr>
              <w:t xml:space="preserve">    ↓</w:t>
            </w:r>
          </w:p>
          <w:p w14:paraId="0A67A2F8" w14:textId="77777777" w:rsidR="00D67192" w:rsidRDefault="00000000">
            <w:r>
              <w:rPr>
                <w:rFonts w:ascii="Courier New" w:eastAsia="Courier New" w:hAnsi="Courier New" w:cs="Courier New"/>
                <w:sz w:val="20"/>
                <w:szCs w:val="20"/>
              </w:rPr>
              <w:t>CAMERA ACTIVATES + 3.5s TIMER STARTS</w:t>
            </w:r>
          </w:p>
          <w:p w14:paraId="0A67A2F9" w14:textId="77777777" w:rsidR="00D67192" w:rsidRDefault="00000000">
            <w:r>
              <w:rPr>
                <w:rFonts w:ascii="Courier New" w:eastAsia="Courier New" w:hAnsi="Courier New" w:cs="Courier New"/>
                <w:sz w:val="20"/>
                <w:szCs w:val="20"/>
              </w:rPr>
              <w:t xml:space="preserve">    ↓</w:t>
            </w:r>
          </w:p>
          <w:p w14:paraId="0A67A2FA" w14:textId="77777777" w:rsidR="00D67192" w:rsidRDefault="00000000">
            <w:r>
              <w:rPr>
                <w:rFonts w:ascii="Courier New" w:eastAsia="Courier New" w:hAnsi="Courier New" w:cs="Courier New"/>
                <w:sz w:val="20"/>
                <w:szCs w:val="20"/>
              </w:rPr>
              <w:t>RELEASED BEFORE 3.5s? → YES → RESET (go back to prompt)</w:t>
            </w:r>
          </w:p>
          <w:p w14:paraId="0A67A2FB" w14:textId="77777777" w:rsidR="00D67192" w:rsidRDefault="00000000">
            <w:r>
              <w:rPr>
                <w:rFonts w:ascii="Courier New" w:eastAsia="Courier New" w:hAnsi="Courier New" w:cs="Courier New"/>
                <w:sz w:val="20"/>
                <w:szCs w:val="20"/>
              </w:rPr>
              <w:t xml:space="preserve">    ↓ NO</w:t>
            </w:r>
          </w:p>
          <w:p w14:paraId="0A67A2FC" w14:textId="77777777" w:rsidR="00D67192" w:rsidRDefault="00000000">
            <w:r>
              <w:rPr>
                <w:rFonts w:ascii="Courier New" w:eastAsia="Courier New" w:hAnsi="Courier New" w:cs="Courier New"/>
                <w:sz w:val="20"/>
                <w:szCs w:val="20"/>
              </w:rPr>
              <w:t>FRAME CAPTURED</w:t>
            </w:r>
          </w:p>
          <w:p w14:paraId="0A67A2FD" w14:textId="77777777" w:rsidR="00D67192" w:rsidRDefault="00000000">
            <w:r>
              <w:rPr>
                <w:rFonts w:ascii="Courier New" w:eastAsia="Courier New" w:hAnsi="Courier New" w:cs="Courier New"/>
                <w:sz w:val="20"/>
                <w:szCs w:val="20"/>
              </w:rPr>
              <w:t xml:space="preserve">    ↓</w:t>
            </w:r>
          </w:p>
          <w:p w14:paraId="0A67A2FE" w14:textId="77777777" w:rsidR="00D67192" w:rsidRDefault="00000000">
            <w:r>
              <w:rPr>
                <w:rFonts w:ascii="Courier New" w:eastAsia="Courier New" w:hAnsi="Courier New" w:cs="Courier New"/>
                <w:sz w:val="20"/>
                <w:szCs w:val="20"/>
              </w:rPr>
              <w:t>COCO-SSD ANALYSIS</w:t>
            </w:r>
          </w:p>
          <w:p w14:paraId="0A67A2FF" w14:textId="77777777" w:rsidR="00D67192" w:rsidRDefault="00000000">
            <w:r>
              <w:rPr>
                <w:rFonts w:ascii="Courier New" w:eastAsia="Courier New" w:hAnsi="Courier New" w:cs="Courier New"/>
                <w:sz w:val="20"/>
                <w:szCs w:val="20"/>
              </w:rPr>
              <w:t xml:space="preserve">    ↓</w:t>
            </w:r>
          </w:p>
          <w:p w14:paraId="0A67A300" w14:textId="77777777" w:rsidR="00D67192" w:rsidRDefault="00000000">
            <w:r>
              <w:rPr>
                <w:rFonts w:ascii="Courier New" w:eastAsia="Courier New" w:hAnsi="Courier New" w:cs="Courier New"/>
                <w:sz w:val="20"/>
                <w:szCs w:val="20"/>
              </w:rPr>
              <w:t>CLEAR CENTRAL SUBJECT (&gt;60% confidence, &gt;20% frame)?</w:t>
            </w:r>
          </w:p>
          <w:p w14:paraId="0A67A301" w14:textId="77777777" w:rsidR="00D67192" w:rsidRDefault="00000000">
            <w:r>
              <w:rPr>
                <w:rFonts w:ascii="Courier New" w:eastAsia="Courier New" w:hAnsi="Courier New" w:cs="Courier New"/>
                <w:sz w:val="20"/>
                <w:szCs w:val="20"/>
              </w:rPr>
              <w:t xml:space="preserve">    ↓ YES                          ↓ NO</w:t>
            </w:r>
          </w:p>
          <w:p w14:paraId="0A67A302" w14:textId="77777777" w:rsidR="00D67192" w:rsidRDefault="00000000">
            <w:r>
              <w:rPr>
                <w:rFonts w:ascii="Courier New" w:eastAsia="Courier New" w:hAnsi="Courier New" w:cs="Courier New"/>
                <w:sz w:val="20"/>
                <w:szCs w:val="20"/>
              </w:rPr>
              <w:t>PORTRAIT MODE              SCENE MODE</w:t>
            </w:r>
          </w:p>
          <w:p w14:paraId="0A67A303" w14:textId="77777777" w:rsidR="00D67192" w:rsidRDefault="00000000">
            <w:r>
              <w:rPr>
                <w:rFonts w:ascii="Courier New" w:eastAsia="Courier New" w:hAnsi="Courier New" w:cs="Courier New"/>
                <w:sz w:val="20"/>
                <w:szCs w:val="20"/>
              </w:rPr>
              <w:t>COCO-SSD result            Google Vision API call</w:t>
            </w:r>
          </w:p>
          <w:p w14:paraId="0A67A304" w14:textId="77777777" w:rsidR="00D67192" w:rsidRDefault="00000000">
            <w:r>
              <w:rPr>
                <w:rFonts w:ascii="Courier New" w:eastAsia="Courier New" w:hAnsi="Courier New" w:cs="Courier New"/>
                <w:sz w:val="20"/>
                <w:szCs w:val="20"/>
              </w:rPr>
              <w:t xml:space="preserve">    ↓                              ↓</w:t>
            </w:r>
          </w:p>
          <w:p w14:paraId="0A67A305" w14:textId="77777777" w:rsidR="00D67192" w:rsidRDefault="00000000">
            <w:r>
              <w:rPr>
                <w:rFonts w:ascii="Courier New" w:eastAsia="Courier New" w:hAnsi="Courier New" w:cs="Courier New"/>
                <w:b/>
                <w:bCs/>
                <w:sz w:val="20"/>
                <w:szCs w:val="20"/>
              </w:rPr>
              <w:t>AUDIO FEEDBACK (Web Speech API)</w:t>
            </w:r>
          </w:p>
          <w:p w14:paraId="0A67A306" w14:textId="77777777" w:rsidR="00D67192" w:rsidRDefault="00000000">
            <w:r>
              <w:rPr>
                <w:rFonts w:ascii="Courier New" w:eastAsia="Courier New" w:hAnsi="Courier New" w:cs="Courier New"/>
                <w:sz w:val="20"/>
                <w:szCs w:val="20"/>
              </w:rPr>
              <w:t xml:space="preserve">    ↓</w:t>
            </w:r>
          </w:p>
          <w:p w14:paraId="0A67A307" w14:textId="77777777" w:rsidR="00D67192" w:rsidRDefault="00000000">
            <w:r>
              <w:rPr>
                <w:rFonts w:ascii="Courier New" w:eastAsia="Courier New" w:hAnsi="Courier New" w:cs="Courier New"/>
                <w:sz w:val="20"/>
                <w:szCs w:val="20"/>
              </w:rPr>
              <w:t>HOLD AGAIN → DEACTIVATE CAMERA</w:t>
            </w:r>
          </w:p>
        </w:tc>
      </w:tr>
    </w:tbl>
    <w:p w14:paraId="0A67A309" w14:textId="77777777" w:rsidR="00D67192" w:rsidRDefault="00D67192">
      <w:pPr>
        <w:spacing w:before="60" w:after="60"/>
      </w:pPr>
    </w:p>
    <w:p w14:paraId="0A67A30A" w14:textId="77777777" w:rsidR="00D67192" w:rsidRDefault="00000000">
      <w:r>
        <w:br w:type="page"/>
      </w:r>
    </w:p>
    <w:p w14:paraId="0A67A30B" w14:textId="77777777" w:rsidR="00D67192" w:rsidRDefault="00000000">
      <w:pPr>
        <w:pStyle w:val="Heading1"/>
        <w:pBdr>
          <w:bottom w:val="single" w:sz="6" w:space="1" w:color="2E75B6"/>
        </w:pBdr>
      </w:pPr>
      <w:r>
        <w:lastRenderedPageBreak/>
        <w:t>4. Component Diagram</w:t>
      </w:r>
    </w:p>
    <w:p w14:paraId="0A67A30C" w14:textId="77777777" w:rsidR="00D67192" w:rsidRDefault="00D67192">
      <w:pPr>
        <w:spacing w:before="60" w:after="60"/>
      </w:pPr>
    </w:p>
    <w:p w14:paraId="0A67A30D" w14:textId="77777777" w:rsidR="00D67192" w:rsidRDefault="00000000">
      <w:pPr>
        <w:spacing w:before="60" w:after="60"/>
      </w:pPr>
      <w:proofErr w:type="spellStart"/>
      <w:r>
        <w:t>VisionWeb</w:t>
      </w:r>
      <w:proofErr w:type="spellEnd"/>
      <w:r>
        <w:t xml:space="preserve"> is built using a fully modular architecture. Each module is self-contained and communicates only through defined inputs and outputs, ensuring that changes to one module do not affect others.</w:t>
      </w:r>
    </w:p>
    <w:p w14:paraId="0A67A30E" w14:textId="77777777" w:rsidR="00D67192" w:rsidRDefault="00D67192">
      <w:pPr>
        <w:spacing w:before="60" w:after="60"/>
      </w:pPr>
    </w:p>
    <w:p w14:paraId="0A67A30F" w14:textId="77777777" w:rsidR="00D67192" w:rsidRDefault="00000000">
      <w:pPr>
        <w:pStyle w:val="Heading2"/>
      </w:pPr>
      <w:r>
        <w:t>4.1 Module Overview</w:t>
      </w:r>
    </w:p>
    <w:p w14:paraId="0A67A310"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D67192" w14:paraId="0A67A31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11" w14:textId="77777777" w:rsidR="00D67192" w:rsidRDefault="00000000">
            <w:r>
              <w:rPr>
                <w:b/>
                <w:bCs/>
                <w:color w:val="FFFFFF"/>
                <w:sz w:val="20"/>
                <w:szCs w:val="20"/>
              </w:rPr>
              <w:t>Module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12" w14:textId="77777777" w:rsidR="00D67192" w:rsidRDefault="00000000">
            <w:r>
              <w:rPr>
                <w:b/>
                <w:bCs/>
                <w:color w:val="FFFFFF"/>
                <w:sz w:val="20"/>
                <w:szCs w:val="20"/>
              </w:rPr>
              <w:t>Responsibility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13" w14:textId="77777777" w:rsidR="00D67192" w:rsidRDefault="00000000">
            <w:r>
              <w:rPr>
                <w:b/>
                <w:bCs/>
                <w:color w:val="FFFFFF"/>
                <w:sz w:val="20"/>
                <w:szCs w:val="20"/>
              </w:rPr>
              <w:t>Technology</w:t>
            </w:r>
          </w:p>
        </w:tc>
      </w:tr>
      <w:tr w:rsidR="00D67192" w14:paraId="0A67A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5" w14:textId="77777777" w:rsidR="00D67192" w:rsidRDefault="00000000">
            <w:r>
              <w:rPr>
                <w:sz w:val="20"/>
                <w:szCs w:val="20"/>
              </w:rPr>
              <w:t>UI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6" w14:textId="77777777" w:rsidR="00D67192" w:rsidRDefault="00000000">
            <w:r>
              <w:rPr>
                <w:sz w:val="20"/>
                <w:szCs w:val="20"/>
              </w:rPr>
              <w:t>Renders the screen, handles tap-and-hold input, shows visual feedback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7" w14:textId="77777777" w:rsidR="00D67192" w:rsidRDefault="00000000">
            <w:r>
              <w:rPr>
                <w:sz w:val="20"/>
                <w:szCs w:val="20"/>
              </w:rPr>
              <w:t>HTML, CSS, JavaScript</w:t>
            </w:r>
          </w:p>
        </w:tc>
      </w:tr>
      <w:tr w:rsidR="00D67192" w14:paraId="0A67A3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19" w14:textId="77777777" w:rsidR="00D67192" w:rsidRDefault="00000000">
            <w:r>
              <w:rPr>
                <w:sz w:val="20"/>
                <w:szCs w:val="20"/>
              </w:rPr>
              <w:t>Camera Module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1A" w14:textId="77777777" w:rsidR="00D67192" w:rsidRDefault="00000000">
            <w:r>
              <w:rPr>
                <w:sz w:val="20"/>
                <w:szCs w:val="20"/>
              </w:rPr>
              <w:t>Accesses device camera, streams live video, captures frames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1B" w14:textId="77777777" w:rsidR="00D67192" w:rsidRDefault="00000000">
            <w:proofErr w:type="spellStart"/>
            <w:proofErr w:type="gramStart"/>
            <w:r>
              <w:rPr>
                <w:sz w:val="20"/>
                <w:szCs w:val="20"/>
              </w:rPr>
              <w:t>getUserMedia</w:t>
            </w:r>
            <w:proofErr w:type="spellEnd"/>
            <w:r>
              <w:rPr>
                <w:sz w:val="20"/>
                <w:szCs w:val="20"/>
              </w:rPr>
              <w:t>(</w:t>
            </w:r>
            <w:proofErr w:type="gramEnd"/>
            <w:r>
              <w:rPr>
                <w:sz w:val="20"/>
                <w:szCs w:val="20"/>
              </w:rPr>
              <w:t>) Web API</w:t>
            </w:r>
          </w:p>
        </w:tc>
      </w:tr>
      <w:tr w:rsidR="00D67192" w14:paraId="0A67A3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D" w14:textId="77777777" w:rsidR="00D67192" w:rsidRDefault="00000000">
            <w:r>
              <w:rPr>
                <w:sz w:val="20"/>
                <w:szCs w:val="20"/>
              </w:rPr>
              <w:t>Hold Detection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E" w14:textId="77777777" w:rsidR="00D67192" w:rsidRDefault="00000000">
            <w:r>
              <w:rPr>
                <w:sz w:val="20"/>
                <w:szCs w:val="20"/>
              </w:rPr>
              <w:t>Detects 3.5s steady hold, resets on early release, toggle deactivation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1F" w14:textId="77777777" w:rsidR="00D67192" w:rsidRDefault="00000000">
            <w:r>
              <w:rPr>
                <w:sz w:val="20"/>
                <w:szCs w:val="20"/>
              </w:rPr>
              <w:t>JavaScript event listeners</w:t>
            </w:r>
          </w:p>
        </w:tc>
      </w:tr>
      <w:tr w:rsidR="00D67192" w14:paraId="0A67A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1" w14:textId="77777777" w:rsidR="00D67192" w:rsidRDefault="00000000">
            <w:r>
              <w:rPr>
                <w:sz w:val="20"/>
                <w:szCs w:val="20"/>
              </w:rPr>
              <w:t>Frame Capture Module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2" w14:textId="77777777" w:rsidR="00D67192" w:rsidRDefault="00000000">
            <w:r>
              <w:rPr>
                <w:sz w:val="20"/>
                <w:szCs w:val="20"/>
              </w:rPr>
              <w:t>Extracts a single frame from video stream at detection trigger point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3" w14:textId="77777777" w:rsidR="00D67192" w:rsidRDefault="00000000">
            <w:r>
              <w:rPr>
                <w:sz w:val="20"/>
                <w:szCs w:val="20"/>
              </w:rPr>
              <w:t>HTML Canvas API</w:t>
            </w:r>
          </w:p>
        </w:tc>
      </w:tr>
      <w:tr w:rsidR="00D67192" w14:paraId="0A67A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5" w14:textId="77777777" w:rsidR="00D67192" w:rsidRDefault="00000000">
            <w:r>
              <w:rPr>
                <w:sz w:val="20"/>
                <w:szCs w:val="20"/>
              </w:rPr>
              <w:t>Classification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6" w14:textId="77777777" w:rsidR="00D67192" w:rsidRDefault="00000000">
            <w:r>
              <w:rPr>
                <w:sz w:val="20"/>
                <w:szCs w:val="20"/>
              </w:rPr>
              <w:t>Decides between Portrait Mode and Scene Mode using COCO-SSD results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7" w14:textId="77777777" w:rsidR="00D67192" w:rsidRDefault="00000000">
            <w:r>
              <w:rPr>
                <w:sz w:val="20"/>
                <w:szCs w:val="20"/>
              </w:rPr>
              <w:t>TensorFlow.js, COCO-SSD</w:t>
            </w:r>
          </w:p>
        </w:tc>
      </w:tr>
      <w:tr w:rsidR="00D67192" w14:paraId="0A67A3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9" w14:textId="77777777" w:rsidR="00D67192" w:rsidRDefault="00000000">
            <w:r>
              <w:rPr>
                <w:sz w:val="20"/>
                <w:szCs w:val="20"/>
              </w:rPr>
              <w:t>Object Detection Module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A" w14:textId="77777777" w:rsidR="00D67192" w:rsidRDefault="00000000">
            <w:r>
              <w:rPr>
                <w:sz w:val="20"/>
                <w:szCs w:val="20"/>
              </w:rPr>
              <w:t>Identifies specific objects in Portrait Mode using COCO-SSD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2B" w14:textId="77777777" w:rsidR="00D67192" w:rsidRDefault="00000000">
            <w:r>
              <w:rPr>
                <w:sz w:val="20"/>
                <w:szCs w:val="20"/>
              </w:rPr>
              <w:t>TensorFlow.js, COCO-SSD</w:t>
            </w:r>
          </w:p>
        </w:tc>
      </w:tr>
      <w:tr w:rsidR="00D67192" w14:paraId="0A67A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D" w14:textId="77777777" w:rsidR="00D67192" w:rsidRDefault="00000000">
            <w:r>
              <w:rPr>
                <w:sz w:val="20"/>
                <w:szCs w:val="20"/>
              </w:rPr>
              <w:t>Scene Description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E" w14:textId="77777777" w:rsidR="00D67192" w:rsidRDefault="00000000">
            <w:r>
              <w:rPr>
                <w:sz w:val="20"/>
                <w:szCs w:val="20"/>
              </w:rPr>
              <w:t>Describes full scenes in Scene Mode using Google Cloud Vision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2F" w14:textId="77777777" w:rsidR="00D67192" w:rsidRDefault="00000000">
            <w:r>
              <w:rPr>
                <w:sz w:val="20"/>
                <w:szCs w:val="20"/>
              </w:rPr>
              <w:t>Google Cloud Vision API</w:t>
            </w:r>
          </w:p>
        </w:tc>
      </w:tr>
      <w:tr w:rsidR="00D67192" w14:paraId="0A67A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31" w14:textId="77777777" w:rsidR="00D67192" w:rsidRDefault="00000000">
            <w:r>
              <w:rPr>
                <w:sz w:val="20"/>
                <w:szCs w:val="20"/>
              </w:rPr>
              <w:t>Audio Feedback Module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32" w14:textId="77777777" w:rsidR="00D67192" w:rsidRDefault="00000000">
            <w:r>
              <w:rPr>
                <w:sz w:val="20"/>
                <w:szCs w:val="20"/>
              </w:rPr>
              <w:t>Speaks detection results aloud, plays initial prompt and cue sounds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33" w14:textId="77777777" w:rsidR="00D67192" w:rsidRDefault="00000000">
            <w:r>
              <w:rPr>
                <w:sz w:val="20"/>
                <w:szCs w:val="20"/>
              </w:rPr>
              <w:t>Web Speech API (</w:t>
            </w:r>
            <w:proofErr w:type="spellStart"/>
            <w:r>
              <w:rPr>
                <w:sz w:val="20"/>
                <w:szCs w:val="20"/>
              </w:rPr>
              <w:t>SpeechSynthesis</w:t>
            </w:r>
            <w:proofErr w:type="spellEnd"/>
            <w:r>
              <w:rPr>
                <w:sz w:val="20"/>
                <w:szCs w:val="20"/>
              </w:rPr>
              <w:t>)</w:t>
            </w:r>
          </w:p>
        </w:tc>
      </w:tr>
    </w:tbl>
    <w:p w14:paraId="0A67A335" w14:textId="77777777" w:rsidR="00D67192" w:rsidRDefault="00D67192">
      <w:pPr>
        <w:spacing w:before="60" w:after="60"/>
      </w:pPr>
    </w:p>
    <w:p w14:paraId="0A67A336" w14:textId="77777777" w:rsidR="00D67192" w:rsidRDefault="00000000">
      <w:pPr>
        <w:pStyle w:val="Heading2"/>
      </w:pPr>
      <w:r>
        <w:t>4.2 Module Interaction Diagram</w:t>
      </w:r>
    </w:p>
    <w:p w14:paraId="0A67A337" w14:textId="77777777" w:rsidR="00D67192" w:rsidRDefault="00D67192">
      <w:pPr>
        <w:spacing w:before="60" w:after="60"/>
      </w:pPr>
    </w:p>
    <w:p w14:paraId="0A67A338" w14:textId="77777777" w:rsidR="00D67192" w:rsidRDefault="00000000">
      <w:pPr>
        <w:spacing w:before="60" w:after="60"/>
      </w:pPr>
      <w:r>
        <w:t xml:space="preserve">The diagram below illustrates how each module connects and communicates within </w:t>
      </w:r>
      <w:proofErr w:type="spellStart"/>
      <w:r>
        <w:t>VisionWeb</w:t>
      </w:r>
      <w:proofErr w:type="spellEnd"/>
      <w:r>
        <w:t>. Each box represents a self-contained module. Arrows indicate the direction of data or control flow.</w:t>
      </w:r>
    </w:p>
    <w:p w14:paraId="0A67A339" w14:textId="77777777" w:rsidR="00D67192" w:rsidRDefault="00000000">
      <w:r>
        <w:br w:type="page"/>
      </w:r>
    </w:p>
    <w:p w14:paraId="0A67A33A" w14:textId="77777777" w:rsidR="00D67192" w:rsidRDefault="00000000">
      <w:pPr>
        <w:pStyle w:val="Heading2"/>
      </w:pPr>
      <w:r>
        <w:lastRenderedPageBreak/>
        <w:t>4.2 Module Interaction Diagram (continued)</w:t>
      </w:r>
    </w:p>
    <w:p w14:paraId="0A67A33B" w14:textId="77777777" w:rsidR="00D67192" w:rsidRDefault="00D67192">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
        <w:gridCol w:w="2880"/>
        <w:gridCol w:w="240"/>
        <w:gridCol w:w="3120"/>
      </w:tblGrid>
      <w:tr w:rsidR="00D67192" w14:paraId="0A67A33E" w14:textId="77777777">
        <w:tblPrEx>
          <w:tblCellMar>
            <w:top w:w="0" w:type="dxa"/>
            <w:bottom w:w="0" w:type="dxa"/>
          </w:tblCellMar>
        </w:tblPrEx>
        <w:tc>
          <w:tcPr>
            <w:tcW w:w="0" w:type="auto"/>
            <w:gridSpan w:val="5"/>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0A67A33C" w14:textId="77777777" w:rsidR="00D67192" w:rsidRDefault="00000000">
            <w:pPr>
              <w:jc w:val="center"/>
            </w:pPr>
            <w:r>
              <w:rPr>
                <w:b/>
                <w:bCs/>
                <w:color w:val="FFFFFF"/>
              </w:rPr>
              <w:t>UI MODULE</w:t>
            </w:r>
          </w:p>
          <w:p w14:paraId="0A67A33D" w14:textId="77777777" w:rsidR="00D67192" w:rsidRDefault="00000000">
            <w:pPr>
              <w:jc w:val="center"/>
            </w:pPr>
            <w:r>
              <w:rPr>
                <w:color w:val="D0D8E8"/>
                <w:sz w:val="18"/>
                <w:szCs w:val="18"/>
              </w:rPr>
              <w:t xml:space="preserve">Tap-and-hold </w:t>
            </w:r>
            <w:proofErr w:type="gramStart"/>
            <w:r>
              <w:rPr>
                <w:color w:val="D0D8E8"/>
                <w:sz w:val="18"/>
                <w:szCs w:val="18"/>
              </w:rPr>
              <w:t>only  |</w:t>
            </w:r>
            <w:proofErr w:type="gramEnd"/>
            <w:r>
              <w:rPr>
                <w:color w:val="D0D8E8"/>
                <w:sz w:val="18"/>
                <w:szCs w:val="18"/>
              </w:rPr>
              <w:t xml:space="preserve">  Visual </w:t>
            </w:r>
            <w:proofErr w:type="gramStart"/>
            <w:r>
              <w:rPr>
                <w:color w:val="D0D8E8"/>
                <w:sz w:val="18"/>
                <w:szCs w:val="18"/>
              </w:rPr>
              <w:t>prompt  |</w:t>
            </w:r>
            <w:proofErr w:type="gramEnd"/>
            <w:r>
              <w:rPr>
                <w:color w:val="D0D8E8"/>
                <w:sz w:val="18"/>
                <w:szCs w:val="18"/>
              </w:rPr>
              <w:t xml:space="preserve">  Result display</w:t>
            </w:r>
          </w:p>
        </w:tc>
      </w:tr>
      <w:tr w:rsidR="00D67192" w14:paraId="0A67A342" w14:textId="77777777">
        <w:tblPrEx>
          <w:tblCellMar>
            <w:top w:w="0" w:type="dxa"/>
            <w:bottom w:w="0" w:type="dxa"/>
          </w:tblCellMar>
        </w:tblPrEx>
        <w:tc>
          <w:tcPr>
            <w:tcW w:w="312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67A33F" w14:textId="77777777" w:rsidR="00D67192" w:rsidRDefault="00000000">
            <w:pPr>
              <w:jc w:val="center"/>
            </w:pPr>
            <w:r>
              <w:rPr>
                <w:b/>
                <w:bCs/>
                <w:color w:val="888888"/>
                <w:sz w:val="20"/>
                <w:szCs w:val="20"/>
              </w:rPr>
              <w:t>v</w:t>
            </w:r>
          </w:p>
        </w:tc>
        <w:tc>
          <w:tcPr>
            <w:tcW w:w="3120"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67A340" w14:textId="77777777" w:rsidR="00D67192" w:rsidRDefault="00000000">
            <w:pPr>
              <w:jc w:val="center"/>
            </w:pPr>
            <w:r>
              <w:rPr>
                <w:b/>
                <w:bCs/>
                <w:color w:val="888888"/>
                <w:sz w:val="20"/>
                <w:szCs w:val="20"/>
              </w:rPr>
              <w:t>v</w:t>
            </w:r>
          </w:p>
        </w:tc>
        <w:tc>
          <w:tcPr>
            <w:tcW w:w="312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67A341" w14:textId="77777777" w:rsidR="00D67192" w:rsidRDefault="00000000">
            <w:pPr>
              <w:jc w:val="center"/>
            </w:pPr>
            <w:r>
              <w:rPr>
                <w:b/>
                <w:bCs/>
                <w:color w:val="888888"/>
                <w:sz w:val="20"/>
                <w:szCs w:val="20"/>
              </w:rPr>
              <w:t>v</w:t>
            </w:r>
          </w:p>
        </w:tc>
      </w:tr>
      <w:tr w:rsidR="00D67192" w14:paraId="0A67A3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tcPr>
          <w:p w14:paraId="0A67A343" w14:textId="77777777" w:rsidR="00D67192" w:rsidRDefault="00000000">
            <w:pPr>
              <w:jc w:val="center"/>
            </w:pPr>
            <w:r>
              <w:rPr>
                <w:b/>
                <w:bCs/>
                <w:color w:val="FFFFFF"/>
                <w:sz w:val="20"/>
                <w:szCs w:val="20"/>
              </w:rPr>
              <w:t>CAMERA MODULE</w:t>
            </w:r>
          </w:p>
          <w:p w14:paraId="0A67A344" w14:textId="77777777" w:rsidR="00D67192" w:rsidRDefault="00000000">
            <w:pPr>
              <w:jc w:val="center"/>
            </w:pPr>
            <w:proofErr w:type="spellStart"/>
            <w:proofErr w:type="gramStart"/>
            <w:r>
              <w:rPr>
                <w:color w:val="D0E0F0"/>
                <w:sz w:val="16"/>
                <w:szCs w:val="16"/>
              </w:rPr>
              <w:t>getUserMedia</w:t>
            </w:r>
            <w:proofErr w:type="spellEnd"/>
            <w:r>
              <w:rPr>
                <w:color w:val="D0E0F0"/>
                <w:sz w:val="16"/>
                <w:szCs w:val="16"/>
              </w:rPr>
              <w:t>(</w:t>
            </w:r>
            <w:proofErr w:type="gramEnd"/>
            <w:r>
              <w:rPr>
                <w:color w:val="D0E0F0"/>
                <w:sz w:val="16"/>
                <w:szCs w:val="16"/>
              </w:rPr>
              <w:t>) API</w:t>
            </w:r>
          </w:p>
        </w:tc>
        <w:tc>
          <w:tcPr>
            <w:tcW w:w="3000" w:type="dxa"/>
            <w:gridSpan w:val="2"/>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tcPr>
          <w:p w14:paraId="0A67A345" w14:textId="77777777" w:rsidR="00D67192" w:rsidRDefault="00000000">
            <w:pPr>
              <w:jc w:val="center"/>
            </w:pPr>
            <w:r>
              <w:rPr>
                <w:b/>
                <w:bCs/>
                <w:color w:val="FFFFFF"/>
                <w:sz w:val="20"/>
                <w:szCs w:val="20"/>
              </w:rPr>
              <w:t>HOLD DETECTION MODULE</w:t>
            </w:r>
          </w:p>
          <w:p w14:paraId="0A67A346" w14:textId="77777777" w:rsidR="00D67192" w:rsidRDefault="00000000">
            <w:pPr>
              <w:jc w:val="center"/>
            </w:pPr>
            <w:r>
              <w:rPr>
                <w:color w:val="D0E0F0"/>
                <w:sz w:val="16"/>
                <w:szCs w:val="16"/>
              </w:rPr>
              <w:t xml:space="preserve">3.5s </w:t>
            </w:r>
            <w:proofErr w:type="gramStart"/>
            <w:r>
              <w:rPr>
                <w:color w:val="D0E0F0"/>
                <w:sz w:val="16"/>
                <w:szCs w:val="16"/>
              </w:rPr>
              <w:t>timer  |</w:t>
            </w:r>
            <w:proofErr w:type="gramEnd"/>
            <w:r>
              <w:rPr>
                <w:color w:val="D0E0F0"/>
                <w:sz w:val="16"/>
                <w:szCs w:val="16"/>
              </w:rPr>
              <w:t xml:space="preserve">  Toggle off</w:t>
            </w:r>
          </w:p>
        </w:tc>
        <w:tc>
          <w:tcPr>
            <w:tcW w:w="3360" w:type="dxa"/>
            <w:gridSpan w:val="2"/>
            <w:tcBorders>
              <w:top w:val="single" w:sz="1" w:space="0" w:color="CCCCCC"/>
              <w:left w:val="single" w:sz="1" w:space="0" w:color="CCCCCC"/>
              <w:bottom w:val="single" w:sz="1" w:space="0" w:color="CCCCCC"/>
              <w:right w:val="single" w:sz="1" w:space="0" w:color="CCCCCC"/>
            </w:tcBorders>
            <w:shd w:val="clear" w:color="auto" w:fill="1D6A3A"/>
            <w:tcMar>
              <w:top w:w="120" w:type="dxa"/>
              <w:left w:w="160" w:type="dxa"/>
              <w:bottom w:w="120" w:type="dxa"/>
              <w:right w:w="160" w:type="dxa"/>
            </w:tcMar>
          </w:tcPr>
          <w:p w14:paraId="0A67A347" w14:textId="77777777" w:rsidR="00D67192" w:rsidRDefault="00000000">
            <w:pPr>
              <w:jc w:val="center"/>
            </w:pPr>
            <w:r>
              <w:rPr>
                <w:b/>
                <w:bCs/>
                <w:color w:val="FFFFFF"/>
                <w:sz w:val="20"/>
                <w:szCs w:val="20"/>
              </w:rPr>
              <w:t>AUDIO FEEDBACK MODULE</w:t>
            </w:r>
          </w:p>
          <w:p w14:paraId="0A67A348" w14:textId="77777777" w:rsidR="00D67192" w:rsidRDefault="00000000">
            <w:pPr>
              <w:jc w:val="center"/>
            </w:pPr>
            <w:r>
              <w:rPr>
                <w:color w:val="C0E8D0"/>
                <w:sz w:val="16"/>
                <w:szCs w:val="16"/>
              </w:rPr>
              <w:t>Web Speech API (</w:t>
            </w:r>
            <w:proofErr w:type="spellStart"/>
            <w:r>
              <w:rPr>
                <w:color w:val="C0E8D0"/>
                <w:sz w:val="16"/>
                <w:szCs w:val="16"/>
              </w:rPr>
              <w:t>SpeechSynthesis</w:t>
            </w:r>
            <w:proofErr w:type="spellEnd"/>
            <w:r>
              <w:rPr>
                <w:color w:val="C0E8D0"/>
                <w:sz w:val="16"/>
                <w:szCs w:val="16"/>
              </w:rPr>
              <w:t>)</w:t>
            </w:r>
          </w:p>
        </w:tc>
      </w:tr>
      <w:tr w:rsidR="00D67192" w14:paraId="0A67A34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bottom w:w="60" w:type="dxa"/>
            </w:tcMar>
          </w:tcPr>
          <w:p w14:paraId="0A67A34A" w14:textId="77777777" w:rsidR="00D67192" w:rsidRDefault="00000000">
            <w:pPr>
              <w:jc w:val="center"/>
            </w:pPr>
            <w:r>
              <w:rPr>
                <w:b/>
                <w:bCs/>
                <w:color w:val="888888"/>
                <w:sz w:val="20"/>
                <w:szCs w:val="20"/>
              </w:rPr>
              <w:t>v</w:t>
            </w:r>
          </w:p>
        </w:tc>
        <w:tc>
          <w:tcPr>
            <w:tcW w:w="3000" w:type="dxa"/>
            <w:gridSpan w:val="2"/>
            <w:tcBorders>
              <w:top w:val="none" w:sz="0" w:space="0" w:color="FFFFFF"/>
              <w:left w:val="none" w:sz="0" w:space="0" w:color="FFFFFF"/>
              <w:bottom w:val="none" w:sz="0" w:space="0" w:color="FFFFFF"/>
              <w:right w:val="none" w:sz="0" w:space="0" w:color="FFFFFF"/>
            </w:tcBorders>
            <w:tcMar>
              <w:top w:w="60" w:type="dxa"/>
              <w:bottom w:w="60" w:type="dxa"/>
            </w:tcMar>
          </w:tcPr>
          <w:p w14:paraId="0A67A34B" w14:textId="77777777" w:rsidR="00D67192" w:rsidRDefault="00000000">
            <w:pPr>
              <w:jc w:val="center"/>
            </w:pPr>
            <w:r>
              <w:rPr>
                <w:b/>
                <w:bCs/>
                <w:color w:val="888888"/>
                <w:sz w:val="20"/>
                <w:szCs w:val="20"/>
              </w:rPr>
              <w:t>v</w:t>
            </w:r>
          </w:p>
        </w:tc>
        <w:tc>
          <w:tcPr>
            <w:tcW w:w="3360" w:type="dxa"/>
            <w:gridSpan w:val="2"/>
            <w:tcBorders>
              <w:top w:val="none" w:sz="0" w:space="0" w:color="FFFFFF"/>
              <w:left w:val="none" w:sz="0" w:space="0" w:color="FFFFFF"/>
              <w:bottom w:val="none" w:sz="0" w:space="0" w:color="FFFFFF"/>
              <w:right w:val="none" w:sz="0" w:space="0" w:color="FFFFFF"/>
            </w:tcBorders>
            <w:tcMar>
              <w:top w:w="60" w:type="dxa"/>
              <w:bottom w:w="60" w:type="dxa"/>
            </w:tcMar>
          </w:tcPr>
          <w:p w14:paraId="0A67A34C" w14:textId="77777777" w:rsidR="00D67192" w:rsidRDefault="00000000">
            <w:pPr>
              <w:jc w:val="center"/>
            </w:pPr>
            <w:r>
              <w:rPr>
                <w:b/>
                <w:bCs/>
                <w:color w:val="888888"/>
                <w:sz w:val="20"/>
                <w:szCs w:val="20"/>
              </w:rPr>
              <w:t>^</w:t>
            </w:r>
          </w:p>
        </w:tc>
      </w:tr>
      <w:tr w:rsidR="00D67192" w14:paraId="0A67A351" w14:textId="77777777">
        <w:tblPrEx>
          <w:tblCellMar>
            <w:top w:w="0" w:type="dxa"/>
            <w:bottom w:w="0" w:type="dxa"/>
          </w:tblCellMar>
        </w:tblPrEx>
        <w:tc>
          <w:tcPr>
            <w:tcW w:w="6000" w:type="dxa"/>
            <w:gridSpan w:val="3"/>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0A67A34E" w14:textId="77777777" w:rsidR="00D67192" w:rsidRDefault="00000000">
            <w:pPr>
              <w:jc w:val="center"/>
            </w:pPr>
            <w:r>
              <w:rPr>
                <w:b/>
                <w:bCs/>
                <w:color w:val="1F4E79"/>
                <w:sz w:val="20"/>
                <w:szCs w:val="20"/>
              </w:rPr>
              <w:t>FRAME CAPTURE MODULE</w:t>
            </w:r>
          </w:p>
          <w:p w14:paraId="0A67A34F" w14:textId="77777777" w:rsidR="00D67192" w:rsidRDefault="00000000">
            <w:pPr>
              <w:jc w:val="center"/>
            </w:pPr>
            <w:r>
              <w:rPr>
                <w:color w:val="445566"/>
                <w:sz w:val="16"/>
                <w:szCs w:val="16"/>
              </w:rPr>
              <w:t xml:space="preserve">HTML Canvas </w:t>
            </w:r>
            <w:proofErr w:type="gramStart"/>
            <w:r>
              <w:rPr>
                <w:color w:val="445566"/>
                <w:sz w:val="16"/>
                <w:szCs w:val="16"/>
              </w:rPr>
              <w:t>API  |</w:t>
            </w:r>
            <w:proofErr w:type="gramEnd"/>
            <w:r>
              <w:rPr>
                <w:color w:val="445566"/>
                <w:sz w:val="16"/>
                <w:szCs w:val="16"/>
              </w:rPr>
              <w:t xml:space="preserve">  Extracts single frame at trigger</w:t>
            </w:r>
          </w:p>
        </w:tc>
        <w:tc>
          <w:tcPr>
            <w:tcW w:w="3360" w:type="dxa"/>
            <w:gridSpan w:val="2"/>
            <w:tcBorders>
              <w:top w:val="none" w:sz="0" w:space="0" w:color="FFFFFF"/>
              <w:left w:val="none" w:sz="0" w:space="0" w:color="FFFFFF"/>
              <w:bottom w:val="none" w:sz="0" w:space="0" w:color="FFFFFF"/>
              <w:right w:val="none" w:sz="0" w:space="0" w:color="FFFFFF"/>
            </w:tcBorders>
          </w:tcPr>
          <w:p w14:paraId="0A67A350" w14:textId="77777777" w:rsidR="00D67192" w:rsidRDefault="00D67192"/>
        </w:tc>
      </w:tr>
      <w:tr w:rsidR="00D67192" w14:paraId="0A67A354" w14:textId="77777777">
        <w:tblPrEx>
          <w:tblCellMar>
            <w:top w:w="0" w:type="dxa"/>
            <w:bottom w:w="0" w:type="dxa"/>
          </w:tblCellMar>
        </w:tblPrEx>
        <w:tc>
          <w:tcPr>
            <w:tcW w:w="6000" w:type="dxa"/>
            <w:gridSpan w:val="3"/>
            <w:tcBorders>
              <w:top w:val="none" w:sz="0" w:space="0" w:color="FFFFFF"/>
              <w:left w:val="none" w:sz="0" w:space="0" w:color="FFFFFF"/>
              <w:bottom w:val="none" w:sz="0" w:space="0" w:color="FFFFFF"/>
              <w:right w:val="none" w:sz="0" w:space="0" w:color="FFFFFF"/>
            </w:tcBorders>
            <w:tcMar>
              <w:top w:w="60" w:type="dxa"/>
              <w:bottom w:w="60" w:type="dxa"/>
            </w:tcMar>
          </w:tcPr>
          <w:p w14:paraId="0A67A352" w14:textId="77777777" w:rsidR="00D67192" w:rsidRDefault="00000000">
            <w:pPr>
              <w:jc w:val="center"/>
            </w:pPr>
            <w:r>
              <w:rPr>
                <w:b/>
                <w:bCs/>
                <w:color w:val="888888"/>
                <w:sz w:val="20"/>
                <w:szCs w:val="20"/>
              </w:rPr>
              <w:t>v</w:t>
            </w:r>
          </w:p>
        </w:tc>
        <w:tc>
          <w:tcPr>
            <w:tcW w:w="3360" w:type="dxa"/>
            <w:gridSpan w:val="2"/>
            <w:tcBorders>
              <w:top w:val="none" w:sz="0" w:space="0" w:color="FFFFFF"/>
              <w:left w:val="none" w:sz="0" w:space="0" w:color="FFFFFF"/>
              <w:bottom w:val="none" w:sz="0" w:space="0" w:color="FFFFFF"/>
              <w:right w:val="none" w:sz="0" w:space="0" w:color="FFFFFF"/>
            </w:tcBorders>
          </w:tcPr>
          <w:p w14:paraId="0A67A353" w14:textId="77777777" w:rsidR="00D67192" w:rsidRDefault="00D67192"/>
        </w:tc>
      </w:tr>
      <w:tr w:rsidR="00D67192" w14:paraId="0A67A358" w14:textId="77777777">
        <w:tblPrEx>
          <w:tblCellMar>
            <w:top w:w="0" w:type="dxa"/>
            <w:bottom w:w="0" w:type="dxa"/>
          </w:tblCellMar>
        </w:tblPrEx>
        <w:tc>
          <w:tcPr>
            <w:tcW w:w="6000" w:type="dxa"/>
            <w:gridSpan w:val="3"/>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0A67A355" w14:textId="77777777" w:rsidR="00D67192" w:rsidRDefault="00000000">
            <w:pPr>
              <w:jc w:val="center"/>
            </w:pPr>
            <w:r>
              <w:rPr>
                <w:b/>
                <w:bCs/>
                <w:color w:val="1F4E79"/>
                <w:sz w:val="20"/>
                <w:szCs w:val="20"/>
              </w:rPr>
              <w:t>CLASSIFICATION MODULE</w:t>
            </w:r>
          </w:p>
          <w:p w14:paraId="0A67A356" w14:textId="77777777" w:rsidR="00D67192" w:rsidRDefault="00000000">
            <w:pPr>
              <w:jc w:val="center"/>
            </w:pPr>
            <w:r>
              <w:rPr>
                <w:color w:val="445566"/>
                <w:sz w:val="16"/>
                <w:szCs w:val="16"/>
              </w:rPr>
              <w:t>TensorFlow.js + COCO-</w:t>
            </w:r>
            <w:proofErr w:type="gramStart"/>
            <w:r>
              <w:rPr>
                <w:color w:val="445566"/>
                <w:sz w:val="16"/>
                <w:szCs w:val="16"/>
              </w:rPr>
              <w:t>SSD  |</w:t>
            </w:r>
            <w:proofErr w:type="gramEnd"/>
            <w:r>
              <w:rPr>
                <w:color w:val="445566"/>
                <w:sz w:val="16"/>
                <w:szCs w:val="16"/>
              </w:rPr>
              <w:t xml:space="preserve">  Decides Portrait vs Scene mode</w:t>
            </w:r>
          </w:p>
        </w:tc>
        <w:tc>
          <w:tcPr>
            <w:tcW w:w="3360" w:type="dxa"/>
            <w:gridSpan w:val="2"/>
            <w:tcBorders>
              <w:top w:val="none" w:sz="0" w:space="0" w:color="FFFFFF"/>
              <w:left w:val="none" w:sz="0" w:space="0" w:color="FFFFFF"/>
              <w:bottom w:val="none" w:sz="0" w:space="0" w:color="FFFFFF"/>
              <w:right w:val="none" w:sz="0" w:space="0" w:color="FFFFFF"/>
            </w:tcBorders>
          </w:tcPr>
          <w:p w14:paraId="0A67A357" w14:textId="77777777" w:rsidR="00D67192" w:rsidRDefault="00D67192"/>
        </w:tc>
      </w:tr>
      <w:tr w:rsidR="00D67192" w14:paraId="0A67A35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bottom w:w="60" w:type="dxa"/>
            </w:tcMar>
          </w:tcPr>
          <w:p w14:paraId="0A67A359" w14:textId="5D633BFE" w:rsidR="00D67192" w:rsidRDefault="00976055">
            <w:pPr>
              <w:jc w:val="center"/>
            </w:pPr>
            <w:r>
              <w:rPr>
                <w:b/>
                <w:bCs/>
                <w:color w:val="888888"/>
                <w:sz w:val="20"/>
                <w:szCs w:val="20"/>
              </w:rPr>
              <w:t>v</w:t>
            </w:r>
            <w:r w:rsidR="00000000">
              <w:rPr>
                <w:i/>
                <w:iCs/>
                <w:color w:val="888888"/>
                <w:sz w:val="18"/>
                <w:szCs w:val="18"/>
              </w:rPr>
              <w:t xml:space="preserve"> </w:t>
            </w:r>
            <w:r>
              <w:rPr>
                <w:i/>
                <w:iCs/>
                <w:color w:val="888888"/>
                <w:sz w:val="18"/>
                <w:szCs w:val="18"/>
              </w:rPr>
              <w:t>(</w:t>
            </w:r>
            <w:r w:rsidR="00000000">
              <w:rPr>
                <w:i/>
                <w:iCs/>
                <w:color w:val="888888"/>
                <w:sz w:val="18"/>
                <w:szCs w:val="18"/>
              </w:rPr>
              <w:t>Portrait Mode</w:t>
            </w:r>
            <w:r>
              <w:rPr>
                <w:i/>
                <w:iCs/>
                <w:color w:val="888888"/>
                <w:sz w:val="18"/>
                <w:szCs w:val="18"/>
              </w:rPr>
              <w:t>)</w:t>
            </w:r>
          </w:p>
        </w:tc>
        <w:tc>
          <w:tcPr>
            <w:tcW w:w="3000" w:type="dxa"/>
            <w:gridSpan w:val="2"/>
            <w:tcBorders>
              <w:top w:val="none" w:sz="0" w:space="0" w:color="FFFFFF"/>
              <w:left w:val="none" w:sz="0" w:space="0" w:color="FFFFFF"/>
              <w:bottom w:val="none" w:sz="0" w:space="0" w:color="FFFFFF"/>
              <w:right w:val="none" w:sz="0" w:space="0" w:color="FFFFFF"/>
            </w:tcBorders>
            <w:tcMar>
              <w:top w:w="60" w:type="dxa"/>
              <w:bottom w:w="60" w:type="dxa"/>
            </w:tcMar>
          </w:tcPr>
          <w:p w14:paraId="0A67A35A" w14:textId="43015870" w:rsidR="00D67192" w:rsidRDefault="00976055">
            <w:pPr>
              <w:jc w:val="center"/>
            </w:pPr>
            <w:r>
              <w:rPr>
                <w:b/>
                <w:bCs/>
                <w:color w:val="888888"/>
                <w:sz w:val="20"/>
                <w:szCs w:val="20"/>
              </w:rPr>
              <w:t>v</w:t>
            </w:r>
            <w:r w:rsidR="00000000">
              <w:rPr>
                <w:i/>
                <w:iCs/>
                <w:color w:val="888888"/>
                <w:sz w:val="18"/>
                <w:szCs w:val="18"/>
              </w:rPr>
              <w:t xml:space="preserve"> </w:t>
            </w:r>
            <w:r>
              <w:rPr>
                <w:i/>
                <w:iCs/>
                <w:color w:val="888888"/>
                <w:sz w:val="18"/>
                <w:szCs w:val="18"/>
              </w:rPr>
              <w:t>(</w:t>
            </w:r>
            <w:r w:rsidR="00000000">
              <w:rPr>
                <w:i/>
                <w:iCs/>
                <w:color w:val="888888"/>
                <w:sz w:val="18"/>
                <w:szCs w:val="18"/>
              </w:rPr>
              <w:t>Scene Mode</w:t>
            </w:r>
            <w:r>
              <w:rPr>
                <w:i/>
                <w:iCs/>
                <w:color w:val="888888"/>
                <w:sz w:val="18"/>
                <w:szCs w:val="18"/>
              </w:rPr>
              <w:t>)</w:t>
            </w:r>
          </w:p>
        </w:tc>
        <w:tc>
          <w:tcPr>
            <w:tcW w:w="3360" w:type="dxa"/>
            <w:gridSpan w:val="2"/>
            <w:tcBorders>
              <w:top w:val="none" w:sz="0" w:space="0" w:color="FFFFFF"/>
              <w:left w:val="none" w:sz="0" w:space="0" w:color="FFFFFF"/>
              <w:bottom w:val="none" w:sz="0" w:space="0" w:color="FFFFFF"/>
              <w:right w:val="none" w:sz="0" w:space="0" w:color="FFFFFF"/>
            </w:tcBorders>
          </w:tcPr>
          <w:p w14:paraId="0A67A35B" w14:textId="77777777" w:rsidR="00D67192" w:rsidRDefault="00D67192"/>
        </w:tc>
      </w:tr>
      <w:tr w:rsidR="00D67192" w14:paraId="0A67A3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235A"/>
            <w:tcMar>
              <w:top w:w="120" w:type="dxa"/>
              <w:left w:w="160" w:type="dxa"/>
              <w:bottom w:w="120" w:type="dxa"/>
              <w:right w:w="160" w:type="dxa"/>
            </w:tcMar>
          </w:tcPr>
          <w:p w14:paraId="0A67A35D" w14:textId="77777777" w:rsidR="00D67192" w:rsidRDefault="00000000">
            <w:pPr>
              <w:jc w:val="center"/>
            </w:pPr>
            <w:r>
              <w:rPr>
                <w:b/>
                <w:bCs/>
                <w:color w:val="FFFFFF"/>
                <w:sz w:val="20"/>
                <w:szCs w:val="20"/>
              </w:rPr>
              <w:t>OBJECT DETECTION MODULE</w:t>
            </w:r>
          </w:p>
          <w:p w14:paraId="0A67A35E" w14:textId="77777777" w:rsidR="00D67192" w:rsidRDefault="00000000">
            <w:pPr>
              <w:jc w:val="center"/>
            </w:pPr>
            <w:r>
              <w:rPr>
                <w:color w:val="E0C8F0"/>
                <w:sz w:val="16"/>
                <w:szCs w:val="16"/>
              </w:rPr>
              <w:t>COCO-SSD (80 object classes)</w:t>
            </w:r>
          </w:p>
        </w:tc>
        <w:tc>
          <w:tcPr>
            <w:tcW w:w="3000" w:type="dxa"/>
            <w:gridSpan w:val="2"/>
            <w:tcBorders>
              <w:top w:val="single" w:sz="1" w:space="0" w:color="CCCCCC"/>
              <w:left w:val="single" w:sz="1" w:space="0" w:color="CCCCCC"/>
              <w:bottom w:val="single" w:sz="1" w:space="0" w:color="CCCCCC"/>
              <w:right w:val="single" w:sz="1" w:space="0" w:color="CCCCCC"/>
            </w:tcBorders>
            <w:shd w:val="clear" w:color="auto" w:fill="7B3F00"/>
            <w:tcMar>
              <w:top w:w="120" w:type="dxa"/>
              <w:left w:w="160" w:type="dxa"/>
              <w:bottom w:w="120" w:type="dxa"/>
              <w:right w:w="160" w:type="dxa"/>
            </w:tcMar>
          </w:tcPr>
          <w:p w14:paraId="0A67A35F" w14:textId="77777777" w:rsidR="00D67192" w:rsidRDefault="00000000">
            <w:pPr>
              <w:jc w:val="center"/>
            </w:pPr>
            <w:r>
              <w:rPr>
                <w:b/>
                <w:bCs/>
                <w:color w:val="FFFFFF"/>
                <w:sz w:val="20"/>
                <w:szCs w:val="20"/>
              </w:rPr>
              <w:t>SCENE DESCRIPTION MODULE</w:t>
            </w:r>
          </w:p>
          <w:p w14:paraId="0A67A360" w14:textId="77777777" w:rsidR="00D67192" w:rsidRDefault="00000000">
            <w:pPr>
              <w:jc w:val="center"/>
            </w:pPr>
            <w:r>
              <w:rPr>
                <w:color w:val="F0DFC0"/>
                <w:sz w:val="16"/>
                <w:szCs w:val="16"/>
              </w:rPr>
              <w:t>Google Cloud Vision API</w:t>
            </w:r>
          </w:p>
        </w:tc>
        <w:tc>
          <w:tcPr>
            <w:tcW w:w="3360" w:type="dxa"/>
            <w:gridSpan w:val="2"/>
            <w:tcBorders>
              <w:top w:val="none" w:sz="0" w:space="0" w:color="FFFFFF"/>
              <w:left w:val="none" w:sz="0" w:space="0" w:color="FFFFFF"/>
              <w:bottom w:val="none" w:sz="0" w:space="0" w:color="FFFFFF"/>
              <w:right w:val="none" w:sz="0" w:space="0" w:color="FFFFFF"/>
            </w:tcBorders>
          </w:tcPr>
          <w:p w14:paraId="0A67A361" w14:textId="77777777" w:rsidR="00D67192" w:rsidRDefault="00D67192"/>
        </w:tc>
      </w:tr>
      <w:tr w:rsidR="00D67192" w14:paraId="0A67A36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bottom w:w="60" w:type="dxa"/>
            </w:tcMar>
          </w:tcPr>
          <w:p w14:paraId="0A67A363" w14:textId="77777777" w:rsidR="00D67192" w:rsidRDefault="00000000">
            <w:pPr>
              <w:jc w:val="center"/>
            </w:pPr>
            <w:r>
              <w:rPr>
                <w:b/>
                <w:bCs/>
                <w:color w:val="888888"/>
                <w:sz w:val="20"/>
                <w:szCs w:val="20"/>
              </w:rPr>
              <w:t>v</w:t>
            </w:r>
          </w:p>
        </w:tc>
        <w:tc>
          <w:tcPr>
            <w:tcW w:w="3000" w:type="dxa"/>
            <w:gridSpan w:val="2"/>
            <w:tcBorders>
              <w:top w:val="none" w:sz="0" w:space="0" w:color="FFFFFF"/>
              <w:left w:val="none" w:sz="0" w:space="0" w:color="FFFFFF"/>
              <w:bottom w:val="none" w:sz="0" w:space="0" w:color="FFFFFF"/>
              <w:right w:val="none" w:sz="0" w:space="0" w:color="FFFFFF"/>
            </w:tcBorders>
            <w:tcMar>
              <w:top w:w="60" w:type="dxa"/>
              <w:bottom w:w="60" w:type="dxa"/>
            </w:tcMar>
          </w:tcPr>
          <w:p w14:paraId="0A67A364" w14:textId="77777777" w:rsidR="00D67192" w:rsidRDefault="00000000">
            <w:pPr>
              <w:jc w:val="center"/>
            </w:pPr>
            <w:r>
              <w:rPr>
                <w:b/>
                <w:bCs/>
                <w:color w:val="888888"/>
                <w:sz w:val="20"/>
                <w:szCs w:val="20"/>
              </w:rPr>
              <w:t>v</w:t>
            </w:r>
          </w:p>
        </w:tc>
        <w:tc>
          <w:tcPr>
            <w:tcW w:w="3360" w:type="dxa"/>
            <w:gridSpan w:val="2"/>
            <w:tcBorders>
              <w:top w:val="none" w:sz="0" w:space="0" w:color="FFFFFF"/>
              <w:left w:val="none" w:sz="0" w:space="0" w:color="FFFFFF"/>
              <w:bottom w:val="none" w:sz="0" w:space="0" w:color="FFFFFF"/>
              <w:right w:val="none" w:sz="0" w:space="0" w:color="FFFFFF"/>
            </w:tcBorders>
          </w:tcPr>
          <w:p w14:paraId="0A67A365" w14:textId="77777777" w:rsidR="00D67192" w:rsidRDefault="00D67192"/>
        </w:tc>
      </w:tr>
      <w:tr w:rsidR="00D67192" w14:paraId="0A67A369" w14:textId="77777777">
        <w:tblPrEx>
          <w:tblCellMar>
            <w:top w:w="0" w:type="dxa"/>
            <w:bottom w:w="0" w:type="dxa"/>
          </w:tblCellMar>
        </w:tblPrEx>
        <w:tc>
          <w:tcPr>
            <w:tcW w:w="0" w:type="auto"/>
            <w:gridSpan w:val="5"/>
            <w:tcBorders>
              <w:top w:val="single" w:sz="1" w:space="0" w:color="CCCCCC"/>
              <w:left w:val="single" w:sz="1" w:space="0" w:color="CCCCCC"/>
              <w:bottom w:val="single" w:sz="1" w:space="0" w:color="CCCCCC"/>
              <w:right w:val="single" w:sz="1" w:space="0" w:color="CCCCCC"/>
            </w:tcBorders>
            <w:shd w:val="clear" w:color="auto" w:fill="1D6A3A"/>
            <w:tcMar>
              <w:top w:w="120" w:type="dxa"/>
              <w:left w:w="200" w:type="dxa"/>
              <w:bottom w:w="120" w:type="dxa"/>
              <w:right w:w="200" w:type="dxa"/>
            </w:tcMar>
          </w:tcPr>
          <w:p w14:paraId="0A67A367" w14:textId="77777777" w:rsidR="00D67192" w:rsidRDefault="00000000">
            <w:pPr>
              <w:jc w:val="center"/>
            </w:pPr>
            <w:r>
              <w:rPr>
                <w:b/>
                <w:bCs/>
                <w:color w:val="FFFFFF"/>
              </w:rPr>
              <w:t>AUDIO FEEDBACK MODULE (result delivery)</w:t>
            </w:r>
          </w:p>
          <w:p w14:paraId="0A67A368" w14:textId="77777777" w:rsidR="00D67192" w:rsidRDefault="00000000">
            <w:pPr>
              <w:jc w:val="center"/>
            </w:pPr>
            <w:r>
              <w:rPr>
                <w:color w:val="C0E8D0"/>
                <w:sz w:val="18"/>
                <w:szCs w:val="18"/>
              </w:rPr>
              <w:t xml:space="preserve">Web Speech API speaks result </w:t>
            </w:r>
            <w:proofErr w:type="gramStart"/>
            <w:r>
              <w:rPr>
                <w:color w:val="C0E8D0"/>
                <w:sz w:val="18"/>
                <w:szCs w:val="18"/>
              </w:rPr>
              <w:t>aloud  |</w:t>
            </w:r>
            <w:proofErr w:type="gramEnd"/>
            <w:r>
              <w:rPr>
                <w:color w:val="C0E8D0"/>
                <w:sz w:val="18"/>
                <w:szCs w:val="18"/>
              </w:rPr>
              <w:t xml:space="preserve">  Text displayed on screen</w:t>
            </w:r>
          </w:p>
        </w:tc>
      </w:tr>
    </w:tbl>
    <w:p w14:paraId="0A67A36A" w14:textId="77777777" w:rsidR="00D67192" w:rsidRDefault="00D67192">
      <w:pPr>
        <w:spacing w:before="60" w:after="60"/>
      </w:pPr>
    </w:p>
    <w:p w14:paraId="0A67A36B" w14:textId="77777777" w:rsidR="00D67192" w:rsidRDefault="00D67192">
      <w:pPr>
        <w:spacing w:before="60" w:after="60"/>
      </w:pPr>
    </w:p>
    <w:p w14:paraId="0A67A36C" w14:textId="77777777" w:rsidR="00D67192" w:rsidRDefault="00000000">
      <w:r>
        <w:br w:type="page"/>
      </w:r>
    </w:p>
    <w:p w14:paraId="0A67A36D" w14:textId="77777777" w:rsidR="00D67192" w:rsidRDefault="00000000">
      <w:pPr>
        <w:pStyle w:val="Heading1"/>
        <w:pBdr>
          <w:bottom w:val="single" w:sz="6" w:space="1" w:color="2E75B6"/>
        </w:pBdr>
      </w:pPr>
      <w:r>
        <w:lastRenderedPageBreak/>
        <w:t>5. Technology Stack</w:t>
      </w:r>
    </w:p>
    <w:p w14:paraId="0A67A36E" w14:textId="77777777" w:rsidR="00D67192" w:rsidRDefault="00D67192">
      <w:pPr>
        <w:spacing w:before="60" w:after="60"/>
      </w:pPr>
    </w:p>
    <w:p w14:paraId="0A67A36F" w14:textId="77777777" w:rsidR="00D67192" w:rsidRDefault="00000000">
      <w:pPr>
        <w:pStyle w:val="Heading2"/>
      </w:pPr>
      <w:r>
        <w:t>5.1 Frontend Technologies</w:t>
      </w:r>
    </w:p>
    <w:p w14:paraId="0A67A370"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000"/>
        <w:gridCol w:w="3360"/>
      </w:tblGrid>
      <w:tr w:rsidR="00D67192" w14:paraId="0A67A37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71" w14:textId="77777777" w:rsidR="00D67192" w:rsidRDefault="00000000">
            <w:r>
              <w:rPr>
                <w:b/>
                <w:bCs/>
                <w:color w:val="FFFFFF"/>
                <w:sz w:val="20"/>
                <w:szCs w:val="20"/>
              </w:rPr>
              <w:t>Technology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72" w14:textId="77777777" w:rsidR="00D67192" w:rsidRDefault="00000000">
            <w:r>
              <w:rPr>
                <w:b/>
                <w:bCs/>
                <w:color w:val="FFFFFF"/>
                <w:sz w:val="20"/>
                <w:szCs w:val="20"/>
              </w:rPr>
              <w:t>Purpose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73" w14:textId="77777777" w:rsidR="00D67192" w:rsidRDefault="00000000">
            <w:r>
              <w:rPr>
                <w:b/>
                <w:bCs/>
                <w:color w:val="FFFFFF"/>
                <w:sz w:val="20"/>
                <w:szCs w:val="20"/>
              </w:rPr>
              <w:t>Cost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74" w14:textId="77777777" w:rsidR="00D67192" w:rsidRDefault="00000000">
            <w:r>
              <w:rPr>
                <w:b/>
                <w:bCs/>
                <w:color w:val="FFFFFF"/>
                <w:sz w:val="20"/>
                <w:szCs w:val="20"/>
              </w:rPr>
              <w:t>Notes</w:t>
            </w:r>
          </w:p>
        </w:tc>
      </w:tr>
      <w:tr w:rsidR="00D67192" w14:paraId="0A67A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76" w14:textId="77777777" w:rsidR="00D67192" w:rsidRDefault="00000000">
            <w:r>
              <w:rPr>
                <w:sz w:val="20"/>
                <w:szCs w:val="20"/>
              </w:rPr>
              <w:t>HTML5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77" w14:textId="77777777" w:rsidR="00D67192" w:rsidRDefault="00000000">
            <w:r>
              <w:rPr>
                <w:sz w:val="20"/>
                <w:szCs w:val="20"/>
              </w:rPr>
              <w:t>Page structure and camera video element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78"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79" w14:textId="77777777" w:rsidR="00D67192" w:rsidRDefault="00000000">
            <w:r>
              <w:rPr>
                <w:sz w:val="20"/>
                <w:szCs w:val="20"/>
              </w:rPr>
              <w:t>Standard browser API</w:t>
            </w:r>
          </w:p>
        </w:tc>
      </w:tr>
      <w:tr w:rsidR="00D67192" w14:paraId="0A67A3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7B" w14:textId="77777777" w:rsidR="00D67192" w:rsidRDefault="00000000">
            <w:r>
              <w:rPr>
                <w:sz w:val="20"/>
                <w:szCs w:val="20"/>
              </w:rPr>
              <w:t>CSS3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7C" w14:textId="77777777" w:rsidR="00D67192" w:rsidRDefault="00000000">
            <w:r>
              <w:rPr>
                <w:sz w:val="20"/>
                <w:szCs w:val="20"/>
              </w:rPr>
              <w:t>Accessibility-first styling, high contrast UI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7D"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7E" w14:textId="77777777" w:rsidR="00D67192" w:rsidRDefault="00000000">
            <w:r>
              <w:rPr>
                <w:sz w:val="20"/>
                <w:szCs w:val="20"/>
              </w:rPr>
              <w:t>No framework needed</w:t>
            </w:r>
          </w:p>
        </w:tc>
      </w:tr>
      <w:tr w:rsidR="00D67192" w14:paraId="0A67A3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0" w14:textId="77777777" w:rsidR="00D67192" w:rsidRDefault="00000000">
            <w:r>
              <w:rPr>
                <w:sz w:val="20"/>
                <w:szCs w:val="20"/>
              </w:rPr>
              <w:t>JavaScript (ES6+)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1" w14:textId="77777777" w:rsidR="00D67192" w:rsidRDefault="00000000">
            <w:r>
              <w:rPr>
                <w:sz w:val="20"/>
                <w:szCs w:val="20"/>
              </w:rPr>
              <w:t>All application logic and module coordination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2"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3" w14:textId="77777777" w:rsidR="00D67192" w:rsidRDefault="00000000">
            <w:r>
              <w:rPr>
                <w:sz w:val="20"/>
                <w:szCs w:val="20"/>
              </w:rPr>
              <w:t>No build tools required</w:t>
            </w:r>
          </w:p>
        </w:tc>
      </w:tr>
      <w:tr w:rsidR="00D67192" w14:paraId="0A67A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85" w14:textId="77777777" w:rsidR="00D67192" w:rsidRDefault="00000000">
            <w:r>
              <w:rPr>
                <w:sz w:val="20"/>
                <w:szCs w:val="20"/>
              </w:rPr>
              <w:t>TensorFlow.js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86" w14:textId="77777777" w:rsidR="00D67192" w:rsidRDefault="00000000">
            <w:r>
              <w:rPr>
                <w:sz w:val="20"/>
                <w:szCs w:val="20"/>
              </w:rPr>
              <w:t>Run COCO-SSD model in the browser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87"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88" w14:textId="77777777" w:rsidR="00D67192" w:rsidRDefault="00000000">
            <w:r>
              <w:rPr>
                <w:sz w:val="20"/>
                <w:szCs w:val="20"/>
              </w:rPr>
              <w:t>Loads from CDN</w:t>
            </w:r>
          </w:p>
        </w:tc>
      </w:tr>
      <w:tr w:rsidR="00D67192" w14:paraId="0A67A3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A" w14:textId="77777777" w:rsidR="00D67192" w:rsidRDefault="00000000">
            <w:r>
              <w:rPr>
                <w:sz w:val="20"/>
                <w:szCs w:val="20"/>
              </w:rPr>
              <w:t>COCO-SSD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B" w14:textId="77777777" w:rsidR="00D67192" w:rsidRDefault="00000000">
            <w:r>
              <w:rPr>
                <w:sz w:val="20"/>
                <w:szCs w:val="20"/>
              </w:rPr>
              <w:t>Object detection model (80 common object classes)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C"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8D" w14:textId="77777777" w:rsidR="00D67192" w:rsidRDefault="00000000">
            <w:r>
              <w:rPr>
                <w:sz w:val="20"/>
                <w:szCs w:val="20"/>
              </w:rPr>
              <w:t>Pre-trained model via CDN</w:t>
            </w:r>
          </w:p>
        </w:tc>
      </w:tr>
      <w:tr w:rsidR="00D67192" w14:paraId="0A67A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8F" w14:textId="77777777" w:rsidR="00D67192" w:rsidRDefault="00000000">
            <w:r>
              <w:rPr>
                <w:sz w:val="20"/>
                <w:szCs w:val="20"/>
              </w:rPr>
              <w:t>Web Speech API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0" w14:textId="77777777" w:rsidR="00D67192" w:rsidRDefault="00000000">
            <w:r>
              <w:rPr>
                <w:sz w:val="20"/>
                <w:szCs w:val="20"/>
              </w:rPr>
              <w:t>Text-to-speech audio feedback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1"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2" w14:textId="77777777" w:rsidR="00D67192" w:rsidRDefault="00000000">
            <w:r>
              <w:rPr>
                <w:sz w:val="20"/>
                <w:szCs w:val="20"/>
              </w:rPr>
              <w:t>Built into all modern browsers</w:t>
            </w:r>
          </w:p>
        </w:tc>
      </w:tr>
      <w:tr w:rsidR="00D67192" w14:paraId="0A67A3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94" w14:textId="77777777" w:rsidR="00D67192" w:rsidRDefault="00000000">
            <w:proofErr w:type="spellStart"/>
            <w:proofErr w:type="gramStart"/>
            <w:r>
              <w:rPr>
                <w:sz w:val="20"/>
                <w:szCs w:val="20"/>
              </w:rPr>
              <w:t>getUserMedia</w:t>
            </w:r>
            <w:proofErr w:type="spellEnd"/>
            <w:r>
              <w:rPr>
                <w:sz w:val="20"/>
                <w:szCs w:val="20"/>
              </w:rPr>
              <w:t>(</w:t>
            </w:r>
            <w:proofErr w:type="gramEnd"/>
            <w:r>
              <w:rPr>
                <w:sz w:val="20"/>
                <w:szCs w:val="20"/>
              </w:rPr>
              <w:t>)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95" w14:textId="77777777" w:rsidR="00D67192" w:rsidRDefault="00000000">
            <w:r>
              <w:rPr>
                <w:sz w:val="20"/>
                <w:szCs w:val="20"/>
              </w:rPr>
              <w:t>Camera stream access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96"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97" w14:textId="77777777" w:rsidR="00D67192" w:rsidRDefault="00000000">
            <w:r>
              <w:rPr>
                <w:sz w:val="20"/>
                <w:szCs w:val="20"/>
              </w:rPr>
              <w:t>Requires HTTPS</w:t>
            </w:r>
          </w:p>
        </w:tc>
      </w:tr>
      <w:tr w:rsidR="00D67192" w14:paraId="0A67A3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9" w14:textId="77777777" w:rsidR="00D67192" w:rsidRDefault="00000000">
            <w:r>
              <w:rPr>
                <w:sz w:val="20"/>
                <w:szCs w:val="20"/>
              </w:rPr>
              <w:t>HTML Canvas API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A" w14:textId="77777777" w:rsidR="00D67192" w:rsidRDefault="00000000">
            <w:r>
              <w:rPr>
                <w:sz w:val="20"/>
                <w:szCs w:val="20"/>
              </w:rPr>
              <w:t>Frame capture from video stream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B" w14:textId="77777777" w:rsidR="00D67192" w:rsidRDefault="00000000">
            <w:r>
              <w:rPr>
                <w:sz w:val="20"/>
                <w:szCs w:val="20"/>
              </w:rPr>
              <w:t>Free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9C" w14:textId="77777777" w:rsidR="00D67192" w:rsidRDefault="00000000">
            <w:r>
              <w:rPr>
                <w:sz w:val="20"/>
                <w:szCs w:val="20"/>
              </w:rPr>
              <w:t>Built into all modern browsers</w:t>
            </w:r>
          </w:p>
        </w:tc>
      </w:tr>
    </w:tbl>
    <w:p w14:paraId="0A67A39E" w14:textId="77777777" w:rsidR="00D67192" w:rsidRDefault="00D67192">
      <w:pPr>
        <w:spacing w:before="60" w:after="60"/>
      </w:pPr>
    </w:p>
    <w:p w14:paraId="0A67A39F" w14:textId="77777777" w:rsidR="00D67192" w:rsidRDefault="00000000">
      <w:pPr>
        <w:pStyle w:val="Heading2"/>
      </w:pPr>
      <w:r>
        <w:t>5.2 External APIs</w:t>
      </w:r>
    </w:p>
    <w:p w14:paraId="0A67A3A0"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2000"/>
        <w:gridCol w:w="2000"/>
      </w:tblGrid>
      <w:tr w:rsidR="00D67192" w14:paraId="0A67A3A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A1" w14:textId="77777777" w:rsidR="00D67192" w:rsidRDefault="00000000">
            <w:r>
              <w:rPr>
                <w:b/>
                <w:bCs/>
                <w:color w:val="FFFFFF"/>
                <w:sz w:val="20"/>
                <w:szCs w:val="20"/>
              </w:rPr>
              <w:t>API</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A2" w14:textId="77777777" w:rsidR="00D67192" w:rsidRDefault="00000000">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A3" w14:textId="77777777" w:rsidR="00D67192" w:rsidRDefault="00000000">
            <w:r>
              <w:rPr>
                <w:b/>
                <w:bCs/>
                <w:color w:val="FFFFFF"/>
                <w:sz w:val="20"/>
                <w:szCs w:val="20"/>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A4" w14:textId="77777777" w:rsidR="00D67192" w:rsidRDefault="00000000">
            <w:r>
              <w:rPr>
                <w:b/>
                <w:bCs/>
                <w:color w:val="FFFFFF"/>
                <w:sz w:val="20"/>
                <w:szCs w:val="20"/>
              </w:rPr>
              <w:t>Fallback</w:t>
            </w:r>
          </w:p>
        </w:tc>
      </w:tr>
      <w:tr w:rsidR="00D67192" w14:paraId="0A67A3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A6" w14:textId="77777777" w:rsidR="00D67192" w:rsidRDefault="00000000">
            <w:r>
              <w:rPr>
                <w:sz w:val="20"/>
                <w:szCs w:val="20"/>
              </w:rPr>
              <w:t>Google Cloud Vision API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A7" w14:textId="77777777" w:rsidR="00D67192" w:rsidRDefault="00000000">
            <w:r>
              <w:rPr>
                <w:sz w:val="20"/>
                <w:szCs w:val="20"/>
              </w:rPr>
              <w:t>Scene description for wide-view frames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A8" w14:textId="77777777" w:rsidR="00D67192" w:rsidRDefault="00000000">
            <w:r>
              <w:rPr>
                <w:sz w:val="20"/>
                <w:szCs w:val="20"/>
              </w:rPr>
              <w:t>1,000 calls/month 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A9" w14:textId="77777777" w:rsidR="00D67192" w:rsidRDefault="00000000">
            <w:r>
              <w:rPr>
                <w:sz w:val="20"/>
                <w:szCs w:val="20"/>
              </w:rPr>
              <w:t>Claude Vision API (if exceeded)</w:t>
            </w:r>
          </w:p>
        </w:tc>
      </w:tr>
      <w:tr w:rsidR="00D67192" w14:paraId="0A67A3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AB" w14:textId="77777777" w:rsidR="00D67192" w:rsidRDefault="00000000">
            <w:r>
              <w:rPr>
                <w:sz w:val="20"/>
                <w:szCs w:val="20"/>
              </w:rPr>
              <w:t xml:space="preserve">YouTube </w:t>
            </w:r>
            <w:proofErr w:type="spellStart"/>
            <w:r>
              <w:rPr>
                <w:sz w:val="20"/>
                <w:szCs w:val="20"/>
              </w:rPr>
              <w:t>IFrame</w:t>
            </w:r>
            <w:proofErr w:type="spellEnd"/>
            <w:r>
              <w:rPr>
                <w:sz w:val="20"/>
                <w:szCs w:val="20"/>
              </w:rPr>
              <w:t xml:space="preserve"> API</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AC" w14:textId="77777777" w:rsidR="00D67192" w:rsidRDefault="00000000">
            <w:r>
              <w:rPr>
                <w:sz w:val="20"/>
                <w:szCs w:val="20"/>
              </w:rPr>
              <w:t>N/A for this project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AD" w14:textId="77777777" w:rsidR="00D67192"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AE" w14:textId="77777777" w:rsidR="00D67192" w:rsidRDefault="00000000">
            <w:r>
              <w:rPr>
                <w:sz w:val="20"/>
                <w:szCs w:val="20"/>
              </w:rPr>
              <w:t>N/A</w:t>
            </w:r>
          </w:p>
        </w:tc>
      </w:tr>
    </w:tbl>
    <w:p w14:paraId="0A67A3B0" w14:textId="77777777" w:rsidR="00D67192" w:rsidRDefault="00D67192">
      <w:pPr>
        <w:spacing w:before="60" w:after="60"/>
      </w:pPr>
    </w:p>
    <w:p w14:paraId="0A67A3B1" w14:textId="77777777" w:rsidR="00D67192" w:rsidRDefault="00000000">
      <w:pPr>
        <w:pStyle w:val="Heading2"/>
      </w:pPr>
      <w:r>
        <w:t>5.3 Infrastructure &amp; Tooling</w:t>
      </w:r>
    </w:p>
    <w:p w14:paraId="0A67A3B2"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60"/>
        <w:gridCol w:w="2000"/>
      </w:tblGrid>
      <w:tr w:rsidR="00D67192" w14:paraId="0A67A3B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B3" w14:textId="77777777" w:rsidR="00D67192" w:rsidRDefault="00000000">
            <w:r>
              <w:rPr>
                <w:b/>
                <w:bCs/>
                <w:color w:val="FFFFFF"/>
                <w:sz w:val="20"/>
                <w:szCs w:val="20"/>
              </w:rPr>
              <w:t>Tool</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B4" w14:textId="77777777" w:rsidR="00D67192" w:rsidRDefault="00000000">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B5" w14:textId="77777777" w:rsidR="00D67192" w:rsidRDefault="00000000">
            <w:r>
              <w:rPr>
                <w:b/>
                <w:bCs/>
                <w:color w:val="FFFFFF"/>
                <w:sz w:val="20"/>
                <w:szCs w:val="20"/>
              </w:rPr>
              <w:t>Cost</w:t>
            </w:r>
          </w:p>
        </w:tc>
      </w:tr>
      <w:tr w:rsidR="00D67192" w14:paraId="0A67A3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B7" w14:textId="77777777" w:rsidR="00D67192" w:rsidRDefault="00000000">
            <w:proofErr w:type="spellStart"/>
            <w:r>
              <w:rPr>
                <w:sz w:val="20"/>
                <w:szCs w:val="20"/>
              </w:rPr>
              <w:t>Vercel</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B8" w14:textId="77777777" w:rsidR="00D67192" w:rsidRDefault="00000000">
            <w:r>
              <w:rPr>
                <w:sz w:val="20"/>
                <w:szCs w:val="20"/>
              </w:rPr>
              <w:t>Hosting and HTTPS enforcement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B9" w14:textId="77777777" w:rsidR="00D67192" w:rsidRDefault="00000000">
            <w:r>
              <w:rPr>
                <w:sz w:val="20"/>
                <w:szCs w:val="20"/>
              </w:rPr>
              <w:t>Free tier</w:t>
            </w:r>
          </w:p>
        </w:tc>
      </w:tr>
      <w:tr w:rsidR="00D67192" w14:paraId="0A67A3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BB" w14:textId="77777777" w:rsidR="00D67192" w:rsidRDefault="00000000">
            <w:r>
              <w:rPr>
                <w:sz w:val="20"/>
                <w:szCs w:val="20"/>
              </w:rPr>
              <w:t>GitHub</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BC" w14:textId="77777777" w:rsidR="00D67192" w:rsidRDefault="00000000">
            <w:r>
              <w:rPr>
                <w:sz w:val="20"/>
                <w:szCs w:val="20"/>
              </w:rPr>
              <w:t xml:space="preserve">Version control and </w:t>
            </w:r>
            <w:proofErr w:type="spellStart"/>
            <w:r>
              <w:rPr>
                <w:sz w:val="20"/>
                <w:szCs w:val="20"/>
              </w:rPr>
              <w:t>Vercel</w:t>
            </w:r>
            <w:proofErr w:type="spellEnd"/>
            <w:r>
              <w:rPr>
                <w:sz w:val="20"/>
                <w:szCs w:val="20"/>
              </w:rPr>
              <w:t xml:space="preserve"> deployment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BD" w14:textId="77777777" w:rsidR="00D67192" w:rsidRDefault="00000000">
            <w:r>
              <w:rPr>
                <w:sz w:val="20"/>
                <w:szCs w:val="20"/>
              </w:rPr>
              <w:t>Free</w:t>
            </w:r>
          </w:p>
        </w:tc>
      </w:tr>
      <w:tr w:rsidR="00D67192" w14:paraId="0A67A3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BF" w14:textId="77777777" w:rsidR="00D67192" w:rsidRDefault="00000000">
            <w:r>
              <w:rPr>
                <w:sz w:val="20"/>
                <w:szCs w:val="20"/>
              </w:rPr>
              <w:t>VS Code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C0" w14:textId="77777777" w:rsidR="00D67192" w:rsidRDefault="00000000">
            <w:r>
              <w:rPr>
                <w:sz w:val="20"/>
                <w:szCs w:val="20"/>
              </w:rPr>
              <w:t>Code editor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C1" w14:textId="77777777" w:rsidR="00D67192" w:rsidRDefault="00000000">
            <w:r>
              <w:rPr>
                <w:sz w:val="20"/>
                <w:szCs w:val="20"/>
              </w:rPr>
              <w:t>Free</w:t>
            </w:r>
          </w:p>
        </w:tc>
      </w:tr>
      <w:tr w:rsidR="00D67192" w14:paraId="0A67A3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C3" w14:textId="77777777" w:rsidR="00D67192" w:rsidRDefault="00000000">
            <w:r>
              <w:rPr>
                <w:sz w:val="20"/>
                <w:szCs w:val="20"/>
              </w:rPr>
              <w:t>Google Cloud Console</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C4" w14:textId="77777777" w:rsidR="00D67192" w:rsidRDefault="00000000">
            <w:r>
              <w:rPr>
                <w:sz w:val="20"/>
                <w:szCs w:val="20"/>
              </w:rPr>
              <w:t>Google Vision API key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C5" w14:textId="77777777" w:rsidR="00D67192" w:rsidRDefault="00000000">
            <w:r>
              <w:rPr>
                <w:sz w:val="20"/>
                <w:szCs w:val="20"/>
              </w:rPr>
              <w:t>Free account</w:t>
            </w:r>
          </w:p>
        </w:tc>
      </w:tr>
      <w:tr w:rsidR="00D67192" w14:paraId="0A67A3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C7" w14:textId="77777777" w:rsidR="00D67192" w:rsidRDefault="00000000">
            <w:r>
              <w:rPr>
                <w:sz w:val="20"/>
                <w:szCs w:val="20"/>
              </w:rPr>
              <w:lastRenderedPageBreak/>
              <w:t>Node.js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C8" w14:textId="77777777" w:rsidR="00D67192" w:rsidRDefault="00000000">
            <w:r>
              <w:rPr>
                <w:sz w:val="20"/>
                <w:szCs w:val="20"/>
              </w:rPr>
              <w:t>Local development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C9" w14:textId="77777777" w:rsidR="00D67192" w:rsidRDefault="00000000">
            <w:r>
              <w:rPr>
                <w:sz w:val="20"/>
                <w:szCs w:val="20"/>
              </w:rPr>
              <w:t>Free</w:t>
            </w:r>
          </w:p>
        </w:tc>
      </w:tr>
    </w:tbl>
    <w:p w14:paraId="0A67A3CB" w14:textId="77777777" w:rsidR="00D67192" w:rsidRDefault="00D67192">
      <w:pPr>
        <w:spacing w:before="60" w:after="60"/>
      </w:pPr>
    </w:p>
    <w:p w14:paraId="0A67A3CC" w14:textId="77777777" w:rsidR="00D67192" w:rsidRDefault="00000000">
      <w:r>
        <w:br w:type="page"/>
      </w:r>
    </w:p>
    <w:p w14:paraId="0A67A3CD" w14:textId="77777777" w:rsidR="00D67192" w:rsidRDefault="00000000">
      <w:pPr>
        <w:pStyle w:val="Heading1"/>
        <w:pBdr>
          <w:bottom w:val="single" w:sz="6" w:space="1" w:color="2E75B6"/>
        </w:pBdr>
      </w:pPr>
      <w:r>
        <w:lastRenderedPageBreak/>
        <w:t>6. Setup &amp; Implementation Plan</w:t>
      </w:r>
    </w:p>
    <w:p w14:paraId="0A67A3CE" w14:textId="77777777" w:rsidR="00D67192" w:rsidRDefault="00D67192">
      <w:pPr>
        <w:spacing w:before="60" w:after="60"/>
      </w:pPr>
    </w:p>
    <w:p w14:paraId="0A67A3CF" w14:textId="77777777" w:rsidR="00D67192" w:rsidRDefault="00000000">
      <w:pPr>
        <w:pStyle w:val="Heading2"/>
      </w:pPr>
      <w:r>
        <w:t>6.1 Prerequisites</w:t>
      </w:r>
    </w:p>
    <w:p w14:paraId="0A67A3D0" w14:textId="77777777" w:rsidR="00D67192" w:rsidRDefault="00000000">
      <w:pPr>
        <w:pStyle w:val="ListParagraph"/>
        <w:numPr>
          <w:ilvl w:val="0"/>
          <w:numId w:val="2"/>
        </w:numPr>
        <w:spacing w:before="40" w:after="40"/>
      </w:pPr>
      <w:r>
        <w:t>GitHub account (already set up)</w:t>
      </w:r>
    </w:p>
    <w:p w14:paraId="0A67A3D1" w14:textId="77777777" w:rsidR="00D67192" w:rsidRDefault="00000000">
      <w:pPr>
        <w:pStyle w:val="ListParagraph"/>
        <w:numPr>
          <w:ilvl w:val="0"/>
          <w:numId w:val="2"/>
        </w:numPr>
        <w:spacing w:before="40" w:after="40"/>
      </w:pPr>
      <w:proofErr w:type="spellStart"/>
      <w:r>
        <w:t>Vercel</w:t>
      </w:r>
      <w:proofErr w:type="spellEnd"/>
      <w:r>
        <w:t xml:space="preserve"> account connected to GitHub (already set up)</w:t>
      </w:r>
    </w:p>
    <w:p w14:paraId="0A67A3D2" w14:textId="77777777" w:rsidR="00D67192" w:rsidRDefault="00000000">
      <w:pPr>
        <w:pStyle w:val="ListParagraph"/>
        <w:numPr>
          <w:ilvl w:val="0"/>
          <w:numId w:val="2"/>
        </w:numPr>
        <w:spacing w:before="40" w:after="40"/>
      </w:pPr>
      <w:r>
        <w:t>VS Code installed</w:t>
      </w:r>
    </w:p>
    <w:p w14:paraId="0A67A3D3" w14:textId="77777777" w:rsidR="00D67192" w:rsidRDefault="00000000">
      <w:pPr>
        <w:pStyle w:val="ListParagraph"/>
        <w:numPr>
          <w:ilvl w:val="0"/>
          <w:numId w:val="2"/>
        </w:numPr>
        <w:spacing w:before="40" w:after="40"/>
      </w:pPr>
      <w:r>
        <w:t>Node.js installed (LTS version)</w:t>
      </w:r>
    </w:p>
    <w:p w14:paraId="0A67A3D4" w14:textId="77777777" w:rsidR="00D67192" w:rsidRDefault="00000000">
      <w:pPr>
        <w:pStyle w:val="ListParagraph"/>
        <w:numPr>
          <w:ilvl w:val="0"/>
          <w:numId w:val="2"/>
        </w:numPr>
        <w:spacing w:before="40" w:after="40"/>
      </w:pPr>
      <w:r>
        <w:t>Google Cloud account (free) for Vision API key</w:t>
      </w:r>
    </w:p>
    <w:p w14:paraId="0A67A3D5" w14:textId="77777777" w:rsidR="00D67192" w:rsidRDefault="00D67192">
      <w:pPr>
        <w:spacing w:before="60" w:after="60"/>
      </w:pPr>
    </w:p>
    <w:p w14:paraId="0A67A3D6" w14:textId="77777777" w:rsidR="00D67192" w:rsidRDefault="00000000">
      <w:pPr>
        <w:pStyle w:val="Heading2"/>
      </w:pPr>
      <w:r>
        <w:t>6.2 Google Cloud Vision API Setup</w:t>
      </w:r>
    </w:p>
    <w:p w14:paraId="0A67A3D7" w14:textId="77777777" w:rsidR="00D67192" w:rsidRDefault="00D67192">
      <w:pPr>
        <w:spacing w:before="60" w:after="60"/>
      </w:pPr>
    </w:p>
    <w:p w14:paraId="0A67A3D8" w14:textId="77777777" w:rsidR="00D67192" w:rsidRDefault="00000000">
      <w:pPr>
        <w:spacing w:before="60" w:after="60"/>
      </w:pPr>
      <w:r>
        <w:t>The Google Cloud Vision API requires a free account and API key. Follow these steps:</w:t>
      </w:r>
    </w:p>
    <w:p w14:paraId="0A67A3D9" w14:textId="77777777" w:rsidR="00D67192" w:rsidRDefault="00D67192">
      <w:pPr>
        <w:spacing w:before="60" w:after="60"/>
      </w:pPr>
    </w:p>
    <w:p w14:paraId="0A67A3DA" w14:textId="77777777" w:rsidR="00D67192" w:rsidRDefault="00000000">
      <w:pPr>
        <w:pStyle w:val="ListParagraph"/>
        <w:numPr>
          <w:ilvl w:val="0"/>
          <w:numId w:val="3"/>
        </w:numPr>
        <w:spacing w:before="40" w:after="40"/>
      </w:pPr>
      <w:r>
        <w:t>Go to console.cloud.google.com and create a new project named '</w:t>
      </w:r>
      <w:proofErr w:type="spellStart"/>
      <w:r>
        <w:t>VisionWeb</w:t>
      </w:r>
      <w:proofErr w:type="spellEnd"/>
      <w:r>
        <w:t>'</w:t>
      </w:r>
    </w:p>
    <w:p w14:paraId="0A67A3DB" w14:textId="77777777" w:rsidR="00D67192" w:rsidRDefault="00000000">
      <w:pPr>
        <w:pStyle w:val="ListParagraph"/>
        <w:numPr>
          <w:ilvl w:val="0"/>
          <w:numId w:val="3"/>
        </w:numPr>
        <w:spacing w:before="40" w:after="40"/>
      </w:pPr>
      <w:r>
        <w:t>Navigate to APIs &amp; Services &gt; Library and enable 'Cloud Vision API'</w:t>
      </w:r>
    </w:p>
    <w:p w14:paraId="0A67A3DC" w14:textId="77777777" w:rsidR="00D67192" w:rsidRDefault="00000000">
      <w:pPr>
        <w:pStyle w:val="ListParagraph"/>
        <w:numPr>
          <w:ilvl w:val="0"/>
          <w:numId w:val="3"/>
        </w:numPr>
        <w:spacing w:before="40" w:after="40"/>
      </w:pPr>
      <w:r>
        <w:t>Navigate to APIs &amp; Services &gt; Credentials and create an API Key</w:t>
      </w:r>
    </w:p>
    <w:p w14:paraId="0A67A3DD" w14:textId="77777777" w:rsidR="00D67192" w:rsidRDefault="00000000">
      <w:pPr>
        <w:pStyle w:val="ListParagraph"/>
        <w:numPr>
          <w:ilvl w:val="0"/>
          <w:numId w:val="3"/>
        </w:numPr>
        <w:spacing w:before="40" w:after="40"/>
      </w:pPr>
      <w:r>
        <w:t>Restrict the API key to the Cloud Vision API only for security</w:t>
      </w:r>
    </w:p>
    <w:p w14:paraId="0A67A3DE" w14:textId="77777777" w:rsidR="00D67192" w:rsidRDefault="00000000">
      <w:pPr>
        <w:pStyle w:val="ListParagraph"/>
        <w:numPr>
          <w:ilvl w:val="0"/>
          <w:numId w:val="3"/>
        </w:numPr>
        <w:spacing w:before="40" w:after="40"/>
      </w:pPr>
      <w:r>
        <w:t>Copy the API key — it will be used in the application code</w:t>
      </w:r>
    </w:p>
    <w:p w14:paraId="0A67A3DF"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7192" w14:paraId="0A67A3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0A67A3E0" w14:textId="77777777" w:rsidR="00D67192" w:rsidRDefault="00000000">
            <w:r>
              <w:rPr>
                <w:b/>
                <w:bCs/>
                <w:color w:val="856404"/>
                <w:sz w:val="20"/>
                <w:szCs w:val="20"/>
              </w:rPr>
              <w:t xml:space="preserve">IMPORTANT: Never commit your API key to GitHub. Store it as a </w:t>
            </w:r>
            <w:proofErr w:type="spellStart"/>
            <w:r>
              <w:rPr>
                <w:b/>
                <w:bCs/>
                <w:color w:val="856404"/>
                <w:sz w:val="20"/>
                <w:szCs w:val="20"/>
              </w:rPr>
              <w:t>Vercel</w:t>
            </w:r>
            <w:proofErr w:type="spellEnd"/>
            <w:r>
              <w:rPr>
                <w:b/>
                <w:bCs/>
                <w:color w:val="856404"/>
                <w:sz w:val="20"/>
                <w:szCs w:val="20"/>
              </w:rPr>
              <w:t xml:space="preserve"> environment variable and reference it securely in your code.</w:t>
            </w:r>
          </w:p>
        </w:tc>
      </w:tr>
    </w:tbl>
    <w:p w14:paraId="0A67A3E2" w14:textId="77777777" w:rsidR="00D67192" w:rsidRDefault="00D67192">
      <w:pPr>
        <w:spacing w:before="60" w:after="60"/>
      </w:pPr>
    </w:p>
    <w:p w14:paraId="0A67A3E3" w14:textId="77777777" w:rsidR="00D67192" w:rsidRDefault="00000000">
      <w:pPr>
        <w:pStyle w:val="Heading2"/>
      </w:pPr>
      <w:r>
        <w:t>6.3 Build Order (Phased Implementation)</w:t>
      </w:r>
    </w:p>
    <w:p w14:paraId="0A67A3E4"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160"/>
        <w:gridCol w:w="2000"/>
      </w:tblGrid>
      <w:tr w:rsidR="00D67192" w14:paraId="0A67A3E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E5" w14:textId="77777777" w:rsidR="00D67192" w:rsidRDefault="00000000">
            <w:r>
              <w:rPr>
                <w:b/>
                <w:bCs/>
                <w:color w:val="FFFFFF"/>
                <w:sz w:val="20"/>
                <w:szCs w:val="20"/>
              </w:rPr>
              <w:t>Phase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E6" w14:textId="77777777" w:rsidR="00D67192" w:rsidRDefault="00000000">
            <w:r>
              <w:rPr>
                <w:b/>
                <w:bCs/>
                <w:color w:val="FFFFFF"/>
                <w:sz w:val="20"/>
                <w:szCs w:val="20"/>
              </w:rPr>
              <w:t>What to Build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3E7" w14:textId="77777777" w:rsidR="00D67192" w:rsidRDefault="00000000">
            <w:r>
              <w:rPr>
                <w:b/>
                <w:bCs/>
                <w:color w:val="FFFFFF"/>
                <w:sz w:val="20"/>
                <w:szCs w:val="20"/>
              </w:rPr>
              <w:t>Estimated Time</w:t>
            </w:r>
          </w:p>
        </w:tc>
      </w:tr>
      <w:tr w:rsidR="00D67192" w14:paraId="0A67A3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E9" w14:textId="77777777" w:rsidR="00D67192" w:rsidRDefault="00000000">
            <w:r>
              <w:rPr>
                <w:sz w:val="20"/>
                <w:szCs w:val="20"/>
              </w:rPr>
              <w:t>Phase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EA" w14:textId="77777777" w:rsidR="00D67192" w:rsidRDefault="00000000">
            <w:r>
              <w:rPr>
                <w:sz w:val="20"/>
                <w:szCs w:val="20"/>
              </w:rPr>
              <w:t>Project setup, camera access, tap-and-hold detection, initial audio prompt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EB" w14:textId="77777777" w:rsidR="00D67192" w:rsidRDefault="00000000">
            <w:r>
              <w:rPr>
                <w:sz w:val="20"/>
                <w:szCs w:val="20"/>
              </w:rPr>
              <w:t>1 day</w:t>
            </w:r>
          </w:p>
        </w:tc>
      </w:tr>
      <w:tr w:rsidR="00D67192" w14:paraId="0A67A3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ED" w14:textId="77777777" w:rsidR="00D67192" w:rsidRDefault="00000000">
            <w:r>
              <w:rPr>
                <w:sz w:val="20"/>
                <w:szCs w:val="20"/>
              </w:rPr>
              <w:t>Phase 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EE" w14:textId="77777777" w:rsidR="00D67192" w:rsidRDefault="00000000">
            <w:r>
              <w:rPr>
                <w:sz w:val="20"/>
                <w:szCs w:val="20"/>
              </w:rPr>
              <w:t>TensorFlow.js + COCO-SSD integration, frame capture, object detection result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EF" w14:textId="77777777" w:rsidR="00D67192" w:rsidRDefault="00000000">
            <w:r>
              <w:rPr>
                <w:sz w:val="20"/>
                <w:szCs w:val="20"/>
              </w:rPr>
              <w:t>1-2 days</w:t>
            </w:r>
          </w:p>
        </w:tc>
      </w:tr>
      <w:tr w:rsidR="00D67192" w14:paraId="0A67A3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1" w14:textId="77777777" w:rsidR="00D67192" w:rsidRDefault="00000000">
            <w:r>
              <w:rPr>
                <w:sz w:val="20"/>
                <w:szCs w:val="20"/>
              </w:rPr>
              <w:t>Phase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2" w14:textId="77777777" w:rsidR="00D67192" w:rsidRDefault="00000000">
            <w:r>
              <w:rPr>
                <w:sz w:val="20"/>
                <w:szCs w:val="20"/>
              </w:rPr>
              <w:t>Portrait vs Scene classification logic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3" w14:textId="77777777" w:rsidR="00D67192" w:rsidRDefault="00000000">
            <w:r>
              <w:rPr>
                <w:sz w:val="20"/>
                <w:szCs w:val="20"/>
              </w:rPr>
              <w:t>Half day</w:t>
            </w:r>
          </w:p>
        </w:tc>
      </w:tr>
      <w:tr w:rsidR="00D67192" w14:paraId="0A67A3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5" w14:textId="77777777" w:rsidR="00D67192" w:rsidRDefault="00000000">
            <w:r>
              <w:rPr>
                <w:sz w:val="20"/>
                <w:szCs w:val="20"/>
              </w:rPr>
              <w:t>Phase 4</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6" w14:textId="77777777" w:rsidR="00D67192" w:rsidRDefault="00000000">
            <w:r>
              <w:rPr>
                <w:sz w:val="20"/>
                <w:szCs w:val="20"/>
              </w:rPr>
              <w:t>Google Cloud Vision API integration for scene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7" w14:textId="77777777" w:rsidR="00D67192" w:rsidRDefault="00000000">
            <w:r>
              <w:rPr>
                <w:sz w:val="20"/>
                <w:szCs w:val="20"/>
              </w:rPr>
              <w:t>1 day</w:t>
            </w:r>
          </w:p>
        </w:tc>
      </w:tr>
      <w:tr w:rsidR="00D67192" w14:paraId="0A67A3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9" w14:textId="77777777" w:rsidR="00D67192" w:rsidRDefault="00000000">
            <w:r>
              <w:rPr>
                <w:sz w:val="20"/>
                <w:szCs w:val="20"/>
              </w:rPr>
              <w:t>Phase 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A" w14:textId="77777777" w:rsidR="00D67192" w:rsidRDefault="00000000">
            <w:r>
              <w:rPr>
                <w:sz w:val="20"/>
                <w:szCs w:val="20"/>
              </w:rPr>
              <w:t>Audio feedback polish, UI accessibility refinements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3FB" w14:textId="77777777" w:rsidR="00D67192" w:rsidRDefault="00000000">
            <w:r>
              <w:rPr>
                <w:sz w:val="20"/>
                <w:szCs w:val="20"/>
              </w:rPr>
              <w:t>Half day</w:t>
            </w:r>
          </w:p>
        </w:tc>
      </w:tr>
      <w:tr w:rsidR="00D67192" w14:paraId="0A67A4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D" w14:textId="77777777" w:rsidR="00D67192" w:rsidRDefault="00000000">
            <w:r>
              <w:rPr>
                <w:sz w:val="20"/>
                <w:szCs w:val="20"/>
              </w:rPr>
              <w:t>Phase 6</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E" w14:textId="77777777" w:rsidR="00D67192" w:rsidRDefault="00000000">
            <w:r>
              <w:rPr>
                <w:sz w:val="20"/>
                <w:szCs w:val="20"/>
              </w:rPr>
              <w:t xml:space="preserve">Testing across devices and browsers, deployment to </w:t>
            </w:r>
            <w:proofErr w:type="spellStart"/>
            <w:r>
              <w:rPr>
                <w:sz w:val="20"/>
                <w:szCs w:val="20"/>
              </w:rPr>
              <w:t>Vercel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3FF" w14:textId="77777777" w:rsidR="00D67192" w:rsidRDefault="00000000">
            <w:r>
              <w:rPr>
                <w:sz w:val="20"/>
                <w:szCs w:val="20"/>
              </w:rPr>
              <w:t>1 day</w:t>
            </w:r>
          </w:p>
        </w:tc>
      </w:tr>
    </w:tbl>
    <w:p w14:paraId="0A67A401" w14:textId="77777777" w:rsidR="00D67192" w:rsidRDefault="00D67192">
      <w:pPr>
        <w:spacing w:before="60" w:after="60"/>
      </w:pPr>
    </w:p>
    <w:p w14:paraId="0D09253E" w14:textId="77777777" w:rsidR="00E416FB" w:rsidRDefault="00E416FB">
      <w:pPr>
        <w:rPr>
          <w:b/>
          <w:bCs/>
          <w:color w:val="2E75B6"/>
          <w:sz w:val="26"/>
          <w:szCs w:val="26"/>
        </w:rPr>
      </w:pPr>
      <w:r>
        <w:br w:type="page"/>
      </w:r>
    </w:p>
    <w:p w14:paraId="0A67A402" w14:textId="62DE8109" w:rsidR="00D67192" w:rsidRDefault="00000000">
      <w:pPr>
        <w:pStyle w:val="Heading2"/>
      </w:pPr>
      <w:r>
        <w:lastRenderedPageBreak/>
        <w:t>6.4 Key Implementation Considerations</w:t>
      </w:r>
    </w:p>
    <w:p w14:paraId="0A67A403" w14:textId="77777777" w:rsidR="00D67192" w:rsidRDefault="00D67192">
      <w:pPr>
        <w:spacing w:before="60" w:after="60"/>
      </w:pPr>
    </w:p>
    <w:p w14:paraId="0A67A404" w14:textId="77777777" w:rsidR="00D67192" w:rsidRDefault="00000000">
      <w:pPr>
        <w:spacing w:before="180" w:after="60"/>
      </w:pPr>
      <w:r>
        <w:rPr>
          <w:b/>
          <w:bCs/>
          <w:color w:val="333333"/>
        </w:rPr>
        <w:t>Camera Permissions</w:t>
      </w:r>
    </w:p>
    <w:p w14:paraId="0A67A405" w14:textId="77777777" w:rsidR="00D67192" w:rsidRDefault="00000000">
      <w:pPr>
        <w:spacing w:before="60" w:after="60"/>
      </w:pPr>
      <w:r>
        <w:t xml:space="preserve">The browser will request camera permission on first use. The application must be served over HTTPS — </w:t>
      </w:r>
      <w:proofErr w:type="spellStart"/>
      <w:r>
        <w:t>Vercel</w:t>
      </w:r>
      <w:proofErr w:type="spellEnd"/>
      <w:r>
        <w:t xml:space="preserve"> enforces this automatically. On iOS Safari, camera access in web apps has additional restrictions that will need to be tested.</w:t>
      </w:r>
    </w:p>
    <w:p w14:paraId="0A67A406" w14:textId="77777777" w:rsidR="00D67192" w:rsidRDefault="00D67192">
      <w:pPr>
        <w:spacing w:before="60" w:after="60"/>
      </w:pPr>
    </w:p>
    <w:p w14:paraId="0A67A407" w14:textId="77777777" w:rsidR="00D67192" w:rsidRDefault="00000000">
      <w:pPr>
        <w:spacing w:before="180" w:after="60"/>
      </w:pPr>
      <w:r>
        <w:rPr>
          <w:b/>
          <w:bCs/>
          <w:color w:val="333333"/>
        </w:rPr>
        <w:t>Model Loading</w:t>
      </w:r>
    </w:p>
    <w:p w14:paraId="0A67A408" w14:textId="77777777" w:rsidR="00D67192" w:rsidRDefault="00000000">
      <w:pPr>
        <w:spacing w:before="60" w:after="60"/>
      </w:pPr>
      <w:r>
        <w:t>TensorFlow.js and the COCO-SSD model (~5MB) must be loaded before detection can begin. A loading state must be displayed during this initialisation period to prevent the user from attempting to use the app before it is ready.</w:t>
      </w:r>
    </w:p>
    <w:p w14:paraId="0A67A409" w14:textId="77777777" w:rsidR="00D67192" w:rsidRDefault="00D67192">
      <w:pPr>
        <w:spacing w:before="60" w:after="60"/>
      </w:pPr>
    </w:p>
    <w:p w14:paraId="0A67A40A" w14:textId="77777777" w:rsidR="00D67192" w:rsidRDefault="00000000">
      <w:pPr>
        <w:spacing w:before="180" w:after="60"/>
      </w:pPr>
      <w:r>
        <w:rPr>
          <w:b/>
          <w:bCs/>
          <w:color w:val="333333"/>
        </w:rPr>
        <w:t>Portrait vs Scene Decision Threshold</w:t>
      </w:r>
    </w:p>
    <w:p w14:paraId="0A67A40B" w14:textId="77777777" w:rsidR="00D67192" w:rsidRDefault="00000000">
      <w:pPr>
        <w:spacing w:before="60" w:after="60"/>
      </w:pPr>
      <w:r>
        <w:t>The classification threshold (60% confidence, 20% frame coverage) may need tuning based on real-world testing. These values are starting points and should be adjusted during Phase 3 testing.</w:t>
      </w:r>
    </w:p>
    <w:p w14:paraId="0A67A40C" w14:textId="77777777" w:rsidR="00D67192" w:rsidRDefault="00D67192">
      <w:pPr>
        <w:spacing w:before="60" w:after="60"/>
      </w:pPr>
    </w:p>
    <w:p w14:paraId="0A67A40D" w14:textId="77777777" w:rsidR="00D67192" w:rsidRDefault="00000000">
      <w:pPr>
        <w:spacing w:before="180" w:after="60"/>
      </w:pPr>
      <w:r>
        <w:rPr>
          <w:b/>
          <w:bCs/>
          <w:color w:val="333333"/>
        </w:rPr>
        <w:t>API Rate Limiting</w:t>
      </w:r>
    </w:p>
    <w:p w14:paraId="0A67A40E" w14:textId="77777777" w:rsidR="00D67192" w:rsidRDefault="00000000">
      <w:pPr>
        <w:spacing w:before="60" w:after="60"/>
      </w:pPr>
      <w:r>
        <w:t>Google Cloud Vision API free tier provides 1,000 calls per month. The application should throttle scene description calls to a maximum of one call every 3 seconds to prevent accidental overuse during testing.</w:t>
      </w:r>
    </w:p>
    <w:p w14:paraId="0A67A40F" w14:textId="77777777" w:rsidR="00D67192" w:rsidRDefault="00D67192">
      <w:pPr>
        <w:spacing w:before="60" w:after="60"/>
      </w:pPr>
    </w:p>
    <w:p w14:paraId="0A67A410" w14:textId="77777777" w:rsidR="00D67192" w:rsidRDefault="00000000">
      <w:pPr>
        <w:spacing w:before="180" w:after="60"/>
      </w:pPr>
      <w:r>
        <w:rPr>
          <w:b/>
          <w:bCs/>
          <w:color w:val="333333"/>
        </w:rPr>
        <w:t>Audio Autoplay Policy</w:t>
      </w:r>
    </w:p>
    <w:p w14:paraId="0A67A411" w14:textId="77777777" w:rsidR="00D67192" w:rsidRDefault="00000000">
      <w:pPr>
        <w:spacing w:before="60" w:after="60"/>
      </w:pPr>
      <w:r>
        <w:t>Browsers block audio from playing without a prior user interaction. Since the application requires a tap-and-hold interaction before any detection, this policy is naturally satisfied — the initial audio prompt can play on the first hold interaction.</w:t>
      </w:r>
    </w:p>
    <w:p w14:paraId="0A67A412" w14:textId="77777777" w:rsidR="00D67192" w:rsidRDefault="00D67192">
      <w:pPr>
        <w:spacing w:before="60" w:after="60"/>
      </w:pPr>
    </w:p>
    <w:p w14:paraId="0A67A413" w14:textId="77777777" w:rsidR="00D67192" w:rsidRDefault="00000000">
      <w:r>
        <w:br w:type="page"/>
      </w:r>
    </w:p>
    <w:p w14:paraId="0A67A414" w14:textId="77777777" w:rsidR="00D67192" w:rsidRDefault="00000000">
      <w:pPr>
        <w:pStyle w:val="Heading1"/>
        <w:pBdr>
          <w:bottom w:val="single" w:sz="6" w:space="1" w:color="2E75B6"/>
        </w:pBdr>
      </w:pPr>
      <w:r>
        <w:lastRenderedPageBreak/>
        <w:t>7. Known Risks &amp; Mitigations</w:t>
      </w:r>
    </w:p>
    <w:p w14:paraId="0A67A415"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240"/>
        <w:gridCol w:w="1000"/>
        <w:gridCol w:w="4531"/>
      </w:tblGrid>
      <w:tr w:rsidR="00D67192" w14:paraId="0A67A41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16" w14:textId="77777777" w:rsidR="00D67192"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17" w14:textId="77777777" w:rsidR="00D67192"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18" w14:textId="77777777" w:rsidR="00D67192" w:rsidRDefault="00000000">
            <w:r>
              <w:rPr>
                <w:b/>
                <w:bCs/>
                <w:color w:val="FFFFFF"/>
                <w:sz w:val="20"/>
                <w:szCs w:val="20"/>
              </w:rPr>
              <w:t>Impact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19" w14:textId="77777777" w:rsidR="00D67192" w:rsidRDefault="00000000">
            <w:r>
              <w:rPr>
                <w:b/>
                <w:bCs/>
                <w:color w:val="FFFFFF"/>
                <w:sz w:val="20"/>
                <w:szCs w:val="20"/>
              </w:rPr>
              <w:t>Mitigation</w:t>
            </w:r>
          </w:p>
        </w:tc>
      </w:tr>
      <w:tr w:rsidR="00D67192" w14:paraId="0A67A4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1B" w14:textId="77777777" w:rsidR="00D67192" w:rsidRDefault="00000000">
            <w:r>
              <w:rPr>
                <w:sz w:val="20"/>
                <w:szCs w:val="20"/>
              </w:rPr>
              <w:t>iOS Safari camera restrictions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1C" w14:textId="77777777" w:rsidR="00D67192"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1D" w14:textId="77777777" w:rsidR="00D67192" w:rsidRDefault="00000000">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1E" w14:textId="77777777" w:rsidR="00D67192" w:rsidRDefault="00000000">
            <w:r>
              <w:rPr>
                <w:sz w:val="20"/>
                <w:szCs w:val="20"/>
              </w:rPr>
              <w:t xml:space="preserve">Test early on iOS devices; use standard </w:t>
            </w:r>
            <w:proofErr w:type="spellStart"/>
            <w:r>
              <w:rPr>
                <w:sz w:val="20"/>
                <w:szCs w:val="20"/>
              </w:rPr>
              <w:t>getUserMedia</w:t>
            </w:r>
            <w:proofErr w:type="spellEnd"/>
            <w:r>
              <w:rPr>
                <w:sz w:val="20"/>
                <w:szCs w:val="20"/>
              </w:rPr>
              <w:t xml:space="preserve"> with fallback messaging</w:t>
            </w:r>
          </w:p>
        </w:tc>
      </w:tr>
      <w:tr w:rsidR="00D67192" w14:paraId="0A67A4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0" w14:textId="77777777" w:rsidR="00D67192" w:rsidRDefault="00000000">
            <w:r>
              <w:rPr>
                <w:sz w:val="20"/>
                <w:szCs w:val="20"/>
              </w:rPr>
              <w:t>TensorFlow.js slow on low-end devices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1" w14:textId="77777777" w:rsidR="00D67192"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2" w14:textId="77777777" w:rsidR="00D67192" w:rsidRDefault="00000000">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3" w14:textId="77777777" w:rsidR="00D67192" w:rsidRDefault="00000000">
            <w:r>
              <w:rPr>
                <w:sz w:val="20"/>
                <w:szCs w:val="20"/>
              </w:rPr>
              <w:t xml:space="preserve">Show loading indicator; consider lighter </w:t>
            </w:r>
            <w:proofErr w:type="spellStart"/>
            <w:r>
              <w:rPr>
                <w:sz w:val="20"/>
                <w:szCs w:val="20"/>
              </w:rPr>
              <w:t>MobileNet</w:t>
            </w:r>
            <w:proofErr w:type="spellEnd"/>
            <w:r>
              <w:rPr>
                <w:sz w:val="20"/>
                <w:szCs w:val="20"/>
              </w:rPr>
              <w:t xml:space="preserve"> model as fallback</w:t>
            </w:r>
          </w:p>
        </w:tc>
      </w:tr>
      <w:tr w:rsidR="00D67192" w14:paraId="0A67A4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25" w14:textId="77777777" w:rsidR="00D67192" w:rsidRDefault="00000000">
            <w:r>
              <w:rPr>
                <w:sz w:val="20"/>
                <w:szCs w:val="20"/>
              </w:rPr>
              <w:t>Google Vision API quota exceeded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26" w14:textId="77777777" w:rsidR="00D67192"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27" w14:textId="77777777" w:rsidR="00D67192" w:rsidRDefault="00000000">
            <w:r>
              <w:rPr>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28" w14:textId="77777777" w:rsidR="00D67192" w:rsidRDefault="00000000">
            <w:r>
              <w:rPr>
                <w:sz w:val="20"/>
                <w:szCs w:val="20"/>
              </w:rPr>
              <w:t>Throttle calls; switch to Claude Vision API as fallback</w:t>
            </w:r>
          </w:p>
        </w:tc>
      </w:tr>
      <w:tr w:rsidR="00D67192" w14:paraId="0A67A4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A" w14:textId="77777777" w:rsidR="00D67192" w:rsidRDefault="00000000">
            <w:r>
              <w:rPr>
                <w:sz w:val="20"/>
                <w:szCs w:val="20"/>
              </w:rPr>
              <w:t>COCO-SSD misclassifies scene as portrait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B" w14:textId="77777777" w:rsidR="00D67192"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C" w14:textId="77777777" w:rsidR="00D67192" w:rsidRDefault="00000000">
            <w:r>
              <w:rPr>
                <w:sz w:val="20"/>
                <w:szCs w:val="20"/>
              </w:rPr>
              <w:t>Low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2D" w14:textId="77777777" w:rsidR="00D67192" w:rsidRDefault="00000000">
            <w:r>
              <w:rPr>
                <w:sz w:val="20"/>
                <w:szCs w:val="20"/>
              </w:rPr>
              <w:t>Tune confidence and coverage thresholds during testing</w:t>
            </w:r>
          </w:p>
        </w:tc>
      </w:tr>
      <w:tr w:rsidR="00D67192" w14:paraId="0A67A4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2F" w14:textId="77777777" w:rsidR="00D67192" w:rsidRDefault="00000000">
            <w:r>
              <w:rPr>
                <w:sz w:val="20"/>
                <w:szCs w:val="20"/>
              </w:rPr>
              <w:t>Web Speech API voice unavailable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30" w14:textId="77777777" w:rsidR="00D67192"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31" w14:textId="77777777" w:rsidR="00D67192" w:rsidRDefault="00000000">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32" w14:textId="77777777" w:rsidR="00D67192" w:rsidRDefault="00000000">
            <w:r>
              <w:rPr>
                <w:sz w:val="20"/>
                <w:szCs w:val="20"/>
              </w:rPr>
              <w:t>Check for API support on load; display text result as visual fallback</w:t>
            </w:r>
          </w:p>
        </w:tc>
      </w:tr>
      <w:tr w:rsidR="00D67192" w14:paraId="0A67A4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34" w14:textId="77777777" w:rsidR="00D67192" w:rsidRDefault="00000000">
            <w:r>
              <w:rPr>
                <w:sz w:val="20"/>
                <w:szCs w:val="20"/>
              </w:rPr>
              <w:t>Camera not available on device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35" w14:textId="77777777" w:rsidR="00D67192"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36" w14:textId="77777777" w:rsidR="00D67192" w:rsidRDefault="00000000">
            <w:r>
              <w:rPr>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37" w14:textId="77777777" w:rsidR="00D67192" w:rsidRDefault="00000000">
            <w:r>
              <w:rPr>
                <w:sz w:val="20"/>
                <w:szCs w:val="20"/>
              </w:rPr>
              <w:t>Show clear error message with instructions to grant camera access</w:t>
            </w:r>
          </w:p>
        </w:tc>
      </w:tr>
    </w:tbl>
    <w:p w14:paraId="0A67A439" w14:textId="77777777" w:rsidR="00D67192" w:rsidRDefault="00D67192">
      <w:pPr>
        <w:spacing w:before="60" w:after="60"/>
      </w:pPr>
    </w:p>
    <w:p w14:paraId="0A67A43A" w14:textId="77777777" w:rsidR="00D67192" w:rsidRDefault="00000000">
      <w:r>
        <w:br w:type="page"/>
      </w:r>
    </w:p>
    <w:p w14:paraId="0A67A43B" w14:textId="77777777" w:rsidR="00D67192" w:rsidRDefault="00000000">
      <w:pPr>
        <w:pStyle w:val="Heading1"/>
        <w:pBdr>
          <w:bottom w:val="single" w:sz="6" w:space="1" w:color="2E75B6"/>
        </w:pBdr>
      </w:pPr>
      <w:r>
        <w:lastRenderedPageBreak/>
        <w:t>8. MVP1 Scope Summary</w:t>
      </w:r>
    </w:p>
    <w:p w14:paraId="0A67A43C" w14:textId="77777777" w:rsidR="00D67192" w:rsidRDefault="00D67192">
      <w:pPr>
        <w:spacing w:before="60" w:after="60"/>
      </w:pPr>
    </w:p>
    <w:p w14:paraId="0A67A43D" w14:textId="77777777" w:rsidR="00D67192" w:rsidRDefault="00000000">
      <w:pPr>
        <w:spacing w:before="60" w:after="60"/>
      </w:pPr>
      <w:r>
        <w:t>The following table defines what is included and excluded from the initial MVP1 release.</w:t>
      </w:r>
    </w:p>
    <w:p w14:paraId="0A67A43E" w14:textId="77777777" w:rsidR="00D67192" w:rsidRDefault="00D671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D67192" w14:paraId="0A67A442"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3F" w14:textId="77777777" w:rsidR="00D67192"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40" w14:textId="77777777" w:rsidR="00D67192" w:rsidRDefault="00000000">
            <w:r>
              <w:rPr>
                <w:b/>
                <w:bCs/>
                <w:color w:val="FFFFFF"/>
                <w:sz w:val="20"/>
                <w:szCs w:val="20"/>
              </w:rPr>
              <w:t>MVP1 Status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7A441" w14:textId="77777777" w:rsidR="00D67192" w:rsidRDefault="00000000">
            <w:r>
              <w:rPr>
                <w:b/>
                <w:bCs/>
                <w:color w:val="FFFFFF"/>
                <w:sz w:val="20"/>
                <w:szCs w:val="20"/>
              </w:rPr>
              <w:t>Future Phase</w:t>
            </w:r>
          </w:p>
        </w:tc>
      </w:tr>
      <w:tr w:rsidR="00D67192" w14:paraId="0A67A44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3" w14:textId="77777777" w:rsidR="00D67192" w:rsidRDefault="00000000">
            <w:r>
              <w:rPr>
                <w:sz w:val="20"/>
                <w:szCs w:val="20"/>
              </w:rPr>
              <w:t>Audio prompt on page 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4"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5" w14:textId="77777777" w:rsidR="00D67192" w:rsidRDefault="00000000">
            <w:r>
              <w:rPr>
                <w:sz w:val="20"/>
                <w:szCs w:val="20"/>
              </w:rPr>
              <w:t>—</w:t>
            </w:r>
          </w:p>
        </w:tc>
      </w:tr>
      <w:tr w:rsidR="00D67192" w14:paraId="0A67A4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47" w14:textId="77777777" w:rsidR="00D67192" w:rsidRDefault="00000000">
            <w:r>
              <w:rPr>
                <w:sz w:val="20"/>
                <w:szCs w:val="20"/>
              </w:rPr>
              <w:t>Tap-and-hold camera activation (3.5s)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48"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49" w14:textId="77777777" w:rsidR="00D67192" w:rsidRDefault="00000000">
            <w:r>
              <w:rPr>
                <w:sz w:val="20"/>
                <w:szCs w:val="20"/>
              </w:rPr>
              <w:t>—</w:t>
            </w:r>
          </w:p>
        </w:tc>
      </w:tr>
      <w:tr w:rsidR="00D67192" w14:paraId="0A67A4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B" w14:textId="77777777" w:rsidR="00D67192" w:rsidRDefault="00000000">
            <w:r>
              <w:rPr>
                <w:sz w:val="20"/>
                <w:szCs w:val="20"/>
              </w:rPr>
              <w:t>Hold again to deactivate camera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C"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4D" w14:textId="77777777" w:rsidR="00D67192" w:rsidRDefault="00000000">
            <w:r>
              <w:rPr>
                <w:sz w:val="20"/>
                <w:szCs w:val="20"/>
              </w:rPr>
              <w:t>—</w:t>
            </w:r>
          </w:p>
        </w:tc>
      </w:tr>
      <w:tr w:rsidR="00D67192" w14:paraId="0A67A4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4F" w14:textId="77777777" w:rsidR="00D67192" w:rsidRDefault="00000000">
            <w:r>
              <w:rPr>
                <w:sz w:val="20"/>
                <w:szCs w:val="20"/>
              </w:rPr>
              <w:t>Portrait mode — COCO-SSD object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0"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1" w14:textId="77777777" w:rsidR="00D67192" w:rsidRDefault="00000000">
            <w:r>
              <w:rPr>
                <w:sz w:val="20"/>
                <w:szCs w:val="20"/>
              </w:rPr>
              <w:t>—</w:t>
            </w:r>
          </w:p>
        </w:tc>
      </w:tr>
      <w:tr w:rsidR="00D67192" w14:paraId="0A67A4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3" w14:textId="77777777" w:rsidR="00D67192" w:rsidRDefault="00000000">
            <w:r>
              <w:rPr>
                <w:sz w:val="20"/>
                <w:szCs w:val="20"/>
              </w:rPr>
              <w:t>Scene mode — Google Cloud Vision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4"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5" w14:textId="77777777" w:rsidR="00D67192" w:rsidRDefault="00000000">
            <w:r>
              <w:rPr>
                <w:sz w:val="20"/>
                <w:szCs w:val="20"/>
              </w:rPr>
              <w:t>—</w:t>
            </w:r>
          </w:p>
        </w:tc>
      </w:tr>
      <w:tr w:rsidR="00D67192" w14:paraId="0A67A4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7" w14:textId="77777777" w:rsidR="00D67192" w:rsidRDefault="00000000">
            <w:r>
              <w:rPr>
                <w:sz w:val="20"/>
                <w:szCs w:val="20"/>
              </w:rPr>
              <w:t>Audio feedback via Web Speech API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8"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9" w14:textId="77777777" w:rsidR="00D67192" w:rsidRDefault="00000000">
            <w:r>
              <w:rPr>
                <w:sz w:val="20"/>
                <w:szCs w:val="20"/>
              </w:rPr>
              <w:t>—</w:t>
            </w:r>
          </w:p>
        </w:tc>
      </w:tr>
      <w:tr w:rsidR="00D67192" w14:paraId="0A67A4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B" w14:textId="77777777" w:rsidR="00D67192" w:rsidRDefault="00000000">
            <w:r>
              <w:rPr>
                <w:sz w:val="20"/>
                <w:szCs w:val="20"/>
              </w:rPr>
              <w:t>Text display of detection result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C" w14:textId="77777777" w:rsidR="00D67192" w:rsidRDefault="00000000">
            <w:r>
              <w:rPr>
                <w:sz w:val="20"/>
                <w:szCs w:val="20"/>
              </w:rPr>
              <w:t>Included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5D" w14:textId="77777777" w:rsidR="00D67192" w:rsidRDefault="00000000">
            <w:r>
              <w:rPr>
                <w:sz w:val="20"/>
                <w:szCs w:val="20"/>
              </w:rPr>
              <w:t>—</w:t>
            </w:r>
          </w:p>
        </w:tc>
      </w:tr>
      <w:tr w:rsidR="00D67192" w14:paraId="0A67A4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5F" w14:textId="77777777" w:rsidR="00D67192" w:rsidRDefault="00000000">
            <w:r>
              <w:rPr>
                <w:sz w:val="20"/>
                <w:szCs w:val="20"/>
              </w:rPr>
              <w:t>Multiple language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0"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1" w14:textId="77777777" w:rsidR="00D67192" w:rsidRDefault="00000000">
            <w:r>
              <w:rPr>
                <w:sz w:val="20"/>
                <w:szCs w:val="20"/>
              </w:rPr>
              <w:t>MVP2</w:t>
            </w:r>
          </w:p>
        </w:tc>
      </w:tr>
      <w:tr w:rsidR="00D67192" w14:paraId="0A67A4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3" w14:textId="77777777" w:rsidR="00D67192" w:rsidRDefault="00000000">
            <w:r>
              <w:rPr>
                <w:sz w:val="20"/>
                <w:szCs w:val="20"/>
              </w:rPr>
              <w:t>Detection history / session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4"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5" w14:textId="77777777" w:rsidR="00D67192" w:rsidRDefault="00000000">
            <w:r>
              <w:rPr>
                <w:sz w:val="20"/>
                <w:szCs w:val="20"/>
              </w:rPr>
              <w:t>MVP2</w:t>
            </w:r>
          </w:p>
        </w:tc>
      </w:tr>
      <w:tr w:rsidR="00D67192" w14:paraId="0A67A4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7" w14:textId="77777777" w:rsidR="00D67192" w:rsidRDefault="00000000">
            <w:r>
              <w:rPr>
                <w:sz w:val="20"/>
                <w:szCs w:val="20"/>
              </w:rPr>
              <w:t>Offline scene detection (no API)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8"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9" w14:textId="77777777" w:rsidR="00D67192" w:rsidRDefault="00000000">
            <w:r>
              <w:rPr>
                <w:sz w:val="20"/>
                <w:szCs w:val="20"/>
              </w:rPr>
              <w:t>MVP3</w:t>
            </w:r>
          </w:p>
        </w:tc>
      </w:tr>
      <w:tr w:rsidR="00D67192" w14:paraId="0A67A4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B" w14:textId="77777777" w:rsidR="00D67192" w:rsidRDefault="00000000">
            <w:r>
              <w:rPr>
                <w:sz w:val="20"/>
                <w:szCs w:val="20"/>
              </w:rPr>
              <w:t>Custom voice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C"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6D" w14:textId="77777777" w:rsidR="00D67192" w:rsidRDefault="00000000">
            <w:r>
              <w:rPr>
                <w:sz w:val="20"/>
                <w:szCs w:val="20"/>
              </w:rPr>
              <w:t>MVP2</w:t>
            </w:r>
          </w:p>
        </w:tc>
      </w:tr>
      <w:tr w:rsidR="00D67192" w14:paraId="0A67A4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6F" w14:textId="77777777" w:rsidR="00D67192" w:rsidRDefault="00000000">
            <w:r>
              <w:rPr>
                <w:sz w:val="20"/>
                <w:szCs w:val="20"/>
              </w:rPr>
              <w:t>QR code or barcode scanning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70"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7A471" w14:textId="77777777" w:rsidR="00D67192" w:rsidRDefault="00000000">
            <w:r>
              <w:rPr>
                <w:sz w:val="20"/>
                <w:szCs w:val="20"/>
              </w:rPr>
              <w:t>MVP3</w:t>
            </w:r>
          </w:p>
        </w:tc>
      </w:tr>
      <w:tr w:rsidR="00D67192" w14:paraId="0A67A4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73" w14:textId="77777777" w:rsidR="00D67192" w:rsidRDefault="00000000">
            <w:r>
              <w:rPr>
                <w:sz w:val="20"/>
                <w:szCs w:val="20"/>
              </w:rPr>
              <w:t>Currency and text reading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74" w14:textId="77777777" w:rsidR="00D67192" w:rsidRDefault="00000000">
            <w:r>
              <w:rPr>
                <w:sz w:val="20"/>
                <w:szCs w:val="20"/>
              </w:rPr>
              <w:t>Excluded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A475" w14:textId="77777777" w:rsidR="00D67192" w:rsidRDefault="00000000">
            <w:r>
              <w:rPr>
                <w:sz w:val="20"/>
                <w:szCs w:val="20"/>
              </w:rPr>
              <w:t>MVP3</w:t>
            </w:r>
          </w:p>
        </w:tc>
      </w:tr>
    </w:tbl>
    <w:p w14:paraId="0A67A477" w14:textId="77777777" w:rsidR="00D67192" w:rsidRDefault="00D67192">
      <w:pPr>
        <w:spacing w:before="60" w:after="60"/>
      </w:pPr>
    </w:p>
    <w:p w14:paraId="0A67A478" w14:textId="77777777" w:rsidR="00D67192" w:rsidRDefault="00D67192">
      <w:pPr>
        <w:spacing w:before="60" w:after="60"/>
      </w:pPr>
    </w:p>
    <w:p w14:paraId="0A67A479" w14:textId="77777777" w:rsidR="00D67192" w:rsidRDefault="00000000">
      <w:pPr>
        <w:pBdr>
          <w:top w:val="single" w:sz="4" w:space="1" w:color="D9D9D9"/>
        </w:pBdr>
        <w:spacing w:before="240" w:after="60"/>
        <w:jc w:val="center"/>
      </w:pPr>
      <w:proofErr w:type="spellStart"/>
      <w:r>
        <w:rPr>
          <w:i/>
          <w:iCs/>
          <w:color w:val="888888"/>
          <w:sz w:val="18"/>
          <w:szCs w:val="18"/>
        </w:rPr>
        <w:t>VisionWeb</w:t>
      </w:r>
      <w:proofErr w:type="spellEnd"/>
      <w:r>
        <w:rPr>
          <w:i/>
          <w:iCs/>
          <w:color w:val="888888"/>
          <w:sz w:val="18"/>
          <w:szCs w:val="18"/>
        </w:rPr>
        <w:t xml:space="preserve"> — Technical Design Document v1.0</w:t>
      </w:r>
    </w:p>
    <w:p w14:paraId="0A67A47A" w14:textId="77777777" w:rsidR="00D67192" w:rsidRDefault="00000000">
      <w:pPr>
        <w:jc w:val="center"/>
      </w:pPr>
      <w:r>
        <w:rPr>
          <w:i/>
          <w:iCs/>
          <w:color w:val="888888"/>
          <w:sz w:val="18"/>
          <w:szCs w:val="18"/>
        </w:rPr>
        <w:t>Prepared for internal project documentation purposes only</w:t>
      </w:r>
    </w:p>
    <w:sectPr w:rsidR="00D671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6ED7"/>
    <w:multiLevelType w:val="hybridMultilevel"/>
    <w:tmpl w:val="FC4CB574"/>
    <w:lvl w:ilvl="0" w:tplc="D8000826">
      <w:start w:val="1"/>
      <w:numFmt w:val="decimal"/>
      <w:lvlText w:val="%1."/>
      <w:lvlJc w:val="left"/>
      <w:pPr>
        <w:ind w:left="720" w:hanging="360"/>
      </w:pPr>
    </w:lvl>
    <w:lvl w:ilvl="1" w:tplc="0E4A8A58">
      <w:numFmt w:val="decimal"/>
      <w:lvlText w:val=""/>
      <w:lvlJc w:val="left"/>
    </w:lvl>
    <w:lvl w:ilvl="2" w:tplc="BA4CA21E">
      <w:numFmt w:val="decimal"/>
      <w:lvlText w:val=""/>
      <w:lvlJc w:val="left"/>
    </w:lvl>
    <w:lvl w:ilvl="3" w:tplc="F0D4A604">
      <w:numFmt w:val="decimal"/>
      <w:lvlText w:val=""/>
      <w:lvlJc w:val="left"/>
    </w:lvl>
    <w:lvl w:ilvl="4" w:tplc="8BA0DF8E">
      <w:numFmt w:val="decimal"/>
      <w:lvlText w:val=""/>
      <w:lvlJc w:val="left"/>
    </w:lvl>
    <w:lvl w:ilvl="5" w:tplc="CBAE7EBE">
      <w:numFmt w:val="decimal"/>
      <w:lvlText w:val=""/>
      <w:lvlJc w:val="left"/>
    </w:lvl>
    <w:lvl w:ilvl="6" w:tplc="B7DCF5A0">
      <w:numFmt w:val="decimal"/>
      <w:lvlText w:val=""/>
      <w:lvlJc w:val="left"/>
    </w:lvl>
    <w:lvl w:ilvl="7" w:tplc="95ECFEC0">
      <w:numFmt w:val="decimal"/>
      <w:lvlText w:val=""/>
      <w:lvlJc w:val="left"/>
    </w:lvl>
    <w:lvl w:ilvl="8" w:tplc="9F9828D6">
      <w:numFmt w:val="decimal"/>
      <w:lvlText w:val=""/>
      <w:lvlJc w:val="left"/>
    </w:lvl>
  </w:abstractNum>
  <w:abstractNum w:abstractNumId="1" w15:restartNumberingAfterBreak="0">
    <w:nsid w:val="44C45FD7"/>
    <w:multiLevelType w:val="hybridMultilevel"/>
    <w:tmpl w:val="067C46A0"/>
    <w:lvl w:ilvl="0" w:tplc="E8AE2092">
      <w:start w:val="1"/>
      <w:numFmt w:val="bullet"/>
      <w:lvlText w:val="●"/>
      <w:lvlJc w:val="left"/>
      <w:pPr>
        <w:ind w:left="720" w:hanging="360"/>
      </w:pPr>
    </w:lvl>
    <w:lvl w:ilvl="1" w:tplc="DD1625E0">
      <w:start w:val="1"/>
      <w:numFmt w:val="bullet"/>
      <w:lvlText w:val="○"/>
      <w:lvlJc w:val="left"/>
      <w:pPr>
        <w:ind w:left="1440" w:hanging="360"/>
      </w:pPr>
    </w:lvl>
    <w:lvl w:ilvl="2" w:tplc="7E644CD2">
      <w:start w:val="1"/>
      <w:numFmt w:val="bullet"/>
      <w:lvlText w:val="■"/>
      <w:lvlJc w:val="left"/>
      <w:pPr>
        <w:ind w:left="2160" w:hanging="360"/>
      </w:pPr>
    </w:lvl>
    <w:lvl w:ilvl="3" w:tplc="8668AE88">
      <w:start w:val="1"/>
      <w:numFmt w:val="bullet"/>
      <w:lvlText w:val="●"/>
      <w:lvlJc w:val="left"/>
      <w:pPr>
        <w:ind w:left="2880" w:hanging="360"/>
      </w:pPr>
    </w:lvl>
    <w:lvl w:ilvl="4" w:tplc="208C01DC">
      <w:start w:val="1"/>
      <w:numFmt w:val="bullet"/>
      <w:lvlText w:val="○"/>
      <w:lvlJc w:val="left"/>
      <w:pPr>
        <w:ind w:left="3600" w:hanging="360"/>
      </w:pPr>
    </w:lvl>
    <w:lvl w:ilvl="5" w:tplc="AA5E5D1E">
      <w:start w:val="1"/>
      <w:numFmt w:val="bullet"/>
      <w:lvlText w:val="■"/>
      <w:lvlJc w:val="left"/>
      <w:pPr>
        <w:ind w:left="4320" w:hanging="360"/>
      </w:pPr>
    </w:lvl>
    <w:lvl w:ilvl="6" w:tplc="9C560C7E">
      <w:start w:val="1"/>
      <w:numFmt w:val="bullet"/>
      <w:lvlText w:val="●"/>
      <w:lvlJc w:val="left"/>
      <w:pPr>
        <w:ind w:left="5040" w:hanging="360"/>
      </w:pPr>
    </w:lvl>
    <w:lvl w:ilvl="7" w:tplc="B4E2EC1E">
      <w:start w:val="1"/>
      <w:numFmt w:val="bullet"/>
      <w:lvlText w:val="●"/>
      <w:lvlJc w:val="left"/>
      <w:pPr>
        <w:ind w:left="5760" w:hanging="360"/>
      </w:pPr>
    </w:lvl>
    <w:lvl w:ilvl="8" w:tplc="ED86AE1E">
      <w:start w:val="1"/>
      <w:numFmt w:val="bullet"/>
      <w:lvlText w:val="●"/>
      <w:lvlJc w:val="left"/>
      <w:pPr>
        <w:ind w:left="6480" w:hanging="360"/>
      </w:pPr>
    </w:lvl>
  </w:abstractNum>
  <w:abstractNum w:abstractNumId="2" w15:restartNumberingAfterBreak="0">
    <w:nsid w:val="7EB83FDA"/>
    <w:multiLevelType w:val="hybridMultilevel"/>
    <w:tmpl w:val="C0C4C0F8"/>
    <w:lvl w:ilvl="0" w:tplc="9490FC00">
      <w:start w:val="1"/>
      <w:numFmt w:val="bullet"/>
      <w:lvlText w:val="•"/>
      <w:lvlJc w:val="left"/>
      <w:pPr>
        <w:ind w:left="720" w:hanging="360"/>
      </w:pPr>
    </w:lvl>
    <w:lvl w:ilvl="1" w:tplc="577EF360">
      <w:numFmt w:val="decimal"/>
      <w:lvlText w:val=""/>
      <w:lvlJc w:val="left"/>
    </w:lvl>
    <w:lvl w:ilvl="2" w:tplc="74020412">
      <w:numFmt w:val="decimal"/>
      <w:lvlText w:val=""/>
      <w:lvlJc w:val="left"/>
    </w:lvl>
    <w:lvl w:ilvl="3" w:tplc="94B8E11C">
      <w:numFmt w:val="decimal"/>
      <w:lvlText w:val=""/>
      <w:lvlJc w:val="left"/>
    </w:lvl>
    <w:lvl w:ilvl="4" w:tplc="A3DCAE7A">
      <w:numFmt w:val="decimal"/>
      <w:lvlText w:val=""/>
      <w:lvlJc w:val="left"/>
    </w:lvl>
    <w:lvl w:ilvl="5" w:tplc="0D4EDD38">
      <w:numFmt w:val="decimal"/>
      <w:lvlText w:val=""/>
      <w:lvlJc w:val="left"/>
    </w:lvl>
    <w:lvl w:ilvl="6" w:tplc="3F72849C">
      <w:numFmt w:val="decimal"/>
      <w:lvlText w:val=""/>
      <w:lvlJc w:val="left"/>
    </w:lvl>
    <w:lvl w:ilvl="7" w:tplc="C2CA5FAE">
      <w:numFmt w:val="decimal"/>
      <w:lvlText w:val=""/>
      <w:lvlJc w:val="left"/>
    </w:lvl>
    <w:lvl w:ilvl="8" w:tplc="16261F40">
      <w:numFmt w:val="decimal"/>
      <w:lvlText w:val=""/>
      <w:lvlJc w:val="left"/>
    </w:lvl>
  </w:abstractNum>
  <w:num w:numId="1" w16cid:durableId="987902912">
    <w:abstractNumId w:val="1"/>
    <w:lvlOverride w:ilvl="0">
      <w:startOverride w:val="1"/>
    </w:lvlOverride>
  </w:num>
  <w:num w:numId="2" w16cid:durableId="407653100">
    <w:abstractNumId w:val="2"/>
    <w:lvlOverride w:ilvl="0">
      <w:startOverride w:val="1"/>
    </w:lvlOverride>
  </w:num>
  <w:num w:numId="3" w16cid:durableId="721636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92"/>
    <w:rsid w:val="00976055"/>
    <w:rsid w:val="00D67192"/>
    <w:rsid w:val="00E416FB"/>
    <w:rsid w:val="00FA0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A22D"/>
  <w15:docId w15:val="{C3336362-1F48-4E9D-A313-B9E54600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2048</Words>
  <Characters>11677</Characters>
  <Application>Microsoft Office Word</Application>
  <DocSecurity>0</DocSecurity>
  <Lines>97</Lines>
  <Paragraphs>27</Paragraphs>
  <ScaleCrop>false</ScaleCrop>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Loo</cp:lastModifiedBy>
  <cp:revision>3</cp:revision>
  <dcterms:created xsi:type="dcterms:W3CDTF">2026-04-01T02:57:00Z</dcterms:created>
  <dcterms:modified xsi:type="dcterms:W3CDTF">2026-04-01T03:00:00Z</dcterms:modified>
</cp:coreProperties>
</file>