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7.png" ContentType="image/png"/>
  <Override PartName="/word/media/image1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.jpeg" ContentType="image/jpeg"/>
  <Override PartName="/word/media/image10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2.jpeg" ContentType="image/jpeg"/>
  <Override PartName="/word/media/image5.png" ContentType="image/png"/>
  <Override PartName="/word/media/image14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«Владимирский государственный университет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имени Александра Григорьевича и Николая Григорьевича Столетовых»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(ВлГУ)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Кафедра ФиПМ 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397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>3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sz w:val="28"/>
          <w:szCs w:val="28"/>
          <w:lang w:val="ru-RU"/>
        </w:rPr>
        <w:t>Операционные системы</w:t>
      </w:r>
      <w:r>
        <w:rPr>
          <w:rFonts w:cs="Times New Roman" w:ascii="Times New Roman" w:hAnsi="Times New Roman"/>
          <w:sz w:val="28"/>
          <w:szCs w:val="28"/>
        </w:rPr>
        <w:t xml:space="preserve">» 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на тему: 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eastAsia="Aptos" w:cs="Times New Roman" w:ascii="Times New Roman" w:hAnsi="Times New Roman" w:eastAsiaTheme="minorHAnsi"/>
          <w:color w:val="auto"/>
          <w:kern w:val="0"/>
          <w:sz w:val="28"/>
          <w:szCs w:val="28"/>
          <w:lang w:val="ru-RU" w:eastAsia="en-US" w:bidi="ar-SA"/>
          <w14:ligatures w14:val="none"/>
        </w:rPr>
        <w:t>УПРАВЛЕНИЕ СИСТЕМНЫМИ РЕСУРСАМИ СРЕДСТВАМИ SHELL-ИНТЕРПРЕТАТОРА. Компилятор GCC. Оптимизация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</w:rPr>
        <w:t>ст. группы ИТ-124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Горностаев А.А.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</w:rPr>
        <w:t>Принял: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ассистент</w:t>
      </w:r>
      <w:r>
        <w:rPr>
          <w:rFonts w:cs="Times New Roman" w:ascii="Times New Roman" w:hAnsi="Times New Roman"/>
          <w:sz w:val="28"/>
          <w:szCs w:val="28"/>
        </w:rPr>
        <w:t xml:space="preserve"> каф. ФиПМ 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</w:rPr>
        <w:t xml:space="preserve">Болачков </w:t>
      </w:r>
      <w:r>
        <w:rPr>
          <w:rFonts w:cs="Times New Roman" w:ascii="Times New Roman" w:hAnsi="Times New Roman"/>
          <w:sz w:val="28"/>
          <w:szCs w:val="28"/>
          <w:lang w:val="ru-RU"/>
        </w:rPr>
        <w:t>А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ru-RU"/>
        </w:rPr>
        <w:t>В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right="5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0"/>
        <w:ind w:right="5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Владимир 2026</w:t>
      </w:r>
      <w:r>
        <w:br w:type="page"/>
      </w:r>
    </w:p>
    <w:p>
      <w:pPr>
        <w:pStyle w:val="Normal"/>
        <w:keepNext w:val="false"/>
        <w:keepLines w:val="false"/>
        <w:widowControl/>
        <w:overflowPunct w:val="false"/>
        <w:bidi w:val="0"/>
        <w:snapToGrid w:val="true"/>
        <w:spacing w:lineRule="auto" w:line="360" w:before="0" w:after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 w:eastAsia="zh-CN"/>
        </w:rPr>
        <w:t>Цель работы.</w:t>
      </w:r>
    </w:p>
    <w:p>
      <w:pPr>
        <w:pStyle w:val="Normal"/>
        <w:widowControl/>
        <w:overflowPunct w:val="false"/>
        <w:bidi w:val="0"/>
        <w:snapToGrid w:val="true"/>
        <w:spacing w:lineRule="auto" w:line="360" w:before="0" w:after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eastAsia="Aptos" w:cs="Times New Roman" w:ascii="Times New Roman" w:hAnsi="Times New Roman"/>
          <w:color w:val="auto"/>
          <w:sz w:val="28"/>
          <w:szCs w:val="28"/>
          <w:lang w:val="ru-RU" w:eastAsia="en-US" w:bidi="ar-SA"/>
        </w:rPr>
        <w:t xml:space="preserve">Изучить программные средства языка Shell (структура команды, группирование команд, перенаправление ввода-вывода, конвейер команд, Shell-переменные, макроподстановка результатов в Shell-командах, программные конструкции). 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360" w:before="0" w:after="0"/>
        <w:jc w:val="both"/>
        <w:textAlignment w:val="auto"/>
        <w:rPr>
          <w:rFonts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-SA"/>
          <w14:ligatures w14:val="none"/>
        </w:rPr>
      </w:pP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zh-CN" w:bidi="ar-SA"/>
          <w14:ligatures w14:val="none"/>
        </w:rPr>
        <w:t>Постановка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  <w14:ligatures w14:val="none"/>
        </w:rPr>
        <w:t xml:space="preserve"> 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zh-CN" w:bidi="ar-SA"/>
          <w14:ligatures w14:val="none"/>
        </w:rPr>
        <w:t>задачи.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  <w14:ligatures w14:val="none"/>
        </w:rPr>
        <w:t xml:space="preserve"> </w:t>
      </w:r>
    </w:p>
    <w:p>
      <w:pPr>
        <w:pStyle w:val="Normal"/>
        <w:spacing w:lineRule="auto" w:line="360" w:before="280" w:after="28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Часть 1.</w:t>
      </w:r>
    </w:p>
    <w:p>
      <w:pPr>
        <w:pStyle w:val="Normal"/>
        <w:spacing w:lineRule="auto" w:line="360" w:before="280" w:after="280"/>
        <w:ind w:left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 1. </w:t>
      </w:r>
      <w:r>
        <w:rPr>
          <w:rFonts w:cs="Times New Roman" w:ascii="Times New Roman" w:hAnsi="Times New Roman"/>
          <w:sz w:val="28"/>
          <w:szCs w:val="28"/>
        </w:rPr>
        <w:t xml:space="preserve">Напишите сценарий, использующий оператор case, для поддержки выполнения основных математических операций: + сложение - вычитание x умножение / деление Сценарий работает следующим образом: $ ./script.sh 20 / 3 Также проверьте число аргументов командной строки. </w:t>
      </w:r>
    </w:p>
    <w:p>
      <w:pPr>
        <w:pStyle w:val="Normal"/>
        <w:spacing w:lineRule="auto" w:line="360" w:before="280" w:after="280"/>
        <w:ind w:left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Задание 2</w:t>
      </w:r>
      <w:r>
        <w:rPr>
          <w:rFonts w:cs="Times New Roman" w:ascii="Times New Roman" w:hAnsi="Times New Roman"/>
          <w:sz w:val="28"/>
          <w:szCs w:val="28"/>
        </w:rPr>
        <w:t>. Напишите сценарий, определяющий, существует ли указанный файл. Имя файла указывается, как параметр командной строки, проверьте его наличие.</w:t>
      </w:r>
    </w:p>
    <w:p>
      <w:pPr>
        <w:pStyle w:val="Normal"/>
        <w:spacing w:lineRule="auto" w:line="360" w:before="280" w:after="280"/>
        <w:ind w:left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Задание 3.</w:t>
      </w:r>
      <w:r>
        <w:rPr>
          <w:rFonts w:cs="Times New Roman" w:ascii="Times New Roman" w:hAnsi="Times New Roman"/>
          <w:sz w:val="28"/>
          <w:szCs w:val="28"/>
        </w:rPr>
        <w:t xml:space="preserve"> По варианту.</w:t>
      </w:r>
    </w:p>
    <w:p>
      <w:pPr>
        <w:pStyle w:val="Normal"/>
        <w:spacing w:lineRule="auto" w:line="360" w:before="280" w:after="280"/>
        <w:ind w:left="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>Варианты задания 3.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1. Shell-программа подсчитывает количество и выводит список всех файлов (без каталогов) в порядке уменьшения их длин в поддереве, начиная с каталога, имя которого задано параметром Shell-программы. Форма вывода результата:</w:t>
      </w:r>
    </w:p>
    <w:p>
      <w:pPr>
        <w:pStyle w:val="Normal"/>
        <w:spacing w:lineRule="auto" w:line="360" w:before="280" w:after="28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/>
        <w:drawing>
          <wp:inline distT="0" distB="0" distL="0" distR="0">
            <wp:extent cx="5153025" cy="1943100"/>
            <wp:effectExtent l="0" t="0" r="0" b="0"/>
            <wp:docPr id="3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28" r="-10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394" w:after="394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3. Задание варианта 1, но список файлов в каталоге выводится в алфавитном порядке.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Часть 2. </w:t>
      </w:r>
    </w:p>
    <w:p>
      <w:pPr>
        <w:pStyle w:val="Normal"/>
        <w:spacing w:lineRule="auto" w:line="360" w:before="280" w:after="280"/>
        <w:ind w:left="0" w:right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1. Выполнить продемонстрированные в части 2 примеры.</w:t>
      </w:r>
    </w:p>
    <w:p>
      <w:pPr>
        <w:pStyle w:val="Normal"/>
        <w:spacing w:lineRule="auto" w:line="360" w:before="280" w:after="280"/>
        <w:ind w:left="0" w:right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2. На основе примера, демонстрирующего различные уровни оптимизации, написать сценарий, выполняющий следующие действия: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●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Вычисление времени выполнения программы. </w:t>
      </w:r>
    </w:p>
    <w:p>
      <w:pPr>
        <w:pStyle w:val="Normal"/>
        <w:spacing w:lineRule="auto" w:line="360" w:before="280" w:after="280"/>
        <w:ind w:left="0" w:right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●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Вычисление занимаемого исполняемым файлом дискового пространства (в байтах).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Сценарий должен принимать следующие параметры командной строки: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●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Имя исходного файла программы.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●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Требуемые ключи оптимизации, если таковые нужны.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Вывод программы должен содержать следующую информацию: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●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Текущие ключи оптимизации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●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Время затраченное программой на выполнение</w:t>
      </w:r>
    </w:p>
    <w:p>
      <w:pPr>
        <w:pStyle w:val="Normal"/>
        <w:spacing w:lineRule="auto" w:line="360" w:before="280" w:after="280"/>
        <w:ind w:left="0" w:right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●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Занимаемое программой дисковое пространство</w:t>
      </w:r>
    </w:p>
    <w:p>
      <w:pPr>
        <w:pStyle w:val="Normal"/>
        <w:overflowPunct w:val="false"/>
        <w:snapToGrid w:val="true"/>
        <w:spacing w:lineRule="auto" w:line="360" w:before="0" w:after="0"/>
        <w:ind w:left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360" w:before="0" w:after="0"/>
        <w:ind w:left="0"/>
        <w:jc w:val="both"/>
        <w:textAlignment w:val="auto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360" w:before="0" w:after="0"/>
        <w:ind w:hanging="0" w:left="0"/>
        <w:jc w:val="both"/>
        <w:textAlignment w:val="auto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360" w:before="0" w:after="0"/>
        <w:ind w:hanging="0" w:left="0"/>
        <w:jc w:val="both"/>
        <w:textAlignment w:val="auto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sz w:val="28"/>
          <w:szCs w:val="28"/>
          <w:lang w:val="en-US" w:eastAsia="zh-CN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Теоретическая часть</w:t>
      </w:r>
    </w:p>
    <w:p>
      <w:pPr>
        <w:pStyle w:val="Normal"/>
        <w:spacing w:lineRule="auto" w:line="240" w:before="280" w:after="280"/>
        <w:ind w:left="0" w:right="0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Часть 1. Сценарии командного процессора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Обычно в ОС UNIX доступны несколько интерпретаторов. Наиболее распространены Bourne-shell (или просто - shell), C-shell, Korn-shell. В идейном плане все эти интерпретаторы близки и в дальнейшем речь будет идти о стандартном Shell (/bin/sh).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Работая на командном языке, пользователь может вводить переменные, присваивать им значения, выполнять простые команды, строить составные команды, управлять потоком выполнения команд, объединять последовательность команд в процедуры (командные файлы). На уровне командного языка доступны такие свойства системы как соединение процессов через программный канал, направление стандартного ввода/вывода в конкретные файлы, синхронное и асинхронное выполнение команд.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Если указанный интерпретатору файл является текстовым и содержит команды командного языка (командный файл) и при этом имеет разрешение на выполнение (помечен "х"), Shell-интерпретатор интерпретирует и выполняет команды этого файла. Другой способ вызова командного файла - использование команды sh (вызов интерпретатора), в котором первым аргументом указывается имя командного файла.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Коротко перечислим средства группирования команд и перенаправления ввода/вывода:</w:t>
      </w:r>
    </w:p>
    <w:p>
      <w:pPr>
        <w:pStyle w:val="Normal"/>
        <w:numPr>
          <w:ilvl w:val="1"/>
          <w:numId w:val="1"/>
        </w:numPr>
        <w:spacing w:lineRule="auto" w:line="360" w:before="0" w:after="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cmd1 arg ...; cmd2 arg ...; ... cmdN arg ... - последовательное выполнение команд; </w:t>
      </w:r>
    </w:p>
    <w:p>
      <w:pPr>
        <w:pStyle w:val="Normal"/>
        <w:numPr>
          <w:ilvl w:val="1"/>
          <w:numId w:val="1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cmd1 arg ...&amp; cmd2 arg ...&amp; ... cmdN arg ... - асинхронное выполнение команд; </w:t>
      </w:r>
    </w:p>
    <w:p>
      <w:pPr>
        <w:pStyle w:val="Normal"/>
        <w:numPr>
          <w:ilvl w:val="1"/>
          <w:numId w:val="1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cmd1 arg ... &amp;&amp; cmd2 arg ... - зависимость последующей команды от предыдущей таким образом, что последующая команда выполняется, если предыдущая выдала нулевое значение; </w:t>
      </w:r>
    </w:p>
    <w:p>
      <w:pPr>
        <w:pStyle w:val="Normal"/>
        <w:numPr>
          <w:ilvl w:val="1"/>
          <w:numId w:val="1"/>
        </w:numPr>
        <w:spacing w:lineRule="auto" w:line="360" w:before="0" w:after="200"/>
        <w:ind w:hanging="360"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cmd1 arg ... || cmd2 arg ... - зависимость последующей команды от предыдущей таким образом, что последующая команда выполняется, если предыдущая выдала ненулевое значение; </w:t>
      </w:r>
    </w:p>
    <w:p>
      <w:pPr>
        <w:pStyle w:val="Normal"/>
        <w:numPr>
          <w:ilvl w:val="1"/>
          <w:numId w:val="1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 &gt; file - стандартный вывод направлен в файл file; </w:t>
      </w:r>
    </w:p>
    <w:p>
      <w:pPr>
        <w:pStyle w:val="Normal"/>
        <w:numPr>
          <w:ilvl w:val="1"/>
          <w:numId w:val="1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 &gt;&gt; file - стандартный вывод направлен в конец файла file; </w:t>
      </w:r>
    </w:p>
    <w:p>
      <w:pPr>
        <w:pStyle w:val="Normal"/>
        <w:numPr>
          <w:ilvl w:val="1"/>
          <w:numId w:val="1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 &lt; file - стандартный ввод выполняется из файла file; </w:t>
      </w:r>
    </w:p>
    <w:p>
      <w:pPr>
        <w:pStyle w:val="Normal"/>
        <w:numPr>
          <w:ilvl w:val="1"/>
          <w:numId w:val="1"/>
        </w:numPr>
        <w:spacing w:lineRule="auto" w:line="360" w:before="0" w:after="28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cmd1 | cmd2 - конвейер команд, в котором стандартный вывод команды cmd1 направлен на стандартный вход команды cmd2.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Shell-переменные могут хранить строки текста. Правила формирования их имен аналогичны правилам задания имен переменных в обычных языках программирования. При необходимости присвоить Shell-переменной значение, содержащее пробелы и другие специальные знаки, оно заключается в кавычки. При использовании Shell-переменной в выражении ее имени должен предшествовать знак $. В последовательности символов те из них, которые составляют имя, должны быть выделены в { } или " ". Кроме того интерпретатор Shell автоматически присваивает значения пяти своим переменным:</w:t>
      </w:r>
    </w:p>
    <w:p>
      <w:pPr>
        <w:pStyle w:val="Normal"/>
        <w:spacing w:lineRule="auto" w:line="360" w:before="280" w:after="280"/>
        <w:ind w:left="0" w:righ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$? - значение, возвращаемое последней выполняемой командой;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$$ - идентификационный номер процесса Shell;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$! - идентификационный номер фонового процесса, запускаемого интерпретатором Shell последним;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$# - число аргументов, переданных в Shell;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$- - флаги, переданные в Shell.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Для отмены специальных символов ($,|,пробел и т.д.) в Shell-программах существуют следующие правила: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если символу предшествует обратная косая черта, то его специальный символ отменяется;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отменяется специальный смысл всех символов, вошедших в последовательность, заключенную в апострофы. 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 вызове Shell-программ им могут передаваться параметры. Соответствующие аргументы в Shell-программах идентифицируются $1, $2, $3 и т.д. Кроме того, переменная $0 соответствует имени выполняемой Shell-программы, а переменная $# - числу аргументов в команде.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Shell-интерпретатор дает возможность выполнять подстановку результатов выполнения команд в Shell-программах. Если команда заключена в одиночные обратные кавычки, то интерпретатор Shell выполняет эту команду и подставляет вместо нее полученный результат.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Наиболее важные команды для составления Shell-программ:</w:t>
      </w:r>
    </w:p>
    <w:p>
      <w:pPr>
        <w:pStyle w:val="Normal"/>
        <w:numPr>
          <w:ilvl w:val="1"/>
          <w:numId w:val="2"/>
        </w:numPr>
        <w:spacing w:lineRule="auto" w:line="360" w:before="0" w:after="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команда echo выводит в выходной поток значения своих аргументов; </w:t>
      </w:r>
    </w:p>
    <w:p>
      <w:pPr>
        <w:pStyle w:val="Normal"/>
        <w:numPr>
          <w:ilvl w:val="1"/>
          <w:numId w:val="2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команда expr выполняет арифметические действия над своими аргументами; </w:t>
      </w:r>
    </w:p>
    <w:p>
      <w:pPr>
        <w:pStyle w:val="Normal"/>
        <w:numPr>
          <w:ilvl w:val="1"/>
          <w:numId w:val="2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команда eval обеспечивает дополнительный уровень подстановки своих аргументов, а затем их выполнение; </w:t>
      </w:r>
    </w:p>
    <w:p>
      <w:pPr>
        <w:pStyle w:val="Normal"/>
        <w:numPr>
          <w:ilvl w:val="1"/>
          <w:numId w:val="2"/>
        </w:numPr>
        <w:spacing w:lineRule="auto" w:line="360" w:before="0" w:after="20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команда test с соответствующими ключами проверяет необходимое условие; </w:t>
      </w:r>
    </w:p>
    <w:p>
      <w:pPr>
        <w:pStyle w:val="Normal"/>
        <w:numPr>
          <w:ilvl w:val="1"/>
          <w:numId w:val="2"/>
        </w:numPr>
        <w:spacing w:lineRule="auto" w:line="360" w:before="0" w:after="280"/>
        <w:ind w:hanging="36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команда sleep служит для реализации задержки.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Программные конструкции Shell-программ:</w:t>
      </w:r>
    </w:p>
    <w:p>
      <w:pPr>
        <w:pStyle w:val="Normal"/>
        <w:spacing w:lineRule="auto" w:line="360" w:before="280" w:after="280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/>
        <w:drawing>
          <wp:inline distT="0" distB="0" distL="0" distR="0">
            <wp:extent cx="5153025" cy="3143250"/>
            <wp:effectExtent l="0" t="0" r="0" b="0"/>
            <wp:docPr id="4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" t="-17" r="-1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Описание шагов необходимых для написания и исполнения сценария командного процессора: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Шаг 1: Откройте файл используя текстовый редактор (например "gedit" или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"nano".)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nano firstshellscript.sh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Шаг 2: Все сценарии должны начинаться со строки "#!/bin/bash" или с указания любого другого командого процессора, который вы предпочитаете. Эта строка называется shebang, и хотя она выглядит как комментарий, это не так: она уведомляет оболочку о том, какой командный процессор должен использоваться для этого сценария. Указанный путь должен быть абсолютным (вы не можете просто написать "bash", к примеру), а shebang должен находиться на первой строке скрипта без символов перед ним.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Шаг 3: Напишите код, который вы хотите выполнить. Наш первый сценарий будет обычной программой "Hello World", которую мы разместим в файле названном '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firstshellscript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sh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'.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#!/bin/sh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echo "Hello World"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Шаг 4: Следующий шаг - сделать сценарий исполняемым, используя команду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"chmod".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chmod +x firstshellscript.sh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Шаг 5: Выполнить сценарий. Это может быть сделано вводом имени сценария в командную строку с указанием его пути. Если сценарий находится в текущей директории, это очень просто: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bash$ ./firstshellscript.sh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Hello World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Если вы хотите увидеть выполнение пошагово, что очень полезно для отладки - тогда выполните сценарий с опцией '-x' (что означает 'раскрыть аргументы'):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sh -x firstshellscript.sh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+ echo 'Hello World'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Hello World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Чтобы увидеть содержание сценария вы можете использовать команду 'cat' или просто открыть сценарий в любом текстовом редакторе: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bash$ cat firstshellscript.sh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#!/bin/sh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echo "Hello World"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Комментарии в сценарии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 сценариях командного процессора все строки, начинающиеся с #, являются комментариями.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# Это строка комментария.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# Это еще одна строка комментария.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Вы также можете написать многострочные комментарии, используя двоеточие и одинарные кавычки: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: 'Это комментарий.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Это снова комментарий.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Кто бы мог подумать, что это еще один комментарий.'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Примечание: Это не будет работать, если в комментариях будут символы одинарной кавычки.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Переменные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Переменные являются самой значительной частью любого языка программирования, будь это Perl, C, или сценарии. В сценариях переменные разделяются на системные и пользовательские.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Системные переменные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Системные переменные определяются и хранятся в окружении родительского командного процессора (командного процессора, из которого ваш сценарий выполняется). Они также называются переменными окружения. Имена этих переменных состоят из заглавных букв, и могут быть показаны командой 'set'. Примерами системных переменных являются PWD, HOME, USER. Значения этих системных переменных могут быть показаны по отдельности командой 'echo'. Например 'echo $HOME' выведет значение, хранящееся в системной переменной HOME. Когда устанавливаете системную переменную, не забудьте использовать команду 'export', чтобы сделать ее доступной дочерним командным процессорам (любые командные процессоры, которые запущены из текущего, включая сценарии):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bash$ SCRIPT_PATH=/home/blessen/shellscript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bash$ export SCRIPT_PATH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Современные командные процессоры также позволяют сделать это одной командой: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bash$ export SCRIPT_PATH=/home/blessen/shellscript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Пользовательские переменные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Эти переменные часто используются в сценариях, когда нет необходимости или желания делать переменные доступными другим программам. Их имена не могут начинаться с цифр, записываются в нижнем регистре и вместо пробела используется знак подчеркивания - например "define_tempval". Когда мы присваиваем значение переменной, мы пишем имя переменной перед знаком равенства '=', за которым немедленно идет значение, например 'define_tempval=blessen' (заметьте, не должно быть пробелов перед или за знаком равенства.). А чтобы использовать или показать значение "define_tempval", мы должны использовать команду 'echo' со знаком '$' перед именем переменной, например: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bash$ echo $define_tempval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blessen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Следующий сценарий устанавливает переменную "username" и показывает ее значение.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#!/bin/sh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username=blessen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echo "username - $username"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Аргументы командной строки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Это переменные, которые содержат аргументы выполняемого сценария. Доступ к этим переменным может быть получен через имена $1, $2, ... $n, где $1 первый аргумент командной строки, $2 второй, и так далее. Аргументы располагаются после имени сценария и разделены пробелами. Переменная $0 - это имя сценария. Переменная $# хранит количество аргументов командной строки, это количество ограничено 9 аргументами в старых шеллах и практически неограниченно в современных.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Рассмотрим сценарий, который возьмет два аргумента командной строки и покажет их. Мы назовем его 'commandline.sh':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#!/bin/sh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echo "Первый агрумент - $1"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echo "Второй агрумент - $2"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Если запустить 'commandline.sh' с аргументами командной строки "blessen" и "lijoe" результат будет таким: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bash$ ./commandline.sh blessen lijoe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Первый аргумент - blessen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Второй аргумент - lijoe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Переменная кода возврата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Эта переменная сообщает нам, была ли последняя команда успешно выполнена. Она обозначается $?. Нулевое значение означает, что команда была успешно выполнена. Любые другие числа означают, что команда была выполнена с ошибкой (также некоторые программы, такие как 'mail', используют ненулевое значение возврата для отображения состояния, а не ошибки). Таким образом, это очень полезное свойство при написании сценариев.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Чтобы проверить работу переменной кода возврата, создайте файл с именем "test", выполнив команду `touch test` . Затем покажите содержание файла: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bash$ cat test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Проверьте значение $?.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bash$ echo $?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0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Значение равно нулю, потому что команда была успешно выполнена. Теперь попробуйте команду 'cat' с несуществующим файлом: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bash$ cat xyz1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bash$ echo $?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1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Значение 1 показывает, что предыдущая команда была выполнена с ошибкой.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Практическая часть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Часть 1. Сценарии командного процессора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Задание 1. Калькулятор с оператором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case</w:t>
      </w:r>
    </w:p>
    <w:p>
      <w:pPr>
        <w:pStyle w:val="Normal"/>
        <w:overflowPunct w:val="false"/>
        <w:snapToGrid w:val="true"/>
        <w:spacing w:lineRule="auto" w:line="360" w:before="0" w:after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Создаём скрипт math.sh с помощью команды nano</w:t>
      </w:r>
    </w:p>
    <w:p>
      <w:pPr>
        <w:pStyle w:val="Normal"/>
        <w:overflowPunct w:val="false"/>
        <w:snapToGrid w:val="true"/>
        <w:spacing w:lineRule="auto" w:line="360" w:before="0" w:after="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6875" cy="457200"/>
            <wp:effectExtent l="0" t="0" r="0" b="0"/>
            <wp:wrapSquare wrapText="largest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577965"/>
            <wp:effectExtent l="0" t="0" r="0" b="0"/>
            <wp:wrapSquare wrapText="largest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83335"/>
            <wp:effectExtent l="0" t="0" r="0" b="0"/>
            <wp:wrapSquare wrapText="largest"/>
            <wp:docPr id="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22325"/>
            <wp:effectExtent l="0" t="0" r="0" b="0"/>
            <wp:wrapSquare wrapText="largest"/>
            <wp:docPr id="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Style w:val="Style10"/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6565"/>
            <wp:effectExtent l="0" t="0" r="0" b="0"/>
            <wp:wrapSquare wrapText="largest"/>
            <wp:docPr id="9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Style w:val="Style10"/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math.sh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– калькулятор с оператором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case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</w:t>
        <w:br/>
        <w:t>Проверяет, что передано ровно три аргумента (число, оператор, число). В зависимости от оператора (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+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x(\*)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,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/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) выполняет соответствующую арифметическую операцию через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bc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(для поддержки дробей). При делении проверяет деление на ноль. Для неизвестного оператора выводит ошибку. 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Задание 2. Проверка существования файла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1935"/>
            <wp:effectExtent l="0" t="0" r="0" b="0"/>
            <wp:wrapSquare wrapText="largest"/>
            <wp:docPr id="1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3475" cy="4714875"/>
            <wp:effectExtent l="0" t="0" r="0" b="0"/>
            <wp:wrapSquare wrapText="largest"/>
            <wp:docPr id="11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8145"/>
            <wp:effectExtent l="0" t="0" r="0" b="0"/>
            <wp:wrapSquare wrapText="largest"/>
            <wp:docPr id="12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1655"/>
            <wp:effectExtent l="0" t="0" r="0" b="0"/>
            <wp:wrapSquare wrapText="largest"/>
            <wp:docPr id="13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checkfile.sh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– проверка существования файла.</w:t>
        <w:br/>
        <w:t xml:space="preserve">Принимает один аргумент – имя файла. С помощью условного оператора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-e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проверяет, существует ли файл. Если существует, определяет его тип (обычный файл, каталог или другое) с помощью флагов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-f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и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-d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. Выводит соответствующее сообщение.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Задание 3 (Вариант 3). Список файлов в алфавитном порядке с размерами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8125"/>
            <wp:effectExtent l="0" t="0" r="0" b="0"/>
            <wp:wrapSquare wrapText="largest"/>
            <wp:docPr id="14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128385"/>
            <wp:effectExtent l="0" t="0" r="0" b="0"/>
            <wp:wrapSquare wrapText="largest"/>
            <wp:docPr id="15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74690"/>
            <wp:effectExtent l="0" t="0" r="0" b="0"/>
            <wp:wrapSquare wrapText="largest"/>
            <wp:docPr id="16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Style w:val="Style10"/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Style w:val="Style10"/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Style w:val="Style10"/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Style w:val="Style10"/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32255"/>
            <wp:effectExtent l="0" t="0" r="0" b="0"/>
            <wp:wrapSquare wrapText="largest"/>
            <wp:docPr id="17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Style w:val="Style10"/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47875"/>
            <wp:effectExtent l="0" t="0" r="0" b="0"/>
            <wp:wrapSquare wrapText="largest"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listfiles.sh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(вариант 3) – список файлов в поддереве в алфавитном порядке.</w:t>
        <w:br/>
        <w:t xml:space="preserve">Принимает имя каталога. Использует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find -type f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для поиска всех обычных файлов, выводит их пути и размеры (с опцией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-printf "%p\t%s\n"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). Результат сортируется по пути (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sort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) и выводится в две колонки (с помощью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column -t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или просто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cat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). В конце подсчитывается общее количество файлов.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Часть 2. Компилятор GCC. Оптимизация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Задание. Скрипт для компиляции, замера времени и размера.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3840"/>
            <wp:effectExtent l="0" t="0" r="0" b="0"/>
            <wp:wrapSquare wrapText="largest"/>
            <wp:docPr id="1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17945"/>
            <wp:effectExtent l="0" t="0" r="0" b="0"/>
            <wp:wrapSquare wrapText="largest"/>
            <wp:docPr id="2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1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Для теста создадим файл test.c, в котором будет код на C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3550" cy="190500"/>
            <wp:effectExtent l="0" t="0" r="0" b="0"/>
            <wp:wrapSquare wrapText="largest"/>
            <wp:docPr id="2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4850" cy="3829050"/>
            <wp:effectExtent l="0" t="0" r="0" b="0"/>
            <wp:wrapSquare wrapText="largest"/>
            <wp:docPr id="2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88285"/>
            <wp:effectExtent l="0" t="0" r="0" b="0"/>
            <wp:wrapSquare wrapText="largest"/>
            <wp:docPr id="2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04850"/>
            <wp:effectExtent l="0" t="0" r="0" b="0"/>
            <wp:wrapSquare wrapText="largest"/>
            <wp:docPr id="24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76680"/>
            <wp:effectExtent l="0" t="0" r="0" b="0"/>
            <wp:wrapSquare wrapText="largest"/>
            <wp:docPr id="25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48250"/>
            <wp:effectExtent l="0" t="0" r="0" b="0"/>
            <wp:wrapSquare wrapText="largest"/>
            <wp:docPr id="26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73555"/>
            <wp:effectExtent l="0" t="0" r="0" b="0"/>
            <wp:wrapSquare wrapText="largest"/>
            <wp:docPr id="27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Среднее время выполнения с учётом погрешности:</w:t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O0: 8 ± 1.5 сек</w:t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O1: 2.35 ± 0.2 сек</w:t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O2: 1.96 ± 0.1 сек</w:t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O3: 1.79 ± 0.14 сек</w:t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Os: 10 ± 4 сек</w:t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На основании представленных данных заметим, что на модели процессора AMD Ryzen™ 5 4600H with Radeon™ Graphics × 12 наибольший рост производительности достигается при ключе -О3. В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eastAsia="ru-RU"/>
        </w:rPr>
        <w:t>ажное замечание: оптимизация не обязательно увеличит производительность программы.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compile_and_measure.sh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– компиляция программы на C и замер времени/размера.</w:t>
        <w:br/>
        <w:t xml:space="preserve">Принимает имя исходного файла и опциональные ключи оптимизации. Компилирует программу с помощью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gcc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(с ключами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-Wall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и переданными опциями), создаёт временный исполняемый файл. Измеряет его размер командой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stat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(или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wc -c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). Замеряет время выполнения через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/usr/bin/time -f "%e"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(или встроенный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time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), выводит реальное время. В конце удаляет временный файл и показывает использованные ключи оптимизации.</w:t>
      </w:r>
    </w:p>
    <w:p>
      <w:pPr>
        <w:pStyle w:val="Normal"/>
        <w:tabs>
          <w:tab w:val="clear" w:pos="708"/>
          <w:tab w:val="left" w:pos="2955" w:leader="none"/>
        </w:tabs>
        <w:spacing w:lineRule="auto" w:line="360"/>
        <w:ind w:lef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Ключи оптимизации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  <w:tab w:val="left" w:pos="2246" w:leader="none"/>
        </w:tabs>
        <w:spacing w:lineRule="auto" w:line="360"/>
        <w:ind w:hanging="283" w:left="709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-O0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(по умолчанию) – отключает все оптимизации. Каждая инструкция исходного кода напрямую соответствует машинным командам. Это упрощает отладку (можно ставить точки останова, смотреть значения переменных), но программа работает медленно и занимает больше места.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  <w:tab w:val="left" w:pos="2235" w:leader="none"/>
        </w:tabs>
        <w:spacing w:lineRule="auto" w:line="360"/>
        <w:ind w:hanging="283" w:left="72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Базовая оптимизация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  <w:tab w:val="left" w:pos="2246" w:leader="none"/>
        </w:tabs>
        <w:spacing w:lineRule="auto" w:line="360"/>
        <w:ind w:hanging="283" w:left="709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-O1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(или просто </w:t>
      </w: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-O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) – включает набор простых оптимизаций, не требующих больших затрат времени компиляции. Они ускоряют программу без существенного увеличения размера кода.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0" w:leader="none"/>
          <w:tab w:val="left" w:pos="2235" w:leader="none"/>
        </w:tabs>
        <w:spacing w:lineRule="auto" w:line="360"/>
        <w:ind w:hanging="283" w:left="72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Оптимизация для финальной сборки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  <w:tab w:val="left" w:pos="2246" w:leader="none"/>
        </w:tabs>
        <w:spacing w:lineRule="auto" w:line="360"/>
        <w:ind w:hanging="283" w:left="709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-O2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– включает большинство распространённых оптимизаций, включая планирование инструкций, оптимизацию циклов и т.д. Размер исполняемого файла почти не растёт, но скорость выполнения заметно повышается. Рекомендуется для готовых программ.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  <w:tab w:val="left" w:pos="2235" w:leader="none"/>
        </w:tabs>
        <w:spacing w:lineRule="auto" w:line="360"/>
        <w:ind w:hanging="283" w:left="72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Максимальная оптимизация скорости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  <w:tab w:val="left" w:pos="2246" w:leader="none"/>
        </w:tabs>
        <w:spacing w:lineRule="auto" w:line="360"/>
        <w:ind w:hanging="283" w:left="709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-O3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– добавляет более агрессивные методы: подстановку функций (инлайнинг), векторизацию и другие. Может значительно ускорить программу, но иногда увеличивает размер кода и даже может снизить производительность из-за промахов кэша.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  <w:tab w:val="left" w:pos="2235" w:leader="none"/>
        </w:tabs>
        <w:spacing w:lineRule="auto" w:line="360"/>
        <w:ind w:hanging="283" w:left="72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Оптимизация по размеру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  <w:tab w:val="left" w:pos="2246" w:leader="none"/>
        </w:tabs>
        <w:spacing w:lineRule="auto" w:line="360"/>
        <w:ind w:hanging="283" w:left="709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-Os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– компилятор старается сделать исполняемый файл как можно меньше (например, для встраиваемых систем). При этом скорость может немного упасть, но программа занимает меньше места на диске и в памяти.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0" w:leader="none"/>
          <w:tab w:val="left" w:pos="2235" w:leader="none"/>
        </w:tabs>
        <w:spacing w:lineRule="auto" w:line="360"/>
        <w:ind w:hanging="283" w:left="72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8"/>
          <w:szCs w:val="28"/>
          <w:lang w:eastAsia="ru-RU"/>
        </w:rPr>
        <w:t>Специализированные оптимизации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0" w:leader="none"/>
          <w:tab w:val="left" w:pos="2246" w:leader="none"/>
        </w:tabs>
        <w:spacing w:lineRule="auto" w:line="360"/>
        <w:ind w:hanging="283" w:left="709"/>
        <w:jc w:val="both"/>
        <w:rPr/>
      </w:pPr>
      <w:r>
        <w:rPr>
          <w:rStyle w:val="Style10"/>
          <w:rFonts w:eastAsia="Times New Roman" w:cs="Times New Roman" w:ascii="Times New Roman" w:hAnsi="Times New Roman"/>
          <w:sz w:val="28"/>
          <w:szCs w:val="28"/>
          <w:lang w:eastAsia="ru-RU"/>
        </w:rPr>
        <w:t>-funroll-loops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– развёртка циклов: компилятор дублирует тело цикла, чтобы уменьшить количество проверок условия. Это ускоряет выполнение циклов, но сильно увеличивает объём кода.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360" w:before="0" w:after="0"/>
        <w:ind w:hanging="0"/>
        <w:jc w:val="both"/>
        <w:textAlignment w:val="auto"/>
        <w:rPr/>
      </w:pPr>
      <w:r>
        <w:rPr>
          <w:rFonts w:cs="Times New Roman" w:ascii="Times New Roman" w:hAnsi="Times New Roman"/>
          <w:sz w:val="28"/>
          <w:szCs w:val="28"/>
        </w:rPr>
        <w:t xml:space="preserve">В ходе выполнения лабораторной работы </w:t>
      </w:r>
      <w:r>
        <w:rPr>
          <w:rFonts w:eastAsia="SimSun" w:cs="Times New Roman" w:ascii="Times New Roman" w:hAnsi="Times New Roman"/>
          <w:color w:val="000000"/>
          <w:sz w:val="28"/>
          <w:szCs w:val="28"/>
          <w:lang w:val="en-US" w:eastAsia="zh-CN" w:bidi="ar-SA"/>
          <w14:ligatures w14:val="none"/>
        </w:rPr>
        <w:t>мы изучили программные средства языка Shell (структуру команды, группирование команд, перенаправление ввода-вывода, конвейер команд, Shell-переменные, макроподстановка результатов в Shell-командах, программные конструкции).</w:t>
      </w:r>
    </w:p>
    <w:sectPr>
      <w:footerReference w:type="even" r:id="rId30"/>
      <w:footerReference w:type="default" r:id="rId31"/>
      <w:footerReference w:type="first" r:id="rId3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" name="Текстовое поле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5" path="m0,0l-2147483645,0l-2147483645,-2147483646l0,-2147483646xe" stroked="f" o:allowincell="f" style="position:absolute;margin-left:161.85pt;margin-top:0.05pt;width:143.95pt;height:13.65pt;mso-wrap-style:none;v-text-anchor:middle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" name="Текстовое поле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5" path="m0,0l-2147483645,0l-2147483645,-2147483646l0,-2147483646xe" stroked="f" o:allowincell="f" style="position:absolute;margin-left:161.85pt;margin-top:0.05pt;width:143.95pt;height:13.65pt;mso-wrap-style:none;v-text-anchor:middle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8" name="Текстовое поле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t>23</w:t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6" path="m0,0l-2147483645,0l-2147483645,-2147483646l0,-2147483646xe" stroked="f" o:allowincell="f" style="position:absolute;margin-left:161.85pt;margin-top:0.05pt;width:143.95pt;height:13.6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t>23</w:t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lineRule="auto" w:line="276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lineRule="auto" w:line="276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lineRule="auto" w:line="276" w:before="160" w:after="80"/>
      <w:outlineLvl w:val="2"/>
    </w:pPr>
    <w:rPr>
      <w:rFonts w:eastAsia="" w:cs="" w:cstheme="majorBidi" w:eastAsiaTheme="majorEastAsia"/>
      <w:color w:themeColor="accent1" w:themeShade="bf" w:val="104862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104862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lineRule="auto" w:line="276" w:before="80" w:after="40"/>
      <w:outlineLvl w:val="4"/>
    </w:pPr>
    <w:rPr>
      <w:rFonts w:eastAsia="" w:cs="" w:cstheme="majorBidi" w:eastAsiaTheme="majorEastAsia"/>
      <w:color w:themeColor="accent1" w:themeShade="bf" w:val="104862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lineRule="auto" w:line="276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lineRule="auto" w:line="276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spacing w:lineRule="auto" w:line="276" w:before="0" w:after="0"/>
      <w:outlineLvl w:val="7"/>
    </w:pPr>
    <w:rPr>
      <w:rFonts w:eastAsia="" w:cs="" w:cstheme="majorBidi" w:eastAsiaTheme="majorEastAsia"/>
      <w:i/>
      <w:iCs/>
      <w:color w:themeColor="text1" w:themeTint="d9" w:val="262626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spacing w:lineRule="auto" w:line="276" w:before="0" w:after="0"/>
      <w:outlineLvl w:val="8"/>
    </w:pPr>
    <w:rPr>
      <w:rFonts w:eastAsia="" w:cs="" w:cstheme="majorBidi" w:eastAsiaTheme="majorEastAsia"/>
      <w:color w:themeColor="text1" w:themeTint="d9" w:val="262626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104862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eastAsia="" w:cs="" w:cstheme="majorBidi" w:eastAsiaTheme="majorEastAsia"/>
      <w:color w:themeColor="accent1" w:themeShade="bf" w:val="104862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eastAsia="" w:cs="" w:cstheme="majorBidi" w:eastAsiaTheme="majorEastAsia"/>
      <w:i/>
      <w:iCs/>
      <w:color w:themeColor="accent1" w:themeShade="bf" w:val="104862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eastAsia="" w:cs="" w:cstheme="majorBidi" w:eastAsiaTheme="majorEastAsia"/>
      <w:color w:themeColor="accent1" w:themeShade="bf" w:val="104862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eastAsia="" w:cs="" w:cstheme="majorBidi" w:eastAsiaTheme="majorEastAsia"/>
      <w:i/>
      <w:iCs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eastAsia="" w:cs="" w:cstheme="majorBidi" w:eastAsiaTheme="majorEastAsia"/>
      <w:color w:themeColor="text1" w:themeTint="a6" w:val="595959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eastAsia="" w:cs="" w:cstheme="majorBidi" w:eastAsiaTheme="majorEastAsia"/>
      <w:i/>
      <w:iCs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eastAsia="" w:cs="" w:cstheme="majorBidi" w:eastAsiaTheme="majorEastAsia"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Style5" w:customStyle="1">
    <w:name w:val="Заголовок Знак"/>
    <w:basedOn w:val="DefaultParagraphFont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themeShade="bf" w:val="104862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104862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1" w:themeShade="bf" w:val="104862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St3z0">
    <w:name w:val="WW8NumSt3z0"/>
    <w:qFormat/>
    <w:rPr>
      <w:rFonts w:ascii="Courier New" w:hAnsi="Courier New" w:cs="Courier New"/>
      <w:sz w:val="20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semiHidden/>
    <w:unhideWhenUsed/>
    <w:qFormat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next w:val="Normal"/>
    <w:link w:val="Style5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Subtitle">
    <w:name w:val="Subtitle"/>
    <w:basedOn w:val="Normal"/>
    <w:next w:val="Normal"/>
    <w:link w:val="Style6"/>
    <w:uiPriority w:val="11"/>
    <w:qFormat/>
    <w:pPr>
      <w:spacing w:lineRule="auto" w:line="276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pPr>
      <w:spacing w:lineRule="auto" w:line="276" w:before="160" w:after="160"/>
      <w:jc w:val="center"/>
    </w:pPr>
    <w:rPr>
      <w:i/>
      <w:iCs/>
      <w:color w:themeColor="text1" w:themeTint="bf" w:val="404040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160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104862"/>
      <w:kern w:val="2"/>
      <w:sz w:val="24"/>
      <w:szCs w:val="24"/>
      <w14:ligatures w14:val="standardContextual"/>
    </w:rPr>
  </w:style>
  <w:style w:type="paragraph" w:styleId="Style13">
    <w:name w:val="Содержимое врезки"/>
    <w:basedOn w:val="Normal"/>
    <w:qFormat/>
    <w:pPr/>
    <w:rPr/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  <w:style w:type="numbering" w:styleId="WW8Num1">
    <w:name w:val="WW8Num1"/>
    <w:qFormat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footer" Target="footer4.xml"/><Relationship Id="rId31" Type="http://schemas.openxmlformats.org/officeDocument/2006/relationships/footer" Target="footer5.xml"/><Relationship Id="rId32" Type="http://schemas.openxmlformats.org/officeDocument/2006/relationships/footer" Target="footer6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<Relationship Id="rId3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Application>LibreOffice/24.2.7.2$Linux_X86_64 LibreOffice_project/420$Build-2</Application>
  <AppVersion>15.0000</AppVersion>
  <Pages>23</Pages>
  <Words>2100</Words>
  <Characters>13973</Characters>
  <CharactersWithSpaces>15922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2025-05-28T16:23:00Z</dcterms:created>
  <dc:creator>Inho Inho</dc:creator>
  <dc:description/>
  <dc:language>ru-RU</dc:language>
  <cp:lastModifiedBy/>
  <dcterms:modified xsi:type="dcterms:W3CDTF">2026-03-12T09:54:34Z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D3D78FB46E614008A532FB87E5DE6659_12</vt:lpwstr>
  </property>
  <property fmtid="{D5CDD505-2E9C-101B-9397-08002B2CF9AE}" pid="3" name="KSOProductBuildVer">
    <vt:lpwstr>1049-12.2.0.22556</vt:lpwstr>
  </property>
</Properties>
</file>