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733ED1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733ED1">
              <w:rPr>
                <w:rFonts w:ascii="Times New Roman" w:hAnsi="Times New Roman"/>
                <w:sz w:val="28"/>
                <w:szCs w:val="28"/>
              </w:rPr>
              <w:t>Факультета безопасности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733ED1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Калямов Артём Радиевич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731-2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Чудина Светлана Александровна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768-1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Дубинин Илья Максимович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710-2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Цой Алексей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719-1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Таганов Максим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722-1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Геращенко Полина Ивановна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762-2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Воронина Юлия Владимировна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762-2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733ED1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Новиков Александр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719-1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733ED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733ED1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733ED1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Лисовская И.А.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33ED1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E8E9-8FB4-4B83-B925-2A23FAC2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2022-11-26T13:50:00Z</dcterms:modified>
</cp:coreProperties>
</file>