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1FD1" w:rsidRPr="00421FD1" w:rsidRDefault="00421FD1" w:rsidP="00421FD1">
      <w:pPr>
        <w:spacing w:before="100" w:beforeAutospacing="1" w:after="100" w:afterAutospacing="1"/>
        <w:outlineLvl w:val="0"/>
        <w:rPr>
          <w:rFonts w:ascii="Times New Roman" w:eastAsia="Times New Roman" w:hAnsi="Times New Roman" w:cs="Times New Roman"/>
          <w:b/>
          <w:bCs/>
          <w:kern w:val="36"/>
          <w:sz w:val="48"/>
          <w:szCs w:val="48"/>
          <w14:ligatures w14:val="none"/>
        </w:rPr>
      </w:pPr>
      <w:proofErr w:type="spellStart"/>
      <w:r w:rsidRPr="00421FD1">
        <w:rPr>
          <w:rFonts w:ascii="Times New Roman" w:eastAsia="Times New Roman" w:hAnsi="Times New Roman" w:cs="Times New Roman"/>
          <w:b/>
          <w:bCs/>
          <w:kern w:val="36"/>
          <w:sz w:val="48"/>
          <w:szCs w:val="48"/>
          <w14:ligatures w14:val="none"/>
        </w:rPr>
        <w:t>RareDx</w:t>
      </w:r>
      <w:proofErr w:type="spellEnd"/>
      <w:r w:rsidRPr="00421FD1">
        <w:rPr>
          <w:rFonts w:ascii="Times New Roman" w:eastAsia="Times New Roman" w:hAnsi="Times New Roman" w:cs="Times New Roman"/>
          <w:b/>
          <w:bCs/>
          <w:kern w:val="36"/>
          <w:sz w:val="48"/>
          <w:szCs w:val="48"/>
          <w14:ligatures w14:val="none"/>
        </w:rPr>
        <w:t>: AI-Based Rare Disease Prediction System</w:t>
      </w:r>
    </w:p>
    <w:p w:rsidR="00421FD1" w:rsidRPr="00421FD1" w:rsidRDefault="00421FD1" w:rsidP="00421FD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21FD1">
        <w:rPr>
          <w:rFonts w:ascii="Times New Roman" w:eastAsia="Times New Roman" w:hAnsi="Times New Roman" w:cs="Times New Roman"/>
          <w:b/>
          <w:bCs/>
          <w:kern w:val="0"/>
          <w:sz w:val="36"/>
          <w:szCs w:val="36"/>
          <w14:ligatures w14:val="none"/>
        </w:rPr>
        <w:t>1. Introduction</w:t>
      </w:r>
    </w:p>
    <w:p w:rsidR="00421FD1" w:rsidRPr="00421FD1" w:rsidRDefault="00421FD1" w:rsidP="00421FD1">
      <w:pPr>
        <w:spacing w:before="100" w:beforeAutospacing="1" w:after="100" w:afterAutospacing="1"/>
        <w:rPr>
          <w:rFonts w:ascii="Times New Roman" w:eastAsia="Times New Roman" w:hAnsi="Times New Roman" w:cs="Times New Roman"/>
          <w:kern w:val="0"/>
          <w14:ligatures w14:val="none"/>
        </w:rPr>
      </w:pPr>
      <w:proofErr w:type="spellStart"/>
      <w:r w:rsidRPr="00421FD1">
        <w:rPr>
          <w:rFonts w:ascii="Times New Roman" w:eastAsia="Times New Roman" w:hAnsi="Times New Roman" w:cs="Times New Roman"/>
          <w:kern w:val="0"/>
          <w14:ligatures w14:val="none"/>
        </w:rPr>
        <w:t>RareDx</w:t>
      </w:r>
      <w:proofErr w:type="spellEnd"/>
      <w:r w:rsidRPr="00421FD1">
        <w:rPr>
          <w:rFonts w:ascii="Times New Roman" w:eastAsia="Times New Roman" w:hAnsi="Times New Roman" w:cs="Times New Roman"/>
          <w:kern w:val="0"/>
          <w14:ligatures w14:val="none"/>
        </w:rPr>
        <w:t xml:space="preserve"> is an AI-powered rare disease detection system that leverages advanced machine learning models to predict the likelihood of a rare disease based on user-provided symptoms. The platform integrates AI to provide users with accurate predictions and medical insights.</w:t>
      </w:r>
    </w:p>
    <w:p w:rsidR="00421FD1" w:rsidRPr="00421FD1" w:rsidRDefault="00421FD1" w:rsidP="00421FD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21FD1">
        <w:rPr>
          <w:rFonts w:ascii="Times New Roman" w:eastAsia="Times New Roman" w:hAnsi="Times New Roman" w:cs="Times New Roman"/>
          <w:b/>
          <w:bCs/>
          <w:kern w:val="0"/>
          <w:sz w:val="36"/>
          <w:szCs w:val="36"/>
          <w14:ligatures w14:val="none"/>
        </w:rPr>
        <w:t>2. Objectives</w:t>
      </w:r>
    </w:p>
    <w:p w:rsidR="00421FD1" w:rsidRPr="00421FD1" w:rsidRDefault="00421FD1" w:rsidP="00421FD1">
      <w:pPr>
        <w:numPr>
          <w:ilvl w:val="0"/>
          <w:numId w:val="1"/>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kern w:val="0"/>
          <w14:ligatures w14:val="none"/>
        </w:rPr>
        <w:t>Develop an AI model capable of predicting rare diseases based on input symptoms.</w:t>
      </w:r>
    </w:p>
    <w:p w:rsidR="00421FD1" w:rsidRPr="00421FD1" w:rsidRDefault="00421FD1" w:rsidP="00421FD1">
      <w:pPr>
        <w:numPr>
          <w:ilvl w:val="0"/>
          <w:numId w:val="1"/>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kern w:val="0"/>
          <w14:ligatures w14:val="none"/>
        </w:rPr>
        <w:t>Provide users with a percentage-based likelihood of having a rare disease.</w:t>
      </w:r>
    </w:p>
    <w:p w:rsidR="00421FD1" w:rsidRPr="00421FD1" w:rsidRDefault="00421FD1" w:rsidP="00421FD1">
      <w:pPr>
        <w:numPr>
          <w:ilvl w:val="0"/>
          <w:numId w:val="1"/>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kern w:val="0"/>
          <w14:ligatures w14:val="none"/>
        </w:rPr>
        <w:t>Offer insights into treatment options and diagnostic methods.</w:t>
      </w:r>
    </w:p>
    <w:p w:rsidR="00421FD1" w:rsidRPr="00421FD1" w:rsidRDefault="00421FD1" w:rsidP="00421FD1">
      <w:pPr>
        <w:numPr>
          <w:ilvl w:val="0"/>
          <w:numId w:val="1"/>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kern w:val="0"/>
          <w14:ligatures w14:val="none"/>
        </w:rPr>
        <w:t>Enable users to ask follow-up questions and obtain additional details about detected diseases.</w:t>
      </w:r>
    </w:p>
    <w:p w:rsidR="00421FD1" w:rsidRPr="00421FD1" w:rsidRDefault="00421FD1" w:rsidP="00421FD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21FD1">
        <w:rPr>
          <w:rFonts w:ascii="Times New Roman" w:eastAsia="Times New Roman" w:hAnsi="Times New Roman" w:cs="Times New Roman"/>
          <w:b/>
          <w:bCs/>
          <w:kern w:val="0"/>
          <w:sz w:val="36"/>
          <w:szCs w:val="36"/>
          <w14:ligatures w14:val="none"/>
        </w:rPr>
        <w:t>3. Innovation &amp; Uniqueness</w:t>
      </w:r>
    </w:p>
    <w:p w:rsidR="00421FD1" w:rsidRPr="00421FD1" w:rsidRDefault="00421FD1" w:rsidP="00421FD1">
      <w:pPr>
        <w:numPr>
          <w:ilvl w:val="0"/>
          <w:numId w:val="2"/>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AI-Driven Rare Disease Prediction:</w:t>
      </w:r>
      <w:r w:rsidRPr="00421FD1">
        <w:rPr>
          <w:rFonts w:ascii="Times New Roman" w:eastAsia="Times New Roman" w:hAnsi="Times New Roman" w:cs="Times New Roman"/>
          <w:kern w:val="0"/>
          <w14:ligatures w14:val="none"/>
        </w:rPr>
        <w:t xml:space="preserve"> Uses advanced NLP and machine learning techniques to analyze symptoms and detect potential rare diseases.</w:t>
      </w:r>
    </w:p>
    <w:p w:rsidR="00421FD1" w:rsidRPr="00421FD1" w:rsidRDefault="00421FD1" w:rsidP="00421FD1">
      <w:pPr>
        <w:numPr>
          <w:ilvl w:val="0"/>
          <w:numId w:val="2"/>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Dynamic Knowledge Base:</w:t>
      </w:r>
      <w:r w:rsidRPr="00421FD1">
        <w:rPr>
          <w:rFonts w:ascii="Times New Roman" w:eastAsia="Times New Roman" w:hAnsi="Times New Roman" w:cs="Times New Roman"/>
          <w:kern w:val="0"/>
          <w14:ligatures w14:val="none"/>
        </w:rPr>
        <w:t xml:space="preserve"> Regularly updated with the latest research and medical data to enhance accuracy.</w:t>
      </w:r>
    </w:p>
    <w:p w:rsidR="00421FD1" w:rsidRPr="00421FD1" w:rsidRDefault="00421FD1" w:rsidP="00421FD1">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421FD1">
        <w:rPr>
          <w:rFonts w:ascii="Times New Roman" w:eastAsia="Times New Roman" w:hAnsi="Times New Roman" w:cs="Times New Roman"/>
          <w:b/>
          <w:bCs/>
          <w:kern w:val="0"/>
          <w14:ligatures w14:val="none"/>
        </w:rPr>
        <w:t>Explainability</w:t>
      </w:r>
      <w:proofErr w:type="spellEnd"/>
      <w:r w:rsidRPr="00421FD1">
        <w:rPr>
          <w:rFonts w:ascii="Times New Roman" w:eastAsia="Times New Roman" w:hAnsi="Times New Roman" w:cs="Times New Roman"/>
          <w:b/>
          <w:bCs/>
          <w:kern w:val="0"/>
          <w14:ligatures w14:val="none"/>
        </w:rPr>
        <w:t xml:space="preserve"> &amp; Transparency:</w:t>
      </w:r>
      <w:r w:rsidRPr="00421FD1">
        <w:rPr>
          <w:rFonts w:ascii="Times New Roman" w:eastAsia="Times New Roman" w:hAnsi="Times New Roman" w:cs="Times New Roman"/>
          <w:kern w:val="0"/>
          <w14:ligatures w14:val="none"/>
        </w:rPr>
        <w:t xml:space="preserve"> Provides detailed explanations for predictions, aiding in informed decision-making.</w:t>
      </w:r>
    </w:p>
    <w:p w:rsidR="00421FD1" w:rsidRPr="00421FD1" w:rsidRDefault="00421FD1" w:rsidP="00421FD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21FD1">
        <w:rPr>
          <w:rFonts w:ascii="Times New Roman" w:eastAsia="Times New Roman" w:hAnsi="Times New Roman" w:cs="Times New Roman"/>
          <w:b/>
          <w:bCs/>
          <w:kern w:val="0"/>
          <w:sz w:val="36"/>
          <w:szCs w:val="36"/>
          <w14:ligatures w14:val="none"/>
        </w:rPr>
        <w:t>4. Technical Implementation</w:t>
      </w:r>
    </w:p>
    <w:p w:rsidR="00421FD1" w:rsidRPr="00421FD1" w:rsidRDefault="00421FD1" w:rsidP="00421FD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21FD1">
        <w:rPr>
          <w:rFonts w:ascii="Times New Roman" w:eastAsia="Times New Roman" w:hAnsi="Times New Roman" w:cs="Times New Roman"/>
          <w:b/>
          <w:bCs/>
          <w:kern w:val="0"/>
          <w:sz w:val="27"/>
          <w:szCs w:val="27"/>
          <w14:ligatures w14:val="none"/>
        </w:rPr>
        <w:t>4.1 Model Development</w:t>
      </w:r>
    </w:p>
    <w:p w:rsidR="00421FD1" w:rsidRPr="00421FD1" w:rsidRDefault="00421FD1" w:rsidP="00421FD1">
      <w:pPr>
        <w:numPr>
          <w:ilvl w:val="0"/>
          <w:numId w:val="3"/>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Dataset:</w:t>
      </w:r>
      <w:r w:rsidRPr="00421FD1">
        <w:rPr>
          <w:rFonts w:ascii="Times New Roman" w:eastAsia="Times New Roman" w:hAnsi="Times New Roman" w:cs="Times New Roman"/>
          <w:kern w:val="0"/>
          <w14:ligatures w14:val="none"/>
        </w:rPr>
        <w:t xml:space="preserve"> Collected from publicly available rare disease databases and research papers.</w:t>
      </w:r>
    </w:p>
    <w:p w:rsidR="00421FD1" w:rsidRPr="00421FD1" w:rsidRDefault="00421FD1" w:rsidP="00421FD1">
      <w:pPr>
        <w:numPr>
          <w:ilvl w:val="0"/>
          <w:numId w:val="3"/>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Preprocessing:</w:t>
      </w:r>
      <w:r w:rsidRPr="00421FD1">
        <w:rPr>
          <w:rFonts w:ascii="Times New Roman" w:eastAsia="Times New Roman" w:hAnsi="Times New Roman" w:cs="Times New Roman"/>
          <w:kern w:val="0"/>
          <w14:ligatures w14:val="none"/>
        </w:rPr>
        <w:t xml:space="preserve"> Tokenization, stemming, and normalization techniques applied to textual data.</w:t>
      </w:r>
    </w:p>
    <w:p w:rsidR="00421FD1" w:rsidRPr="00421FD1" w:rsidRDefault="00421FD1" w:rsidP="00421FD1">
      <w:pPr>
        <w:numPr>
          <w:ilvl w:val="0"/>
          <w:numId w:val="3"/>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Model Architecture:</w:t>
      </w:r>
      <w:r w:rsidRPr="00421FD1">
        <w:rPr>
          <w:rFonts w:ascii="Times New Roman" w:eastAsia="Times New Roman" w:hAnsi="Times New Roman" w:cs="Times New Roman"/>
          <w:kern w:val="0"/>
          <w14:ligatures w14:val="none"/>
        </w:rPr>
        <w:t xml:space="preserve"> Utilizes deep learning techniques (LSTM, Transformer models) for improved prediction accuracy.</w:t>
      </w:r>
    </w:p>
    <w:p w:rsidR="00421FD1" w:rsidRPr="00421FD1" w:rsidRDefault="00421FD1" w:rsidP="00421FD1">
      <w:pPr>
        <w:numPr>
          <w:ilvl w:val="0"/>
          <w:numId w:val="3"/>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Training &amp; Evaluation:</w:t>
      </w:r>
      <w:r w:rsidRPr="00421FD1">
        <w:rPr>
          <w:rFonts w:ascii="Times New Roman" w:eastAsia="Times New Roman" w:hAnsi="Times New Roman" w:cs="Times New Roman"/>
          <w:kern w:val="0"/>
          <w14:ligatures w14:val="none"/>
        </w:rPr>
        <w:t xml:space="preserve"> Model trained on a diverse dataset, evaluated using precision, recall, and F1-score metrics.</w:t>
      </w:r>
    </w:p>
    <w:p w:rsidR="00421FD1" w:rsidRPr="00421FD1" w:rsidRDefault="00421FD1" w:rsidP="00421FD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21FD1">
        <w:rPr>
          <w:rFonts w:ascii="Times New Roman" w:eastAsia="Times New Roman" w:hAnsi="Times New Roman" w:cs="Times New Roman"/>
          <w:b/>
          <w:bCs/>
          <w:kern w:val="0"/>
          <w:sz w:val="27"/>
          <w:szCs w:val="27"/>
          <w14:ligatures w14:val="none"/>
        </w:rPr>
        <w:t>4.2 Technology Stack</w:t>
      </w:r>
    </w:p>
    <w:p w:rsidR="00421FD1" w:rsidRPr="00421FD1" w:rsidRDefault="00421FD1" w:rsidP="00421FD1">
      <w:pPr>
        <w:numPr>
          <w:ilvl w:val="0"/>
          <w:numId w:val="4"/>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Programming Languages:</w:t>
      </w:r>
      <w:r w:rsidRPr="00421FD1">
        <w:rPr>
          <w:rFonts w:ascii="Times New Roman" w:eastAsia="Times New Roman" w:hAnsi="Times New Roman" w:cs="Times New Roman"/>
          <w:kern w:val="0"/>
          <w14:ligatures w14:val="none"/>
        </w:rPr>
        <w:t xml:space="preserve"> Python</w:t>
      </w:r>
    </w:p>
    <w:p w:rsidR="00421FD1" w:rsidRPr="00421FD1" w:rsidRDefault="00421FD1" w:rsidP="00421FD1">
      <w:pPr>
        <w:numPr>
          <w:ilvl w:val="0"/>
          <w:numId w:val="4"/>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Frameworks &amp; Libraries:</w:t>
      </w:r>
      <w:r w:rsidRPr="00421FD1">
        <w:rPr>
          <w:rFonts w:ascii="Times New Roman" w:eastAsia="Times New Roman" w:hAnsi="Times New Roman" w:cs="Times New Roman"/>
          <w:kern w:val="0"/>
          <w14:ligatures w14:val="none"/>
        </w:rPr>
        <w:t xml:space="preserve"> TensorFlow, </w:t>
      </w:r>
      <w:proofErr w:type="spellStart"/>
      <w:r w:rsidRPr="00421FD1">
        <w:rPr>
          <w:rFonts w:ascii="Times New Roman" w:eastAsia="Times New Roman" w:hAnsi="Times New Roman" w:cs="Times New Roman"/>
          <w:kern w:val="0"/>
          <w14:ligatures w14:val="none"/>
        </w:rPr>
        <w:t>PyTorch</w:t>
      </w:r>
      <w:proofErr w:type="spellEnd"/>
      <w:r w:rsidRPr="00421FD1">
        <w:rPr>
          <w:rFonts w:ascii="Times New Roman" w:eastAsia="Times New Roman" w:hAnsi="Times New Roman" w:cs="Times New Roman"/>
          <w:kern w:val="0"/>
          <w14:ligatures w14:val="none"/>
        </w:rPr>
        <w:t>, scikit-learn, Flask</w:t>
      </w:r>
    </w:p>
    <w:p w:rsidR="00421FD1" w:rsidRPr="00421FD1" w:rsidRDefault="00421FD1" w:rsidP="00421FD1">
      <w:pPr>
        <w:numPr>
          <w:ilvl w:val="0"/>
          <w:numId w:val="4"/>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lastRenderedPageBreak/>
        <w:t>Database:</w:t>
      </w:r>
      <w:r w:rsidRPr="00421FD1">
        <w:rPr>
          <w:rFonts w:ascii="Times New Roman" w:eastAsia="Times New Roman" w:hAnsi="Times New Roman" w:cs="Times New Roman"/>
          <w:kern w:val="0"/>
          <w14:ligatures w14:val="none"/>
        </w:rPr>
        <w:t xml:space="preserve"> PostgreSQL for storing user interactions and results</w:t>
      </w:r>
    </w:p>
    <w:p w:rsidR="00421FD1" w:rsidRPr="00421FD1" w:rsidRDefault="00421FD1" w:rsidP="00421FD1">
      <w:pPr>
        <w:numPr>
          <w:ilvl w:val="0"/>
          <w:numId w:val="4"/>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Cloud Services:</w:t>
      </w:r>
      <w:r w:rsidRPr="00421FD1">
        <w:rPr>
          <w:rFonts w:ascii="Times New Roman" w:eastAsia="Times New Roman" w:hAnsi="Times New Roman" w:cs="Times New Roman"/>
          <w:kern w:val="0"/>
          <w14:ligatures w14:val="none"/>
        </w:rPr>
        <w:t xml:space="preserve"> AWS/GCP for model hosting and API deployment</w:t>
      </w:r>
    </w:p>
    <w:p w:rsidR="00421FD1" w:rsidRPr="00421FD1" w:rsidRDefault="00421FD1" w:rsidP="00421FD1">
      <w:pPr>
        <w:numPr>
          <w:ilvl w:val="0"/>
          <w:numId w:val="4"/>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Frontend:</w:t>
      </w:r>
      <w:r w:rsidRPr="00421FD1">
        <w:rPr>
          <w:rFonts w:ascii="Times New Roman" w:eastAsia="Times New Roman" w:hAnsi="Times New Roman" w:cs="Times New Roman"/>
          <w:kern w:val="0"/>
          <w14:ligatures w14:val="none"/>
        </w:rPr>
        <w:t xml:space="preserve"> React.js for the user interface</w:t>
      </w:r>
    </w:p>
    <w:p w:rsidR="00421FD1" w:rsidRPr="00421FD1" w:rsidRDefault="00421FD1" w:rsidP="00421FD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21FD1">
        <w:rPr>
          <w:rFonts w:ascii="Times New Roman" w:eastAsia="Times New Roman" w:hAnsi="Times New Roman" w:cs="Times New Roman"/>
          <w:b/>
          <w:bCs/>
          <w:kern w:val="0"/>
          <w:sz w:val="27"/>
          <w:szCs w:val="27"/>
          <w14:ligatures w14:val="none"/>
        </w:rPr>
        <w:t>4.3 API &amp; Integration</w:t>
      </w:r>
    </w:p>
    <w:p w:rsidR="00421FD1" w:rsidRPr="00421FD1" w:rsidRDefault="00421FD1" w:rsidP="00421FD1">
      <w:pPr>
        <w:numPr>
          <w:ilvl w:val="0"/>
          <w:numId w:val="5"/>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AI Model API:</w:t>
      </w:r>
      <w:r w:rsidRPr="00421FD1">
        <w:rPr>
          <w:rFonts w:ascii="Times New Roman" w:eastAsia="Times New Roman" w:hAnsi="Times New Roman" w:cs="Times New Roman"/>
          <w:kern w:val="0"/>
          <w14:ligatures w14:val="none"/>
        </w:rPr>
        <w:t xml:space="preserve"> Exposes endpoints for disease prediction and data retrieval.</w:t>
      </w:r>
    </w:p>
    <w:p w:rsidR="00421FD1" w:rsidRPr="00421FD1" w:rsidRDefault="00421FD1" w:rsidP="00421FD1">
      <w:pPr>
        <w:numPr>
          <w:ilvl w:val="0"/>
          <w:numId w:val="5"/>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Security Measures:</w:t>
      </w:r>
      <w:r w:rsidRPr="00421FD1">
        <w:rPr>
          <w:rFonts w:ascii="Times New Roman" w:eastAsia="Times New Roman" w:hAnsi="Times New Roman" w:cs="Times New Roman"/>
          <w:kern w:val="0"/>
          <w14:ligatures w14:val="none"/>
        </w:rPr>
        <w:t xml:space="preserve"> Implements data encryption, secure authentication, and GDPR compliance.</w:t>
      </w:r>
    </w:p>
    <w:p w:rsidR="00421FD1" w:rsidRPr="00421FD1" w:rsidRDefault="00421FD1" w:rsidP="00421FD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21FD1">
        <w:rPr>
          <w:rFonts w:ascii="Times New Roman" w:eastAsia="Times New Roman" w:hAnsi="Times New Roman" w:cs="Times New Roman"/>
          <w:b/>
          <w:bCs/>
          <w:kern w:val="0"/>
          <w:sz w:val="36"/>
          <w:szCs w:val="36"/>
          <w14:ligatures w14:val="none"/>
        </w:rPr>
        <w:t>5. Development Progress</w:t>
      </w:r>
    </w:p>
    <w:p w:rsidR="00421FD1" w:rsidRPr="00421FD1" w:rsidRDefault="00421FD1" w:rsidP="00421FD1">
      <w:pPr>
        <w:numPr>
          <w:ilvl w:val="0"/>
          <w:numId w:val="6"/>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Code Repository:</w:t>
      </w:r>
      <w:r w:rsidRPr="00421FD1">
        <w:rPr>
          <w:rFonts w:ascii="Times New Roman" w:eastAsia="Times New Roman" w:hAnsi="Times New Roman" w:cs="Times New Roman"/>
          <w:kern w:val="0"/>
          <w14:ligatures w14:val="none"/>
        </w:rPr>
        <w:t xml:space="preserve"> Available at </w:t>
      </w:r>
      <w:hyperlink r:id="rId5" w:history="1">
        <w:r w:rsidRPr="00421FD1">
          <w:rPr>
            <w:rFonts w:ascii="Times New Roman" w:eastAsia="Times New Roman" w:hAnsi="Times New Roman" w:cs="Times New Roman"/>
            <w:color w:val="0000FF"/>
            <w:kern w:val="0"/>
            <w:u w:val="single"/>
            <w14:ligatures w14:val="none"/>
          </w:rPr>
          <w:t>GitHub Reposit</w:t>
        </w:r>
        <w:r w:rsidRPr="00421FD1">
          <w:rPr>
            <w:rFonts w:ascii="Times New Roman" w:eastAsia="Times New Roman" w:hAnsi="Times New Roman" w:cs="Times New Roman"/>
            <w:color w:val="0000FF"/>
            <w:kern w:val="0"/>
            <w:u w:val="single"/>
            <w14:ligatures w14:val="none"/>
          </w:rPr>
          <w:t>o</w:t>
        </w:r>
        <w:r w:rsidRPr="00421FD1">
          <w:rPr>
            <w:rFonts w:ascii="Times New Roman" w:eastAsia="Times New Roman" w:hAnsi="Times New Roman" w:cs="Times New Roman"/>
            <w:color w:val="0000FF"/>
            <w:kern w:val="0"/>
            <w:u w:val="single"/>
            <w14:ligatures w14:val="none"/>
          </w:rPr>
          <w:t>ry</w:t>
        </w:r>
      </w:hyperlink>
    </w:p>
    <w:p w:rsidR="00421FD1" w:rsidRPr="00421FD1" w:rsidRDefault="00421FD1" w:rsidP="00421FD1">
      <w:pPr>
        <w:numPr>
          <w:ilvl w:val="0"/>
          <w:numId w:val="6"/>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Research Notes:</w:t>
      </w:r>
      <w:r w:rsidRPr="00421FD1">
        <w:rPr>
          <w:rFonts w:ascii="Times New Roman" w:eastAsia="Times New Roman" w:hAnsi="Times New Roman" w:cs="Times New Roman"/>
          <w:kern w:val="0"/>
          <w14:ligatures w14:val="none"/>
        </w:rPr>
        <w:t xml:space="preserve"> Documentation on disease datasets, AI methodologies, and model performance evaluations.</w:t>
      </w:r>
    </w:p>
    <w:p w:rsidR="00421FD1" w:rsidRPr="00421FD1" w:rsidRDefault="00421FD1" w:rsidP="00421FD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21FD1">
        <w:rPr>
          <w:rFonts w:ascii="Times New Roman" w:eastAsia="Times New Roman" w:hAnsi="Times New Roman" w:cs="Times New Roman"/>
          <w:b/>
          <w:bCs/>
          <w:kern w:val="0"/>
          <w:sz w:val="36"/>
          <w:szCs w:val="36"/>
          <w14:ligatures w14:val="none"/>
        </w:rPr>
        <w:t>6. Future Enhancements</w:t>
      </w:r>
    </w:p>
    <w:p w:rsidR="00421FD1" w:rsidRPr="00421FD1" w:rsidRDefault="00421FD1" w:rsidP="00421FD1">
      <w:pPr>
        <w:numPr>
          <w:ilvl w:val="0"/>
          <w:numId w:val="7"/>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kern w:val="0"/>
          <w14:ligatures w14:val="none"/>
        </w:rPr>
        <w:t>Expanding the dataset for higher accuracy.</w:t>
      </w:r>
    </w:p>
    <w:p w:rsidR="00421FD1" w:rsidRPr="00421FD1" w:rsidRDefault="00421FD1" w:rsidP="00421FD1">
      <w:pPr>
        <w:numPr>
          <w:ilvl w:val="0"/>
          <w:numId w:val="7"/>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kern w:val="0"/>
          <w14:ligatures w14:val="none"/>
        </w:rPr>
        <w:t>Implementing a chatbot for symptom-based preliminary diagnosis.</w:t>
      </w:r>
    </w:p>
    <w:p w:rsidR="00421FD1" w:rsidRPr="00421FD1" w:rsidRDefault="00421FD1" w:rsidP="00421FD1">
      <w:pPr>
        <w:numPr>
          <w:ilvl w:val="0"/>
          <w:numId w:val="7"/>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kern w:val="0"/>
          <w14:ligatures w14:val="none"/>
        </w:rPr>
        <w:t>Adding multi-language support for broader accessibility.</w:t>
      </w:r>
    </w:p>
    <w:p w:rsidR="00421FD1" w:rsidRPr="00421FD1" w:rsidRDefault="00421FD1" w:rsidP="00421FD1">
      <w:pPr>
        <w:numPr>
          <w:ilvl w:val="0"/>
          <w:numId w:val="7"/>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kern w:val="0"/>
          <w14:ligatures w14:val="none"/>
        </w:rPr>
        <w:t>Developing a mobile application for ease of access.</w:t>
      </w:r>
    </w:p>
    <w:p w:rsidR="00421FD1" w:rsidRPr="00421FD1" w:rsidRDefault="00421FD1" w:rsidP="00421FD1">
      <w:pPr>
        <w:numPr>
          <w:ilvl w:val="0"/>
          <w:numId w:val="7"/>
        </w:numPr>
        <w:spacing w:before="100" w:beforeAutospacing="1" w:after="100" w:afterAutospacing="1"/>
        <w:rPr>
          <w:rFonts w:ascii="Times New Roman" w:eastAsia="Times New Roman" w:hAnsi="Times New Roman" w:cs="Times New Roman"/>
          <w:kern w:val="0"/>
          <w14:ligatures w14:val="none"/>
        </w:rPr>
      </w:pPr>
      <w:r w:rsidRPr="00421FD1">
        <w:rPr>
          <w:rFonts w:ascii="Times New Roman" w:eastAsia="Times New Roman" w:hAnsi="Times New Roman" w:cs="Times New Roman"/>
          <w:b/>
          <w:bCs/>
          <w:kern w:val="0"/>
          <w14:ligatures w14:val="none"/>
        </w:rPr>
        <w:t>Virtual Consultation Feature:</w:t>
      </w:r>
      <w:r w:rsidRPr="00421FD1">
        <w:rPr>
          <w:rFonts w:ascii="Times New Roman" w:eastAsia="Times New Roman" w:hAnsi="Times New Roman" w:cs="Times New Roman"/>
          <w:kern w:val="0"/>
          <w14:ligatures w14:val="none"/>
        </w:rPr>
        <w:t xml:space="preserve"> Future iterations of </w:t>
      </w:r>
      <w:proofErr w:type="spellStart"/>
      <w:r w:rsidRPr="00421FD1">
        <w:rPr>
          <w:rFonts w:ascii="Times New Roman" w:eastAsia="Times New Roman" w:hAnsi="Times New Roman" w:cs="Times New Roman"/>
          <w:kern w:val="0"/>
          <w14:ligatures w14:val="none"/>
        </w:rPr>
        <w:t>RareDx</w:t>
      </w:r>
      <w:proofErr w:type="spellEnd"/>
      <w:r w:rsidRPr="00421FD1">
        <w:rPr>
          <w:rFonts w:ascii="Times New Roman" w:eastAsia="Times New Roman" w:hAnsi="Times New Roman" w:cs="Times New Roman"/>
          <w:kern w:val="0"/>
          <w14:ligatures w14:val="none"/>
        </w:rPr>
        <w:t xml:space="preserve"> will integrate a virtual consultation feature, allowing users to book appointments with medical professionals for expert guidance based on AI-driven predictions.</w:t>
      </w:r>
    </w:p>
    <w:p w:rsidR="00421FD1" w:rsidRPr="00421FD1" w:rsidRDefault="00421FD1" w:rsidP="00421FD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21FD1">
        <w:rPr>
          <w:rFonts w:ascii="Times New Roman" w:eastAsia="Times New Roman" w:hAnsi="Times New Roman" w:cs="Times New Roman"/>
          <w:b/>
          <w:bCs/>
          <w:kern w:val="0"/>
          <w:sz w:val="36"/>
          <w:szCs w:val="36"/>
          <w14:ligatures w14:val="none"/>
        </w:rPr>
        <w:t>7. Conclusion</w:t>
      </w:r>
    </w:p>
    <w:p w:rsidR="00421FD1" w:rsidRPr="00421FD1" w:rsidRDefault="00421FD1" w:rsidP="00421FD1">
      <w:pPr>
        <w:spacing w:before="100" w:beforeAutospacing="1" w:after="100" w:afterAutospacing="1"/>
        <w:rPr>
          <w:rFonts w:ascii="Times New Roman" w:eastAsia="Times New Roman" w:hAnsi="Times New Roman" w:cs="Times New Roman"/>
          <w:kern w:val="0"/>
          <w14:ligatures w14:val="none"/>
        </w:rPr>
      </w:pPr>
      <w:proofErr w:type="spellStart"/>
      <w:r w:rsidRPr="00421FD1">
        <w:rPr>
          <w:rFonts w:ascii="Times New Roman" w:eastAsia="Times New Roman" w:hAnsi="Times New Roman" w:cs="Times New Roman"/>
          <w:kern w:val="0"/>
          <w14:ligatures w14:val="none"/>
        </w:rPr>
        <w:t>RareDx</w:t>
      </w:r>
      <w:proofErr w:type="spellEnd"/>
      <w:r w:rsidRPr="00421FD1">
        <w:rPr>
          <w:rFonts w:ascii="Times New Roman" w:eastAsia="Times New Roman" w:hAnsi="Times New Roman" w:cs="Times New Roman"/>
          <w:kern w:val="0"/>
          <w14:ligatures w14:val="none"/>
        </w:rPr>
        <w:t xml:space="preserve"> is an innovative AI-powered system designed to aid in the early detection of rare diseases, empowering users with critical health insights. The project aims to bridge the gap between medical expertise and accessibility through AI-driven technology, with plans to introduce virtual consultation features for enhanced user support.</w:t>
      </w:r>
    </w:p>
    <w:p w:rsidR="00421FD1" w:rsidRDefault="00421FD1"/>
    <w:sectPr w:rsidR="00421F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D72"/>
    <w:multiLevelType w:val="multilevel"/>
    <w:tmpl w:val="1FCA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04B88"/>
    <w:multiLevelType w:val="multilevel"/>
    <w:tmpl w:val="CEB6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3719C"/>
    <w:multiLevelType w:val="multilevel"/>
    <w:tmpl w:val="8FF6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1213C"/>
    <w:multiLevelType w:val="multilevel"/>
    <w:tmpl w:val="60FA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25EBF"/>
    <w:multiLevelType w:val="multilevel"/>
    <w:tmpl w:val="1312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1371B"/>
    <w:multiLevelType w:val="multilevel"/>
    <w:tmpl w:val="6A8E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C2FF2"/>
    <w:multiLevelType w:val="multilevel"/>
    <w:tmpl w:val="0D2E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071636">
    <w:abstractNumId w:val="3"/>
  </w:num>
  <w:num w:numId="2" w16cid:durableId="2044359746">
    <w:abstractNumId w:val="5"/>
  </w:num>
  <w:num w:numId="3" w16cid:durableId="1537541903">
    <w:abstractNumId w:val="1"/>
  </w:num>
  <w:num w:numId="4" w16cid:durableId="11885699">
    <w:abstractNumId w:val="4"/>
  </w:num>
  <w:num w:numId="5" w16cid:durableId="1269967381">
    <w:abstractNumId w:val="0"/>
  </w:num>
  <w:num w:numId="6" w16cid:durableId="758909754">
    <w:abstractNumId w:val="2"/>
  </w:num>
  <w:num w:numId="7" w16cid:durableId="1728799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D1"/>
    <w:rsid w:val="0042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32DD1"/>
  <w15:chartTrackingRefBased/>
  <w15:docId w15:val="{E7D22689-0B52-7A42-9608-ABAA47D1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1FD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21FD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21FD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F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21F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21F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21FD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1FD1"/>
    <w:rPr>
      <w:b/>
      <w:bCs/>
    </w:rPr>
  </w:style>
  <w:style w:type="character" w:styleId="Hyperlink">
    <w:name w:val="Hyperlink"/>
    <w:basedOn w:val="DefaultParagraphFont"/>
    <w:uiPriority w:val="99"/>
    <w:semiHidden/>
    <w:unhideWhenUsed/>
    <w:rsid w:val="00421F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23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ex-j0seph/RareDx-AI-for-Rare-Disease-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joseph</dc:creator>
  <cp:keywords/>
  <dc:description/>
  <cp:lastModifiedBy>alex joseph</cp:lastModifiedBy>
  <cp:revision>1</cp:revision>
  <dcterms:created xsi:type="dcterms:W3CDTF">2025-04-09T19:24:00Z</dcterms:created>
  <dcterms:modified xsi:type="dcterms:W3CDTF">2025-04-09T19:26:00Z</dcterms:modified>
</cp:coreProperties>
</file>