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AFAF" w14:textId="77777777" w:rsidR="00C8330D" w:rsidRPr="009E30D6" w:rsidRDefault="00C8330D" w:rsidP="00C8330D">
      <w:pPr>
        <w:pStyle w:val="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2915D2FF" w14:textId="77777777" w:rsidR="00C8330D" w:rsidRPr="00F73C90" w:rsidRDefault="00C8330D" w:rsidP="00C8330D">
      <w:pPr>
        <w:pStyle w:val="2"/>
        <w:rPr>
          <w:color w:val="FF0000"/>
        </w:rPr>
      </w:pPr>
      <w:r>
        <w:t xml:space="preserve">2.1 </w:t>
      </w:r>
      <w:r w:rsidRPr="008A16D0">
        <w:t xml:space="preserve">Разработка </w:t>
      </w:r>
      <w:r w:rsidRPr="00C8330D">
        <w:t>математической</w:t>
      </w:r>
      <w:r w:rsidRPr="008A16D0">
        <w:t xml:space="preserve"> модели </w:t>
      </w:r>
      <w:proofErr w:type="gramStart"/>
      <w:r w:rsidRPr="008A16D0">
        <w:t>системы</w:t>
      </w:r>
      <w:proofErr w:type="gramEnd"/>
      <w:r>
        <w:t xml:space="preserve"> </w:t>
      </w:r>
      <w:r w:rsidRPr="00F73C90">
        <w:rPr>
          <w:color w:val="FF0000"/>
        </w:rPr>
        <w:t>Привести в порядок нумерацию!</w:t>
      </w:r>
    </w:p>
    <w:p w14:paraId="454C5561" w14:textId="77777777" w:rsidR="00C8330D" w:rsidRDefault="00C8330D" w:rsidP="00C8330D">
      <w:pPr>
        <w:ind w:firstLine="426"/>
        <w:rPr>
          <w:rFonts w:cs="Times New Roman"/>
          <w:szCs w:val="28"/>
        </w:rPr>
      </w:pPr>
      <w:r>
        <w:rPr>
          <w:rFonts w:cs="Times New Roman"/>
          <w:szCs w:val="28"/>
        </w:rPr>
        <w:t xml:space="preserve">Проблема минимизации количества серверов при распределении на них программных компонентов, описанная в главе 1, более строго звучит следующим образом: «имеется коллекция программных компонентов (далее будем называть их сервисами) и коллекция виртуальных машин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 может быть описана с использованием терминологии комбинаторной оптимизации, как упаковка множества </w:t>
      </w:r>
      <m:oMath>
        <m:r>
          <w:rPr>
            <w:rFonts w:ascii="Cambria Math" w:hAnsi="Cambria Math" w:cs="Times New Roman"/>
            <w:szCs w:val="28"/>
            <w:lang w:val="en-US"/>
          </w:rPr>
          <m:t>C</m:t>
        </m:r>
      </m:oMath>
      <w:r w:rsidRPr="000A12DA">
        <w:rPr>
          <w:rFonts w:cs="Times New Roman"/>
          <w:szCs w:val="28"/>
        </w:rPr>
        <w:t xml:space="preserve"> </w:t>
      </w:r>
      <w:r>
        <w:rPr>
          <w:rFonts w:cs="Times New Roman"/>
          <w:szCs w:val="28"/>
        </w:rPr>
        <w:t xml:space="preserve">на </w:t>
      </w:r>
      <m:oMath>
        <m:r>
          <w:rPr>
            <w:rFonts w:ascii="Cambria Math" w:hAnsi="Cambria Math" w:cs="Times New Roman"/>
            <w:szCs w:val="28"/>
          </w:rPr>
          <m:t>(U, S)</m:t>
        </m:r>
      </m:oMath>
      <w:r w:rsidRPr="00B714DE">
        <w:rPr>
          <w:rFonts w:cs="Times New Roman"/>
          <w:szCs w:val="28"/>
        </w:rPr>
        <w:t>, где упаковка — это подсемейство </w:t>
      </w:r>
      <m:oMath>
        <m:r>
          <w:rPr>
            <w:rFonts w:ascii="Cambria Math" w:hAnsi="Cambria Math" w:cs="Times New Roman"/>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Cs w:val="28"/>
            <w:shd w:val="clear" w:color="auto" w:fill="FFFFFF"/>
            <w:lang w:val="en-US"/>
          </w:rPr>
          <m:t>S</m:t>
        </m:r>
      </m:oMath>
      <w:r w:rsidRPr="00B714DE">
        <w:rPr>
          <w:rFonts w:cs="Times New Roman"/>
          <w:szCs w:val="28"/>
        </w:rPr>
        <w:t> множеств, такое, что все множества из </w:t>
      </w:r>
      <m:oMath>
        <m:r>
          <w:rPr>
            <w:rFonts w:ascii="Cambria Math" w:hAnsi="Cambria Math" w:cs="Times New Roman"/>
            <w:szCs w:val="28"/>
            <w:lang w:val="en-US"/>
          </w:rPr>
          <m:t>C</m:t>
        </m:r>
      </m:oMath>
      <w:r w:rsidRPr="00B714DE">
        <w:rPr>
          <w:rFonts w:cs="Times New Roman"/>
          <w:szCs w:val="28"/>
        </w:rPr>
        <w:t> попарно не пересекаются,</w:t>
      </w:r>
      <w:r>
        <w:rPr>
          <w:rFonts w:cs="Times New Roman"/>
          <w:szCs w:val="28"/>
        </w:rPr>
        <w:t xml:space="preserve"> т.е. набор серверов, в которых сервис не входит в два разных сервера,</w:t>
      </w:r>
      <w:r w:rsidRPr="00B714DE">
        <w:rPr>
          <w:rFonts w:cs="Times New Roman"/>
          <w:szCs w:val="28"/>
        </w:rPr>
        <w:t xml:space="preserve"> </w:t>
      </w:r>
      <m:oMath>
        <m:r>
          <w:rPr>
            <w:rFonts w:ascii="Cambria Math" w:hAnsi="Cambria Math" w:cs="Times New Roman"/>
            <w:szCs w:val="28"/>
            <w:lang w:val="en-US"/>
          </w:rPr>
          <m:t>U</m:t>
        </m:r>
      </m:oMath>
      <w:r w:rsidRPr="00B714DE">
        <w:rPr>
          <w:rFonts w:cs="Times New Roman"/>
          <w:szCs w:val="28"/>
        </w:rPr>
        <w:t xml:space="preserve"> –</w:t>
      </w:r>
      <w:r>
        <w:rPr>
          <w:rFonts w:cs="Times New Roman"/>
          <w:szCs w:val="28"/>
        </w:rPr>
        <w:t xml:space="preserve"> множество</w:t>
      </w:r>
      <w:r w:rsidRPr="00B714DE">
        <w:rPr>
          <w:rFonts w:cs="Times New Roman"/>
          <w:szCs w:val="28"/>
        </w:rPr>
        <w:t xml:space="preserve"> </w:t>
      </w:r>
      <w:r>
        <w:rPr>
          <w:rFonts w:cs="Times New Roman"/>
          <w:szCs w:val="28"/>
        </w:rPr>
        <w:t xml:space="preserve">серверов, а </w:t>
      </w:r>
      <m:oMath>
        <m:r>
          <w:rPr>
            <w:rFonts w:ascii="Cambria Math" w:hAnsi="Cambria Math" w:cs="Times New Roman"/>
            <w:szCs w:val="28"/>
            <w:lang w:val="en-US"/>
          </w:rPr>
          <m:t>S</m:t>
        </m:r>
      </m:oMath>
      <w:r w:rsidRPr="00B714DE">
        <w:rPr>
          <w:rFonts w:cs="Times New Roman"/>
          <w:szCs w:val="28"/>
        </w:rPr>
        <w:t xml:space="preserve"> - </w:t>
      </w:r>
      <w:r>
        <w:rPr>
          <w:rFonts w:cs="Times New Roman"/>
          <w:szCs w:val="28"/>
        </w:rPr>
        <w:t xml:space="preserve">семейство подмножеств серверов. Эта задача, в свою очередь, является классической </w:t>
      </w:r>
      <w:r>
        <w:rPr>
          <w:rFonts w:cs="Times New Roman"/>
          <w:szCs w:val="28"/>
          <w:lang w:val="en-US"/>
        </w:rPr>
        <w:t>NP</w:t>
      </w:r>
      <w:r w:rsidRPr="000103A9">
        <w:rPr>
          <w:rFonts w:cs="Times New Roman"/>
          <w:szCs w:val="28"/>
        </w:rPr>
        <w:t>-</w:t>
      </w:r>
      <w:r>
        <w:rPr>
          <w:rFonts w:cs="Times New Roman"/>
          <w:szCs w:val="28"/>
        </w:rPr>
        <w:t xml:space="preserve">полной задачей в теории вычислительной сложности и комбинаторике и более известна, как задача об упаковке в контейнеры </w:t>
      </w:r>
      <w:r w:rsidRPr="00020183">
        <w:rPr>
          <w:rFonts w:cs="Times New Roman"/>
          <w:szCs w:val="28"/>
        </w:rPr>
        <w:t>[</w:t>
      </w:r>
      <w:r>
        <w:rPr>
          <w:rFonts w:cs="Times New Roman"/>
          <w:color w:val="FF0000"/>
          <w:szCs w:val="28"/>
        </w:rPr>
        <w:fldChar w:fldCharType="begin"/>
      </w:r>
      <w:r>
        <w:rPr>
          <w:rFonts w:cs="Times New Roman"/>
          <w:szCs w:val="28"/>
        </w:rPr>
        <w:instrText xml:space="preserve"> REF _Ref67389267 \r \h </w:instrText>
      </w:r>
      <w:r>
        <w:rPr>
          <w:rFonts w:cs="Times New Roman"/>
          <w:color w:val="FF0000"/>
          <w:szCs w:val="28"/>
        </w:rPr>
      </w:r>
      <w:r>
        <w:rPr>
          <w:rFonts w:cs="Times New Roman"/>
          <w:color w:val="FF0000"/>
          <w:szCs w:val="28"/>
        </w:rPr>
        <w:fldChar w:fldCharType="separate"/>
      </w:r>
      <w:r>
        <w:rPr>
          <w:rFonts w:cs="Times New Roman"/>
          <w:szCs w:val="28"/>
        </w:rPr>
        <w:t>19</w:t>
      </w:r>
      <w:r>
        <w:rPr>
          <w:rFonts w:cs="Times New Roman"/>
          <w:color w:val="FF0000"/>
          <w:szCs w:val="28"/>
        </w:rPr>
        <w:fldChar w:fldCharType="end"/>
      </w:r>
      <w:r w:rsidRPr="00D7589F">
        <w:rPr>
          <w:rFonts w:cs="Times New Roman"/>
          <w:color w:val="000000" w:themeColor="text1"/>
          <w:szCs w:val="28"/>
        </w:rPr>
        <w:t xml:space="preserve">, </w:t>
      </w:r>
      <w:r w:rsidRPr="00D7589F">
        <w:rPr>
          <w:rFonts w:cs="Times New Roman"/>
          <w:color w:val="000000" w:themeColor="text1"/>
          <w:szCs w:val="28"/>
        </w:rPr>
        <w:fldChar w:fldCharType="begin"/>
      </w:r>
      <w:r w:rsidRPr="00D7589F">
        <w:rPr>
          <w:rFonts w:cs="Times New Roman"/>
          <w:color w:val="000000" w:themeColor="text1"/>
          <w:szCs w:val="28"/>
        </w:rPr>
        <w:instrText xml:space="preserve"> REF _Ref67389462 \r \h </w:instrText>
      </w:r>
      <w:r w:rsidRPr="00D7589F">
        <w:rPr>
          <w:rFonts w:cs="Times New Roman"/>
          <w:color w:val="000000" w:themeColor="text1"/>
          <w:szCs w:val="28"/>
        </w:rPr>
      </w:r>
      <w:r w:rsidRPr="00D7589F">
        <w:rPr>
          <w:rFonts w:cs="Times New Roman"/>
          <w:color w:val="000000" w:themeColor="text1"/>
          <w:szCs w:val="28"/>
        </w:rPr>
        <w:fldChar w:fldCharType="separate"/>
      </w:r>
      <w:r w:rsidRPr="00D7589F">
        <w:rPr>
          <w:rFonts w:cs="Times New Roman"/>
          <w:color w:val="000000" w:themeColor="text1"/>
          <w:szCs w:val="28"/>
        </w:rPr>
        <w:t>20</w:t>
      </w:r>
      <w:r w:rsidRPr="00D7589F">
        <w:rPr>
          <w:rFonts w:cs="Times New Roman"/>
          <w:color w:val="000000" w:themeColor="text1"/>
          <w:szCs w:val="28"/>
        </w:rPr>
        <w:fldChar w:fldCharType="end"/>
      </w:r>
      <w:r w:rsidRPr="00020183">
        <w:rPr>
          <w:rFonts w:cs="Times New Roman"/>
          <w:szCs w:val="28"/>
        </w:rPr>
        <w:t>]</w:t>
      </w:r>
      <w:r>
        <w:rPr>
          <w:rFonts w:cs="Times New Roman"/>
          <w:szCs w:val="28"/>
        </w:rPr>
        <w:t>.</w:t>
      </w:r>
    </w:p>
    <w:p w14:paraId="1C7454CA" w14:textId="77777777" w:rsidR="00C8330D" w:rsidRDefault="00C8330D" w:rsidP="00C8330D">
      <w:pPr>
        <w:ind w:firstLine="426"/>
        <w:rPr>
          <w:rFonts w:cs="Times New Roman"/>
          <w:szCs w:val="28"/>
        </w:rPr>
      </w:pPr>
      <w:r>
        <w:rPr>
          <w:rFonts w:cs="Times New Roman"/>
          <w:szCs w:val="28"/>
        </w:rPr>
        <w:t xml:space="preserve">Для </w:t>
      </w:r>
      <w:r>
        <w:rPr>
          <w:rFonts w:cs="Times New Roman"/>
          <w:szCs w:val="28"/>
          <w:lang w:val="en-US"/>
        </w:rPr>
        <w:t>NP</w:t>
      </w:r>
      <w:r w:rsidRPr="0075793D">
        <w:rPr>
          <w:rFonts w:cs="Times New Roman"/>
          <w:szCs w:val="28"/>
        </w:rPr>
        <w:t>-</w:t>
      </w:r>
      <w:r>
        <w:rPr>
          <w:rFonts w:cs="Times New Roman"/>
          <w:szCs w:val="28"/>
        </w:rPr>
        <w:t xml:space="preserve">полных </w:t>
      </w:r>
      <w:r w:rsidRPr="00445A02">
        <w:rPr>
          <w:rFonts w:cs="Times New Roman"/>
          <w:color w:val="000000" w:themeColor="text1"/>
          <w:szCs w:val="28"/>
        </w:rPr>
        <w:t xml:space="preserve">вычислительных задач не существует алгоритма решения, способного вернуть результат за полиномиальное время. </w:t>
      </w:r>
      <w:r w:rsidRPr="00445A02">
        <w:rPr>
          <w:rFonts w:cs="Times New Roman"/>
          <w:color w:val="000000" w:themeColor="text1"/>
          <w:spacing w:val="3"/>
          <w:szCs w:val="28"/>
          <w:shd w:val="clear" w:color="auto" w:fill="FFFFFF"/>
        </w:rPr>
        <w:t xml:space="preserve">Это значит, что количество итераций или время поиска решения не </w:t>
      </w:r>
      <w:proofErr w:type="spellStart"/>
      <w:r w:rsidRPr="00445A02">
        <w:rPr>
          <w:rFonts w:cs="Times New Roman"/>
          <w:color w:val="000000" w:themeColor="text1"/>
          <w:spacing w:val="3"/>
          <w:szCs w:val="28"/>
          <w:shd w:val="clear" w:color="auto" w:fill="FFFFFF"/>
        </w:rPr>
        <w:t>полиномиально</w:t>
      </w:r>
      <w:proofErr w:type="spellEnd"/>
      <w:r w:rsidRPr="00445A02">
        <w:rPr>
          <w:rFonts w:cs="Times New Roman"/>
          <w:color w:val="000000" w:themeColor="text1"/>
          <w:spacing w:val="3"/>
          <w:szCs w:val="28"/>
          <w:shd w:val="clear" w:color="auto" w:fill="FFFFFF"/>
        </w:rPr>
        <w:t xml:space="preserve"> зависит от числа наблюдений исходных данных.</w:t>
      </w:r>
      <w:r w:rsidRPr="00445A02">
        <w:rPr>
          <w:rFonts w:cs="Times New Roman"/>
          <w:color w:val="000000" w:themeColor="text1"/>
          <w:szCs w:val="28"/>
        </w:rPr>
        <w:t xml:space="preserve"> Трудоёмкость </w:t>
      </w:r>
      <w:r>
        <w:rPr>
          <w:rFonts w:cs="Times New Roman"/>
          <w:szCs w:val="28"/>
        </w:rPr>
        <w:t>таких</w:t>
      </w:r>
      <w:r w:rsidRPr="008E1E86">
        <w:rPr>
          <w:rFonts w:cs="Times New Roman"/>
          <w:szCs w:val="28"/>
        </w:rPr>
        <w:t xml:space="preserve"> задач экспоненциально растёт с увеличением объема данных.</w:t>
      </w:r>
    </w:p>
    <w:p w14:paraId="35E58819" w14:textId="77777777" w:rsidR="00C8330D" w:rsidRDefault="00C8330D" w:rsidP="00C8330D">
      <w:pPr>
        <w:ind w:firstLine="426"/>
        <w:rPr>
          <w:rFonts w:cs="Times New Roman"/>
          <w:szCs w:val="28"/>
        </w:rPr>
      </w:pPr>
      <w:r w:rsidRPr="005A4F2E">
        <w:rPr>
          <w:rFonts w:cs="Times New Roman"/>
          <w:szCs w:val="28"/>
        </w:rPr>
        <w:t xml:space="preserve">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w:t>
      </w:r>
      <w:r w:rsidRPr="005A4F2E">
        <w:rPr>
          <w:rFonts w:cs="Times New Roman"/>
          <w:szCs w:val="28"/>
        </w:rPr>
        <w:lastRenderedPageBreak/>
        <w:t>образом, задача оптимизации сводится к нахождению минимума или максимума целевой функции.</w:t>
      </w:r>
    </w:p>
    <w:p w14:paraId="41A30232" w14:textId="42D0310D" w:rsidR="00C8330D" w:rsidRDefault="00C8330D" w:rsidP="00C8330D">
      <w:pPr>
        <w:ind w:firstLine="426"/>
        <w:rPr>
          <w:rFonts w:cs="Times New Roman"/>
          <w:szCs w:val="28"/>
        </w:rPr>
      </w:pPr>
      <w:r w:rsidRPr="00045ADA">
        <w:rPr>
          <w:rFonts w:cs="Times New Roman"/>
          <w:szCs w:val="28"/>
        </w:rPr>
        <w:t>Приведем постановку задачи размещения сервисов на ограниченном количестве серверов.</w:t>
      </w:r>
      <w:r>
        <w:rPr>
          <w:rFonts w:cs="Times New Roman"/>
          <w:szCs w:val="28"/>
        </w:rPr>
        <w:t xml:space="preserve"> Возьмем </w:t>
      </w:r>
      <m:oMath>
        <m:r>
          <w:rPr>
            <w:rFonts w:ascii="Cambria Math" w:hAnsi="Cambria Math" w:cs="Times New Roman"/>
            <w:szCs w:val="28"/>
            <w:lang w:val="en-US"/>
          </w:rPr>
          <m:t>N</m:t>
        </m:r>
      </m:oMath>
      <w:r>
        <w:rPr>
          <w:rFonts w:cs="Times New Roman"/>
          <w:szCs w:val="28"/>
        </w:rPr>
        <w:t xml:space="preserve"> - множество</w:t>
      </w:r>
      <w:r w:rsidRPr="00D52804">
        <w:rPr>
          <w:rFonts w:cs="Times New Roman"/>
          <w:szCs w:val="28"/>
        </w:rPr>
        <w:t xml:space="preserve"> </w:t>
      </w:r>
      <w:r>
        <w:rPr>
          <w:rFonts w:cs="Times New Roman"/>
          <w:szCs w:val="28"/>
        </w:rPr>
        <w:t xml:space="preserve">сервисов и </w:t>
      </w:r>
      <m:oMath>
        <m:r>
          <w:rPr>
            <w:rFonts w:ascii="Cambria Math" w:hAnsi="Cambria Math" w:cs="Times New Roman"/>
            <w:szCs w:val="28"/>
            <w:lang w:val="en-US"/>
          </w:rPr>
          <m:t>M</m:t>
        </m:r>
      </m:oMath>
      <w:r>
        <w:rPr>
          <w:rFonts w:cs="Times New Roman"/>
          <w:szCs w:val="28"/>
        </w:rPr>
        <w:t xml:space="preserve"> - множество</w:t>
      </w:r>
      <w:r w:rsidRPr="00D52804">
        <w:rPr>
          <w:rFonts w:cs="Times New Roman"/>
          <w:szCs w:val="28"/>
        </w:rPr>
        <w:t xml:space="preserve"> </w:t>
      </w:r>
      <w:r>
        <w:rPr>
          <w:rFonts w:cs="Times New Roman"/>
          <w:szCs w:val="28"/>
        </w:rPr>
        <w:t xml:space="preserve">серверов. Рассмотрим сервисы и сервера с точки зрения задачи упаковки, как предметы и контейнеры, тогда </w:t>
      </w:r>
      <m:oMath>
        <m:sSub>
          <m:sSubPr>
            <m:ctrlPr>
              <w:rPr>
                <w:rFonts w:ascii="Cambria Math" w:hAnsi="Cambria Math" w:cs="Times New Roman"/>
                <w:i/>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j</m:t>
            </m:r>
          </m:sub>
        </m:sSub>
      </m:oMath>
      <w:r w:rsidRPr="00D52804">
        <w:rPr>
          <w:rFonts w:cs="Times New Roman"/>
          <w:szCs w:val="28"/>
        </w:rPr>
        <w:t xml:space="preserve"> </w:t>
      </w:r>
      <w:r>
        <w:rPr>
          <w:rFonts w:cs="Times New Roman"/>
          <w:szCs w:val="28"/>
        </w:rPr>
        <w:t xml:space="preserve">– размер </w:t>
      </w:r>
      <m:oMath>
        <m:r>
          <w:rPr>
            <w:rFonts w:ascii="Cambria Math" w:hAnsi="Cambria Math" w:cs="Times New Roman"/>
            <w:szCs w:val="28"/>
            <w:lang w:val="en-US"/>
          </w:rPr>
          <m:t>j</m:t>
        </m:r>
      </m:oMath>
      <w:r w:rsidRPr="00D52804">
        <w:rPr>
          <w:rFonts w:cs="Times New Roman"/>
          <w:szCs w:val="28"/>
        </w:rPr>
        <w:t>-</w:t>
      </w:r>
      <w:r>
        <w:rPr>
          <w:rFonts w:cs="Times New Roman"/>
          <w:szCs w:val="28"/>
        </w:rPr>
        <w:t xml:space="preserve">го сервиса, а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i</m:t>
            </m:r>
          </m:sub>
        </m:sSub>
      </m:oMath>
      <w:r w:rsidRPr="00D52804">
        <w:rPr>
          <w:rFonts w:cs="Times New Roman"/>
          <w:szCs w:val="28"/>
          <w:vertAlign w:val="subscript"/>
        </w:rPr>
        <w:t xml:space="preserve"> </w:t>
      </w:r>
      <w:r>
        <w:rPr>
          <w:rFonts w:cs="Times New Roman"/>
          <w:szCs w:val="28"/>
        </w:rPr>
        <w:t>–</w:t>
      </w:r>
      <w:r w:rsidRPr="00D52804">
        <w:rPr>
          <w:rFonts w:cs="Times New Roman"/>
          <w:szCs w:val="28"/>
        </w:rPr>
        <w:t xml:space="preserve"> </w:t>
      </w:r>
      <w:r>
        <w:rPr>
          <w:rFonts w:cs="Times New Roman"/>
          <w:szCs w:val="28"/>
        </w:rPr>
        <w:t xml:space="preserve">вместимость </w:t>
      </w:r>
      <m:oMath>
        <m:r>
          <w:rPr>
            <w:rFonts w:ascii="Cambria Math" w:hAnsi="Cambria Math" w:cs="Times New Roman"/>
            <w:szCs w:val="28"/>
            <w:lang w:val="en-US"/>
          </w:rPr>
          <m:t>i</m:t>
        </m:r>
        <m:r>
          <w:rPr>
            <w:rFonts w:ascii="Cambria Math" w:hAnsi="Cambria Math" w:cs="Times New Roman"/>
            <w:szCs w:val="28"/>
          </w:rPr>
          <m:t xml:space="preserve">- </m:t>
        </m:r>
      </m:oMath>
      <w:r>
        <w:rPr>
          <w:rFonts w:cs="Times New Roman"/>
          <w:szCs w:val="28"/>
        </w:rPr>
        <w:t xml:space="preserve">го </w:t>
      </w:r>
      <w:r w:rsidRPr="00C21669">
        <w:rPr>
          <w:rFonts w:cs="Times New Roman"/>
          <w:szCs w:val="28"/>
        </w:rPr>
        <w:t>сервера. Тогда, требуется найти такое разбиение множества</w:t>
      </w:r>
      <w:r>
        <w:rPr>
          <w:rFonts w:cs="Times New Roman"/>
          <w:szCs w:val="28"/>
        </w:rPr>
        <w:t xml:space="preserve"> серверов</w:t>
      </w:r>
      <w:r w:rsidRPr="00C21669">
        <w:rPr>
          <w:rFonts w:cs="Times New Roman"/>
          <w:szCs w:val="28"/>
        </w:rPr>
        <w:t xml:space="preserve"> </w:t>
      </w:r>
      <m:oMath>
        <m:r>
          <w:rPr>
            <w:rFonts w:ascii="Cambria Math" w:hAnsi="Cambria Math" w:cs="Times New Roman"/>
            <w:szCs w:val="28"/>
            <w:lang w:val="en-US"/>
          </w:rPr>
          <m:t>N</m:t>
        </m:r>
      </m:oMath>
      <w:r w:rsidRPr="00C21669">
        <w:rPr>
          <w:rFonts w:cs="Times New Roman"/>
          <w:szCs w:val="28"/>
        </w:rPr>
        <w:t xml:space="preserve"> на непересекающиеся подмножества </w:t>
      </w:r>
      <m:oMath>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k</m:t>
            </m:r>
          </m:sub>
        </m:sSub>
      </m:oMath>
      <w:r w:rsidRPr="00C21669">
        <w:rPr>
          <w:rFonts w:cs="Times New Roman"/>
          <w:szCs w:val="28"/>
        </w:rPr>
        <w:t>, чтобы сум</w:t>
      </w:r>
      <w:proofErr w:type="spellStart"/>
      <w:r w:rsidRPr="00C21669">
        <w:rPr>
          <w:rFonts w:cs="Times New Roman"/>
          <w:szCs w:val="28"/>
        </w:rPr>
        <w:t>ма</w:t>
      </w:r>
      <w:proofErr w:type="spellEnd"/>
      <w:r w:rsidRPr="00C21669">
        <w:rPr>
          <w:rFonts w:cs="Times New Roman"/>
          <w:szCs w:val="28"/>
        </w:rPr>
        <w:t xml:space="preserve"> размеров </w:t>
      </w:r>
      <w:r>
        <w:rPr>
          <w:rFonts w:cs="Times New Roman"/>
          <w:szCs w:val="28"/>
        </w:rPr>
        <w:t>сервисов</w:t>
      </w:r>
      <w:r w:rsidRPr="00C21669">
        <w:rPr>
          <w:rFonts w:cs="Times New Roman"/>
          <w:szCs w:val="28"/>
        </w:rPr>
        <w:t xml:space="preserve"> в каждом подмножестве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j</m:t>
            </m:r>
          </m:sub>
        </m:sSub>
        <m:r>
          <w:rPr>
            <w:rFonts w:ascii="Cambria Math" w:hAnsi="Cambria Math" w:cs="Times New Roman"/>
            <w:szCs w:val="28"/>
            <w:lang w:val="en-US"/>
          </w:rPr>
          <m:t> </m:t>
        </m:r>
      </m:oMath>
      <w:r w:rsidRPr="00C21669">
        <w:rPr>
          <w:rFonts w:cs="Times New Roman"/>
          <w:szCs w:val="28"/>
        </w:rPr>
        <w:t>не превосходила заданн</w:t>
      </w:r>
      <w:r>
        <w:rPr>
          <w:rFonts w:cs="Times New Roman"/>
          <w:szCs w:val="28"/>
        </w:rPr>
        <w:t>ую вместимость</w:t>
      </w:r>
      <w:r w:rsidRPr="00C21669">
        <w:rPr>
          <w:rFonts w:cs="Times New Roman"/>
          <w:szCs w:val="28"/>
        </w:rPr>
        <w:t xml:space="preserve"> конкретного </w:t>
      </w:r>
      <w:r>
        <w:rPr>
          <w:rFonts w:cs="Times New Roman"/>
          <w:szCs w:val="28"/>
        </w:rPr>
        <w:t>сервера,</w:t>
      </w:r>
      <w:r w:rsidRPr="00C21669">
        <w:rPr>
          <w:rFonts w:cs="Times New Roman"/>
          <w:szCs w:val="28"/>
        </w:rPr>
        <w:t xml:space="preserve"> и чтобы </w:t>
      </w:r>
      <m:oMath>
        <m:r>
          <w:rPr>
            <w:rFonts w:ascii="Cambria Math" w:hAnsi="Cambria Math" w:cs="Times New Roman"/>
            <w:szCs w:val="28"/>
            <w:lang w:val="en-US"/>
          </w:rPr>
          <m:t>k</m:t>
        </m:r>
      </m:oMath>
      <w:r w:rsidRPr="00C21669">
        <w:rPr>
          <w:rFonts w:cs="Times New Roman"/>
          <w:szCs w:val="28"/>
        </w:rPr>
        <w:t xml:space="preserve"> было наименьшим возможным.</w:t>
      </w:r>
    </w:p>
    <w:p w14:paraId="25980D36" w14:textId="5F3E0025" w:rsidR="00C8330D" w:rsidRDefault="00C8330D" w:rsidP="00C8330D">
      <w:pPr>
        <w:ind w:firstLine="426"/>
        <w:rPr>
          <w:rFonts w:cs="Times New Roman"/>
          <w:szCs w:val="28"/>
        </w:rPr>
      </w:pPr>
      <w:proofErr w:type="gramStart"/>
      <w:r>
        <w:rPr>
          <w:rFonts w:cs="Times New Roman"/>
          <w:szCs w:val="28"/>
        </w:rPr>
        <w:t>Математическая формулировка данной задачи</w:t>
      </w:r>
      <w:proofErr w:type="gramEnd"/>
      <w:r>
        <w:rPr>
          <w:rFonts w:cs="Times New Roman"/>
          <w:szCs w:val="28"/>
        </w:rPr>
        <w:t xml:space="preserve"> следующая:</w:t>
      </w:r>
    </w:p>
    <w:p w14:paraId="689866C7" w14:textId="0C95BA11" w:rsidR="00C8330D" w:rsidRDefault="00C8330D" w:rsidP="00C8330D">
      <w:pPr>
        <w:ind w:firstLine="0"/>
        <w:rPr>
          <w:rFonts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C8330D" w14:paraId="5DD3E799" w14:textId="77777777" w:rsidTr="00441902">
        <w:tc>
          <w:tcPr>
            <w:tcW w:w="8784" w:type="dxa"/>
          </w:tcPr>
          <w:p w14:paraId="529979B0" w14:textId="77777777" w:rsidR="00C8330D" w:rsidRPr="00C8330D" w:rsidRDefault="00C8330D" w:rsidP="00C8330D">
            <w:pPr>
              <w:ind w:firstLine="708"/>
              <w:rPr>
                <w:rFonts w:eastAsiaTheme="minorEastAsia" w:cs="Times New Roman"/>
                <w:i/>
                <w:szCs w:val="28"/>
              </w:rPr>
            </w:pPr>
            <m:oMathPara>
              <m:oMath>
                <m:d>
                  <m:dPr>
                    <m:begChr m:val="{"/>
                    <m:endChr m:val=""/>
                    <m:ctrlPr>
                      <w:rPr>
                        <w:rFonts w:ascii="Cambria Math" w:hAnsi="Cambria Math" w:cs="Times New Roman"/>
                        <w:i/>
                        <w:szCs w:val="28"/>
                      </w:rPr>
                    </m:ctrlPr>
                  </m:dPr>
                  <m:e>
                    <m:eqArr>
                      <m:eqArrPr>
                        <m:ctrlPr>
                          <w:rPr>
                            <w:rFonts w:ascii="Cambria Math" w:hAnsi="Cambria Math" w:cs="Times New Roman"/>
                            <w:i/>
                            <w:szCs w:val="28"/>
                          </w:rPr>
                        </m:ctrlPr>
                      </m:eqArrPr>
                      <m:e>
                        <m:r>
                          <m:rPr>
                            <m:sty m:val="p"/>
                          </m:rPr>
                          <w:rPr>
                            <w:rFonts w:ascii="Cambria Math" w:cs="Times New Roman"/>
                            <w:szCs w:val="28"/>
                          </w:rPr>
                          <m:t>минимизировать</m:t>
                        </m:r>
                        <m:r>
                          <w:rPr>
                            <w:rFonts w:ascii="Cambria Math" w:cs="Times New Roman"/>
                            <w:szCs w:val="28"/>
                          </w:rPr>
                          <m:t xml:space="preserve"> </m:t>
                        </m:r>
                        <m:r>
                          <w:rPr>
                            <w:rFonts w:ascii="Cambria Math" w:cs="Times New Roman"/>
                            <w:szCs w:val="28"/>
                            <w:lang w:val="en-US"/>
                          </w:rPr>
                          <m:t>k</m:t>
                        </m:r>
                        <m:r>
                          <w:rPr>
                            <w:rFonts w:ascii="Cambria Math" w:cs="Times New Roman"/>
                            <w:szCs w:val="28"/>
                          </w:rPr>
                          <m:t xml:space="preserve">= </m:t>
                        </m:r>
                        <m:nary>
                          <m:naryPr>
                            <m:chr m:val="∑"/>
                            <m:limLoc m:val="undOvr"/>
                            <m:ctrlPr>
                              <w:rPr>
                                <w:rFonts w:ascii="Cambria Math" w:cs="Times New Roman"/>
                                <w:i/>
                                <w:szCs w:val="28"/>
                                <w:lang w:val="en-US"/>
                              </w:rPr>
                            </m:ctrlPr>
                          </m:naryPr>
                          <m:sub>
                            <m:r>
                              <w:rPr>
                                <w:rFonts w:ascii="Cambria Math" w:cs="Times New Roman"/>
                                <w:szCs w:val="28"/>
                                <w:lang w:val="en-US"/>
                              </w:rPr>
                              <m:t>i</m:t>
                            </m:r>
                            <m:r>
                              <w:rPr>
                                <w:rFonts w:ascii="Cambria Math" w:cs="Times New Roman"/>
                                <w:szCs w:val="28"/>
                              </w:rPr>
                              <m:t>=1</m:t>
                            </m:r>
                          </m:sub>
                          <m:sup>
                            <m:r>
                              <w:rPr>
                                <w:rFonts w:ascii="Cambria Math" w:cs="Times New Roman"/>
                                <w:szCs w:val="28"/>
                                <w:lang w:val="en-US"/>
                              </w:rPr>
                              <m:t>n</m:t>
                            </m:r>
                          </m:sup>
                          <m:e>
                            <m:sSub>
                              <m:sSubPr>
                                <m:ctrlPr>
                                  <w:rPr>
                                    <w:rFonts w:ascii="Cambria Math" w:cs="Times New Roman"/>
                                    <w:i/>
                                    <w:szCs w:val="28"/>
                                    <w:lang w:val="en-US"/>
                                  </w:rPr>
                                </m:ctrlPr>
                              </m:sSubPr>
                              <m:e>
                                <m:r>
                                  <w:rPr>
                                    <w:rFonts w:ascii="Cambria Math" w:cs="Times New Roman"/>
                                    <w:szCs w:val="28"/>
                                    <w:lang w:val="en-US"/>
                                  </w:rPr>
                                  <m:t>y</m:t>
                                </m:r>
                              </m:e>
                              <m:sub>
                                <m:r>
                                  <w:rPr>
                                    <w:rFonts w:ascii="Cambria Math" w:cs="Times New Roman"/>
                                    <w:szCs w:val="28"/>
                                    <w:lang w:val="en-US"/>
                                  </w:rPr>
                                  <m:t>i</m:t>
                                </m:r>
                              </m:sub>
                            </m:sSub>
                          </m:e>
                        </m:nary>
                      </m:e>
                      <m:e>
                        <m:r>
                          <w:rPr>
                            <w:rFonts w:ascii="Cambria Math" w:hAnsi="Cambria Math" w:cs="Times New Roman"/>
                            <w:szCs w:val="28"/>
                          </w:rPr>
                          <m:t>при условии</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j=1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w</m:t>
                                </m:r>
                              </m:e>
                              <m:sub>
                                <m:r>
                                  <w:rPr>
                                    <w:rFonts w:ascii="Cambria Math" w:eastAsiaTheme="minorEastAsia" w:hAnsi="Cambria Math" w:cs="Times New Roman"/>
                                    <w:szCs w:val="28"/>
                                  </w:rPr>
                                  <m:t>j</m:t>
                                </m:r>
                              </m:sub>
                            </m:sSub>
                          </m:e>
                        </m:nary>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i</m:t>
                            </m:r>
                          </m:sub>
                        </m:sSub>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r>
                          <w:rPr>
                            <w:rFonts w:ascii="Cambria Math" w:eastAsiaTheme="minorEastAsia" w:hAnsi="Cambria Math" w:cs="Times New Roman"/>
                            <w:szCs w:val="28"/>
                          </w:rPr>
                          <m:t>, i∈N=</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 .…, n</m:t>
                            </m:r>
                          </m:e>
                        </m:d>
                      </m:e>
                      <m:e>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lang w:val="en-US"/>
                              </w:rPr>
                              <m:t>i=1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ij</m:t>
                                </m:r>
                              </m:sub>
                            </m:sSub>
                            <m:r>
                              <w:rPr>
                                <w:rFonts w:ascii="Cambria Math" w:eastAsiaTheme="minorEastAsia" w:hAnsi="Cambria Math" w:cs="Times New Roman"/>
                                <w:szCs w:val="28"/>
                              </w:rPr>
                              <m:t>=1,</m:t>
                            </m:r>
                          </m:e>
                        </m:nary>
                        <m:r>
                          <w:rPr>
                            <w:rFonts w:ascii="Cambria Math" w:eastAsiaTheme="minorEastAsia" w:hAnsi="Cambria Math" w:cs="Times New Roman"/>
                            <w:szCs w:val="28"/>
                          </w:rPr>
                          <m:t>j∈N</m:t>
                        </m:r>
                      </m:e>
                    </m:eqArr>
                  </m:e>
                </m:d>
              </m:oMath>
            </m:oMathPara>
          </w:p>
          <w:p w14:paraId="64DE3F8F" w14:textId="77777777" w:rsidR="00C8330D" w:rsidRPr="00135B47" w:rsidRDefault="00C8330D" w:rsidP="00C8330D">
            <w:pPr>
              <w:rPr>
                <w:rFonts w:eastAsiaTheme="minorEastAsia" w:cs="Times New Roman"/>
                <w:iCs/>
                <w:szCs w:val="28"/>
              </w:rPr>
            </w:pPr>
            <w:r>
              <w:rPr>
                <w:rFonts w:eastAsiaTheme="minorEastAsia" w:cs="Times New Roman"/>
                <w:iCs/>
                <w:szCs w:val="28"/>
              </w:rPr>
              <w:t xml:space="preserve">где </w:t>
            </w:r>
          </w:p>
          <w:p w14:paraId="3D393CFF" w14:textId="77777777" w:rsidR="00C8330D" w:rsidRPr="00B2162C" w:rsidRDefault="00C8330D" w:rsidP="00C8330D">
            <w:pPr>
              <w:jc w:val="center"/>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y</m:t>
                    </m:r>
                  </m:e>
                  <m:sub>
                    <m:r>
                      <w:rPr>
                        <w:rFonts w:ascii="Cambria Math" w:eastAsiaTheme="minorEastAsia" w:hAnsi="Cambria Math" w:cs="Times New Roman"/>
                        <w:szCs w:val="28"/>
                        <w:lang w:val="en-US"/>
                      </w:rPr>
                      <m:t>i</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i </m:t>
                          </m:r>
                          <m:r>
                            <w:rPr>
                              <w:rFonts w:ascii="Cambria Math" w:eastAsiaTheme="minorEastAsia" w:hAnsi="Cambria Math" w:cs="Times New Roman"/>
                              <w:szCs w:val="28"/>
                            </w:rPr>
                            <m:t>сервер используется</m:t>
                          </m:r>
                          <m:r>
                            <w:rPr>
                              <w:rFonts w:ascii="Cambria Math" w:eastAsiaTheme="minorEastAsia" w:hAnsi="Cambria Math" w:cs="Times New Roman"/>
                              <w:szCs w:val="28"/>
                              <w:lang w:val="en-US"/>
                            </w:rPr>
                            <m:t xml:space="preserve"> </m:t>
                          </m:r>
                        </m:e>
                      </m:mr>
                      <m:mr>
                        <m:e>
                          <m:r>
                            <w:rPr>
                              <w:rFonts w:ascii="Cambria Math" w:eastAsiaTheme="minorEastAsia" w:hAnsi="Cambria Math" w:cs="Times New Roman"/>
                              <w:szCs w:val="28"/>
                              <w:lang w:val="en-US"/>
                            </w:rPr>
                            <m:t xml:space="preserve">0, если i </m:t>
                          </m:r>
                          <m:r>
                            <w:rPr>
                              <w:rFonts w:ascii="Cambria Math" w:eastAsiaTheme="minorEastAsia" w:hAnsi="Cambria Math" w:cs="Times New Roman"/>
                              <w:szCs w:val="28"/>
                            </w:rPr>
                            <m:t>сервер не используется</m:t>
                          </m:r>
                        </m:e>
                      </m:mr>
                    </m:m>
                  </m:e>
                </m:d>
                <m:r>
                  <w:rPr>
                    <w:rFonts w:ascii="Cambria Math" w:eastAsiaTheme="minorEastAsia" w:hAnsi="Cambria Math" w:cs="Times New Roman"/>
                    <w:szCs w:val="28"/>
                    <w:lang w:val="en-US"/>
                  </w:rPr>
                  <m:t>, i</m:t>
                </m:r>
                <m:r>
                  <w:rPr>
                    <w:rFonts w:ascii="Cambria Math" w:eastAsiaTheme="minorEastAsia" w:hAnsi="Cambria Math" w:cs="Times New Roman"/>
                    <w:szCs w:val="28"/>
                  </w:rPr>
                  <m:t>∈N</m:t>
                </m:r>
                <m:r>
                  <w:rPr>
                    <w:rFonts w:ascii="Cambria Math" w:eastAsiaTheme="minorEastAsia" w:hAnsi="Cambria Math" w:cs="Times New Roman"/>
                    <w:szCs w:val="28"/>
                    <w:lang w:val="en-US"/>
                  </w:rPr>
                  <m:t xml:space="preserve"> </m:t>
                </m:r>
              </m:oMath>
            </m:oMathPara>
          </w:p>
          <w:p w14:paraId="51807BAE" w14:textId="27DACAE9" w:rsidR="00C8330D" w:rsidRPr="00C8330D" w:rsidRDefault="00C8330D" w:rsidP="00C8330D">
            <w:pPr>
              <w:jc w:val="center"/>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x</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lang w:val="en-US"/>
                  </w:rPr>
                  <m:t xml:space="preserve">= </m:t>
                </m:r>
                <m:d>
                  <m:dPr>
                    <m:begChr m:val="{"/>
                    <m:endChr m:val="}"/>
                    <m:ctrlPr>
                      <w:rPr>
                        <w:rFonts w:ascii="Cambria Math" w:eastAsiaTheme="minorEastAsia" w:hAnsi="Cambria Math" w:cs="Times New Roman"/>
                        <w:i/>
                        <w:szCs w:val="28"/>
                        <w:lang w:val="en-US"/>
                      </w:rPr>
                    </m:ctrlPr>
                  </m:dPr>
                  <m:e>
                    <m:m>
                      <m:mPr>
                        <m:mcs>
                          <m:mc>
                            <m:mcPr>
                              <m:count m:val="1"/>
                              <m:mcJc m:val="center"/>
                            </m:mcPr>
                          </m:mc>
                        </m:mcs>
                        <m:ctrlPr>
                          <w:rPr>
                            <w:rFonts w:ascii="Cambria Math" w:eastAsiaTheme="minorEastAsia" w:hAnsi="Cambria Math" w:cs="Times New Roman"/>
                            <w:i/>
                            <w:szCs w:val="28"/>
                            <w:lang w:val="en-US"/>
                          </w:rPr>
                        </m:ctrlPr>
                      </m:mPr>
                      <m:mr>
                        <m:e>
                          <m:r>
                            <w:rPr>
                              <w:rFonts w:ascii="Cambria Math" w:eastAsiaTheme="minorEastAsia" w:hAnsi="Cambria Math" w:cs="Times New Roman"/>
                              <w:szCs w:val="28"/>
                              <w:lang w:val="en-US"/>
                            </w:rPr>
                            <m:t xml:space="preserve">1, если сервис j </m:t>
                          </m:r>
                          <m:r>
                            <w:rPr>
                              <w:rFonts w:ascii="Cambria Math" w:eastAsiaTheme="minorEastAsia" w:hAnsi="Cambria Math" w:cs="Times New Roman"/>
                              <w:szCs w:val="28"/>
                            </w:rPr>
                            <m:t>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 xml:space="preserve">i </m:t>
                          </m:r>
                        </m:e>
                      </m:mr>
                      <m:mr>
                        <m:e>
                          <m:r>
                            <w:rPr>
                              <w:rFonts w:ascii="Cambria Math" w:eastAsiaTheme="minorEastAsia" w:hAnsi="Cambria Math" w:cs="Times New Roman"/>
                              <w:szCs w:val="28"/>
                              <w:lang w:val="en-US"/>
                            </w:rPr>
                            <m:t xml:space="preserve">0, если сервис j </m:t>
                          </m:r>
                          <m:r>
                            <w:rPr>
                              <w:rFonts w:ascii="Cambria Math" w:eastAsiaTheme="minorEastAsia" w:hAnsi="Cambria Math" w:cs="Times New Roman"/>
                              <w:szCs w:val="28"/>
                            </w:rPr>
                            <m:t>не добавлен на</m:t>
                          </m:r>
                          <m:r>
                            <w:rPr>
                              <w:rFonts w:ascii="Cambria Math" w:eastAsiaTheme="minorEastAsia" w:hAnsi="Cambria Math" w:cs="Times New Roman"/>
                              <w:szCs w:val="28"/>
                              <w:lang w:val="en-US"/>
                            </w:rPr>
                            <m:t xml:space="preserve"> </m:t>
                          </m:r>
                          <m:r>
                            <w:rPr>
                              <w:rFonts w:ascii="Cambria Math" w:eastAsiaTheme="minorEastAsia" w:hAnsi="Cambria Math" w:cs="Times New Roman"/>
                              <w:szCs w:val="28"/>
                            </w:rPr>
                            <m:t xml:space="preserve">сервер </m:t>
                          </m:r>
                          <m:r>
                            <w:rPr>
                              <w:rFonts w:ascii="Cambria Math" w:eastAsiaTheme="minorEastAsia" w:hAnsi="Cambria Math" w:cs="Times New Roman"/>
                              <w:szCs w:val="28"/>
                              <w:lang w:val="en-US"/>
                            </w:rPr>
                            <m:t>i</m:t>
                          </m:r>
                        </m:e>
                      </m:mr>
                    </m:m>
                  </m:e>
                </m:d>
                <m:r>
                  <w:rPr>
                    <w:rFonts w:ascii="Cambria Math" w:eastAsiaTheme="minorEastAsia" w:hAnsi="Cambria Math" w:cs="Times New Roman"/>
                    <w:szCs w:val="28"/>
                    <w:lang w:val="en-US"/>
                  </w:rPr>
                  <m:t>, i</m:t>
                </m:r>
                <m:r>
                  <w:rPr>
                    <w:rFonts w:ascii="Cambria Math" w:eastAsiaTheme="minorEastAsia" w:hAnsi="Cambria Math" w:cs="Times New Roman"/>
                    <w:szCs w:val="28"/>
                  </w:rPr>
                  <m:t>∈N</m:t>
                </m:r>
              </m:oMath>
            </m:oMathPara>
          </w:p>
        </w:tc>
        <w:tc>
          <w:tcPr>
            <w:tcW w:w="561" w:type="dxa"/>
            <w:vAlign w:val="center"/>
          </w:tcPr>
          <w:p w14:paraId="4915A125" w14:textId="1AAE9B9E" w:rsidR="00C8330D" w:rsidRDefault="00C8330D" w:rsidP="00C8330D">
            <w:pPr>
              <w:ind w:firstLine="0"/>
              <w:jc w:val="center"/>
              <w:rPr>
                <w:rFonts w:cs="Times New Roman"/>
                <w:szCs w:val="28"/>
              </w:rPr>
            </w:pPr>
            <w:r>
              <w:rPr>
                <w:rFonts w:cs="Times New Roman"/>
                <w:szCs w:val="28"/>
              </w:rPr>
              <w:t>(2.1)</w:t>
            </w:r>
          </w:p>
        </w:tc>
      </w:tr>
    </w:tbl>
    <w:p w14:paraId="0E7A8039" w14:textId="77777777" w:rsidR="00C8330D" w:rsidRDefault="00C8330D" w:rsidP="00C8330D">
      <w:pPr>
        <w:ind w:firstLine="0"/>
        <w:rPr>
          <w:rFonts w:cs="Times New Roman"/>
          <w:szCs w:val="28"/>
        </w:rPr>
      </w:pPr>
    </w:p>
    <w:p w14:paraId="3C7AAD88" w14:textId="77777777" w:rsidR="00C8330D" w:rsidRDefault="00C8330D" w:rsidP="00C8330D">
      <w:pPr>
        <w:ind w:firstLine="708"/>
        <w:rPr>
          <w:rFonts w:cs="Times New Roman"/>
          <w:szCs w:val="28"/>
        </w:rPr>
      </w:pPr>
      <w:r w:rsidRPr="00CB037F">
        <w:rPr>
          <w:rFonts w:cs="Times New Roman"/>
          <w:szCs w:val="28"/>
        </w:rPr>
        <w:t xml:space="preserve">Можно считать, что </w:t>
      </w:r>
      <w:r>
        <w:rPr>
          <w:rFonts w:cs="Times New Roman"/>
          <w:szCs w:val="28"/>
        </w:rPr>
        <w:t>сервисы</w:t>
      </w:r>
      <w:r w:rsidRPr="00CB037F">
        <w:rPr>
          <w:rFonts w:cs="Times New Roman"/>
          <w:szCs w:val="28"/>
        </w:rPr>
        <w:t xml:space="preserve">, принадлежащие каждому множеству </w:t>
      </w:r>
      <m:oMath>
        <m:sSub>
          <m:sSubPr>
            <m:ctrlPr>
              <w:rPr>
                <w:rFonts w:ascii="Cambria Math" w:hAnsi="Cambria Math" w:cs="Times New Roman"/>
                <w:i/>
                <w:szCs w:val="28"/>
                <w:vertAlign w:val="subscript"/>
                <w:lang w:val="en-US"/>
              </w:rPr>
            </m:ctrlPr>
          </m:sSubPr>
          <m:e>
            <m:r>
              <w:rPr>
                <w:rFonts w:ascii="Cambria Math" w:hAnsi="Cambria Math" w:cs="Times New Roman"/>
                <w:szCs w:val="28"/>
                <w:vertAlign w:val="subscript"/>
                <w:lang w:val="en-US"/>
              </w:rPr>
              <m:t>N</m:t>
            </m:r>
          </m:e>
          <m:sub>
            <m:r>
              <w:rPr>
                <w:rFonts w:ascii="Cambria Math" w:hAnsi="Cambria Math" w:cs="Times New Roman"/>
                <w:szCs w:val="28"/>
                <w:vertAlign w:val="subscript"/>
                <w:lang w:val="en-US"/>
              </w:rPr>
              <m:t>i</m:t>
            </m:r>
          </m:sub>
        </m:sSub>
      </m:oMath>
      <w:r w:rsidRPr="00CB037F">
        <w:rPr>
          <w:rFonts w:cs="Times New Roman"/>
          <w:szCs w:val="28"/>
        </w:rPr>
        <w:t xml:space="preserve">, </w:t>
      </w:r>
      <w:r>
        <w:rPr>
          <w:rFonts w:cs="Times New Roman"/>
          <w:szCs w:val="28"/>
        </w:rPr>
        <w:t>размещаются на сервера</w:t>
      </w:r>
      <w:r w:rsidRPr="00CB037F">
        <w:rPr>
          <w:rFonts w:cs="Times New Roman"/>
          <w:szCs w:val="28"/>
        </w:rPr>
        <w:t xml:space="preserve"> разного размера, а цель состоит в </w:t>
      </w:r>
      <w:r>
        <w:rPr>
          <w:rFonts w:cs="Times New Roman"/>
          <w:szCs w:val="28"/>
        </w:rPr>
        <w:t>размещении сервисов из</w:t>
      </w:r>
      <w:r w:rsidRPr="00CB037F">
        <w:rPr>
          <w:rFonts w:cs="Times New Roman"/>
          <w:szCs w:val="28"/>
        </w:rPr>
        <w:t xml:space="preserve"> множества </w:t>
      </w:r>
      <m:oMath>
        <m:r>
          <w:rPr>
            <w:rFonts w:ascii="Cambria Math" w:hAnsi="Cambria Math" w:cs="Times New Roman"/>
            <w:szCs w:val="28"/>
            <w:lang w:val="en-US"/>
          </w:rPr>
          <m:t>N</m:t>
        </m:r>
      </m:oMath>
      <w:r w:rsidRPr="00CB037F">
        <w:rPr>
          <w:rFonts w:cs="Times New Roman"/>
          <w:szCs w:val="28"/>
        </w:rPr>
        <w:t xml:space="preserve"> </w:t>
      </w:r>
      <w:r>
        <w:rPr>
          <w:rFonts w:cs="Times New Roman"/>
          <w:szCs w:val="28"/>
        </w:rPr>
        <w:t>на</w:t>
      </w:r>
      <w:r w:rsidRPr="00CB037F">
        <w:rPr>
          <w:rFonts w:cs="Times New Roman"/>
          <w:szCs w:val="28"/>
        </w:rPr>
        <w:t xml:space="preserve"> как можно меньшее число </w:t>
      </w:r>
      <w:r>
        <w:rPr>
          <w:rFonts w:cs="Times New Roman"/>
          <w:szCs w:val="28"/>
        </w:rPr>
        <w:t xml:space="preserve">серверов </w:t>
      </w:r>
      <m:oMath>
        <m:r>
          <w:rPr>
            <w:rFonts w:ascii="Cambria Math" w:hAnsi="Cambria Math" w:cs="Times New Roman"/>
            <w:szCs w:val="28"/>
            <w:lang w:val="en-US"/>
          </w:rPr>
          <m:t>k</m:t>
        </m:r>
      </m:oMath>
      <w:r w:rsidRPr="00CB037F">
        <w:rPr>
          <w:rFonts w:cs="Times New Roman"/>
          <w:szCs w:val="28"/>
        </w:rPr>
        <w:t>.</w:t>
      </w:r>
    </w:p>
    <w:p w14:paraId="49601C6A" w14:textId="77777777" w:rsidR="00C8330D" w:rsidRDefault="00C8330D" w:rsidP="00C8330D">
      <w:pPr>
        <w:ind w:firstLine="708"/>
        <w:rPr>
          <w:rFonts w:eastAsiaTheme="minorEastAsia" w:cs="Times New Roman"/>
          <w:szCs w:val="28"/>
        </w:rPr>
      </w:pPr>
      <w:r>
        <w:rPr>
          <w:rFonts w:cs="Times New Roman"/>
          <w:szCs w:val="28"/>
        </w:rPr>
        <w:t>Критерием оптимальности в данном случае будем считать</w:t>
      </w:r>
      <w:r>
        <w:rPr>
          <w:rFonts w:eastAsiaTheme="minorEastAsia" w:cs="Times New Roman"/>
          <w:szCs w:val="28"/>
        </w:rPr>
        <w:t xml:space="preserve"> число серверов </w:t>
      </w:r>
      <m:oMath>
        <m:r>
          <w:rPr>
            <w:rFonts w:ascii="Cambria Math" w:eastAsiaTheme="minorEastAsia" w:hAnsi="Cambria Math" w:cs="Times New Roman"/>
            <w:szCs w:val="28"/>
          </w:rPr>
          <m:t>k</m:t>
        </m:r>
      </m:oMath>
      <w:r>
        <w:rPr>
          <w:rFonts w:eastAsiaTheme="minorEastAsia" w:cs="Times New Roman"/>
          <w:szCs w:val="28"/>
        </w:rPr>
        <w:t xml:space="preserve">. Решение считается тем более оптимальным, чем ниже значение </w:t>
      </w:r>
      <m:oMath>
        <m:r>
          <w:rPr>
            <w:rFonts w:ascii="Cambria Math" w:eastAsiaTheme="minorEastAsia" w:hAnsi="Cambria Math" w:cs="Times New Roman"/>
            <w:szCs w:val="28"/>
            <w:lang w:val="en-US"/>
          </w:rPr>
          <m:t>k</m:t>
        </m:r>
      </m:oMath>
      <w:r>
        <w:rPr>
          <w:rFonts w:eastAsiaTheme="minorEastAsia" w:cs="Times New Roman"/>
          <w:szCs w:val="28"/>
        </w:rPr>
        <w:t>.</w:t>
      </w:r>
    </w:p>
    <w:p w14:paraId="072ED877" w14:textId="77777777" w:rsidR="00C8330D" w:rsidRPr="00CF7702" w:rsidRDefault="00C8330D" w:rsidP="00C8330D">
      <w:pPr>
        <w:ind w:firstLine="708"/>
        <w:rPr>
          <w:rFonts w:cs="Times New Roman"/>
          <w:i/>
          <w:color w:val="FF0000"/>
          <w:szCs w:val="28"/>
        </w:rPr>
      </w:pPr>
      <w:r w:rsidRPr="00CF7702">
        <w:rPr>
          <w:rFonts w:eastAsiaTheme="minorEastAsia" w:cs="Times New Roman"/>
          <w:color w:val="FF0000"/>
          <w:szCs w:val="28"/>
        </w:rPr>
        <w:t xml:space="preserve">Поправить </w:t>
      </w:r>
      <w:r w:rsidRPr="00CF7702">
        <w:rPr>
          <w:rFonts w:eastAsiaTheme="minorEastAsia" w:cs="Times New Roman"/>
          <w:color w:val="FF0000"/>
          <w:szCs w:val="28"/>
          <w:lang w:val="en-US"/>
        </w:rPr>
        <w:t>c</w:t>
      </w:r>
      <w:r w:rsidRPr="00CF7702">
        <w:rPr>
          <w:rFonts w:eastAsiaTheme="minorEastAsia" w:cs="Times New Roman"/>
          <w:color w:val="FF0000"/>
          <w:szCs w:val="28"/>
        </w:rPr>
        <w:t xml:space="preserve"> на </w:t>
      </w:r>
      <w:r w:rsidRPr="00CF7702">
        <w:rPr>
          <w:rFonts w:eastAsiaTheme="minorEastAsia" w:cs="Times New Roman"/>
          <w:color w:val="FF0000"/>
          <w:szCs w:val="28"/>
          <w:lang w:val="en-US"/>
        </w:rPr>
        <w:t>f</w:t>
      </w:r>
      <w:r w:rsidRPr="00CF7702">
        <w:rPr>
          <w:rFonts w:eastAsiaTheme="minorEastAsia" w:cs="Times New Roman"/>
          <w:color w:val="FF0000"/>
          <w:szCs w:val="28"/>
        </w:rPr>
        <w:t xml:space="preserve"> тут!</w:t>
      </w:r>
    </w:p>
    <w:p w14:paraId="2B330B6C" w14:textId="1523F248" w:rsidR="00C8330D" w:rsidRDefault="00C8330D" w:rsidP="00C8330D">
      <w:pPr>
        <w:rPr>
          <w:rFonts w:eastAsiaTheme="minorEastAsia" w:cs="Times New Roman"/>
          <w:szCs w:val="28"/>
        </w:rPr>
      </w:pPr>
      <w:r>
        <w:rPr>
          <w:rFonts w:cs="Times New Roman"/>
          <w:szCs w:val="28"/>
        </w:rPr>
        <w:lastRenderedPageBreak/>
        <w:t xml:space="preserve">Размер каждого сервиса </w:t>
      </w:r>
      <m:oMath>
        <m:sSub>
          <m:sSubPr>
            <m:ctrlPr>
              <w:rPr>
                <w:rFonts w:ascii="Cambria Math" w:hAnsi="Cambria Math" w:cs="Times New Roman"/>
                <w:i/>
                <w:szCs w:val="28"/>
                <w:lang w:val="en-US"/>
              </w:rPr>
            </m:ctrlPr>
          </m:sSubPr>
          <m:e>
            <m:r>
              <w:rPr>
                <w:rFonts w:ascii="Cambria Math" w:hAnsi="Cambria Math" w:cs="Times New Roman"/>
                <w:szCs w:val="28"/>
                <w:lang w:val="en-US"/>
              </w:rPr>
              <m:t>w</m:t>
            </m:r>
          </m:e>
          <m:sub>
            <m:r>
              <w:rPr>
                <w:rFonts w:ascii="Cambria Math" w:hAnsi="Cambria Math" w:cs="Times New Roman"/>
                <w:szCs w:val="28"/>
                <w:lang w:val="en-US"/>
              </w:rPr>
              <m:t>j</m:t>
            </m:r>
          </m:sub>
        </m:sSub>
      </m:oMath>
      <w:r>
        <w:rPr>
          <w:rFonts w:eastAsiaTheme="minorEastAsia" w:cs="Times New Roman"/>
          <w:szCs w:val="28"/>
        </w:rPr>
        <w:t xml:space="preserve"> </w:t>
      </w:r>
      <w:r>
        <w:rPr>
          <w:rFonts w:cs="Times New Roman"/>
          <w:szCs w:val="28"/>
        </w:rPr>
        <w:t>описывается кортежем</w:t>
      </w:r>
      <w:r w:rsidRPr="002B113B">
        <w:rPr>
          <w:rFonts w:cs="Times New Roman"/>
          <w:szCs w:val="28"/>
        </w:rPr>
        <w:t xml:space="preserve"> </w:t>
      </w:r>
      <m:oMath>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j</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j</m:t>
            </m:r>
          </m:sub>
        </m:sSub>
        <m:r>
          <w:rPr>
            <w:rFonts w:ascii="Cambria Math" w:hAnsi="Cambria Math" w:cs="Times New Roman"/>
            <w:szCs w:val="28"/>
          </w:rPr>
          <m:t>,</m:t>
        </m:r>
        <m:sSub>
          <m:sSubPr>
            <m:ctrlPr>
              <w:rPr>
                <w:rFonts w:ascii="Cambria Math" w:hAnsi="Cambria Math" w:cs="Times New Roman"/>
                <w:i/>
                <w:szCs w:val="28"/>
                <w:lang w:val="en-US"/>
              </w:rPr>
            </m:ctrlPr>
          </m:sSubPr>
          <m:e>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j</m:t>
                </m:r>
              </m:sub>
            </m:sSub>
            <m:r>
              <w:rPr>
                <w:rFonts w:ascii="Cambria Math" w:hAnsi="Cambria Math" w:cs="Times New Roman"/>
                <w:szCs w:val="28"/>
              </w:rPr>
              <m:t>,</m:t>
            </m:r>
            <m:r>
              <w:rPr>
                <w:rFonts w:ascii="Cambria Math" w:hAnsi="Cambria Math" w:cs="Times New Roman"/>
                <w:szCs w:val="28"/>
                <w:lang w:val="en-US"/>
              </w:rPr>
              <m:t>t</m:t>
            </m:r>
          </m:e>
          <m:sub>
            <m:r>
              <w:rPr>
                <w:rFonts w:ascii="Cambria Math" w:hAnsi="Cambria Math" w:cs="Times New Roman"/>
                <w:szCs w:val="28"/>
                <w:lang w:val="en-US"/>
              </w:rPr>
              <m:t>j</m:t>
            </m:r>
          </m:sub>
        </m:sSub>
        <m:r>
          <w:rPr>
            <w:rFonts w:ascii="Cambria Math" w:hAnsi="Cambria Math" w:cs="Times New Roman"/>
            <w:szCs w:val="28"/>
          </w:rPr>
          <m:t>&gt;</m:t>
        </m:r>
      </m:oMath>
      <w:r>
        <w:rPr>
          <w:rFonts w:eastAsiaTheme="minorEastAsia" w:cs="Times New Roman"/>
          <w:szCs w:val="28"/>
        </w:rPr>
        <w:t xml:space="preserve">, где </w:t>
      </w: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j</m:t>
            </m:r>
          </m:sub>
        </m:sSub>
      </m:oMath>
      <w:r>
        <w:rPr>
          <w:rFonts w:cs="Times New Roman"/>
          <w:szCs w:val="28"/>
        </w:rPr>
        <w:t xml:space="preserve">  - количество занимаемой оперативной памяти,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j</m:t>
            </m:r>
          </m:sub>
        </m:sSub>
        <m:r>
          <w:rPr>
            <w:rFonts w:ascii="Cambria Math" w:hAnsi="Cambria Math" w:cs="Times New Roman"/>
            <w:szCs w:val="28"/>
          </w:rPr>
          <m:t xml:space="preserve"> </m:t>
        </m:r>
      </m:oMath>
      <w:r>
        <w:rPr>
          <w:rFonts w:eastAsiaTheme="minorEastAsia" w:cs="Times New Roman"/>
          <w:szCs w:val="28"/>
        </w:rPr>
        <w:t xml:space="preserve">- </w:t>
      </w:r>
      <w:r>
        <w:rPr>
          <w:rFonts w:cs="Times New Roman"/>
          <w:szCs w:val="28"/>
        </w:rPr>
        <w:t xml:space="preserve">количество занимаемой памяти на постоянном запоминающем устройстве,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j</m:t>
            </m:r>
          </m:sub>
        </m:sSub>
        <m:r>
          <w:rPr>
            <w:rFonts w:ascii="Cambria Math" w:hAnsi="Cambria Math" w:cs="Times New Roman"/>
            <w:szCs w:val="28"/>
          </w:rPr>
          <m:t xml:space="preserve"> </m:t>
        </m:r>
      </m:oMath>
      <w:r>
        <w:rPr>
          <w:rFonts w:eastAsiaTheme="minorEastAsia" w:cs="Times New Roman"/>
          <w:szCs w:val="28"/>
        </w:rPr>
        <w:t xml:space="preserve">- </w:t>
      </w:r>
      <w:r>
        <w:rPr>
          <w:rFonts w:cs="Times New Roman"/>
          <w:szCs w:val="28"/>
        </w:rPr>
        <w:t>количество занимаемого процессорного времени,</w:t>
      </w:r>
      <m:oMath>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j</m:t>
            </m:r>
          </m:sub>
        </m:sSub>
      </m:oMath>
      <w:r>
        <w:rPr>
          <w:rFonts w:eastAsiaTheme="minorEastAsia" w:cs="Times New Roman"/>
          <w:szCs w:val="28"/>
        </w:rPr>
        <w:t xml:space="preserve"> – тип операционной системы, на которой запускается </w:t>
      </w:r>
      <m:oMath>
        <m:r>
          <w:rPr>
            <w:rFonts w:ascii="Cambria Math" w:eastAsiaTheme="minorEastAsia" w:hAnsi="Cambria Math" w:cs="Times New Roman"/>
            <w:szCs w:val="28"/>
            <w:lang w:val="en-US"/>
          </w:rPr>
          <m:t>j</m:t>
        </m:r>
      </m:oMath>
      <w:r w:rsidRPr="003E5E3A">
        <w:rPr>
          <w:rFonts w:eastAsiaTheme="minorEastAsia" w:cs="Times New Roman"/>
          <w:szCs w:val="28"/>
        </w:rPr>
        <w:t>-</w:t>
      </w:r>
      <w:r>
        <w:rPr>
          <w:rFonts w:eastAsiaTheme="minorEastAsia" w:cs="Times New Roman"/>
          <w:szCs w:val="28"/>
        </w:rPr>
        <w:t xml:space="preserve">й сервис </w:t>
      </w:r>
      <w:r w:rsidRPr="002B113B">
        <w:rPr>
          <w:rFonts w:cs="Times New Roman"/>
          <w:szCs w:val="28"/>
        </w:rPr>
        <w:t>[</w:t>
      </w:r>
      <w:r>
        <w:rPr>
          <w:rFonts w:cs="Times New Roman"/>
          <w:szCs w:val="28"/>
          <w:lang w:val="en-US"/>
        </w:rPr>
        <w:fldChar w:fldCharType="begin"/>
      </w:r>
      <w:r w:rsidRPr="002B113B">
        <w:rPr>
          <w:rFonts w:cs="Times New Roman"/>
          <w:szCs w:val="28"/>
        </w:rPr>
        <w:instrText xml:space="preserve"> </w:instrText>
      </w:r>
      <w:r>
        <w:rPr>
          <w:rFonts w:cs="Times New Roman"/>
          <w:szCs w:val="28"/>
          <w:lang w:val="en-US"/>
        </w:rPr>
        <w:instrText>REF</w:instrText>
      </w:r>
      <w:r w:rsidRPr="002B113B">
        <w:rPr>
          <w:rFonts w:cs="Times New Roman"/>
          <w:szCs w:val="28"/>
        </w:rPr>
        <w:instrText xml:space="preserve"> _</w:instrText>
      </w:r>
      <w:r>
        <w:rPr>
          <w:rFonts w:cs="Times New Roman"/>
          <w:szCs w:val="28"/>
          <w:lang w:val="en-US"/>
        </w:rPr>
        <w:instrText>Ref</w:instrText>
      </w:r>
      <w:r w:rsidRPr="002B113B">
        <w:rPr>
          <w:rFonts w:cs="Times New Roman"/>
          <w:szCs w:val="28"/>
        </w:rPr>
        <w:instrText>64205957 \</w:instrText>
      </w:r>
      <w:r>
        <w:rPr>
          <w:rFonts w:cs="Times New Roman"/>
          <w:szCs w:val="28"/>
          <w:lang w:val="en-US"/>
        </w:rPr>
        <w:instrText>r</w:instrText>
      </w:r>
      <w:r w:rsidRPr="002B113B">
        <w:rPr>
          <w:rFonts w:cs="Times New Roman"/>
          <w:szCs w:val="28"/>
        </w:rPr>
        <w:instrText xml:space="preserve"> \</w:instrText>
      </w:r>
      <w:r>
        <w:rPr>
          <w:rFonts w:cs="Times New Roman"/>
          <w:szCs w:val="28"/>
          <w:lang w:val="en-US"/>
        </w:rPr>
        <w:instrText>h</w:instrText>
      </w:r>
      <w:r w:rsidRPr="002B113B">
        <w:rPr>
          <w:rFonts w:cs="Times New Roman"/>
          <w:szCs w:val="28"/>
        </w:rPr>
        <w:instrText xml:space="preserve"> </w:instrText>
      </w:r>
      <w:r>
        <w:rPr>
          <w:rFonts w:cs="Times New Roman"/>
          <w:szCs w:val="28"/>
          <w:lang w:val="en-US"/>
        </w:rPr>
      </w:r>
      <w:r>
        <w:rPr>
          <w:rFonts w:cs="Times New Roman"/>
          <w:szCs w:val="28"/>
          <w:lang w:val="en-US"/>
        </w:rPr>
        <w:fldChar w:fldCharType="separate"/>
      </w:r>
      <w:r w:rsidRPr="002B113B">
        <w:rPr>
          <w:rFonts w:cs="Times New Roman"/>
          <w:szCs w:val="28"/>
        </w:rPr>
        <w:t>15</w:t>
      </w:r>
      <w:r>
        <w:rPr>
          <w:rFonts w:cs="Times New Roman"/>
          <w:szCs w:val="28"/>
          <w:lang w:val="en-US"/>
        </w:rPr>
        <w:fldChar w:fldCharType="end"/>
      </w:r>
      <w:r w:rsidRPr="002B113B">
        <w:rPr>
          <w:rFonts w:cs="Times New Roman"/>
          <w:szCs w:val="28"/>
        </w:rPr>
        <w:t>]</w:t>
      </w:r>
      <w:r>
        <w:rPr>
          <w:rFonts w:eastAsiaTheme="minorEastAsia" w:cs="Times New Roman"/>
          <w:szCs w:val="28"/>
        </w:rPr>
        <w:t>. Введем следующие ограничения:</w:t>
      </w:r>
    </w:p>
    <w:p w14:paraId="1F126C48" w14:textId="20D0BB82" w:rsidR="00C8330D" w:rsidRDefault="00C8330D" w:rsidP="00C8330D">
      <w:pPr>
        <w:ind w:firstLine="0"/>
        <w:rPr>
          <w:rFonts w:eastAsiaTheme="minorEastAsia"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C8330D" w14:paraId="5EFADE3E" w14:textId="77777777" w:rsidTr="00441902">
        <w:tc>
          <w:tcPr>
            <w:tcW w:w="8784" w:type="dxa"/>
          </w:tcPr>
          <w:p w14:paraId="76C5985A" w14:textId="77777777" w:rsidR="00C8330D" w:rsidRPr="00BB1FE1" w:rsidRDefault="00C8330D" w:rsidP="00C8330D">
            <w:pPr>
              <w:jc w:val="center"/>
              <w:rPr>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j</m:t>
                  </m:r>
                </m:sub>
              </m:sSub>
              <m:r>
                <w:rPr>
                  <w:rFonts w:ascii="Cambria Math" w:hAnsi="Cambria Math" w:cs="Times New Roman"/>
                  <w:szCs w:val="28"/>
                </w:rPr>
                <m:t xml:space="preserve"> </m:t>
              </m:r>
              <m:r>
                <m:rPr>
                  <m:sty m:val="p"/>
                </m:rPr>
                <w:rPr>
                  <w:rFonts w:ascii="Cambria Math" w:hAnsi="Cambria Math" w:cs="Cambria Math"/>
                  <w:szCs w:val="28"/>
                </w:rPr>
                <m:t xml:space="preserve">∈ (0, </m:t>
              </m:r>
              <m:r>
                <m:rPr>
                  <m:sty m:val="p"/>
                </m:rPr>
                <w:rPr>
                  <w:rFonts w:ascii="Cambria Math" w:hAnsi="Cambria Math" w:cs="Cambria Math"/>
                  <w:szCs w:val="28"/>
                  <w:lang w:val="en-US"/>
                </w:rPr>
                <m:t>R</m:t>
              </m:r>
              <m:r>
                <m:rPr>
                  <m:sty m:val="p"/>
                </m:rPr>
                <w:rPr>
                  <w:rFonts w:ascii="Cambria Math" w:hAnsi="Cambria Math" w:cs="Cambria Math"/>
                  <w:szCs w:val="28"/>
                </w:rPr>
                <m:t xml:space="preserve">], </m:t>
              </m:r>
              <m:r>
                <m:rPr>
                  <m:sty m:val="p"/>
                </m:rPr>
                <w:rPr>
                  <w:rFonts w:ascii="Cambria Math" w:hAnsi="Cambria Math"/>
                  <w:szCs w:val="28"/>
                  <w:lang w:val="en-US"/>
                </w:rPr>
                <m:t>j</m:t>
              </m:r>
              <m:r>
                <m:rPr>
                  <m:sty m:val="p"/>
                </m:rPr>
                <w:rPr>
                  <w:rFonts w:ascii="Cambria Math" w:hAnsi="Cambria Math"/>
                  <w:szCs w:val="28"/>
                </w:rPr>
                <m:t xml:space="preserve"> </m:t>
              </m:r>
              <m:r>
                <m:rPr>
                  <m:sty m:val="p"/>
                </m:rPr>
                <w:rPr>
                  <w:rFonts w:ascii="Cambria Math" w:hAnsi="Cambria Math" w:cs="Cambria Math"/>
                  <w:szCs w:val="28"/>
                </w:rPr>
                <m:t xml:space="preserve">∈ </m:t>
              </m:r>
              <m:r>
                <w:rPr>
                  <w:rFonts w:ascii="Cambria Math" w:hAnsi="Cambria Math"/>
                  <w:szCs w:val="28"/>
                  <w:lang w:val="en-US"/>
                </w:rPr>
                <m:t>N</m:t>
              </m:r>
              <m:r>
                <m:rPr>
                  <m:sty m:val="p"/>
                </m:rPr>
                <w:rPr>
                  <w:rFonts w:ascii="Cambria Math" w:hAnsi="Cambria Math"/>
                  <w:szCs w:val="28"/>
                </w:rPr>
                <m:t>,</m:t>
              </m:r>
            </m:oMath>
            <w:r w:rsidRPr="00BB1FE1">
              <w:rPr>
                <w:rFonts w:cs="Times New Roman"/>
                <w:szCs w:val="28"/>
              </w:rPr>
              <w:t xml:space="preserve">  </w:t>
            </w:r>
            <w:r w:rsidRPr="00BB1FE1">
              <w:rPr>
                <w:szCs w:val="28"/>
                <w:vertAlign w:val="subscript"/>
              </w:rPr>
              <w:t xml:space="preserve"> </w:t>
            </w:r>
          </w:p>
          <w:p w14:paraId="1572BA4C" w14:textId="77777777" w:rsidR="00C8330D" w:rsidRDefault="00C8330D" w:rsidP="00C8330D">
            <w:pPr>
              <w:jc w:val="center"/>
              <w:rPr>
                <w:szCs w:val="28"/>
                <w:vertAlign w:val="subscript"/>
              </w:rPr>
            </w:pP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j</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r>
                    <m:rPr>
                      <m:sty m:val="p"/>
                    </m:rPr>
                    <w:rPr>
                      <w:rFonts w:ascii="Cambria Math" w:hAnsi="Cambria Math" w:cs="Cambria Math"/>
                      <w:szCs w:val="28"/>
                      <w:lang w:val="en-US"/>
                    </w:rPr>
                    <m:t>H</m:t>
                  </m:r>
                </m:e>
              </m:d>
              <m:r>
                <m:rPr>
                  <m:sty m:val="p"/>
                </m:rPr>
                <w:rPr>
                  <w:rFonts w:ascii="Cambria Math" w:hAnsi="Cambria Math" w:cs="Cambria Math"/>
                  <w:szCs w:val="28"/>
                </w:rPr>
                <m:t xml:space="preserve">, </m:t>
              </m:r>
              <m:r>
                <m:rPr>
                  <m:sty m:val="p"/>
                </m:rPr>
                <w:rPr>
                  <w:rFonts w:ascii="Cambria Math" w:hAnsi="Cambria Math"/>
                  <w:szCs w:val="28"/>
                  <w:lang w:val="en-US"/>
                </w:rPr>
                <m:t>j</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N</m:t>
              </m:r>
              <m:r>
                <m:rPr>
                  <m:sty m:val="p"/>
                </m:rPr>
                <w:rPr>
                  <w:rFonts w:ascii="Cambria Math" w:hAnsi="Cambria Math"/>
                  <w:szCs w:val="28"/>
                </w:rPr>
                <m:t>,</m:t>
              </m:r>
            </m:oMath>
            <w:r w:rsidRPr="00BB1FE1">
              <w:rPr>
                <w:szCs w:val="28"/>
                <w:vertAlign w:val="subscript"/>
              </w:rPr>
              <w:t xml:space="preserve"> </w:t>
            </w:r>
          </w:p>
          <w:p w14:paraId="6D61A3FD" w14:textId="77777777" w:rsidR="00C8330D" w:rsidRPr="00BB1FE1" w:rsidRDefault="00C8330D" w:rsidP="00C8330D">
            <w:pPr>
              <w:jc w:val="center"/>
              <w:rPr>
                <w:szCs w:val="28"/>
              </w:rPr>
            </w:pP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j</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r>
                    <m:rPr>
                      <m:sty m:val="p"/>
                    </m:rPr>
                    <w:rPr>
                      <w:rFonts w:ascii="Cambria Math" w:hAnsi="Cambria Math" w:cs="Cambria Math"/>
                      <w:szCs w:val="28"/>
                      <w:lang w:val="en-US"/>
                    </w:rPr>
                    <m:t>F</m:t>
                  </m:r>
                </m:e>
              </m:d>
              <m:r>
                <m:rPr>
                  <m:sty m:val="p"/>
                </m:rPr>
                <w:rPr>
                  <w:rFonts w:ascii="Cambria Math" w:hAnsi="Cambria Math" w:cs="Cambria Math"/>
                  <w:szCs w:val="28"/>
                </w:rPr>
                <m:t xml:space="preserve">, </m:t>
              </m:r>
              <m:r>
                <m:rPr>
                  <m:sty m:val="p"/>
                </m:rPr>
                <w:rPr>
                  <w:rFonts w:ascii="Cambria Math" w:hAnsi="Cambria Math"/>
                  <w:szCs w:val="28"/>
                  <w:lang w:val="en-US"/>
                </w:rPr>
                <m:t>j</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N</m:t>
              </m:r>
              <m:r>
                <m:rPr>
                  <m:sty m:val="p"/>
                </m:rPr>
                <w:rPr>
                  <w:rFonts w:ascii="Cambria Math" w:hAnsi="Cambria Math"/>
                  <w:szCs w:val="28"/>
                </w:rPr>
                <m:t>,</m:t>
              </m:r>
            </m:oMath>
            <w:r w:rsidRPr="00BB1FE1">
              <w:rPr>
                <w:szCs w:val="28"/>
                <w:vertAlign w:val="subscript"/>
              </w:rPr>
              <w:t xml:space="preserve"> </w:t>
            </w:r>
          </w:p>
          <w:p w14:paraId="4171344F" w14:textId="55DD0B75" w:rsidR="00C8330D" w:rsidRDefault="00C8330D" w:rsidP="00C8330D">
            <w:pPr>
              <w:ind w:firstLine="0"/>
              <w:rPr>
                <w:rFonts w:cs="Times New Roman"/>
                <w:szCs w:val="28"/>
              </w:rPr>
            </w:pPr>
            <m:oMathPara>
              <m:oMath>
                <m:sSub>
                  <m:sSubPr>
                    <m:ctrlPr>
                      <w:rPr>
                        <w:rFonts w:ascii="Cambria Math" w:hAnsi="Cambria Math"/>
                        <w:i/>
                        <w:szCs w:val="28"/>
                        <w:vertAlign w:val="subscript"/>
                        <w:lang w:val="en-US"/>
                      </w:rPr>
                    </m:ctrlPr>
                  </m:sSubPr>
                  <m:e>
                    <m:r>
                      <w:rPr>
                        <w:rFonts w:ascii="Cambria Math" w:hAnsi="Cambria Math"/>
                        <w:szCs w:val="28"/>
                        <w:vertAlign w:val="subscript"/>
                        <w:lang w:val="en-US"/>
                      </w:rPr>
                      <m:t>t</m:t>
                    </m:r>
                  </m:e>
                  <m:sub>
                    <m:r>
                      <w:rPr>
                        <w:rFonts w:ascii="Cambria Math" w:hAnsi="Cambria Math"/>
                        <w:szCs w:val="28"/>
                        <w:vertAlign w:val="subscript"/>
                        <w:lang w:val="en-US"/>
                      </w:rPr>
                      <m:t>j</m:t>
                    </m:r>
                  </m:sub>
                </m:sSub>
                <m:r>
                  <w:rPr>
                    <w:rFonts w:ascii="Cambria Math" w:hAnsi="Cambria Math"/>
                    <w:szCs w:val="28"/>
                    <w:vertAlign w:val="subscript"/>
                    <w:lang w:val="en-US"/>
                  </w:rPr>
                  <m:t xml:space="preserve"> </m:t>
                </m:r>
                <m:r>
                  <w:rPr>
                    <w:rFonts w:ascii="Cambria Math" w:hAnsi="Cambria Math" w:cs="Cambria Math"/>
                    <w:szCs w:val="28"/>
                    <w:lang w:val="en-US"/>
                  </w:rPr>
                  <m:t>∈ [T1, …, T</m:t>
                </m:r>
                <m:r>
                  <w:rPr>
                    <w:rFonts w:ascii="Cambria Math" w:hAnsi="Cambria Math" w:cs="Cambria Math"/>
                    <w:szCs w:val="28"/>
                    <w:vertAlign w:val="subscript"/>
                    <w:lang w:val="en-US"/>
                  </w:rPr>
                  <m:t>n</m:t>
                </m:r>
                <m:r>
                  <w:rPr>
                    <w:rFonts w:ascii="Cambria Math" w:hAnsi="Cambria Math" w:cs="Cambria Math"/>
                    <w:szCs w:val="28"/>
                    <w:lang w:val="en-US"/>
                  </w:rPr>
                  <m:t xml:space="preserve">], </m:t>
                </m:r>
                <m:r>
                  <w:rPr>
                    <w:rFonts w:ascii="Cambria Math" w:hAnsi="Cambria Math"/>
                    <w:szCs w:val="28"/>
                    <w:lang w:val="en-US"/>
                  </w:rPr>
                  <m:t xml:space="preserve">j </m:t>
                </m:r>
                <m:r>
                  <w:rPr>
                    <w:rFonts w:ascii="Cambria Math" w:hAnsi="Cambria Math" w:cs="Cambria Math"/>
                    <w:szCs w:val="28"/>
                    <w:lang w:val="en-US"/>
                  </w:rPr>
                  <m:t xml:space="preserve">∈ </m:t>
                </m:r>
                <m:r>
                  <w:rPr>
                    <w:rFonts w:ascii="Cambria Math" w:hAnsi="Cambria Math"/>
                    <w:szCs w:val="28"/>
                    <w:lang w:val="en-US"/>
                  </w:rPr>
                  <m:t>N</m:t>
                </m:r>
              </m:oMath>
            </m:oMathPara>
          </w:p>
        </w:tc>
        <w:tc>
          <w:tcPr>
            <w:tcW w:w="561" w:type="dxa"/>
            <w:vAlign w:val="center"/>
          </w:tcPr>
          <w:p w14:paraId="2EF097C3" w14:textId="34D1C48E" w:rsidR="00C8330D" w:rsidRDefault="00C8330D" w:rsidP="00C8330D">
            <w:pPr>
              <w:ind w:firstLine="0"/>
              <w:jc w:val="center"/>
              <w:rPr>
                <w:rFonts w:cs="Times New Roman"/>
                <w:szCs w:val="28"/>
              </w:rPr>
            </w:pPr>
            <w:r>
              <w:rPr>
                <w:rFonts w:cs="Times New Roman"/>
                <w:szCs w:val="28"/>
              </w:rPr>
              <w:t>(2.2)</w:t>
            </w:r>
          </w:p>
        </w:tc>
      </w:tr>
    </w:tbl>
    <w:p w14:paraId="02B62A4B" w14:textId="77777777" w:rsidR="00C8330D" w:rsidRPr="003E5E3A" w:rsidRDefault="00C8330D" w:rsidP="00C8330D">
      <w:pPr>
        <w:ind w:firstLine="0"/>
        <w:rPr>
          <w:rFonts w:cs="Times New Roman"/>
          <w:szCs w:val="28"/>
        </w:rPr>
      </w:pPr>
    </w:p>
    <w:p w14:paraId="187356B3" w14:textId="77777777" w:rsidR="00C8330D" w:rsidRDefault="00C8330D" w:rsidP="00C8330D">
      <w:pPr>
        <w:rPr>
          <w:rFonts w:cs="Times New Roman"/>
          <w:szCs w:val="28"/>
        </w:rPr>
      </w:pPr>
      <w:r w:rsidRPr="0075793D">
        <w:rPr>
          <w:rFonts w:cs="Times New Roman"/>
          <w:szCs w:val="28"/>
        </w:rPr>
        <w:t xml:space="preserve">где </w:t>
      </w:r>
      <m:oMath>
        <m:r>
          <w:rPr>
            <w:rFonts w:ascii="Cambria Math" w:hAnsi="Cambria Math" w:cs="Times New Roman"/>
            <w:szCs w:val="28"/>
          </w:rPr>
          <m:t>R</m:t>
        </m:r>
      </m:oMath>
      <w:r w:rsidRPr="0075793D">
        <w:rPr>
          <w:rFonts w:cs="Times New Roman"/>
          <w:szCs w:val="28"/>
        </w:rPr>
        <w:t xml:space="preserve"> и </w:t>
      </w:r>
      <m:oMath>
        <m:r>
          <w:rPr>
            <w:rFonts w:ascii="Cambria Math" w:hAnsi="Cambria Math" w:cs="Times New Roman"/>
            <w:szCs w:val="28"/>
          </w:rPr>
          <m:t>H</m:t>
        </m:r>
      </m:oMath>
      <w:r w:rsidRPr="0075793D">
        <w:rPr>
          <w:rFonts w:cs="Times New Roman"/>
          <w:szCs w:val="28"/>
        </w:rPr>
        <w:t xml:space="preserve"> – верхние пределы размера файла сервиса</w:t>
      </w:r>
      <w:r>
        <w:rPr>
          <w:rFonts w:cs="Times New Roman"/>
          <w:szCs w:val="28"/>
        </w:rPr>
        <w:t>, выражаемые</w:t>
      </w:r>
      <w:r w:rsidRPr="0075793D">
        <w:rPr>
          <w:rFonts w:cs="Times New Roman"/>
          <w:szCs w:val="28"/>
        </w:rPr>
        <w:t xml:space="preserve"> в гигабайтах,</w:t>
      </w:r>
    </w:p>
    <w:p w14:paraId="7AE7C733" w14:textId="77777777" w:rsidR="00C8330D" w:rsidRDefault="00C8330D" w:rsidP="00C8330D">
      <w:pPr>
        <w:ind w:firstLine="993"/>
        <w:rPr>
          <w:rFonts w:cs="Times New Roman"/>
          <w:color w:val="FF0000"/>
          <w:szCs w:val="28"/>
        </w:rPr>
      </w:pPr>
      <m:oMath>
        <m:r>
          <w:rPr>
            <w:rFonts w:ascii="Cambria Math" w:hAnsi="Cambria Math" w:cs="Times New Roman"/>
            <w:szCs w:val="28"/>
          </w:rPr>
          <m:t>F</m:t>
        </m:r>
      </m:oMath>
      <w:r w:rsidRPr="00EA5C15">
        <w:rPr>
          <w:rFonts w:eastAsiaTheme="minorEastAsia" w:cs="Times New Roman"/>
          <w:szCs w:val="28"/>
        </w:rPr>
        <w:t xml:space="preserve"> </w:t>
      </w:r>
      <w:r w:rsidRPr="0075793D">
        <w:rPr>
          <w:rFonts w:cs="Times New Roman"/>
          <w:szCs w:val="28"/>
        </w:rPr>
        <w:t>–</w:t>
      </w:r>
      <w:r>
        <w:rPr>
          <w:rFonts w:cs="Times New Roman"/>
          <w:szCs w:val="28"/>
        </w:rPr>
        <w:t xml:space="preserve"> верхний предел занимаемого процессорного времени, выраженный в </w:t>
      </w:r>
      <w:r w:rsidRPr="00DA5836">
        <w:rPr>
          <w:rFonts w:cs="Times New Roman"/>
          <w:color w:val="FF0000"/>
          <w:szCs w:val="28"/>
        </w:rPr>
        <w:t>условных единицах от 100</w:t>
      </w:r>
      <w:r w:rsidRPr="00DA5836">
        <w:rPr>
          <w:rFonts w:eastAsiaTheme="minorEastAsia" w:cs="Times New Roman"/>
          <w:color w:val="FF0000"/>
          <w:szCs w:val="28"/>
        </w:rPr>
        <w:t>,</w:t>
      </w:r>
    </w:p>
    <w:p w14:paraId="313DE858" w14:textId="28D1F19B" w:rsidR="00C8330D" w:rsidRDefault="00C8330D" w:rsidP="00C8330D">
      <w:pPr>
        <w:ind w:firstLine="993"/>
        <w:rPr>
          <w:rFonts w:cs="Times New Roman"/>
          <w:szCs w:val="28"/>
        </w:rPr>
      </w:pPr>
      <m:oMath>
        <m:r>
          <w:rPr>
            <w:rFonts w:ascii="Cambria Math" w:hAnsi="Cambria Math" w:cs="Times New Roman"/>
            <w:szCs w:val="28"/>
            <w:lang w:val="en-US"/>
          </w:rPr>
          <m:t>T</m:t>
        </m:r>
      </m:oMath>
      <w:r w:rsidRPr="0075793D">
        <w:rPr>
          <w:rFonts w:cs="Times New Roman"/>
          <w:szCs w:val="28"/>
        </w:rPr>
        <w:t xml:space="preserve"> – элементы множества типов операционных систем.</w:t>
      </w:r>
    </w:p>
    <w:p w14:paraId="4425830A" w14:textId="1CCF675E" w:rsidR="00C8330D" w:rsidRDefault="00C8330D" w:rsidP="00DA2F56">
      <w:pPr>
        <w:rPr>
          <w:rFonts w:eastAsiaTheme="minorEastAsia" w:cs="Times New Roman"/>
          <w:szCs w:val="28"/>
        </w:rPr>
      </w:pPr>
      <w:r>
        <w:rPr>
          <w:rFonts w:cs="Times New Roman"/>
          <w:szCs w:val="28"/>
        </w:rPr>
        <w:t>Вместимость каждого сервера</w:t>
      </w:r>
      <w:r w:rsidRPr="00DA5836">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c</m:t>
            </m:r>
          </m:e>
          <m:sub>
            <m:r>
              <w:rPr>
                <w:rFonts w:ascii="Cambria Math" w:hAnsi="Cambria Math" w:cs="Times New Roman"/>
                <w:szCs w:val="28"/>
                <w:lang w:val="en-US"/>
              </w:rPr>
              <m:t>i</m:t>
            </m:r>
          </m:sub>
        </m:sSub>
      </m:oMath>
      <w:r>
        <w:rPr>
          <w:rFonts w:cs="Times New Roman"/>
          <w:szCs w:val="28"/>
        </w:rPr>
        <w:t xml:space="preserve"> описывается кортежем</w:t>
      </w:r>
      <w:r w:rsidR="00DA2F56">
        <w:rPr>
          <w:rFonts w:cs="Times New Roman"/>
          <w:szCs w:val="28"/>
        </w:rPr>
        <w:t xml:space="preserve"> </w:t>
      </w:r>
      <m:oMath>
        <m:r>
          <w:rPr>
            <w:rFonts w:ascii="Cambria Math" w:hAnsi="Cambria Math" w:cs="Times New Roman"/>
            <w:szCs w:val="28"/>
          </w:rPr>
          <m:t>&lt;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i</m:t>
            </m:r>
          </m:sub>
        </m:sSub>
        <m:r>
          <w:rPr>
            <w:rFonts w:ascii="Cambria Math" w:hAnsi="Cambria Math" w:cs="Times New Roman"/>
            <w:szCs w:val="28"/>
          </w:rPr>
          <m:t>,</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rPr>
                  <m:t>r</m:t>
                </m:r>
              </m:e>
              <m:sub>
                <m:r>
                  <w:rPr>
                    <w:rFonts w:ascii="Cambria Math" w:hAnsi="Cambria Math" w:cs="Times New Roman"/>
                    <w:szCs w:val="28"/>
                  </w:rPr>
                  <m:t>i</m:t>
                </m:r>
              </m:sub>
            </m:sSub>
          </m:e>
        </m:acc>
        <m:r>
          <w:rPr>
            <w:rFonts w:ascii="Cambria Math" w:hAnsi="Cambria Math" w:cs="Times New Roman"/>
            <w:szCs w:val="28"/>
          </w:rPr>
          <m:t xml:space="preserve">, </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 xml:space="preserve"> </m:t>
                </m:r>
                <m:r>
                  <w:rPr>
                    <w:rFonts w:ascii="Cambria Math" w:hAnsi="Cambria Math" w:cs="Times New Roman"/>
                    <w:szCs w:val="28"/>
                  </w:rPr>
                  <m:t>h</m:t>
                </m:r>
              </m:e>
            </m:acc>
          </m:e>
          <m:sub>
            <m:r>
              <w:rPr>
                <w:rFonts w:ascii="Cambria Math" w:hAnsi="Cambria Math" w:cs="Times New Roman"/>
                <w:szCs w:val="28"/>
              </w:rPr>
              <m:t>i</m:t>
            </m:r>
          </m:sub>
        </m:sSub>
        <m:r>
          <w:rPr>
            <w:rFonts w:ascii="Cambria Math" w:hAnsi="Cambria Math" w:cs="Times New Roman"/>
            <w:szCs w:val="28"/>
          </w:rPr>
          <m:t>,</m:t>
        </m:r>
        <m:r>
          <w:rPr>
            <w:rFonts w:ascii="Cambria Math" w:hAnsi="Cambria Math" w:cs="Times New Roman"/>
            <w:szCs w:val="28"/>
          </w:rPr>
          <m:t xml:space="preserve"> </m:t>
        </m:r>
        <m:sSub>
          <m:sSubPr>
            <m:ctrlPr>
              <w:rPr>
                <w:rFonts w:ascii="Cambria Math" w:hAnsi="Cambria Math" w:cs="Times New Roman"/>
                <w:i/>
                <w:szCs w:val="28"/>
                <w:lang w:val="en-US"/>
              </w:rPr>
            </m:ctrlPr>
          </m:sSubPr>
          <m:e>
            <m:acc>
              <m:accPr>
                <m:chr m:val="̈"/>
                <m:ctrlPr>
                  <w:rPr>
                    <w:rFonts w:ascii="Cambria Math" w:hAnsi="Cambria Math" w:cs="Times New Roman"/>
                    <w:i/>
                    <w:szCs w:val="28"/>
                    <w:lang w:val="en-US"/>
                  </w:rPr>
                </m:ctrlPr>
              </m:accPr>
              <m:e>
                <m:r>
                  <w:rPr>
                    <w:rFonts w:ascii="Cambria Math" w:hAnsi="Cambria Math" w:cs="Times New Roman"/>
                    <w:szCs w:val="28"/>
                  </w:rPr>
                  <m:t>h</m:t>
                </m:r>
              </m:e>
            </m:acc>
          </m:e>
          <m:sub>
            <m:r>
              <w:rPr>
                <w:rFonts w:ascii="Cambria Math" w:hAnsi="Cambria Math" w:cs="Times New Roman"/>
                <w:szCs w:val="28"/>
                <w:lang w:val="en-US"/>
              </w:rPr>
              <m:t>i</m:t>
            </m:r>
          </m:sub>
        </m:sSub>
        <m:r>
          <w:rPr>
            <w:rFonts w:ascii="Cambria Math" w:hAnsi="Cambria Math" w:cs="Times New Roman"/>
            <w:szCs w:val="28"/>
          </w:rPr>
          <m:t>,</m:t>
        </m:r>
        <m:r>
          <w:rPr>
            <w:rFonts w:ascii="Cambria Math" w:hAnsi="Cambria Math" w:cs="Times New Roman"/>
            <w:szCs w:val="28"/>
          </w:rPr>
          <m:t xml:space="preserve"> </m:t>
        </m:r>
        <m:sSub>
          <m:sSubPr>
            <m:ctrlPr>
              <w:rPr>
                <w:rFonts w:ascii="Cambria Math" w:hAnsi="Cambria Math" w:cs="Times New Roman"/>
                <w:i/>
                <w:szCs w:val="28"/>
              </w:rPr>
            </m:ctrlPr>
          </m:sSubPr>
          <m:e>
            <m:acc>
              <m:accPr>
                <m:chr m:val="̇"/>
                <m:ctrlPr>
                  <w:rPr>
                    <w:rFonts w:ascii="Cambria Math" w:hAnsi="Cambria Math" w:cs="Times New Roman"/>
                    <w:i/>
                    <w:szCs w:val="28"/>
                    <w:lang w:val="en-US"/>
                  </w:rPr>
                </m:ctrlPr>
              </m:accPr>
              <m:e>
                <m:r>
                  <w:rPr>
                    <w:rFonts w:ascii="Cambria Math" w:hAnsi="Cambria Math" w:cs="Times New Roman"/>
                    <w:szCs w:val="28"/>
                    <w:lang w:val="en-US"/>
                  </w:rPr>
                  <m:t>f</m:t>
                </m:r>
              </m:e>
            </m:acc>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rPr>
              <m:t>t</m:t>
            </m:r>
          </m:e>
          <m:sub>
            <m:r>
              <w:rPr>
                <w:rFonts w:ascii="Cambria Math" w:hAnsi="Cambria Math" w:cs="Times New Roman"/>
                <w:szCs w:val="28"/>
              </w:rPr>
              <m:t>i</m:t>
            </m:r>
          </m:sub>
        </m:sSub>
        <m:r>
          <w:rPr>
            <w:rFonts w:ascii="Cambria Math" w:hAnsi="Cambria Math" w:cs="Times New Roman"/>
            <w:szCs w:val="28"/>
          </w:rPr>
          <m:t>&gt;</m:t>
        </m:r>
      </m:oMath>
      <w:r>
        <w:rPr>
          <w:rFonts w:eastAsiaTheme="minorEastAsia" w:cs="Times New Roman"/>
          <w:szCs w:val="28"/>
        </w:rPr>
        <w:t xml:space="preserve">, где </w:t>
      </w: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i</m:t>
            </m:r>
          </m:sub>
        </m:sSub>
      </m:oMath>
      <w:r>
        <w:rPr>
          <w:rFonts w:cs="Times New Roman"/>
          <w:szCs w:val="28"/>
        </w:rPr>
        <w:t xml:space="preserve"> </w:t>
      </w:r>
      <w:r w:rsidR="00DA2F56">
        <w:rPr>
          <w:rFonts w:cs="Times New Roman"/>
          <w:szCs w:val="28"/>
        </w:rPr>
        <w:t xml:space="preserve">– </w:t>
      </w:r>
      <w:r>
        <w:rPr>
          <w:rFonts w:cs="Times New Roman"/>
          <w:szCs w:val="28"/>
        </w:rPr>
        <w:t>количество свободной оперативной памяти,</w:t>
      </w:r>
      <w:r w:rsidRPr="00BB1FE1">
        <w:rPr>
          <w:rFonts w:cs="Times New Roman"/>
          <w:szCs w:val="28"/>
        </w:rPr>
        <w:t xml:space="preserve">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acc>
      </m:oMath>
      <w:r w:rsidR="00DA2F56">
        <w:rPr>
          <w:rFonts w:eastAsiaTheme="minorEastAsia" w:cs="Times New Roman"/>
          <w:szCs w:val="28"/>
        </w:rPr>
        <w:t xml:space="preserve"> </w:t>
      </w:r>
      <w:r w:rsidR="00DA2F56">
        <w:rPr>
          <w:rFonts w:cs="Times New Roman"/>
          <w:szCs w:val="28"/>
        </w:rPr>
        <w:t>–</w:t>
      </w:r>
      <w:r>
        <w:rPr>
          <w:rFonts w:cs="Times New Roman"/>
          <w:szCs w:val="28"/>
        </w:rPr>
        <w:t xml:space="preserve"> </w:t>
      </w:r>
      <w:r>
        <w:rPr>
          <w:rFonts w:eastAsiaTheme="minorEastAsia" w:cs="Times New Roman"/>
          <w:szCs w:val="28"/>
        </w:rPr>
        <w:t xml:space="preserve">общий </w:t>
      </w:r>
      <w:r>
        <w:rPr>
          <w:rFonts w:cs="Times New Roman"/>
          <w:szCs w:val="28"/>
        </w:rPr>
        <w:t xml:space="preserve">объем оперативной памяти, </w:t>
      </w: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h</m:t>
                </m:r>
              </m:e>
            </m:acc>
          </m:e>
          <m:sub>
            <m:r>
              <w:rPr>
                <w:rFonts w:ascii="Cambria Math" w:hAnsi="Cambria Math" w:cs="Times New Roman"/>
                <w:szCs w:val="28"/>
              </w:rPr>
              <m:t>i</m:t>
            </m:r>
          </m:sub>
        </m:sSub>
        <m:r>
          <w:rPr>
            <w:rFonts w:ascii="Cambria Math" w:hAnsi="Cambria Math" w:cs="Times New Roman"/>
            <w:szCs w:val="28"/>
          </w:rPr>
          <m:t xml:space="preserve"> </m:t>
        </m:r>
      </m:oMath>
      <w:r>
        <w:rPr>
          <w:rFonts w:eastAsiaTheme="minorEastAsia" w:cs="Times New Roman"/>
          <w:szCs w:val="28"/>
        </w:rPr>
        <w:t xml:space="preserve">- </w:t>
      </w:r>
      <w:r>
        <w:rPr>
          <w:rFonts w:cs="Times New Roman"/>
          <w:szCs w:val="28"/>
        </w:rPr>
        <w:t xml:space="preserve">количество свободной памяти на постоянном запоминающем устройстве, </w:t>
      </w:r>
      <m:oMath>
        <m:sSub>
          <m:sSubPr>
            <m:ctrlPr>
              <w:rPr>
                <w:rFonts w:ascii="Cambria Math" w:hAnsi="Cambria Math" w:cs="Times New Roman"/>
                <w:i/>
                <w:szCs w:val="28"/>
                <w:lang w:val="en-US"/>
              </w:rPr>
            </m:ctrlPr>
          </m:sSubPr>
          <m:e>
            <m:acc>
              <m:accPr>
                <m:chr m:val="̈"/>
                <m:ctrlPr>
                  <w:rPr>
                    <w:rFonts w:ascii="Cambria Math" w:hAnsi="Cambria Math" w:cs="Times New Roman"/>
                    <w:i/>
                    <w:szCs w:val="28"/>
                    <w:lang w:val="en-US"/>
                  </w:rPr>
                </m:ctrlPr>
              </m:accPr>
              <m:e>
                <m:r>
                  <w:rPr>
                    <w:rFonts w:ascii="Cambria Math" w:hAnsi="Cambria Math" w:cs="Times New Roman"/>
                    <w:szCs w:val="28"/>
                  </w:rPr>
                  <m:t>h</m:t>
                </m:r>
              </m:e>
            </m:acc>
          </m:e>
          <m:sub>
            <m:r>
              <w:rPr>
                <w:rFonts w:ascii="Cambria Math" w:hAnsi="Cambria Math" w:cs="Times New Roman"/>
                <w:szCs w:val="28"/>
                <w:lang w:val="en-US"/>
              </w:rPr>
              <m:t>i</m:t>
            </m:r>
          </m:sub>
        </m:sSub>
        <m:r>
          <w:rPr>
            <w:rFonts w:ascii="Cambria Math" w:hAnsi="Cambria Math" w:cs="Times New Roman"/>
            <w:szCs w:val="28"/>
          </w:rPr>
          <m:t xml:space="preserve"> </m:t>
        </m:r>
      </m:oMath>
      <w:r>
        <w:rPr>
          <w:rFonts w:eastAsiaTheme="minorEastAsia" w:cs="Times New Roman"/>
          <w:szCs w:val="28"/>
        </w:rPr>
        <w:t xml:space="preserve">– общий </w:t>
      </w:r>
      <w:r>
        <w:rPr>
          <w:rFonts w:cs="Times New Roman"/>
          <w:szCs w:val="28"/>
        </w:rPr>
        <w:t xml:space="preserve">объем памяти на постоянном запоминающем устройстве, </w:t>
      </w:r>
      <m:oMath>
        <m:sSub>
          <m:sSubPr>
            <m:ctrlPr>
              <w:rPr>
                <w:rFonts w:ascii="Cambria Math" w:hAnsi="Cambria Math" w:cs="Times New Roman"/>
                <w:i/>
                <w:szCs w:val="28"/>
              </w:rPr>
            </m:ctrlPr>
          </m:sSubPr>
          <m:e>
            <m:acc>
              <m:accPr>
                <m:chr m:val="̇"/>
                <m:ctrlPr>
                  <w:rPr>
                    <w:rFonts w:ascii="Cambria Math" w:hAnsi="Cambria Math" w:cs="Times New Roman"/>
                    <w:i/>
                    <w:szCs w:val="28"/>
                    <w:lang w:val="en-US"/>
                  </w:rPr>
                </m:ctrlPr>
              </m:accPr>
              <m:e>
                <m:r>
                  <w:rPr>
                    <w:rFonts w:ascii="Cambria Math" w:hAnsi="Cambria Math" w:cs="Times New Roman"/>
                    <w:szCs w:val="28"/>
                    <w:lang w:val="en-US"/>
                  </w:rPr>
                  <m:t>f</m:t>
                </m:r>
              </m:e>
            </m:acc>
          </m:e>
          <m:sub>
            <m:r>
              <w:rPr>
                <w:rFonts w:ascii="Cambria Math" w:hAnsi="Cambria Math" w:cs="Times New Roman"/>
                <w:szCs w:val="28"/>
              </w:rPr>
              <m:t>i</m:t>
            </m:r>
          </m:sub>
        </m:sSub>
        <m:r>
          <w:rPr>
            <w:rFonts w:ascii="Cambria Math" w:hAnsi="Cambria Math" w:cs="Times New Roman"/>
            <w:szCs w:val="28"/>
          </w:rPr>
          <m:t xml:space="preserve"> </m:t>
        </m:r>
      </m:oMath>
      <w:r>
        <w:rPr>
          <w:rFonts w:eastAsiaTheme="minorEastAsia" w:cs="Times New Roman"/>
          <w:szCs w:val="28"/>
        </w:rPr>
        <w:t>– свободное количество процессорного времени</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lang w:val="en-US"/>
              </w:rPr>
              <m:t>i</m:t>
            </m:r>
          </m:sub>
        </m:sSub>
      </m:oMath>
      <w:r>
        <w:rPr>
          <w:rFonts w:eastAsiaTheme="minorEastAsia" w:cs="Times New Roman"/>
          <w:szCs w:val="28"/>
        </w:rPr>
        <w:t xml:space="preserve"> – тип операционной системы сервера. Введем следующие ограничения: </w:t>
      </w:r>
    </w:p>
    <w:p w14:paraId="48FD5B4A" w14:textId="77777777" w:rsidR="00DA2F56" w:rsidRDefault="00DA2F56" w:rsidP="00DA2F56">
      <w:pPr>
        <w:ind w:firstLine="0"/>
        <w:rPr>
          <w:rFonts w:eastAsiaTheme="minorEastAsia"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DA2F56" w14:paraId="2D1E1E98" w14:textId="77777777" w:rsidTr="00441902">
        <w:tc>
          <w:tcPr>
            <w:tcW w:w="8784" w:type="dxa"/>
          </w:tcPr>
          <w:p w14:paraId="2C0C3A56" w14:textId="77777777" w:rsidR="00DA2F56" w:rsidRDefault="00DA2F56" w:rsidP="00DA2F56">
            <w:pPr>
              <w:jc w:val="center"/>
              <w:rPr>
                <w:szCs w:val="28"/>
                <w:vertAlign w:val="subscript"/>
              </w:rPr>
            </w:pP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i</m:t>
                  </m:r>
                </m:sub>
              </m:sSub>
              <m:r>
                <w:rPr>
                  <w:rFonts w:ascii="Cambria Math" w:hAnsi="Cambria Math" w:cs="Times New Roman"/>
                  <w:szCs w:val="28"/>
                </w:rPr>
                <m:t xml:space="preserve"> </m:t>
              </m:r>
              <m:r>
                <m:rPr>
                  <m:sty m:val="p"/>
                </m:rPr>
                <w:rPr>
                  <w:rFonts w:ascii="Cambria Math" w:hAnsi="Cambria Math" w:cs="Cambria Math"/>
                  <w:szCs w:val="28"/>
                </w:rPr>
                <m:t xml:space="preserve">∈ (0, </m:t>
              </m:r>
              <m:acc>
                <m:accPr>
                  <m:chr m:val="̇"/>
                  <m:ctrlPr>
                    <w:rPr>
                      <w:rFonts w:ascii="Cambria Math" w:hAnsi="Cambria Math" w:cs="Cambria Math"/>
                      <w:i/>
                      <w:szCs w:val="28"/>
                      <w:lang w:val="en-US"/>
                    </w:rPr>
                  </m:ctrlPr>
                </m:accPr>
                <m:e>
                  <m:r>
                    <w:rPr>
                      <w:rFonts w:ascii="Cambria Math" w:hAnsi="Cambria Math" w:cs="Cambria Math"/>
                      <w:szCs w:val="28"/>
                      <w:lang w:val="en-US"/>
                    </w:rPr>
                    <m:t>R</m:t>
                  </m:r>
                </m:e>
              </m:acc>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 xml:space="preserve">∈ </m:t>
              </m:r>
              <m:r>
                <w:rPr>
                  <w:rFonts w:ascii="Cambria Math" w:hAnsi="Cambria Math"/>
                  <w:szCs w:val="28"/>
                  <w:lang w:val="en-US"/>
                </w:rPr>
                <m:t>M</m:t>
              </m:r>
              <m:r>
                <m:rPr>
                  <m:sty m:val="p"/>
                </m:rPr>
                <w:rPr>
                  <w:rFonts w:ascii="Cambria Math" w:hAnsi="Cambria Math"/>
                  <w:szCs w:val="28"/>
                </w:rPr>
                <m:t>,</m:t>
              </m:r>
            </m:oMath>
            <w:r w:rsidRPr="00BB1FE1">
              <w:rPr>
                <w:rFonts w:cs="Times New Roman"/>
                <w:szCs w:val="28"/>
              </w:rPr>
              <w:t xml:space="preserve">  </w:t>
            </w:r>
            <w:r w:rsidRPr="00BB1FE1">
              <w:rPr>
                <w:szCs w:val="28"/>
                <w:vertAlign w:val="subscript"/>
              </w:rPr>
              <w:t xml:space="preserve"> </w:t>
            </w:r>
          </w:p>
          <w:p w14:paraId="6C26C27E" w14:textId="77777777" w:rsidR="00DA2F56" w:rsidRPr="00BB1FE1" w:rsidRDefault="00DA2F56" w:rsidP="00DA2F56">
            <w:pPr>
              <w:jc w:val="center"/>
              <w:rPr>
                <w:szCs w:val="28"/>
              </w:rPr>
            </w:pP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r</m:t>
                      </m:r>
                    </m:e>
                    <m:sub>
                      <m:r>
                        <w:rPr>
                          <w:rFonts w:ascii="Cambria Math" w:hAnsi="Cambria Math" w:cs="Times New Roman"/>
                          <w:szCs w:val="28"/>
                        </w:rPr>
                        <m:t>i</m:t>
                      </m:r>
                    </m:sub>
                  </m:sSub>
                </m:e>
              </m:acc>
              <m:r>
                <m:rPr>
                  <m:sty m:val="p"/>
                </m:rPr>
                <w:rPr>
                  <w:rFonts w:ascii="Cambria Math" w:hAnsi="Cambria Math" w:cs="Times New Roman"/>
                  <w:szCs w:val="28"/>
                </w:rPr>
                <m:t xml:space="preserve"> </m:t>
              </m:r>
              <m:r>
                <w:rPr>
                  <w:rFonts w:ascii="Cambria Math" w:hAnsi="Cambria Math" w:cs="Times New Roman"/>
                  <w:szCs w:val="28"/>
                </w:rPr>
                <m:t xml:space="preserve"> </m:t>
              </m:r>
              <m:r>
                <m:rPr>
                  <m:sty m:val="p"/>
                </m:rPr>
                <w:rPr>
                  <w:rFonts w:ascii="Cambria Math" w:hAnsi="Cambria Math" w:cs="Cambria Math"/>
                  <w:szCs w:val="28"/>
                </w:rPr>
                <m:t xml:space="preserve">∈ (0, </m:t>
              </m:r>
              <m:acc>
                <m:accPr>
                  <m:chr m:val="̈"/>
                  <m:ctrlPr>
                    <w:rPr>
                      <w:rFonts w:ascii="Cambria Math" w:hAnsi="Cambria Math" w:cs="Cambria Math"/>
                      <w:i/>
                      <w:szCs w:val="28"/>
                      <w:lang w:val="en-US"/>
                    </w:rPr>
                  </m:ctrlPr>
                </m:accPr>
                <m:e>
                  <m:r>
                    <w:rPr>
                      <w:rFonts w:ascii="Cambria Math" w:hAnsi="Cambria Math" w:cs="Cambria Math"/>
                      <w:szCs w:val="28"/>
                      <w:lang w:val="en-US"/>
                    </w:rPr>
                    <m:t>R</m:t>
                  </m:r>
                </m:e>
              </m:acc>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 xml:space="preserve">∈ </m:t>
              </m:r>
              <m:r>
                <w:rPr>
                  <w:rFonts w:ascii="Cambria Math" w:hAnsi="Cambria Math"/>
                  <w:szCs w:val="28"/>
                  <w:lang w:val="en-US"/>
                </w:rPr>
                <m:t>M</m:t>
              </m:r>
              <m:r>
                <m:rPr>
                  <m:sty m:val="p"/>
                </m:rPr>
                <w:rPr>
                  <w:rFonts w:ascii="Cambria Math" w:hAnsi="Cambria Math"/>
                  <w:szCs w:val="28"/>
                </w:rPr>
                <m:t>,</m:t>
              </m:r>
            </m:oMath>
            <w:r w:rsidRPr="00BB1FE1">
              <w:rPr>
                <w:rFonts w:cs="Times New Roman"/>
                <w:szCs w:val="28"/>
              </w:rPr>
              <w:t xml:space="preserve">  </w:t>
            </w:r>
            <w:r w:rsidRPr="00BB1FE1">
              <w:rPr>
                <w:szCs w:val="28"/>
                <w:vertAlign w:val="subscript"/>
              </w:rPr>
              <w:t xml:space="preserve"> </w:t>
            </w:r>
          </w:p>
          <w:p w14:paraId="26004008" w14:textId="77777777" w:rsidR="00DA2F56" w:rsidRPr="00BB1FE1" w:rsidRDefault="00DA2F56" w:rsidP="00DA2F56">
            <w:pPr>
              <w:jc w:val="center"/>
              <w:rPr>
                <w:szCs w:val="28"/>
              </w:rPr>
            </w:pPr>
            <m:oMath>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h</m:t>
                      </m:r>
                    </m:e>
                  </m:acc>
                </m:e>
                <m:sub>
                  <m:r>
                    <w:rPr>
                      <w:rFonts w:ascii="Cambria Math" w:hAnsi="Cambria Math" w:cs="Times New Roman"/>
                      <w:szCs w:val="28"/>
                    </w:rPr>
                    <m:t>i</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0,</m:t>
                  </m:r>
                  <m:acc>
                    <m:accPr>
                      <m:chr m:val="̇"/>
                      <m:ctrlPr>
                        <w:rPr>
                          <w:rFonts w:ascii="Cambria Math" w:hAnsi="Cambria Math" w:cs="Cambria Math"/>
                          <w:i/>
                          <w:szCs w:val="28"/>
                          <w:lang w:val="en-US"/>
                        </w:rPr>
                      </m:ctrlPr>
                    </m:accPr>
                    <m:e>
                      <m:r>
                        <m:rPr>
                          <m:sty m:val="p"/>
                        </m:rPr>
                        <w:rPr>
                          <w:rFonts w:ascii="Cambria Math" w:hAnsi="Cambria Math" w:cs="Cambria Math"/>
                          <w:szCs w:val="28"/>
                        </w:rPr>
                        <m:t xml:space="preserve"> </m:t>
                      </m:r>
                      <m:r>
                        <w:rPr>
                          <w:rFonts w:ascii="Cambria Math" w:hAnsi="Cambria Math" w:cs="Cambria Math"/>
                          <w:szCs w:val="28"/>
                          <w:lang w:val="en-US"/>
                        </w:rPr>
                        <m:t>H</m:t>
                      </m:r>
                    </m:e>
                  </m:acc>
                </m:e>
              </m:d>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M</m:t>
              </m:r>
              <m:r>
                <m:rPr>
                  <m:sty m:val="p"/>
                </m:rPr>
                <w:rPr>
                  <w:rFonts w:ascii="Cambria Math" w:hAnsi="Cambria Math"/>
                  <w:szCs w:val="28"/>
                </w:rPr>
                <m:t>,</m:t>
              </m:r>
            </m:oMath>
            <w:r w:rsidRPr="00BB1FE1">
              <w:rPr>
                <w:szCs w:val="28"/>
                <w:vertAlign w:val="subscript"/>
              </w:rPr>
              <w:t xml:space="preserve"> </w:t>
            </w:r>
          </w:p>
          <w:p w14:paraId="72A527E1" w14:textId="77777777" w:rsidR="00DA2F56" w:rsidRDefault="00DA2F56" w:rsidP="00DA2F56">
            <w:pPr>
              <w:jc w:val="center"/>
              <w:rPr>
                <w:szCs w:val="28"/>
                <w:vertAlign w:val="subscript"/>
              </w:rPr>
            </w:pPr>
            <m:oMath>
              <m:sSub>
                <m:sSubPr>
                  <m:ctrlPr>
                    <w:rPr>
                      <w:rFonts w:ascii="Cambria Math" w:hAnsi="Cambria Math" w:cs="Times New Roman"/>
                      <w:i/>
                      <w:szCs w:val="28"/>
                      <w:lang w:val="en-US"/>
                    </w:rPr>
                  </m:ctrlPr>
                </m:sSubPr>
                <m:e>
                  <m:acc>
                    <m:accPr>
                      <m:chr m:val="̈"/>
                      <m:ctrlPr>
                        <w:rPr>
                          <w:rFonts w:ascii="Cambria Math" w:hAnsi="Cambria Math" w:cs="Times New Roman"/>
                          <w:i/>
                          <w:szCs w:val="28"/>
                          <w:lang w:val="en-US"/>
                        </w:rPr>
                      </m:ctrlPr>
                    </m:accPr>
                    <m:e>
                      <m:r>
                        <w:rPr>
                          <w:rFonts w:ascii="Cambria Math" w:hAnsi="Cambria Math" w:cs="Times New Roman"/>
                          <w:szCs w:val="28"/>
                        </w:rPr>
                        <m:t>h</m:t>
                      </m:r>
                    </m:e>
                  </m:acc>
                </m:e>
                <m:sub>
                  <m:r>
                    <w:rPr>
                      <w:rFonts w:ascii="Cambria Math" w:hAnsi="Cambria Math" w:cs="Times New Roman"/>
                      <w:szCs w:val="28"/>
                      <w:lang w:val="en-US"/>
                    </w:rPr>
                    <m:t>i</m:t>
                  </m:r>
                </m:sub>
              </m:sSub>
              <m:r>
                <w:rPr>
                  <w:rFonts w:ascii="Cambria Math" w:hAnsi="Cambria Math" w:cs="Times New Roman"/>
                  <w:szCs w:val="28"/>
                </w:rPr>
                <m:t xml:space="preserve"> </m:t>
              </m:r>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acc>
                    <m:accPr>
                      <m:chr m:val="̈"/>
                      <m:ctrlPr>
                        <w:rPr>
                          <w:rFonts w:ascii="Cambria Math" w:hAnsi="Cambria Math" w:cs="Cambria Math"/>
                          <w:i/>
                          <w:szCs w:val="28"/>
                          <w:lang w:val="en-US"/>
                        </w:rPr>
                      </m:ctrlPr>
                    </m:accPr>
                    <m:e>
                      <m:r>
                        <w:rPr>
                          <w:rFonts w:ascii="Cambria Math" w:hAnsi="Cambria Math" w:cs="Cambria Math"/>
                          <w:szCs w:val="28"/>
                          <w:lang w:val="en-US"/>
                        </w:rPr>
                        <m:t>H</m:t>
                      </m:r>
                    </m:e>
                  </m:acc>
                </m:e>
              </m:d>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M</m:t>
              </m:r>
              <m:r>
                <m:rPr>
                  <m:sty m:val="p"/>
                </m:rPr>
                <w:rPr>
                  <w:rFonts w:ascii="Cambria Math" w:hAnsi="Cambria Math"/>
                  <w:szCs w:val="28"/>
                </w:rPr>
                <m:t>,</m:t>
              </m:r>
            </m:oMath>
            <w:r w:rsidRPr="00BB1FE1">
              <w:rPr>
                <w:szCs w:val="28"/>
                <w:vertAlign w:val="subscript"/>
              </w:rPr>
              <w:t xml:space="preserve"> </w:t>
            </w:r>
          </w:p>
          <w:p w14:paraId="44F7CCB0" w14:textId="77777777" w:rsidR="00DA2F56" w:rsidRPr="00BB1FE1" w:rsidRDefault="00DA2F56" w:rsidP="00DA2F56">
            <w:pPr>
              <w:jc w:val="center"/>
              <w:rPr>
                <w:szCs w:val="28"/>
              </w:rPr>
            </w:pPr>
            <m:oMath>
              <m:sSub>
                <m:sSubPr>
                  <m:ctrlPr>
                    <w:rPr>
                      <w:rFonts w:ascii="Cambria Math" w:hAnsi="Cambria Math" w:cs="Times New Roman"/>
                      <w:i/>
                      <w:szCs w:val="28"/>
                    </w:rPr>
                  </m:ctrlPr>
                </m:sSubPr>
                <m:e>
                  <m:acc>
                    <m:accPr>
                      <m:chr m:val="̇"/>
                      <m:ctrlPr>
                        <w:rPr>
                          <w:rFonts w:ascii="Cambria Math" w:hAnsi="Cambria Math" w:cs="Times New Roman"/>
                          <w:i/>
                          <w:szCs w:val="28"/>
                          <w:lang w:val="en-US"/>
                        </w:rPr>
                      </m:ctrlPr>
                    </m:accPr>
                    <m:e>
                      <m:r>
                        <w:rPr>
                          <w:rFonts w:ascii="Cambria Math" w:hAnsi="Cambria Math" w:cs="Times New Roman"/>
                          <w:szCs w:val="28"/>
                          <w:lang w:val="en-US"/>
                        </w:rPr>
                        <m:t>f</m:t>
                      </m:r>
                    </m:e>
                  </m:acc>
                </m:e>
                <m:sub>
                  <m:r>
                    <w:rPr>
                      <w:rFonts w:ascii="Cambria Math" w:hAnsi="Cambria Math" w:cs="Times New Roman"/>
                      <w:szCs w:val="28"/>
                    </w:rPr>
                    <m:t>i</m:t>
                  </m:r>
                </m:sub>
              </m:sSub>
              <m:r>
                <m:rPr>
                  <m:sty m:val="p"/>
                </m:rPr>
                <w:rPr>
                  <w:rFonts w:ascii="Cambria Math" w:hAnsi="Cambria Math" w:cs="Cambria Math"/>
                  <w:szCs w:val="28"/>
                </w:rPr>
                <m:t xml:space="preserve">∈ </m:t>
              </m:r>
              <m:d>
                <m:dPr>
                  <m:ctrlPr>
                    <w:rPr>
                      <w:rFonts w:ascii="Cambria Math" w:hAnsi="Cambria Math" w:cs="Cambria Math"/>
                      <w:szCs w:val="28"/>
                    </w:rPr>
                  </m:ctrlPr>
                </m:dPr>
                <m:e>
                  <m:r>
                    <m:rPr>
                      <m:sty m:val="p"/>
                    </m:rPr>
                    <w:rPr>
                      <w:rFonts w:ascii="Cambria Math" w:hAnsi="Cambria Math" w:cs="Cambria Math"/>
                      <w:szCs w:val="28"/>
                    </w:rPr>
                    <m:t xml:space="preserve">0, </m:t>
                  </m:r>
                  <m:acc>
                    <m:accPr>
                      <m:chr m:val="̇"/>
                      <m:ctrlPr>
                        <w:rPr>
                          <w:rFonts w:ascii="Cambria Math" w:hAnsi="Cambria Math" w:cs="Cambria Math"/>
                          <w:i/>
                          <w:szCs w:val="28"/>
                          <w:lang w:val="en-US"/>
                        </w:rPr>
                      </m:ctrlPr>
                    </m:accPr>
                    <m:e>
                      <m:r>
                        <w:rPr>
                          <w:rFonts w:ascii="Cambria Math" w:hAnsi="Cambria Math" w:cs="Cambria Math"/>
                          <w:szCs w:val="28"/>
                          <w:lang w:val="en-US"/>
                        </w:rPr>
                        <m:t>F</m:t>
                      </m:r>
                    </m:e>
                  </m:acc>
                </m:e>
              </m:d>
              <m:r>
                <m:rPr>
                  <m:sty m:val="p"/>
                </m:rPr>
                <w:rPr>
                  <w:rFonts w:ascii="Cambria Math" w:hAnsi="Cambria Math" w:cs="Cambria Math"/>
                  <w:szCs w:val="28"/>
                </w:rPr>
                <m:t xml:space="preserve">, </m:t>
              </m:r>
              <m:r>
                <m:rPr>
                  <m:sty m:val="p"/>
                </m:rPr>
                <w:rPr>
                  <w:rFonts w:ascii="Cambria Math" w:hAnsi="Cambria Math"/>
                  <w:szCs w:val="28"/>
                  <w:lang w:val="en-US"/>
                </w:rPr>
                <m:t>i</m:t>
              </m:r>
              <m:r>
                <m:rPr>
                  <m:sty m:val="p"/>
                </m:rPr>
                <w:rPr>
                  <w:rFonts w:ascii="Cambria Math" w:hAnsi="Cambria Math"/>
                  <w:szCs w:val="28"/>
                </w:rPr>
                <m:t xml:space="preserve"> </m:t>
              </m:r>
              <m:r>
                <m:rPr>
                  <m:sty m:val="p"/>
                </m:rPr>
                <w:rPr>
                  <w:rFonts w:ascii="Cambria Math" w:hAnsi="Cambria Math" w:cs="Cambria Math"/>
                  <w:szCs w:val="28"/>
                </w:rPr>
                <m:t>∈</m:t>
              </m:r>
              <m:r>
                <w:rPr>
                  <w:rFonts w:ascii="Cambria Math" w:hAnsi="Cambria Math" w:cs="Cambria Math"/>
                  <w:szCs w:val="28"/>
                </w:rPr>
                <m:t>M</m:t>
              </m:r>
              <m:r>
                <m:rPr>
                  <m:sty m:val="p"/>
                </m:rPr>
                <w:rPr>
                  <w:rFonts w:ascii="Cambria Math" w:hAnsi="Cambria Math"/>
                  <w:szCs w:val="28"/>
                </w:rPr>
                <m:t>,</m:t>
              </m:r>
            </m:oMath>
            <w:r w:rsidRPr="00BB1FE1">
              <w:rPr>
                <w:szCs w:val="28"/>
                <w:vertAlign w:val="subscript"/>
              </w:rPr>
              <w:t xml:space="preserve"> </w:t>
            </w:r>
          </w:p>
          <w:p w14:paraId="3759FA40" w14:textId="71744FC8" w:rsidR="00DA2F56" w:rsidRDefault="00DA2F56" w:rsidP="00DA2F56">
            <w:pPr>
              <w:ind w:firstLine="0"/>
              <w:rPr>
                <w:rFonts w:cs="Times New Roman"/>
                <w:szCs w:val="28"/>
              </w:rPr>
            </w:pPr>
            <m:oMathPara>
              <m:oMath>
                <m:sSub>
                  <m:sSubPr>
                    <m:ctrlPr>
                      <w:rPr>
                        <w:rFonts w:ascii="Cambria Math" w:hAnsi="Cambria Math"/>
                        <w:i/>
                        <w:szCs w:val="28"/>
                        <w:vertAlign w:val="subscript"/>
                        <w:lang w:val="en-US"/>
                      </w:rPr>
                    </m:ctrlPr>
                  </m:sSubPr>
                  <m:e>
                    <m:r>
                      <w:rPr>
                        <w:rFonts w:ascii="Cambria Math" w:hAnsi="Cambria Math"/>
                        <w:szCs w:val="28"/>
                      </w:rPr>
                      <m:t>t</m:t>
                    </m:r>
                  </m:e>
                  <m:sub>
                    <m:r>
                      <w:rPr>
                        <w:rFonts w:ascii="Cambria Math" w:hAnsi="Cambria Math"/>
                        <w:szCs w:val="28"/>
                        <w:vertAlign w:val="subscript"/>
                        <w:lang w:val="en-US"/>
                      </w:rPr>
                      <m:t>i</m:t>
                    </m:r>
                  </m:sub>
                </m:sSub>
                <m:r>
                  <w:rPr>
                    <w:rFonts w:ascii="Cambria Math" w:hAnsi="Cambria Math"/>
                    <w:szCs w:val="28"/>
                    <w:vertAlign w:val="subscript"/>
                    <w:lang w:val="en-US"/>
                  </w:rPr>
                  <m:t xml:space="preserve"> </m:t>
                </m:r>
                <m:r>
                  <w:rPr>
                    <w:rFonts w:ascii="Cambria Math" w:hAnsi="Cambria Math" w:cs="Cambria Math"/>
                    <w:szCs w:val="28"/>
                    <w:lang w:val="en-US"/>
                  </w:rPr>
                  <m:t>∈ [T1, …, T</m:t>
                </m:r>
                <m:r>
                  <w:rPr>
                    <w:rFonts w:ascii="Cambria Math" w:hAnsi="Cambria Math" w:cs="Cambria Math"/>
                    <w:szCs w:val="28"/>
                    <w:vertAlign w:val="subscript"/>
                    <w:lang w:val="en-US"/>
                  </w:rPr>
                  <m:t>n</m:t>
                </m:r>
                <m:r>
                  <w:rPr>
                    <w:rFonts w:ascii="Cambria Math" w:hAnsi="Cambria Math" w:cs="Cambria Math"/>
                    <w:szCs w:val="28"/>
                    <w:lang w:val="en-US"/>
                  </w:rPr>
                  <m:t xml:space="preserve">], </m:t>
                </m:r>
                <m:r>
                  <w:rPr>
                    <w:rFonts w:ascii="Cambria Math" w:hAnsi="Cambria Math"/>
                    <w:szCs w:val="28"/>
                    <w:lang w:val="en-US"/>
                  </w:rPr>
                  <m:t xml:space="preserve">i </m:t>
                </m:r>
                <m:r>
                  <w:rPr>
                    <w:rFonts w:ascii="Cambria Math" w:hAnsi="Cambria Math" w:cs="Cambria Math"/>
                    <w:szCs w:val="28"/>
                    <w:lang w:val="en-US"/>
                  </w:rPr>
                  <m:t xml:space="preserve">∈ </m:t>
                </m:r>
                <m:r>
                  <w:rPr>
                    <w:rFonts w:ascii="Cambria Math" w:hAnsi="Cambria Math"/>
                    <w:szCs w:val="28"/>
                    <w:lang w:val="en-US"/>
                  </w:rPr>
                  <m:t>M</m:t>
                </m:r>
              </m:oMath>
            </m:oMathPara>
          </w:p>
        </w:tc>
        <w:tc>
          <w:tcPr>
            <w:tcW w:w="561" w:type="dxa"/>
            <w:vAlign w:val="center"/>
          </w:tcPr>
          <w:p w14:paraId="11E22E7D" w14:textId="3FE3F5E6" w:rsidR="00DA2F56" w:rsidRDefault="00DA2F56" w:rsidP="00AA0AB8">
            <w:pPr>
              <w:ind w:firstLine="0"/>
              <w:jc w:val="center"/>
              <w:rPr>
                <w:rFonts w:cs="Times New Roman"/>
                <w:szCs w:val="28"/>
              </w:rPr>
            </w:pPr>
            <w:r>
              <w:rPr>
                <w:rFonts w:cs="Times New Roman"/>
                <w:szCs w:val="28"/>
              </w:rPr>
              <w:lastRenderedPageBreak/>
              <w:t>(2.</w:t>
            </w:r>
            <w:r>
              <w:rPr>
                <w:rFonts w:cs="Times New Roman"/>
                <w:szCs w:val="28"/>
              </w:rPr>
              <w:t>3</w:t>
            </w:r>
            <w:r>
              <w:rPr>
                <w:rFonts w:cs="Times New Roman"/>
                <w:szCs w:val="28"/>
              </w:rPr>
              <w:t>)</w:t>
            </w:r>
          </w:p>
        </w:tc>
      </w:tr>
    </w:tbl>
    <w:p w14:paraId="61E71232" w14:textId="6FD9F1B1" w:rsidR="00C8330D" w:rsidRPr="003E5E3A" w:rsidRDefault="00C8330D" w:rsidP="00DA2F56">
      <w:pPr>
        <w:ind w:firstLine="0"/>
        <w:rPr>
          <w:szCs w:val="28"/>
          <w:lang w:val="en-US"/>
        </w:rPr>
      </w:pPr>
    </w:p>
    <w:p w14:paraId="1D35B2AB" w14:textId="77777777" w:rsidR="00DA2F56" w:rsidRDefault="00C8330D" w:rsidP="00C8330D">
      <w:pPr>
        <w:rPr>
          <w:rFonts w:cs="Times New Roman"/>
          <w:szCs w:val="28"/>
        </w:rPr>
      </w:pPr>
      <w:r w:rsidRPr="0075793D">
        <w:rPr>
          <w:rFonts w:cs="Times New Roman"/>
          <w:szCs w:val="28"/>
        </w:rPr>
        <w:t xml:space="preserve">где </w:t>
      </w:r>
      <m:oMath>
        <m:acc>
          <m:accPr>
            <m:chr m:val="̇"/>
            <m:ctrlPr>
              <w:rPr>
                <w:rFonts w:ascii="Cambria Math" w:hAnsi="Cambria Math" w:cs="Cambria Math"/>
                <w:i/>
                <w:szCs w:val="28"/>
                <w:lang w:val="en-US"/>
              </w:rPr>
            </m:ctrlPr>
          </m:accPr>
          <m:e>
            <m:r>
              <w:rPr>
                <w:rFonts w:ascii="Cambria Math" w:hAnsi="Cambria Math" w:cs="Cambria Math"/>
                <w:szCs w:val="28"/>
                <w:lang w:val="en-US"/>
              </w:rPr>
              <m:t>R</m:t>
            </m:r>
          </m:e>
        </m:acc>
      </m:oMath>
      <w:r>
        <w:rPr>
          <w:rFonts w:eastAsiaTheme="minorEastAsia" w:cs="Times New Roman"/>
          <w:szCs w:val="28"/>
        </w:rPr>
        <w:t xml:space="preserve">, </w:t>
      </w:r>
      <m:oMath>
        <m:acc>
          <m:accPr>
            <m:chr m:val="̈"/>
            <m:ctrlPr>
              <w:rPr>
                <w:rFonts w:ascii="Cambria Math" w:hAnsi="Cambria Math" w:cs="Cambria Math"/>
                <w:i/>
                <w:szCs w:val="28"/>
                <w:lang w:val="en-US"/>
              </w:rPr>
            </m:ctrlPr>
          </m:accPr>
          <m:e>
            <m:r>
              <w:rPr>
                <w:rFonts w:ascii="Cambria Math" w:hAnsi="Cambria Math" w:cs="Cambria Math"/>
                <w:szCs w:val="28"/>
                <w:lang w:val="en-US"/>
              </w:rPr>
              <m:t>R</m:t>
            </m:r>
          </m:e>
        </m:acc>
      </m:oMath>
      <w:r w:rsidRPr="00BC0D13">
        <w:rPr>
          <w:rFonts w:eastAsiaTheme="minorEastAsia" w:cs="Times New Roman"/>
          <w:szCs w:val="28"/>
        </w:rPr>
        <w:t xml:space="preserve"> </w:t>
      </w:r>
      <w:r w:rsidRPr="0075793D">
        <w:rPr>
          <w:rFonts w:cs="Times New Roman"/>
          <w:szCs w:val="28"/>
        </w:rPr>
        <w:t xml:space="preserve">– </w:t>
      </w:r>
      <w:r>
        <w:rPr>
          <w:rFonts w:cs="Times New Roman"/>
          <w:szCs w:val="28"/>
        </w:rPr>
        <w:t>количество свободной оперативной памяти</w:t>
      </w:r>
      <w:r w:rsidRPr="00BC0D13">
        <w:rPr>
          <w:rFonts w:cs="Times New Roman"/>
          <w:szCs w:val="28"/>
        </w:rPr>
        <w:t xml:space="preserve"> </w:t>
      </w:r>
      <w:r>
        <w:rPr>
          <w:rFonts w:cs="Times New Roman"/>
          <w:szCs w:val="28"/>
        </w:rPr>
        <w:t>и ее общий объем соответственно, выражаемые</w:t>
      </w:r>
      <w:r w:rsidRPr="0075793D">
        <w:rPr>
          <w:rFonts w:cs="Times New Roman"/>
          <w:szCs w:val="28"/>
        </w:rPr>
        <w:t xml:space="preserve"> в гигабайтах,</w:t>
      </w:r>
    </w:p>
    <w:p w14:paraId="6F699F1A" w14:textId="77777777" w:rsidR="00DA2F56" w:rsidRDefault="00C8330D" w:rsidP="00DA2F56">
      <w:pPr>
        <w:ind w:firstLine="851"/>
        <w:rPr>
          <w:rFonts w:cs="Times New Roman"/>
          <w:szCs w:val="28"/>
        </w:rPr>
      </w:pPr>
      <m:oMath>
        <m:acc>
          <m:accPr>
            <m:chr m:val="̇"/>
            <m:ctrlPr>
              <w:rPr>
                <w:rFonts w:ascii="Cambria Math" w:eastAsiaTheme="minorEastAsia" w:hAnsi="Cambria Math" w:cs="Times New Roman"/>
                <w:i/>
                <w:szCs w:val="28"/>
              </w:rPr>
            </m:ctrlPr>
          </m:accPr>
          <m:e>
            <m:r>
              <w:rPr>
                <w:rFonts w:ascii="Cambria Math" w:eastAsiaTheme="minorEastAsia" w:hAnsi="Cambria Math" w:cs="Times New Roman"/>
                <w:szCs w:val="28"/>
              </w:rPr>
              <m:t>H</m:t>
            </m:r>
          </m:e>
        </m:acc>
      </m:oMath>
      <w:r>
        <w:rPr>
          <w:rFonts w:eastAsiaTheme="minorEastAsia" w:cs="Times New Roman"/>
          <w:szCs w:val="28"/>
        </w:rPr>
        <w:t xml:space="preserve">, </w:t>
      </w:r>
      <m:oMath>
        <m:acc>
          <m:accPr>
            <m:chr m:val="̈"/>
            <m:ctrlPr>
              <w:rPr>
                <w:rFonts w:ascii="Cambria Math" w:hAnsi="Cambria Math" w:cs="Cambria Math"/>
                <w:i/>
                <w:szCs w:val="28"/>
                <w:lang w:val="en-US"/>
              </w:rPr>
            </m:ctrlPr>
          </m:accPr>
          <m:e>
            <m:r>
              <w:rPr>
                <w:rFonts w:ascii="Cambria Math" w:hAnsi="Cambria Math" w:cs="Cambria Math"/>
                <w:szCs w:val="28"/>
                <w:lang w:val="en-US"/>
              </w:rPr>
              <m:t>H</m:t>
            </m:r>
          </m:e>
        </m:acc>
      </m:oMath>
      <w:r w:rsidRPr="00BC0D13">
        <w:rPr>
          <w:rFonts w:eastAsiaTheme="minorEastAsia" w:cs="Times New Roman"/>
          <w:szCs w:val="28"/>
        </w:rPr>
        <w:t xml:space="preserve"> </w:t>
      </w:r>
      <w:r w:rsidRPr="0075793D">
        <w:rPr>
          <w:rFonts w:cs="Times New Roman"/>
          <w:szCs w:val="28"/>
        </w:rPr>
        <w:t xml:space="preserve">– </w:t>
      </w:r>
      <w:r>
        <w:rPr>
          <w:rFonts w:cs="Times New Roman"/>
          <w:szCs w:val="28"/>
        </w:rPr>
        <w:t>количество свободной памяти на постоянном запоминающем устройстве</w:t>
      </w:r>
      <w:r w:rsidRPr="00BC0D13">
        <w:rPr>
          <w:rFonts w:cs="Times New Roman"/>
          <w:szCs w:val="28"/>
        </w:rPr>
        <w:t xml:space="preserve"> </w:t>
      </w:r>
      <w:r>
        <w:rPr>
          <w:rFonts w:cs="Times New Roman"/>
          <w:szCs w:val="28"/>
        </w:rPr>
        <w:t>и ее общий объем соответственно, выражаемые</w:t>
      </w:r>
      <w:r w:rsidRPr="0075793D">
        <w:rPr>
          <w:rFonts w:cs="Times New Roman"/>
          <w:szCs w:val="28"/>
        </w:rPr>
        <w:t xml:space="preserve"> в гигабайтах</w:t>
      </w:r>
      <w:r>
        <w:rPr>
          <w:rFonts w:cs="Times New Roman"/>
          <w:szCs w:val="28"/>
        </w:rPr>
        <w:t>,</w:t>
      </w:r>
    </w:p>
    <w:p w14:paraId="05DFE714" w14:textId="77777777" w:rsidR="00DA2F56" w:rsidRDefault="00C8330D" w:rsidP="00DA2F56">
      <w:pPr>
        <w:ind w:firstLine="851"/>
        <w:rPr>
          <w:rFonts w:cs="Times New Roman"/>
          <w:color w:val="FF0000"/>
          <w:szCs w:val="28"/>
        </w:rPr>
      </w:pPr>
      <m:oMath>
        <m:acc>
          <m:accPr>
            <m:chr m:val="̇"/>
            <m:ctrlPr>
              <w:rPr>
                <w:rFonts w:ascii="Cambria Math" w:hAnsi="Cambria Math" w:cs="Times New Roman"/>
                <w:i/>
                <w:szCs w:val="28"/>
              </w:rPr>
            </m:ctrlPr>
          </m:accPr>
          <m:e>
            <m:r>
              <w:rPr>
                <w:rFonts w:ascii="Cambria Math" w:hAnsi="Cambria Math" w:cs="Times New Roman"/>
                <w:szCs w:val="28"/>
              </w:rPr>
              <m:t>F</m:t>
            </m:r>
          </m:e>
        </m:acc>
      </m:oMath>
      <w:r w:rsidRPr="00EA5C15">
        <w:rPr>
          <w:rFonts w:eastAsiaTheme="minorEastAsia" w:cs="Times New Roman"/>
          <w:szCs w:val="28"/>
        </w:rPr>
        <w:t xml:space="preserve"> </w:t>
      </w:r>
      <w:r w:rsidRPr="0075793D">
        <w:rPr>
          <w:rFonts w:cs="Times New Roman"/>
          <w:szCs w:val="28"/>
        </w:rPr>
        <w:t>–</w:t>
      </w:r>
      <w:r>
        <w:rPr>
          <w:rFonts w:cs="Times New Roman"/>
          <w:szCs w:val="28"/>
        </w:rPr>
        <w:t xml:space="preserve"> верхняя граница занимаемого </w:t>
      </w:r>
      <w:r w:rsidRPr="004E16D5">
        <w:rPr>
          <w:rFonts w:cs="Times New Roman"/>
          <w:color w:val="FF0000"/>
          <w:szCs w:val="28"/>
        </w:rPr>
        <w:t>процессорного времени, выраженный в условных единицах от 100</w:t>
      </w:r>
      <w:r w:rsidRPr="004E16D5">
        <w:rPr>
          <w:rFonts w:eastAsiaTheme="minorEastAsia" w:cs="Times New Roman"/>
          <w:color w:val="FF0000"/>
          <w:szCs w:val="28"/>
        </w:rPr>
        <w:t>,</w:t>
      </w:r>
    </w:p>
    <w:p w14:paraId="78B1E778" w14:textId="7480A251" w:rsidR="00C8330D" w:rsidRDefault="00C8330D" w:rsidP="00DA2F56">
      <w:pPr>
        <w:ind w:firstLine="851"/>
        <w:rPr>
          <w:rFonts w:cs="Times New Roman"/>
          <w:szCs w:val="28"/>
        </w:rPr>
      </w:pPr>
      <m:oMath>
        <m:r>
          <w:rPr>
            <w:rFonts w:ascii="Cambria Math" w:hAnsi="Cambria Math" w:cs="Times New Roman"/>
            <w:szCs w:val="28"/>
            <w:lang w:val="en-US"/>
          </w:rPr>
          <m:t>T</m:t>
        </m:r>
      </m:oMath>
      <w:r w:rsidRPr="0075793D">
        <w:rPr>
          <w:rFonts w:cs="Times New Roman"/>
          <w:szCs w:val="28"/>
        </w:rPr>
        <w:t xml:space="preserve"> – элементы множества типов операционных систем.</w:t>
      </w:r>
    </w:p>
    <w:p w14:paraId="5C09E898" w14:textId="5BBD537E" w:rsidR="00C8330D" w:rsidRDefault="00C8330D" w:rsidP="00DA2F56">
      <w:pPr>
        <w:ind w:firstLine="426"/>
        <w:rPr>
          <w:rFonts w:eastAsiaTheme="minorEastAsia" w:cs="Times New Roman"/>
          <w:iCs/>
          <w:szCs w:val="28"/>
        </w:rPr>
      </w:pPr>
      <w:r w:rsidRPr="009776C0">
        <w:rPr>
          <w:rFonts w:cs="Times New Roman"/>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Cs w:val="28"/>
          </w:rPr>
          <m:t>S</m:t>
        </m:r>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1</m:t>
            </m:r>
          </m:sub>
        </m:sSub>
        <m:d>
          <m:dPr>
            <m:begChr m:val="{"/>
            <m:endChr m:val="}"/>
            <m:ctrlPr>
              <w:rPr>
                <w:rFonts w:ascii="Cambria Math" w:eastAsiaTheme="minorEastAsia" w:hAnsi="Cambria Math" w:cs="Times New Roman"/>
                <w:i/>
                <w:iCs/>
                <w:szCs w:val="28"/>
              </w:rPr>
            </m:ctrlPr>
          </m:dPr>
          <m:e>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j</m:t>
                </m:r>
              </m:sub>
            </m:sSub>
          </m:e>
        </m:d>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i</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i/>
                <w:iCs/>
                <w:szCs w:val="28"/>
              </w:rPr>
            </m:ctrlPr>
          </m:sSubPr>
          <m:e>
            <m:r>
              <w:rPr>
                <w:rFonts w:ascii="Cambria Math" w:eastAsiaTheme="minorEastAsia" w:hAnsi="Cambria Math" w:cs="Times New Roman"/>
                <w:szCs w:val="28"/>
              </w:rPr>
              <m:t>N</m:t>
            </m:r>
          </m:e>
          <m:sub>
            <m:r>
              <w:rPr>
                <w:rFonts w:ascii="Cambria Math" w:eastAsiaTheme="minorEastAsia" w:hAnsi="Cambria Math" w:cs="Times New Roman"/>
                <w:szCs w:val="28"/>
              </w:rPr>
              <m:t>j</m:t>
            </m:r>
          </m:sub>
        </m:sSub>
        <m:r>
          <w:rPr>
            <w:rFonts w:ascii="Cambria Math" w:eastAsiaTheme="minorEastAsia" w:hAnsi="Cambria Math" w:cs="Times New Roman"/>
            <w:szCs w:val="28"/>
          </w:rPr>
          <m:t>}}</m:t>
        </m:r>
      </m:oMath>
      <w:r>
        <w:rPr>
          <w:rFonts w:eastAsiaTheme="minorEastAsia" w:cs="Times New Roman"/>
          <w:iCs/>
          <w:szCs w:val="28"/>
        </w:rPr>
        <w:t>.</w:t>
      </w:r>
    </w:p>
    <w:p w14:paraId="0938FA85" w14:textId="77777777" w:rsidR="00DA2F56" w:rsidRDefault="00DA2F56" w:rsidP="00DA2F56">
      <w:pPr>
        <w:ind w:firstLine="426"/>
        <w:rPr>
          <w:rFonts w:eastAsiaTheme="minorEastAsia" w:cs="Times New Roman"/>
          <w:iCs/>
          <w:szCs w:val="28"/>
        </w:rPr>
      </w:pPr>
    </w:p>
    <w:p w14:paraId="032CEEC2" w14:textId="77777777" w:rsidR="00C8330D" w:rsidRDefault="00C8330D" w:rsidP="00C8330D">
      <w:pPr>
        <w:pStyle w:val="2"/>
        <w:ind w:firstLine="709"/>
      </w:pPr>
      <w:r w:rsidRPr="0075793D">
        <w:t xml:space="preserve">2.2 </w:t>
      </w:r>
      <w:r>
        <w:t>Описание существующих алгоритмов комбинаторной оптимизации</w:t>
      </w:r>
    </w:p>
    <w:p w14:paraId="6DD02C4A" w14:textId="69EF6973" w:rsidR="00C8330D" w:rsidRPr="00DA2F56" w:rsidRDefault="00C8330D" w:rsidP="00DA2F56">
      <w:pPr>
        <w:ind w:firstLine="426"/>
        <w:rPr>
          <w:rFonts w:cs="Times New Roman"/>
          <w:szCs w:val="28"/>
        </w:rPr>
      </w:pPr>
      <w:r>
        <w:rPr>
          <w:rFonts w:cs="Times New Roman"/>
          <w:szCs w:val="28"/>
        </w:rPr>
        <w:t xml:space="preserve">Для </w:t>
      </w:r>
      <w:r>
        <w:rPr>
          <w:rFonts w:cs="Times New Roman"/>
          <w:szCs w:val="28"/>
          <w:lang w:val="en-US"/>
        </w:rPr>
        <w:t>NP</w:t>
      </w:r>
      <w:r w:rsidRPr="0075793D">
        <w:rPr>
          <w:rFonts w:cs="Times New Roman"/>
          <w:szCs w:val="28"/>
        </w:rPr>
        <w:t>-</w:t>
      </w:r>
      <w:r>
        <w:rPr>
          <w:rFonts w:cs="Times New Roman"/>
          <w:szCs w:val="28"/>
        </w:rPr>
        <w:t xml:space="preserve">полных </w:t>
      </w:r>
      <w:r w:rsidRPr="00445A02">
        <w:rPr>
          <w:rFonts w:cs="Times New Roman"/>
          <w:color w:val="000000" w:themeColor="text1"/>
          <w:szCs w:val="28"/>
        </w:rPr>
        <w:t xml:space="preserve">вычислительных задач не существует алгоритма решения, способного вернуть результат за полиномиальное время. </w:t>
      </w:r>
      <w:r w:rsidRPr="00445A02">
        <w:rPr>
          <w:rFonts w:cs="Times New Roman"/>
          <w:color w:val="000000" w:themeColor="text1"/>
          <w:spacing w:val="3"/>
          <w:szCs w:val="28"/>
          <w:shd w:val="clear" w:color="auto" w:fill="FFFFFF"/>
        </w:rPr>
        <w:t xml:space="preserve">Это значит, что количество итераций или время поиска решения не </w:t>
      </w:r>
      <w:proofErr w:type="spellStart"/>
      <w:r w:rsidRPr="00445A02">
        <w:rPr>
          <w:rFonts w:cs="Times New Roman"/>
          <w:color w:val="000000" w:themeColor="text1"/>
          <w:spacing w:val="3"/>
          <w:szCs w:val="28"/>
          <w:shd w:val="clear" w:color="auto" w:fill="FFFFFF"/>
        </w:rPr>
        <w:t>полиномиально</w:t>
      </w:r>
      <w:proofErr w:type="spellEnd"/>
      <w:r w:rsidRPr="00445A02">
        <w:rPr>
          <w:rFonts w:cs="Times New Roman"/>
          <w:color w:val="000000" w:themeColor="text1"/>
          <w:spacing w:val="3"/>
          <w:szCs w:val="28"/>
          <w:shd w:val="clear" w:color="auto" w:fill="FFFFFF"/>
        </w:rPr>
        <w:t xml:space="preserve"> зависит от числа наблюдений исходных данных.</w:t>
      </w:r>
      <w:r w:rsidRPr="00445A02">
        <w:rPr>
          <w:rFonts w:cs="Times New Roman"/>
          <w:color w:val="000000" w:themeColor="text1"/>
          <w:szCs w:val="28"/>
        </w:rPr>
        <w:t xml:space="preserve"> Трудоёмкость </w:t>
      </w:r>
      <w:r>
        <w:rPr>
          <w:rFonts w:cs="Times New Roman"/>
          <w:szCs w:val="28"/>
        </w:rPr>
        <w:t>таких</w:t>
      </w:r>
      <w:r w:rsidRPr="008E1E86">
        <w:rPr>
          <w:rFonts w:cs="Times New Roman"/>
          <w:szCs w:val="28"/>
        </w:rPr>
        <w:t xml:space="preserve"> задач экспоненциально растёт с увеличением объема данных. </w:t>
      </w:r>
      <w:r>
        <w:rPr>
          <w:rFonts w:cs="Times New Roman"/>
          <w:szCs w:val="28"/>
        </w:rPr>
        <w:t xml:space="preserve">Поэтому рассмотрим ряд эвристических алгоритмов, позволяющих найти решение, находящееся </w:t>
      </w:r>
      <w:r w:rsidRPr="00581AF7">
        <w:rPr>
          <w:rFonts w:cs="Times New Roman"/>
          <w:color w:val="000000" w:themeColor="text1"/>
          <w:szCs w:val="28"/>
        </w:rPr>
        <w:t>близко к оптимальному</w:t>
      </w:r>
      <w:r>
        <w:rPr>
          <w:rFonts w:cs="Times New Roman"/>
          <w:color w:val="000000" w:themeColor="text1"/>
          <w:szCs w:val="28"/>
        </w:rPr>
        <w:t xml:space="preserve">. </w:t>
      </w:r>
      <w:r w:rsidRPr="00CB3409">
        <w:rPr>
          <w:rFonts w:cs="Times New Roman"/>
          <w:color w:val="000000" w:themeColor="text1"/>
          <w:szCs w:val="28"/>
        </w:rPr>
        <w:t>В данной работе за критерий оптимальности примем количество максимально заполненных серверов.</w:t>
      </w:r>
    </w:p>
    <w:p w14:paraId="66400C58" w14:textId="3EC289AE" w:rsidR="00C8330D" w:rsidRPr="008E1E86" w:rsidRDefault="00C8330D" w:rsidP="00C8330D">
      <w:pPr>
        <w:pStyle w:val="a8"/>
        <w:spacing w:line="360" w:lineRule="auto"/>
        <w:ind w:firstLine="708"/>
        <w:rPr>
          <w:rFonts w:cs="Times New Roman"/>
          <w:szCs w:val="28"/>
        </w:rPr>
      </w:pPr>
      <w:r w:rsidRPr="008E1E86">
        <w:rPr>
          <w:rFonts w:cs="Times New Roman"/>
          <w:szCs w:val="28"/>
        </w:rPr>
        <w:t xml:space="preserve">Простейшими </w:t>
      </w:r>
      <w:r w:rsidR="00DA2F56">
        <w:t xml:space="preserve">алгоритмами </w:t>
      </w:r>
      <w:r w:rsidRPr="008E1E86">
        <w:rPr>
          <w:rFonts w:cs="Times New Roman"/>
          <w:szCs w:val="28"/>
        </w:rPr>
        <w:t>упаковки являются</w:t>
      </w:r>
      <w:r>
        <w:rPr>
          <w:rFonts w:cs="Times New Roman"/>
          <w:szCs w:val="28"/>
        </w:rPr>
        <w:t xml:space="preserve"> </w:t>
      </w:r>
      <w:r w:rsidRPr="00CB3409">
        <w:rPr>
          <w:rFonts w:cs="Times New Roman"/>
          <w:szCs w:val="28"/>
        </w:rPr>
        <w:t>[</w:t>
      </w:r>
      <w:r>
        <w:rPr>
          <w:rFonts w:cs="Times New Roman"/>
          <w:szCs w:val="28"/>
          <w:lang w:val="en-US"/>
        </w:rPr>
        <w:fldChar w:fldCharType="begin"/>
      </w:r>
      <w:r w:rsidRPr="00CB3409">
        <w:rPr>
          <w:rFonts w:cs="Times New Roman"/>
          <w:szCs w:val="28"/>
        </w:rPr>
        <w:instrText xml:space="preserve"> </w:instrText>
      </w:r>
      <w:r>
        <w:rPr>
          <w:rFonts w:cs="Times New Roman"/>
          <w:szCs w:val="28"/>
          <w:lang w:val="en-US"/>
        </w:rPr>
        <w:instrText>REF</w:instrText>
      </w:r>
      <w:r w:rsidRPr="00CB3409">
        <w:rPr>
          <w:rFonts w:cs="Times New Roman"/>
          <w:szCs w:val="28"/>
        </w:rPr>
        <w:instrText xml:space="preserve"> _</w:instrText>
      </w:r>
      <w:r>
        <w:rPr>
          <w:rFonts w:cs="Times New Roman"/>
          <w:szCs w:val="28"/>
          <w:lang w:val="en-US"/>
        </w:rPr>
        <w:instrText>Ref</w:instrText>
      </w:r>
      <w:r w:rsidRPr="00CB3409">
        <w:rPr>
          <w:rFonts w:cs="Times New Roman"/>
          <w:szCs w:val="28"/>
        </w:rPr>
        <w:instrText>62998034 \</w:instrText>
      </w:r>
      <w:r>
        <w:rPr>
          <w:rFonts w:cs="Times New Roman"/>
          <w:szCs w:val="28"/>
          <w:lang w:val="en-US"/>
        </w:rPr>
        <w:instrText>r</w:instrText>
      </w:r>
      <w:r w:rsidRPr="00CB3409">
        <w:rPr>
          <w:rFonts w:cs="Times New Roman"/>
          <w:szCs w:val="28"/>
        </w:rPr>
        <w:instrText xml:space="preserve"> \</w:instrText>
      </w:r>
      <w:r>
        <w:rPr>
          <w:rFonts w:cs="Times New Roman"/>
          <w:szCs w:val="28"/>
          <w:lang w:val="en-US"/>
        </w:rPr>
        <w:instrText>h</w:instrText>
      </w:r>
      <w:r w:rsidRPr="00CB3409">
        <w:rPr>
          <w:rFonts w:cs="Times New Roman"/>
          <w:szCs w:val="28"/>
        </w:rPr>
        <w:instrText xml:space="preserve"> </w:instrText>
      </w:r>
      <w:r>
        <w:rPr>
          <w:rFonts w:cs="Times New Roman"/>
          <w:szCs w:val="28"/>
          <w:lang w:val="en-US"/>
        </w:rPr>
      </w:r>
      <w:r>
        <w:rPr>
          <w:rFonts w:cs="Times New Roman"/>
          <w:szCs w:val="28"/>
          <w:lang w:val="en-US"/>
        </w:rPr>
        <w:fldChar w:fldCharType="separate"/>
      </w:r>
      <w:r w:rsidRPr="00CB3409">
        <w:rPr>
          <w:rFonts w:cs="Times New Roman"/>
          <w:szCs w:val="28"/>
        </w:rPr>
        <w:t>2</w:t>
      </w:r>
      <w:r>
        <w:rPr>
          <w:rFonts w:cs="Times New Roman"/>
          <w:szCs w:val="28"/>
          <w:lang w:val="en-US"/>
        </w:rPr>
        <w:fldChar w:fldCharType="end"/>
      </w:r>
      <w:r w:rsidRPr="00CB3409">
        <w:rPr>
          <w:rFonts w:cs="Times New Roman"/>
          <w:szCs w:val="28"/>
        </w:rPr>
        <w:t>]</w:t>
      </w:r>
      <w:r w:rsidRPr="008E1E86">
        <w:rPr>
          <w:rFonts w:cs="Times New Roman"/>
          <w:szCs w:val="28"/>
        </w:rPr>
        <w:t xml:space="preserve">: </w:t>
      </w:r>
    </w:p>
    <w:p w14:paraId="4226674E" w14:textId="77777777" w:rsidR="00C8330D" w:rsidRPr="008E1E86" w:rsidRDefault="00C8330D" w:rsidP="00DA2F56">
      <w:pPr>
        <w:pStyle w:val="a8"/>
        <w:numPr>
          <w:ilvl w:val="1"/>
          <w:numId w:val="12"/>
        </w:numPr>
        <w:tabs>
          <w:tab w:val="left" w:pos="993"/>
        </w:tabs>
        <w:spacing w:line="360" w:lineRule="auto"/>
        <w:ind w:left="0" w:firstLine="567"/>
        <w:rPr>
          <w:rFonts w:cs="Times New Roman"/>
          <w:szCs w:val="28"/>
        </w:rPr>
      </w:pPr>
      <w:r w:rsidRPr="008E1E86">
        <w:rPr>
          <w:rFonts w:cs="Times New Roman"/>
          <w:szCs w:val="28"/>
        </w:rPr>
        <w:t>Алгоритм «Следующий подходящий» (</w:t>
      </w:r>
      <w:r>
        <w:rPr>
          <w:rFonts w:cs="Times New Roman"/>
          <w:szCs w:val="28"/>
          <w:lang w:val="en-US"/>
        </w:rPr>
        <w:t>Next</w:t>
      </w:r>
      <w:r w:rsidRPr="008E1E86">
        <w:rPr>
          <w:rFonts w:cs="Times New Roman"/>
          <w:szCs w:val="28"/>
        </w:rPr>
        <w:t xml:space="preserve"> </w:t>
      </w:r>
      <w:r>
        <w:rPr>
          <w:rFonts w:cs="Times New Roman"/>
          <w:szCs w:val="28"/>
          <w:lang w:val="en-US"/>
        </w:rPr>
        <w:t>fit</w:t>
      </w:r>
      <w:r w:rsidRPr="008E1E86">
        <w:rPr>
          <w:rFonts w:cs="Times New Roman"/>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56560549" w14:textId="77777777" w:rsidR="00C8330D" w:rsidRDefault="00C8330D" w:rsidP="00DA2F56">
      <w:pPr>
        <w:pStyle w:val="a8"/>
        <w:numPr>
          <w:ilvl w:val="1"/>
          <w:numId w:val="12"/>
        </w:numPr>
        <w:tabs>
          <w:tab w:val="left" w:pos="851"/>
        </w:tabs>
        <w:spacing w:line="360" w:lineRule="auto"/>
        <w:ind w:left="0" w:firstLine="567"/>
        <w:rPr>
          <w:rFonts w:cs="Times New Roman"/>
          <w:szCs w:val="28"/>
        </w:rPr>
      </w:pPr>
      <w:r w:rsidRPr="008E1E86">
        <w:rPr>
          <w:rFonts w:cs="Times New Roman"/>
          <w:szCs w:val="28"/>
        </w:rPr>
        <w:lastRenderedPageBreak/>
        <w:t>Алгоритм «Первый подходящий» (</w:t>
      </w:r>
      <w:r>
        <w:rPr>
          <w:rFonts w:cs="Times New Roman"/>
          <w:szCs w:val="28"/>
          <w:lang w:val="en-US"/>
        </w:rPr>
        <w:t>First</w:t>
      </w:r>
      <w:r w:rsidRPr="008E1E86">
        <w:rPr>
          <w:rFonts w:cs="Times New Roman"/>
          <w:szCs w:val="28"/>
        </w:rPr>
        <w:t xml:space="preserve"> </w:t>
      </w:r>
      <w:r>
        <w:rPr>
          <w:rFonts w:cs="Times New Roman"/>
          <w:szCs w:val="28"/>
          <w:lang w:val="en-US"/>
        </w:rPr>
        <w:t>fit</w:t>
      </w:r>
      <w:r w:rsidRPr="008E1E86">
        <w:rPr>
          <w:rFonts w:cs="Times New Roman"/>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D159537" w14:textId="77777777" w:rsidR="00C8330D" w:rsidRPr="004F675D" w:rsidRDefault="00C8330D" w:rsidP="00DA2F56">
      <w:pPr>
        <w:pStyle w:val="a8"/>
        <w:numPr>
          <w:ilvl w:val="1"/>
          <w:numId w:val="12"/>
        </w:numPr>
        <w:tabs>
          <w:tab w:val="left" w:pos="851"/>
        </w:tabs>
        <w:spacing w:line="360" w:lineRule="auto"/>
        <w:ind w:left="0" w:firstLine="567"/>
        <w:rPr>
          <w:rFonts w:cs="Times New Roman"/>
          <w:szCs w:val="28"/>
        </w:rPr>
      </w:pPr>
      <w:r w:rsidRPr="004F675D">
        <w:rPr>
          <w:rFonts w:cs="Times New Roman"/>
          <w:szCs w:val="28"/>
        </w:rPr>
        <w:t>Алгоритм «Наилучший подходящий» (</w:t>
      </w:r>
      <w:r>
        <w:rPr>
          <w:rFonts w:cs="Times New Roman"/>
          <w:szCs w:val="28"/>
          <w:lang w:val="en-US"/>
        </w:rPr>
        <w:t>Best</w:t>
      </w:r>
      <w:r w:rsidRPr="008E26DB">
        <w:rPr>
          <w:rFonts w:cs="Times New Roman"/>
          <w:szCs w:val="28"/>
        </w:rPr>
        <w:t xml:space="preserve"> </w:t>
      </w:r>
      <w:r>
        <w:rPr>
          <w:rFonts w:cs="Times New Roman"/>
          <w:szCs w:val="28"/>
          <w:lang w:val="en-US"/>
        </w:rPr>
        <w:t>fit</w:t>
      </w:r>
      <w:r w:rsidRPr="008E1E86">
        <w:rPr>
          <w:rFonts w:cs="Times New Roman"/>
          <w:szCs w:val="28"/>
        </w:rPr>
        <w:t>,</w:t>
      </w:r>
      <w:r w:rsidRPr="008E26DB">
        <w:rPr>
          <w:rFonts w:cs="Times New Roman"/>
          <w:szCs w:val="28"/>
        </w:rPr>
        <w:t xml:space="preserve"> </w:t>
      </w:r>
      <w:r w:rsidRPr="004F675D">
        <w:rPr>
          <w:rFonts w:cs="Times New Roman"/>
          <w:szCs w:val="28"/>
        </w:rPr>
        <w:t>BF). В произвольном порядке упаковываем предметы по следующему правилу: первый предмет помещаем в первый контейнер</w:t>
      </w:r>
      <w:r>
        <w:rPr>
          <w:rFonts w:cs="Times New Roman"/>
          <w:szCs w:val="28"/>
        </w:rPr>
        <w:t>.</w:t>
      </w:r>
      <w:r w:rsidRPr="004F675D">
        <w:rPr>
          <w:rFonts w:cs="Times New Roman"/>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000A34B4" w14:textId="77777777" w:rsidR="00C8330D" w:rsidRPr="008E1E86" w:rsidRDefault="00C8330D" w:rsidP="00DA2F56">
      <w:pPr>
        <w:pStyle w:val="a8"/>
        <w:numPr>
          <w:ilvl w:val="1"/>
          <w:numId w:val="12"/>
        </w:numPr>
        <w:tabs>
          <w:tab w:val="left" w:pos="851"/>
        </w:tabs>
        <w:spacing w:line="360" w:lineRule="auto"/>
        <w:ind w:left="0" w:firstLine="567"/>
        <w:rPr>
          <w:rFonts w:cs="Times New Roman"/>
          <w:szCs w:val="28"/>
        </w:rPr>
      </w:pPr>
      <w:r w:rsidRPr="008E1E86">
        <w:rPr>
          <w:rFonts w:cs="Times New Roman"/>
          <w:szCs w:val="28"/>
        </w:rPr>
        <w:t>Алгоритм «Первый подходящий с упорядочиванием» (</w:t>
      </w:r>
      <w:r>
        <w:rPr>
          <w:rFonts w:cs="Times New Roman"/>
          <w:szCs w:val="28"/>
          <w:lang w:val="en-US"/>
        </w:rPr>
        <w:t>First</w:t>
      </w:r>
      <w:r w:rsidRPr="008E1E86">
        <w:rPr>
          <w:rFonts w:cs="Times New Roman"/>
          <w:szCs w:val="28"/>
        </w:rPr>
        <w:t xml:space="preserve"> </w:t>
      </w:r>
      <w:r>
        <w:rPr>
          <w:rFonts w:cs="Times New Roman"/>
          <w:szCs w:val="28"/>
          <w:lang w:val="en-US"/>
        </w:rPr>
        <w:t>fit</w:t>
      </w:r>
      <w:r w:rsidRPr="008E1E86">
        <w:rPr>
          <w:rFonts w:cs="Times New Roman"/>
          <w:szCs w:val="28"/>
        </w:rPr>
        <w:t xml:space="preserve"> </w:t>
      </w:r>
      <w:r>
        <w:rPr>
          <w:rFonts w:cs="Times New Roman"/>
          <w:szCs w:val="28"/>
          <w:lang w:val="en-US"/>
        </w:rPr>
        <w:t>decreasing</w:t>
      </w:r>
      <w:r w:rsidRPr="008E1E86">
        <w:rPr>
          <w:rFonts w:cs="Times New Roman"/>
          <w:szCs w:val="28"/>
        </w:rPr>
        <w:t>, FFD).</w:t>
      </w:r>
    </w:p>
    <w:p w14:paraId="22948913" w14:textId="77777777" w:rsidR="00C8330D" w:rsidRPr="008E1E86" w:rsidRDefault="00C8330D" w:rsidP="00C8330D">
      <w:pPr>
        <w:pStyle w:val="a8"/>
        <w:spacing w:line="360" w:lineRule="auto"/>
        <w:rPr>
          <w:rFonts w:cs="Times New Roman"/>
          <w:szCs w:val="28"/>
        </w:rPr>
      </w:pPr>
      <w:r w:rsidRPr="008E1E86">
        <w:rPr>
          <w:rFonts w:cs="Times New Roman"/>
          <w:szCs w:val="28"/>
        </w:rPr>
        <w:t xml:space="preserve">Предметы сортируются по </w:t>
      </w:r>
      <w:r>
        <w:rPr>
          <w:rFonts w:cs="Times New Roman"/>
          <w:szCs w:val="28"/>
        </w:rPr>
        <w:t>убыванию</w:t>
      </w:r>
      <w:r w:rsidRPr="008E1E86">
        <w:rPr>
          <w:rFonts w:cs="Times New Roman"/>
          <w:szCs w:val="28"/>
        </w:rPr>
        <w:t xml:space="preserve"> весов w1 ≥ w2 ≥ … ≥ </w:t>
      </w:r>
      <w:proofErr w:type="spellStart"/>
      <w:r w:rsidRPr="008E1E86">
        <w:rPr>
          <w:rFonts w:cs="Times New Roman"/>
          <w:szCs w:val="28"/>
        </w:rPr>
        <w:t>wn</w:t>
      </w:r>
      <w:proofErr w:type="spellEnd"/>
      <w:r w:rsidRPr="008E1E86">
        <w:rPr>
          <w:rFonts w:cs="Times New Roman"/>
          <w:szCs w:val="28"/>
        </w:rPr>
        <w:t xml:space="preserve"> и применяется алгоритм </w:t>
      </w:r>
      <w:r>
        <w:rPr>
          <w:rFonts w:cs="Times New Roman"/>
          <w:szCs w:val="28"/>
        </w:rPr>
        <w:t>«первый подходящий» (</w:t>
      </w:r>
      <w:r w:rsidRPr="008E1E86">
        <w:rPr>
          <w:rFonts w:cs="Times New Roman"/>
          <w:szCs w:val="28"/>
        </w:rPr>
        <w:t>FF</w:t>
      </w:r>
      <w:r>
        <w:rPr>
          <w:rFonts w:cs="Times New Roman"/>
          <w:szCs w:val="28"/>
        </w:rPr>
        <w:t>)</w:t>
      </w:r>
      <w:r w:rsidRPr="008E1E86">
        <w:rPr>
          <w:rFonts w:cs="Times New Roman"/>
          <w:szCs w:val="28"/>
        </w:rPr>
        <w:t xml:space="preserve">. </w:t>
      </w:r>
    </w:p>
    <w:p w14:paraId="375B73C6" w14:textId="77777777" w:rsidR="00C8330D" w:rsidRPr="009A77D4" w:rsidRDefault="00C8330D" w:rsidP="00C8330D">
      <w:pPr>
        <w:pStyle w:val="a4"/>
        <w:tabs>
          <w:tab w:val="left" w:pos="0"/>
        </w:tabs>
        <w:spacing w:after="240"/>
        <w:ind w:left="0" w:firstLine="426"/>
        <w:rPr>
          <w:rFonts w:eastAsia="Times New Roman" w:cs="Times New Roman"/>
          <w:color w:val="000000"/>
          <w:szCs w:val="28"/>
          <w:lang w:eastAsia="ru-RU"/>
        </w:rPr>
      </w:pPr>
      <w:r w:rsidRPr="008E1E86">
        <w:rPr>
          <w:rFonts w:cs="Times New Roman"/>
          <w:szCs w:val="28"/>
        </w:rPr>
        <w:t>Алгоритм «Наилучший подходящий с упорядочиванием» (</w:t>
      </w:r>
      <w:r>
        <w:rPr>
          <w:rFonts w:cs="Times New Roman"/>
          <w:szCs w:val="28"/>
          <w:lang w:val="en-US"/>
        </w:rPr>
        <w:t>Best</w:t>
      </w:r>
      <w:r w:rsidRPr="008E1E86">
        <w:rPr>
          <w:rFonts w:cs="Times New Roman"/>
          <w:szCs w:val="28"/>
        </w:rPr>
        <w:t xml:space="preserve"> </w:t>
      </w:r>
      <w:r>
        <w:rPr>
          <w:rFonts w:cs="Times New Roman"/>
          <w:szCs w:val="28"/>
          <w:lang w:val="en-US"/>
        </w:rPr>
        <w:t>fit</w:t>
      </w:r>
      <w:r w:rsidRPr="008E1E86">
        <w:rPr>
          <w:rFonts w:cs="Times New Roman"/>
          <w:szCs w:val="28"/>
        </w:rPr>
        <w:t xml:space="preserve"> </w:t>
      </w:r>
      <w:r>
        <w:rPr>
          <w:rFonts w:cs="Times New Roman"/>
          <w:szCs w:val="28"/>
          <w:lang w:val="en-US"/>
        </w:rPr>
        <w:t>decreasing</w:t>
      </w:r>
      <w:r w:rsidRPr="00FB333B">
        <w:rPr>
          <w:rFonts w:cs="Times New Roman"/>
          <w:szCs w:val="28"/>
        </w:rPr>
        <w:t>,</w:t>
      </w:r>
      <w:r w:rsidRPr="008E1E86">
        <w:rPr>
          <w:rFonts w:cs="Times New Roman"/>
          <w:szCs w:val="28"/>
        </w:rPr>
        <w:t xml:space="preserve"> BFD). Предметы сортируются по </w:t>
      </w:r>
      <w:r>
        <w:rPr>
          <w:rFonts w:cs="Times New Roman"/>
          <w:szCs w:val="28"/>
        </w:rPr>
        <w:t>убыванию</w:t>
      </w:r>
      <w:r w:rsidRPr="008E1E86">
        <w:rPr>
          <w:rFonts w:cs="Times New Roman"/>
          <w:szCs w:val="28"/>
        </w:rPr>
        <w:t xml:space="preserve"> весов w1 ≥ w2 ≥ … ≥ </w:t>
      </w:r>
      <w:proofErr w:type="spellStart"/>
      <w:r w:rsidRPr="008E1E86">
        <w:rPr>
          <w:rFonts w:cs="Times New Roman"/>
          <w:szCs w:val="28"/>
        </w:rPr>
        <w:t>wn</w:t>
      </w:r>
      <w:proofErr w:type="spellEnd"/>
      <w:r w:rsidRPr="008E1E86">
        <w:rPr>
          <w:rFonts w:cs="Times New Roman"/>
          <w:szCs w:val="28"/>
        </w:rPr>
        <w:t xml:space="preserve"> и применяется алгоритм </w:t>
      </w:r>
      <w:r>
        <w:rPr>
          <w:rFonts w:cs="Times New Roman"/>
          <w:szCs w:val="28"/>
          <w:lang w:val="en-US"/>
        </w:rPr>
        <w:t>B</w:t>
      </w:r>
      <w:r w:rsidRPr="008E1E86">
        <w:rPr>
          <w:rFonts w:cs="Times New Roman"/>
          <w:szCs w:val="28"/>
        </w:rPr>
        <w:t xml:space="preserve">F. </w:t>
      </w:r>
      <w:r>
        <w:rPr>
          <w:rFonts w:eastAsia="Times New Roman" w:cs="Times New Roman"/>
          <w:color w:val="000000"/>
          <w:szCs w:val="28"/>
          <w:lang w:eastAsia="ru-RU"/>
        </w:rPr>
        <w:t xml:space="preserve">Ниже приведена блок-схема алгоритма </w:t>
      </w:r>
      <w:r w:rsidRPr="008E1E86">
        <w:rPr>
          <w:rFonts w:cs="Times New Roman"/>
          <w:szCs w:val="28"/>
        </w:rPr>
        <w:t>«</w:t>
      </w:r>
      <w:r>
        <w:rPr>
          <w:rFonts w:cs="Times New Roman"/>
          <w:szCs w:val="28"/>
        </w:rPr>
        <w:t>н</w:t>
      </w:r>
      <w:r w:rsidRPr="008E1E86">
        <w:rPr>
          <w:rFonts w:cs="Times New Roman"/>
          <w:szCs w:val="28"/>
        </w:rPr>
        <w:t>аилучший подходящий с упорядочиванием»</w:t>
      </w:r>
      <w:r>
        <w:rPr>
          <w:rFonts w:eastAsia="Times New Roman" w:cs="Times New Roman"/>
          <w:color w:val="000000"/>
          <w:szCs w:val="28"/>
          <w:lang w:eastAsia="ru-RU"/>
        </w:rPr>
        <w:t xml:space="preserve"> (рис. 2.1).</w:t>
      </w:r>
    </w:p>
    <w:p w14:paraId="4A753A30" w14:textId="77777777" w:rsidR="00C8330D" w:rsidRDefault="00C8330D" w:rsidP="00DA2F56">
      <w:pPr>
        <w:pStyle w:val="a8"/>
        <w:spacing w:line="360" w:lineRule="auto"/>
        <w:ind w:firstLine="0"/>
        <w:jc w:val="center"/>
      </w:pPr>
      <w:r>
        <w:object w:dxaOrig="14385" w:dyaOrig="14535" w14:anchorId="3C912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4" type="#_x0000_t75" style="width:426.75pt;height:6in" o:ole="">
            <v:imagedata r:id="rId8" o:title=""/>
          </v:shape>
          <o:OLEObject Type="Embed" ProgID="Visio.Drawing.15" ShapeID="_x0000_i1804" DrawAspect="Content" ObjectID="_1684258816" r:id="rId9"/>
        </w:object>
      </w:r>
    </w:p>
    <w:p w14:paraId="0E461350" w14:textId="678FD581" w:rsidR="00C8330D" w:rsidRDefault="00C8330D" w:rsidP="00DA2F56">
      <w:pPr>
        <w:pStyle w:val="a4"/>
        <w:tabs>
          <w:tab w:val="left" w:pos="0"/>
        </w:tabs>
        <w:spacing w:after="240"/>
        <w:ind w:left="0" w:firstLine="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2.1. Блок схема алгоритма «наилучший подходящий с упорядочиванием».</w:t>
      </w:r>
    </w:p>
    <w:p w14:paraId="315FAFAB" w14:textId="77777777" w:rsidR="00C8330D" w:rsidRPr="00FB333B" w:rsidRDefault="00C8330D" w:rsidP="00DA2F56">
      <w:pPr>
        <w:ind w:firstLine="426"/>
        <w:rPr>
          <w:rFonts w:cs="Times New Roman"/>
          <w:szCs w:val="28"/>
        </w:rPr>
      </w:pPr>
      <w:r w:rsidRPr="00FB333B">
        <w:rPr>
          <w:rFonts w:cs="Times New Roman"/>
          <w:szCs w:val="28"/>
        </w:rPr>
        <w:t xml:space="preserve">Алгоритмы NF, FF, BF являются </w:t>
      </w:r>
      <w:r>
        <w:rPr>
          <w:rFonts w:cs="Times New Roman"/>
          <w:szCs w:val="28"/>
          <w:lang w:val="en-US"/>
        </w:rPr>
        <w:t>o</w:t>
      </w:r>
      <w:r w:rsidRPr="00FB333B">
        <w:rPr>
          <w:rFonts w:cs="Times New Roman"/>
          <w:szCs w:val="28"/>
        </w:rPr>
        <w:t>n-</w:t>
      </w:r>
      <w:proofErr w:type="spellStart"/>
      <w:r w:rsidRPr="00FB333B">
        <w:rPr>
          <w:rFonts w:cs="Times New Roman"/>
          <w:szCs w:val="28"/>
        </w:rPr>
        <w:t>line</w:t>
      </w:r>
      <w:proofErr w:type="spellEnd"/>
      <w:r w:rsidRPr="00FB333B">
        <w:rPr>
          <w:rFonts w:cs="Times New Roman"/>
          <w:szCs w:val="28"/>
        </w:rPr>
        <w:t xml:space="preserve"> алгоритмами</w:t>
      </w:r>
      <w:r>
        <w:rPr>
          <w:rFonts w:cs="Times New Roman"/>
          <w:szCs w:val="28"/>
        </w:rPr>
        <w:t xml:space="preserve">. При работе таких алгоритмов </w:t>
      </w:r>
      <w:r w:rsidRPr="00FB333B">
        <w:rPr>
          <w:rFonts w:cs="Times New Roman"/>
          <w:szCs w:val="28"/>
        </w:rPr>
        <w:t>упакованный предмет нельзя перемещать в другой контейнер</w:t>
      </w:r>
      <w:r>
        <w:rPr>
          <w:rFonts w:cs="Times New Roman"/>
          <w:szCs w:val="28"/>
        </w:rPr>
        <w:t>. Такие алгоритмы применимы, например, при упаковке на конвейере.</w:t>
      </w:r>
      <w:r w:rsidRPr="00FB333B">
        <w:rPr>
          <w:rFonts w:cs="Times New Roman"/>
          <w:szCs w:val="28"/>
        </w:rPr>
        <w:t xml:space="preserve"> </w:t>
      </w:r>
      <w:r>
        <w:rPr>
          <w:rFonts w:cs="Times New Roman"/>
          <w:szCs w:val="28"/>
        </w:rPr>
        <w:t xml:space="preserve">Алгоритмы </w:t>
      </w:r>
      <w:r>
        <w:rPr>
          <w:rFonts w:cs="Times New Roman"/>
          <w:szCs w:val="28"/>
          <w:lang w:val="en-US"/>
        </w:rPr>
        <w:t>FFD</w:t>
      </w:r>
      <w:r w:rsidRPr="00FB333B">
        <w:rPr>
          <w:rFonts w:cs="Times New Roman"/>
          <w:szCs w:val="28"/>
        </w:rPr>
        <w:t xml:space="preserve"> </w:t>
      </w:r>
      <w:r>
        <w:rPr>
          <w:rFonts w:cs="Times New Roman"/>
          <w:szCs w:val="28"/>
        </w:rPr>
        <w:t xml:space="preserve">и </w:t>
      </w:r>
      <w:r>
        <w:rPr>
          <w:rFonts w:cs="Times New Roman"/>
          <w:szCs w:val="28"/>
          <w:lang w:val="en-US"/>
        </w:rPr>
        <w:t>BFD</w:t>
      </w:r>
      <w:r w:rsidRPr="00FB333B">
        <w:rPr>
          <w:rFonts w:cs="Times New Roman"/>
          <w:szCs w:val="28"/>
        </w:rPr>
        <w:t xml:space="preserve"> </w:t>
      </w:r>
      <w:r>
        <w:rPr>
          <w:rFonts w:cs="Times New Roman"/>
          <w:szCs w:val="28"/>
        </w:rPr>
        <w:t>используются тогда, когда существует возможность доступа ко всем контейнерам</w:t>
      </w:r>
      <w:r w:rsidRPr="002E6642">
        <w:rPr>
          <w:rFonts w:cs="Times New Roman"/>
          <w:szCs w:val="28"/>
        </w:rPr>
        <w:t xml:space="preserve"> [</w:t>
      </w:r>
      <w:r>
        <w:rPr>
          <w:rFonts w:cs="Times New Roman"/>
          <w:szCs w:val="28"/>
        </w:rPr>
        <w:fldChar w:fldCharType="begin"/>
      </w:r>
      <w:r>
        <w:rPr>
          <w:rFonts w:cs="Times New Roman"/>
          <w:szCs w:val="28"/>
        </w:rPr>
        <w:instrText xml:space="preserve"> REF _Ref62997752 \r \h </w:instrText>
      </w:r>
      <w:r>
        <w:rPr>
          <w:rFonts w:cs="Times New Roman"/>
          <w:szCs w:val="28"/>
        </w:rPr>
      </w:r>
      <w:r>
        <w:rPr>
          <w:rFonts w:cs="Times New Roman"/>
          <w:szCs w:val="28"/>
        </w:rPr>
        <w:fldChar w:fldCharType="separate"/>
      </w:r>
      <w:r>
        <w:rPr>
          <w:rFonts w:cs="Times New Roman"/>
          <w:szCs w:val="28"/>
        </w:rPr>
        <w:t>1</w:t>
      </w:r>
      <w:r>
        <w:rPr>
          <w:rFonts w:cs="Times New Roman"/>
          <w:szCs w:val="28"/>
        </w:rPr>
        <w:fldChar w:fldCharType="end"/>
      </w:r>
      <w:r w:rsidRPr="002E6642">
        <w:rPr>
          <w:rFonts w:cs="Times New Roman"/>
          <w:szCs w:val="28"/>
        </w:rPr>
        <w:t>]</w:t>
      </w:r>
      <w:r>
        <w:rPr>
          <w:rFonts w:cs="Times New Roman"/>
          <w:szCs w:val="28"/>
        </w:rPr>
        <w:t>.</w:t>
      </w:r>
    </w:p>
    <w:p w14:paraId="3EE2F12A" w14:textId="77777777" w:rsidR="00C8330D" w:rsidRPr="00A13AE3" w:rsidRDefault="00C8330D" w:rsidP="00C8330D">
      <w:pPr>
        <w:contextualSpacing/>
        <w:rPr>
          <w:rFonts w:eastAsia="Times New Roman" w:cs="Times New Roman"/>
          <w:color w:val="000000"/>
          <w:szCs w:val="28"/>
          <w:lang w:eastAsia="ru-RU"/>
        </w:rPr>
      </w:pPr>
      <w:r w:rsidRPr="00EB4671">
        <w:rPr>
          <w:rFonts w:cs="Times New Roman"/>
          <w:szCs w:val="28"/>
        </w:rPr>
        <w:t xml:space="preserve">Идеи локального поиска получили свое дальнейшее развитие в так называемых </w:t>
      </w:r>
      <w:proofErr w:type="spellStart"/>
      <w:r w:rsidRPr="00EB4671">
        <w:rPr>
          <w:rFonts w:cs="Times New Roman"/>
          <w:szCs w:val="28"/>
        </w:rPr>
        <w:t>метаэвристиках</w:t>
      </w:r>
      <w:proofErr w:type="spellEnd"/>
      <w:r w:rsidRPr="00EB4671">
        <w:rPr>
          <w:rFonts w:cs="Times New Roman"/>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w:t>
      </w:r>
      <w:r w:rsidRPr="00EB4671">
        <w:rPr>
          <w:rFonts w:cs="Times New Roman"/>
          <w:szCs w:val="28"/>
        </w:rPr>
        <w:lastRenderedPageBreak/>
        <w:t xml:space="preserve">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cs="Times New Roman"/>
          <w:szCs w:val="28"/>
        </w:rPr>
        <w:t>метаэвристик</w:t>
      </w:r>
      <w:proofErr w:type="spellEnd"/>
      <w:r w:rsidRPr="00EB4671">
        <w:rPr>
          <w:rFonts w:cs="Times New Roman"/>
          <w:szCs w:val="28"/>
        </w:rPr>
        <w:t xml:space="preserve"> решает эту проблему по‐своему [</w:t>
      </w:r>
      <w:r>
        <w:rPr>
          <w:rFonts w:cs="Times New Roman"/>
          <w:szCs w:val="28"/>
        </w:rPr>
        <w:fldChar w:fldCharType="begin"/>
      </w:r>
      <w:r>
        <w:rPr>
          <w:rFonts w:cs="Times New Roman"/>
          <w:szCs w:val="28"/>
        </w:rPr>
        <w:instrText xml:space="preserve"> REF _Ref57487502 \r \h </w:instrText>
      </w:r>
      <w:r>
        <w:rPr>
          <w:rFonts w:cs="Times New Roman"/>
          <w:szCs w:val="28"/>
        </w:rPr>
      </w:r>
      <w:r>
        <w:rPr>
          <w:rFonts w:cs="Times New Roman"/>
          <w:szCs w:val="28"/>
        </w:rPr>
        <w:fldChar w:fldCharType="separate"/>
      </w:r>
      <w:r>
        <w:rPr>
          <w:rFonts w:cs="Times New Roman"/>
          <w:szCs w:val="28"/>
        </w:rPr>
        <w:t>3</w:t>
      </w:r>
      <w:r>
        <w:rPr>
          <w:rFonts w:cs="Times New Roman"/>
          <w:szCs w:val="28"/>
        </w:rPr>
        <w:fldChar w:fldCharType="end"/>
      </w:r>
      <w:r w:rsidRPr="00EB4671">
        <w:rPr>
          <w:rFonts w:cs="Times New Roman"/>
          <w:szCs w:val="28"/>
        </w:rPr>
        <w:t xml:space="preserve">]. Рассмотрим </w:t>
      </w:r>
      <w:r>
        <w:rPr>
          <w:rFonts w:cs="Times New Roman"/>
          <w:szCs w:val="28"/>
        </w:rPr>
        <w:t xml:space="preserve">два </w:t>
      </w:r>
      <w:proofErr w:type="spellStart"/>
      <w:r>
        <w:rPr>
          <w:rFonts w:cs="Times New Roman"/>
          <w:szCs w:val="28"/>
        </w:rPr>
        <w:t>метаэвристических</w:t>
      </w:r>
      <w:proofErr w:type="spellEnd"/>
      <w:r>
        <w:rPr>
          <w:rFonts w:cs="Times New Roman"/>
          <w:szCs w:val="28"/>
        </w:rPr>
        <w:t xml:space="preserve"> алгоритма – алгоритм имитации отжига и </w:t>
      </w:r>
      <w:r w:rsidRPr="00EB4671">
        <w:rPr>
          <w:rFonts w:cs="Times New Roman"/>
          <w:szCs w:val="28"/>
        </w:rPr>
        <w:t>генетический алгоритм.</w:t>
      </w:r>
      <w:r w:rsidRPr="005D5579">
        <w:rPr>
          <w:rFonts w:eastAsia="Times New Roman" w:cs="Times New Roman"/>
          <w:color w:val="000000"/>
          <w:szCs w:val="28"/>
          <w:lang w:eastAsia="ru-RU"/>
        </w:rPr>
        <w:t xml:space="preserve"> </w:t>
      </w:r>
    </w:p>
    <w:p w14:paraId="234A9B05" w14:textId="533DAA09" w:rsidR="00C8330D" w:rsidRDefault="00C8330D" w:rsidP="00C8330D">
      <w:pPr>
        <w:ind w:firstLine="567"/>
        <w:rPr>
          <w:rFonts w:eastAsia="Times New Roman" w:cs="Times New Roman"/>
          <w:color w:val="000000"/>
          <w:szCs w:val="28"/>
          <w:lang w:eastAsia="ru-RU"/>
        </w:rPr>
      </w:pPr>
      <w:r>
        <w:rPr>
          <w:rFonts w:cs="Times New Roman"/>
          <w:szCs w:val="28"/>
        </w:rPr>
        <w:t>Д</w:t>
      </w:r>
      <w:r w:rsidRPr="009B028E">
        <w:rPr>
          <w:rFonts w:eastAsia="Times New Roman" w:cs="Times New Roman"/>
          <w:color w:val="000000"/>
          <w:szCs w:val="28"/>
          <w:lang w:eastAsia="ru-RU"/>
        </w:rPr>
        <w:t>ля решения многих оптимизационных задач, в т.ч. комбинаторных [</w:t>
      </w:r>
      <w:r w:rsidRPr="009B028E">
        <w:rPr>
          <w:rFonts w:eastAsia="Times New Roman" w:cs="Times New Roman"/>
          <w:color w:val="000000"/>
          <w:szCs w:val="28"/>
          <w:lang w:eastAsia="ru-RU"/>
        </w:rPr>
        <w:fldChar w:fldCharType="begin"/>
      </w:r>
      <w:r w:rsidRPr="009B028E">
        <w:rPr>
          <w:rFonts w:eastAsia="Times New Roman" w:cs="Times New Roman"/>
          <w:color w:val="000000"/>
          <w:szCs w:val="28"/>
          <w:lang w:eastAsia="ru-RU"/>
        </w:rPr>
        <w:instrText xml:space="preserve"> REF _Ref64028529 \r \h </w:instrText>
      </w:r>
      <w:r w:rsidRPr="009B028E">
        <w:rPr>
          <w:rFonts w:eastAsia="Times New Roman" w:cs="Times New Roman"/>
          <w:color w:val="000000"/>
          <w:szCs w:val="28"/>
          <w:lang w:eastAsia="ru-RU"/>
        </w:rPr>
      </w:r>
      <w:r w:rsidRPr="009B028E">
        <w:rPr>
          <w:rFonts w:eastAsia="Times New Roman" w:cs="Times New Roman"/>
          <w:color w:val="000000"/>
          <w:szCs w:val="28"/>
          <w:lang w:eastAsia="ru-RU"/>
        </w:rPr>
        <w:fldChar w:fldCharType="separate"/>
      </w:r>
      <w:r w:rsidRPr="009B028E">
        <w:rPr>
          <w:rFonts w:eastAsia="Times New Roman" w:cs="Times New Roman"/>
          <w:color w:val="000000"/>
          <w:szCs w:val="28"/>
          <w:lang w:eastAsia="ru-RU"/>
        </w:rPr>
        <w:t>13</w:t>
      </w:r>
      <w:r w:rsidRPr="009B028E">
        <w:rPr>
          <w:rFonts w:eastAsia="Times New Roman" w:cs="Times New Roman"/>
          <w:color w:val="000000"/>
          <w:szCs w:val="28"/>
          <w:lang w:eastAsia="ru-RU"/>
        </w:rPr>
        <w:fldChar w:fldCharType="end"/>
      </w:r>
      <w:r w:rsidRPr="009B028E">
        <w:rPr>
          <w:rFonts w:eastAsia="Times New Roman" w:cs="Times New Roman"/>
          <w:color w:val="000000"/>
          <w:szCs w:val="28"/>
          <w:lang w:eastAsia="ru-RU"/>
        </w:rPr>
        <w:t xml:space="preserve">, </w:t>
      </w:r>
      <w:r w:rsidRPr="009B028E">
        <w:rPr>
          <w:rFonts w:eastAsia="Times New Roman" w:cs="Times New Roman"/>
          <w:color w:val="000000"/>
          <w:szCs w:val="28"/>
          <w:lang w:eastAsia="ru-RU"/>
        </w:rPr>
        <w:fldChar w:fldCharType="begin"/>
      </w:r>
      <w:r w:rsidRPr="009B028E">
        <w:rPr>
          <w:rFonts w:eastAsia="Times New Roman" w:cs="Times New Roman"/>
          <w:color w:val="000000"/>
          <w:szCs w:val="28"/>
          <w:lang w:eastAsia="ru-RU"/>
        </w:rPr>
        <w:instrText xml:space="preserve"> REF _Ref64028530 \r \h </w:instrText>
      </w:r>
      <w:r w:rsidRPr="009B028E">
        <w:rPr>
          <w:rFonts w:eastAsia="Times New Roman" w:cs="Times New Roman"/>
          <w:color w:val="000000"/>
          <w:szCs w:val="28"/>
          <w:lang w:eastAsia="ru-RU"/>
        </w:rPr>
      </w:r>
      <w:r w:rsidRPr="009B028E">
        <w:rPr>
          <w:rFonts w:eastAsia="Times New Roman" w:cs="Times New Roman"/>
          <w:color w:val="000000"/>
          <w:szCs w:val="28"/>
          <w:lang w:eastAsia="ru-RU"/>
        </w:rPr>
        <w:fldChar w:fldCharType="separate"/>
      </w:r>
      <w:r w:rsidRPr="009B028E">
        <w:rPr>
          <w:rFonts w:eastAsia="Times New Roman" w:cs="Times New Roman"/>
          <w:color w:val="000000"/>
          <w:szCs w:val="28"/>
          <w:lang w:eastAsia="ru-RU"/>
        </w:rPr>
        <w:t>14</w:t>
      </w:r>
      <w:r w:rsidRPr="009B028E">
        <w:rPr>
          <w:rFonts w:eastAsia="Times New Roman" w:cs="Times New Roman"/>
          <w:color w:val="000000"/>
          <w:szCs w:val="28"/>
          <w:lang w:eastAsia="ru-RU"/>
        </w:rPr>
        <w:fldChar w:fldCharType="end"/>
      </w:r>
      <w:r w:rsidRPr="009B028E">
        <w:rPr>
          <w:rFonts w:eastAsia="Times New Roman" w:cs="Times New Roman"/>
          <w:color w:val="000000"/>
          <w:szCs w:val="28"/>
          <w:lang w:eastAsia="ru-RU"/>
        </w:rPr>
        <w:t>]</w:t>
      </w:r>
      <w:r>
        <w:rPr>
          <w:rFonts w:eastAsia="Times New Roman" w:cs="Times New Roman"/>
          <w:color w:val="000000"/>
          <w:szCs w:val="28"/>
          <w:lang w:eastAsia="ru-RU"/>
        </w:rPr>
        <w:t xml:space="preserve">, применяется метод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 </w:t>
      </w:r>
    </w:p>
    <w:p w14:paraId="0029E297" w14:textId="77777777" w:rsidR="00C8330D" w:rsidRPr="003F6563" w:rsidRDefault="00C8330D" w:rsidP="00C8330D">
      <w:pPr>
        <w:pStyle w:val="a4"/>
        <w:tabs>
          <w:tab w:val="left" w:pos="0"/>
        </w:tabs>
        <w:spacing w:after="240"/>
        <w:ind w:left="0" w:firstLine="426"/>
        <w:rPr>
          <w:rFonts w:eastAsia="Times New Roman" w:cs="Times New Roman"/>
          <w:i/>
          <w:color w:val="000000"/>
          <w:szCs w:val="28"/>
          <w:vertAlign w:val="subscript"/>
          <w:lang w:eastAsia="ru-RU"/>
        </w:rPr>
      </w:pPr>
      <w:r>
        <w:rPr>
          <w:rFonts w:eastAsia="Times New Roman" w:cs="Times New Roman"/>
          <w:color w:val="000000"/>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заданной для </w:t>
      </w:r>
      <w:r>
        <w:rPr>
          <w:rFonts w:eastAsia="Times New Roman" w:cs="Times New Roman"/>
          <w:color w:val="000000"/>
          <w:szCs w:val="28"/>
          <w:lang w:val="en-US" w:eastAsia="ru-RU"/>
        </w:rPr>
        <w:t>x</w:t>
      </w:r>
      <w:r w:rsidRPr="009B028E">
        <w:rPr>
          <w:rFonts w:eastAsia="Times New Roman" w:cs="Times New Roman"/>
          <w:color w:val="000000"/>
          <w:szCs w:val="28"/>
          <w:lang w:eastAsia="ru-RU"/>
        </w:rPr>
        <w:t xml:space="preserve"> </w:t>
      </w:r>
      <w:r>
        <w:rPr>
          <w:rFonts w:eastAsia="Times New Roman" w:cs="Times New Roman"/>
          <w:color w:val="000000"/>
          <w:szCs w:val="28"/>
          <w:lang w:eastAsia="ru-RU"/>
        </w:rPr>
        <w:t xml:space="preserve">из некоторого пространства </w:t>
      </w:r>
      <m:oMath>
        <m:r>
          <w:rPr>
            <w:rFonts w:ascii="Cambria Math" w:eastAsia="Times New Roman" w:hAnsi="Cambria Math" w:cs="Times New Roman"/>
            <w:color w:val="000000"/>
            <w:szCs w:val="28"/>
            <w:lang w:val="en-US" w:eastAsia="ru-RU"/>
          </w:rPr>
          <m:t>S</m:t>
        </m:r>
      </m:oMath>
      <w:r>
        <w:rPr>
          <w:rFonts w:eastAsia="Times New Roman" w:cs="Times New Roman"/>
          <w:color w:val="000000"/>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Cs w:val="28"/>
            <w:lang w:val="en-US" w:eastAsia="ru-RU"/>
          </w:rPr>
          <m:t>S</m:t>
        </m:r>
      </m:oMath>
      <w:r w:rsidRPr="009B028E">
        <w:rPr>
          <w:rFonts w:eastAsia="Times New Roman" w:cs="Times New Roman"/>
          <w:color w:val="000000"/>
          <w:szCs w:val="28"/>
          <w:lang w:eastAsia="ru-RU"/>
        </w:rPr>
        <w:t xml:space="preserve"> </w:t>
      </w:r>
      <w:r>
        <w:rPr>
          <w:rFonts w:eastAsia="Times New Roman" w:cs="Times New Roman"/>
          <w:color w:val="000000"/>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Cs w:val="28"/>
            <w:lang w:val="en-US" w:eastAsia="ru-RU"/>
          </w:rPr>
          <m:t>f</m:t>
        </m:r>
      </m:oMath>
      <w:r w:rsidRPr="009B028E">
        <w:rPr>
          <w:rFonts w:eastAsia="Times New Roman" w:cs="Times New Roman"/>
          <w:color w:val="000000"/>
          <w:szCs w:val="28"/>
          <w:lang w:eastAsia="ru-RU"/>
        </w:rPr>
        <w:t xml:space="preserve"> </w:t>
      </w:r>
      <w:r>
        <w:rPr>
          <w:rFonts w:eastAsia="Times New Roman" w:cs="Times New Roman"/>
          <w:color w:val="000000"/>
          <w:szCs w:val="28"/>
          <w:lang w:eastAsia="ru-RU"/>
        </w:rPr>
        <w:t xml:space="preserve">в этих точках используется, как энергия системы </w:t>
      </w:r>
      <m:oMath>
        <m:r>
          <w:rPr>
            <w:rFonts w:ascii="Cambria Math" w:eastAsia="Times New Roman" w:hAnsi="Cambria Math" w:cs="Times New Roman"/>
            <w:color w:val="000000"/>
            <w:szCs w:val="28"/>
            <w:lang w:val="en-US" w:eastAsia="ru-RU"/>
          </w:rPr>
          <m:t>E</m:t>
        </m:r>
        <m:r>
          <w:rPr>
            <w:rFonts w:ascii="Cambria Math" w:eastAsia="Times New Roman" w:hAnsi="Cambria Math" w:cs="Times New Roman"/>
            <w:color w:val="000000"/>
            <w:szCs w:val="28"/>
            <w:lang w:eastAsia="ru-RU"/>
          </w:rPr>
          <m:t xml:space="preserve"> = </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В каждый момент предполагается заданной температура системы </w:t>
      </w:r>
      <m:oMath>
        <m:r>
          <w:rPr>
            <w:rFonts w:ascii="Cambria Math" w:eastAsia="Times New Roman" w:hAnsi="Cambria Math" w:cs="Times New Roman"/>
            <w:color w:val="000000"/>
            <w:szCs w:val="28"/>
            <w:lang w:val="en-US" w:eastAsia="ru-RU"/>
          </w:rPr>
          <m:t>T</m:t>
        </m:r>
      </m:oMath>
      <w:r>
        <w:rPr>
          <w:rFonts w:eastAsia="Times New Roman" w:cs="Times New Roman"/>
          <w:color w:val="000000"/>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Cs w:val="28"/>
            <w:lang w:val="en-US" w:eastAsia="ru-RU"/>
          </w:rPr>
          <m:t>x</m:t>
        </m:r>
      </m:oMath>
      <w:r>
        <w:rPr>
          <w:rFonts w:eastAsia="Times New Roman" w:cs="Times New Roman"/>
          <w:color w:val="000000"/>
          <w:szCs w:val="28"/>
          <w:lang w:eastAsia="ru-RU"/>
        </w:rPr>
        <w:t xml:space="preserve"> при температуре </w:t>
      </w:r>
      <m:oMath>
        <m:r>
          <w:rPr>
            <w:rFonts w:ascii="Cambria Math" w:eastAsia="Times New Roman" w:hAnsi="Cambria Math" w:cs="Times New Roman"/>
            <w:color w:val="000000"/>
            <w:szCs w:val="28"/>
            <w:lang w:val="en-US" w:eastAsia="ru-RU"/>
          </w:rPr>
          <m:t>T</m:t>
        </m:r>
      </m:oMath>
      <w:r>
        <w:rPr>
          <w:rFonts w:eastAsia="Times New Roman" w:cs="Times New Roman"/>
          <w:color w:val="000000"/>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Cs w:val="28"/>
            <w:lang w:val="en-US" w:eastAsia="ru-RU"/>
          </w:rPr>
          <m:t>g</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которое при фиксированных </w:t>
      </w:r>
      <m:oMath>
        <m:r>
          <w:rPr>
            <w:rFonts w:ascii="Cambria Math" w:eastAsia="Times New Roman" w:hAnsi="Cambria Math" w:cs="Times New Roman"/>
            <w:color w:val="000000"/>
            <w:szCs w:val="28"/>
            <w:lang w:val="en-US" w:eastAsia="ru-RU"/>
          </w:rPr>
          <m:t>x</m:t>
        </m:r>
      </m:oMath>
      <w:r w:rsidRPr="002D1507">
        <w:rPr>
          <w:rFonts w:eastAsia="Times New Roman" w:cs="Times New Roman"/>
          <w:color w:val="000000"/>
          <w:szCs w:val="28"/>
          <w:lang w:eastAsia="ru-RU"/>
        </w:rPr>
        <w:t xml:space="preserve"> </w:t>
      </w:r>
      <w:r>
        <w:rPr>
          <w:rFonts w:eastAsia="Times New Roman" w:cs="Times New Roman"/>
          <w:color w:val="000000"/>
          <w:szCs w:val="28"/>
          <w:lang w:eastAsia="ru-RU"/>
        </w:rPr>
        <w:t xml:space="preserve">и </w:t>
      </w:r>
      <m:oMath>
        <m:r>
          <w:rPr>
            <w:rFonts w:ascii="Cambria Math" w:eastAsia="Times New Roman" w:hAnsi="Cambria Math" w:cs="Times New Roman"/>
            <w:color w:val="000000"/>
            <w:szCs w:val="28"/>
            <w:lang w:val="en-US" w:eastAsia="ru-RU"/>
          </w:rPr>
          <m:t>T</m:t>
        </m:r>
      </m:oMath>
      <w:r w:rsidRPr="002D1507">
        <w:rPr>
          <w:rFonts w:eastAsia="Times New Roman" w:cs="Times New Roman"/>
          <w:color w:val="000000"/>
          <w:szCs w:val="28"/>
          <w:lang w:eastAsia="ru-RU"/>
        </w:rPr>
        <w:t xml:space="preserve"> </w:t>
      </w:r>
      <w:r>
        <w:rPr>
          <w:rFonts w:eastAsia="Times New Roman" w:cs="Times New Roman"/>
          <w:color w:val="000000"/>
          <w:szCs w:val="28"/>
          <w:lang w:eastAsia="ru-RU"/>
        </w:rPr>
        <w:t xml:space="preserve">задает случайный элемент </w:t>
      </w:r>
      <m:oMath>
        <m:r>
          <w:rPr>
            <w:rFonts w:ascii="Cambria Math" w:eastAsia="Times New Roman" w:hAnsi="Cambria Math" w:cs="Times New Roman"/>
            <w:color w:val="000000"/>
            <w:szCs w:val="28"/>
            <w:lang w:val="en-US" w:eastAsia="ru-RU"/>
          </w:rPr>
          <m:t>G</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 xml:space="preserve">) </m:t>
        </m:r>
      </m:oMath>
      <w:r>
        <w:rPr>
          <w:rFonts w:eastAsia="Times New Roman" w:cs="Times New Roman"/>
          <w:color w:val="000000"/>
          <w:szCs w:val="28"/>
          <w:lang w:eastAsia="ru-RU"/>
        </w:rPr>
        <w:t xml:space="preserve">со значениями в пространстве </w:t>
      </w:r>
      <m:oMath>
        <m:r>
          <w:rPr>
            <w:rFonts w:ascii="Cambria Math" w:eastAsia="Times New Roman" w:hAnsi="Cambria Math" w:cs="Times New Roman"/>
            <w:color w:val="000000"/>
            <w:szCs w:val="28"/>
            <w:lang w:val="en-US" w:eastAsia="ru-RU"/>
          </w:rPr>
          <m:t>S</m:t>
        </m:r>
      </m:oMath>
      <w:r>
        <w:rPr>
          <w:rFonts w:eastAsia="Times New Roman" w:cs="Times New Roman"/>
          <w:color w:val="000000"/>
          <w:szCs w:val="28"/>
          <w:lang w:eastAsia="ru-RU"/>
        </w:rPr>
        <w:t xml:space="preserve">. После генерации нового состояния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=G(x,T)</m:t>
        </m:r>
      </m:oMath>
      <w:r w:rsidRPr="00DD5233">
        <w:rPr>
          <w:rFonts w:eastAsia="Times New Roman" w:cs="Times New Roman"/>
          <w:color w:val="000000"/>
          <w:szCs w:val="28"/>
          <w:lang w:eastAsia="ru-RU"/>
        </w:rPr>
        <w:t xml:space="preserve"> </w:t>
      </w:r>
      <w:r>
        <w:rPr>
          <w:rFonts w:eastAsia="Times New Roman" w:cs="Times New Roman"/>
          <w:color w:val="000000"/>
          <w:szCs w:val="28"/>
          <w:lang w:eastAsia="ru-RU"/>
        </w:rPr>
        <w:t xml:space="preserve">система с вероятностью </w:t>
      </w:r>
      <m:oMath>
        <m:r>
          <w:rPr>
            <w:rFonts w:ascii="Cambria Math" w:eastAsia="Times New Roman" w:hAnsi="Cambria Math" w:cs="Times New Roman"/>
            <w:color w:val="000000"/>
            <w:szCs w:val="28"/>
            <w:lang w:eastAsia="ru-RU"/>
          </w:rPr>
          <m:t>h(∆E, T)</m:t>
        </m:r>
      </m:oMath>
      <w:r w:rsidRPr="00DD5233">
        <w:rPr>
          <w:rFonts w:eastAsia="Times New Roman" w:cs="Times New Roman"/>
          <w:color w:val="000000"/>
          <w:szCs w:val="28"/>
          <w:lang w:eastAsia="ru-RU"/>
        </w:rPr>
        <w:t xml:space="preserve"> </w:t>
      </w:r>
      <w:r>
        <w:rPr>
          <w:rFonts w:eastAsia="Times New Roman" w:cs="Times New Roman"/>
          <w:color w:val="000000"/>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Pr>
          <w:rFonts w:eastAsia="Times New Roman" w:cs="Times New Roman"/>
          <w:color w:val="000000"/>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Pr>
          <w:rFonts w:eastAsia="Times New Roman" w:cs="Times New Roman"/>
          <w:color w:val="000000"/>
          <w:szCs w:val="28"/>
          <w:lang w:eastAsia="ru-RU"/>
        </w:rPr>
        <w:t xml:space="preserve"> повторяется. Здесь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xml:space="preserve"> означает приращение функции энергии </w:t>
      </w:r>
      <m:oMath>
        <m:r>
          <w:rPr>
            <w:rFonts w:ascii="Cambria Math" w:eastAsia="Times New Roman" w:hAnsi="Cambria Math" w:cs="Times New Roman"/>
            <w:color w:val="000000"/>
            <w:szCs w:val="28"/>
            <w:lang w:eastAsia="ru-RU"/>
          </w:rPr>
          <m:t>f</m:t>
        </m:r>
        <m:d>
          <m:dPr>
            <m:ctrlPr>
              <w:rPr>
                <w:rFonts w:ascii="Cambria Math" w:eastAsia="Times New Roman" w:hAnsi="Cambria Math" w:cs="Times New Roman"/>
                <w:i/>
                <w:color w:val="000000"/>
                <w:szCs w:val="28"/>
                <w:lang w:eastAsia="ru-RU"/>
              </w:rPr>
            </m:ctrlPr>
          </m:dPr>
          <m:e>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e>
        </m:d>
        <m:r>
          <w:rPr>
            <w:rFonts w:ascii="Cambria Math" w:eastAsia="Times New Roman" w:hAnsi="Cambria Math" w:cs="Times New Roman"/>
            <w:color w:val="000000"/>
            <w:szCs w:val="28"/>
            <w:lang w:eastAsia="ru-RU"/>
          </w:rPr>
          <m:t>-f(x)</m:t>
        </m:r>
      </m:oMath>
      <w:r>
        <w:rPr>
          <w:rFonts w:eastAsia="Times New Roman" w:cs="Times New Roman"/>
          <w:color w:val="000000"/>
          <w:szCs w:val="28"/>
          <w:lang w:eastAsia="ru-RU"/>
        </w:rPr>
        <w:t xml:space="preserve">. Величина </w:t>
      </w:r>
      <m:oMath>
        <m:r>
          <w:rPr>
            <w:rFonts w:ascii="Cambria Math" w:eastAsia="Times New Roman" w:hAnsi="Cambria Math" w:cs="Times New Roman"/>
            <w:color w:val="000000"/>
            <w:szCs w:val="28"/>
            <w:lang w:eastAsia="ru-RU"/>
          </w:rPr>
          <m:t>h(∆E, T)</m:t>
        </m:r>
      </m:oMath>
      <w:r>
        <w:rPr>
          <w:rFonts w:eastAsia="Times New Roman" w:cs="Times New Roman"/>
          <w:color w:val="000000"/>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oMath>
      <w:r>
        <w:rPr>
          <w:rFonts w:eastAsia="Times New Roman" w:cs="Times New Roman"/>
          <w:color w:val="000000"/>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r>
          <w:rPr>
            <w:rFonts w:ascii="Cambria Math" w:eastAsia="Times New Roman" w:hAnsi="Cambria Math" w:cs="Times New Roman"/>
            <w:color w:val="000000"/>
            <w:szCs w:val="28"/>
            <w:lang w:eastAsia="ru-RU"/>
          </w:rPr>
          <m:t xml:space="preserve">= </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m:t>
            </m:r>
          </m:num>
          <m:den>
            <m:r>
              <w:rPr>
                <w:rFonts w:ascii="Cambria Math" w:eastAsia="Times New Roman" w:hAnsi="Cambria Math" w:cs="Times New Roman"/>
                <w:color w:val="000000"/>
                <w:szCs w:val="28"/>
                <w:lang w:eastAsia="ru-RU"/>
              </w:rPr>
              <m:t>1+</m:t>
            </m:r>
            <m:sSup>
              <m:sSupPr>
                <m:ctrlPr>
                  <w:rPr>
                    <w:rFonts w:ascii="Cambria Math" w:eastAsia="Times New Roman" w:hAnsi="Cambria Math" w:cs="Times New Roman"/>
                    <w:i/>
                    <w:color w:val="000000"/>
                    <w:szCs w:val="28"/>
                    <w:lang w:eastAsia="ru-RU"/>
                  </w:rPr>
                </m:ctrlPr>
              </m:sSupPr>
              <m:e>
                <m:r>
                  <m:rPr>
                    <m:sty m:val="p"/>
                  </m:rPr>
                  <w:rPr>
                    <w:rFonts w:ascii="Cambria Math" w:eastAsia="Times New Roman" w:hAnsi="Cambria Math" w:cs="Times New Roman"/>
                    <w:color w:val="000000"/>
                    <w:szCs w:val="28"/>
                    <w:lang w:val="en-US" w:eastAsia="ru-RU"/>
                  </w:rPr>
                  <m:t>exp</m:t>
                </m:r>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 T)</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m:t>
                </m:r>
              </m:e>
              <m:sup/>
            </m:sSup>
          </m:den>
        </m:f>
      </m:oMath>
      <w:r>
        <w:rPr>
          <w:rFonts w:eastAsia="Times New Roman" w:cs="Times New Roman"/>
          <w:color w:val="000000"/>
          <w:szCs w:val="28"/>
          <w:lang w:eastAsia="ru-RU"/>
        </w:rPr>
        <w:t xml:space="preserve">, либо приближенное значение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w:lastRenderedPageBreak/>
          <m:t xml:space="preserve"> </m:t>
        </m:r>
        <m:r>
          <m:rPr>
            <m:sty m:val="p"/>
          </m:rPr>
          <w:rPr>
            <w:rFonts w:ascii="Cambria Math" w:eastAsia="Times New Roman" w:hAnsi="Cambria Math" w:cs="Times New Roman"/>
            <w:color w:val="000000"/>
            <w:szCs w:val="28"/>
            <w:lang w:val="en-US" w:eastAsia="ru-RU"/>
          </w:rPr>
          <m:t>exp</m:t>
        </m:r>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 T)</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m:t>
        </m:r>
      </m:oMath>
      <w:r>
        <w:rPr>
          <w:rFonts w:eastAsia="Times New Roman" w:cs="Times New Roman"/>
          <w:color w:val="000000"/>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oMath>
      <w:r>
        <w:rPr>
          <w:rFonts w:eastAsia="Times New Roman" w:cs="Times New Roman"/>
          <w:color w:val="000000"/>
          <w:szCs w:val="28"/>
          <w:lang w:eastAsia="ru-RU"/>
        </w:rPr>
        <w:t xml:space="preserve"> оказывается больше единицы в случае </w:t>
      </w:r>
      <m:oMath>
        <m:r>
          <w:rPr>
            <w:rFonts w:ascii="Cambria Math" w:eastAsia="Times New Roman" w:hAnsi="Cambria Math" w:cs="Times New Roman"/>
            <w:color w:val="000000"/>
            <w:szCs w:val="28"/>
            <w:lang w:eastAsia="ru-RU"/>
          </w:rPr>
          <m:t>∆E&lt;0</m:t>
        </m:r>
      </m:oMath>
      <w:r>
        <w:rPr>
          <w:rFonts w:eastAsia="Times New Roman" w:cs="Times New Roman"/>
          <w:color w:val="000000"/>
          <w:szCs w:val="28"/>
          <w:lang w:eastAsia="ru-RU"/>
        </w:rPr>
        <w:t xml:space="preserve">,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 Существуют различные законы уменьшения температуры </w:t>
      </w:r>
      <m:oMath>
        <m:r>
          <w:rPr>
            <w:rFonts w:ascii="Cambria Math" w:eastAsia="Times New Roman" w:hAnsi="Cambria Math" w:cs="Times New Roman"/>
            <w:color w:val="000000"/>
            <w:szCs w:val="28"/>
            <w:lang w:eastAsia="ru-RU"/>
          </w:rPr>
          <m:t>T</m:t>
        </m:r>
      </m:oMath>
      <w:r>
        <w:rPr>
          <w:rFonts w:eastAsia="Times New Roman" w:cs="Times New Roman"/>
          <w:color w:val="000000"/>
          <w:szCs w:val="28"/>
          <w:lang w:eastAsia="ru-RU"/>
        </w:rPr>
        <w:t xml:space="preserve"> с течением времени. Для </w:t>
      </w:r>
      <w:proofErr w:type="spellStart"/>
      <w:r>
        <w:rPr>
          <w:rFonts w:eastAsia="Times New Roman" w:cs="Times New Roman"/>
          <w:color w:val="000000"/>
          <w:szCs w:val="28"/>
          <w:lang w:eastAsia="ru-RU"/>
        </w:rPr>
        <w:t>Больцмановского</w:t>
      </w:r>
      <w:proofErr w:type="spellEnd"/>
      <w:r>
        <w:rPr>
          <w:rFonts w:eastAsia="Times New Roman" w:cs="Times New Roman"/>
          <w:color w:val="000000"/>
          <w:szCs w:val="28"/>
          <w:lang w:eastAsia="ru-RU"/>
        </w:rPr>
        <w:t xml:space="preserve"> отжига </w:t>
      </w:r>
      <w:r w:rsidRPr="00A102CC">
        <w:rPr>
          <w:rFonts w:eastAsia="Times New Roman" w:cs="Times New Roman"/>
          <w:color w:val="000000"/>
          <w:szCs w:val="28"/>
          <w:lang w:eastAsia="ru-RU"/>
        </w:rPr>
        <w:t>[</w:t>
      </w:r>
      <w:r>
        <w:rPr>
          <w:rFonts w:eastAsia="Times New Roman" w:cs="Times New Roman"/>
          <w:color w:val="000000"/>
          <w:szCs w:val="28"/>
          <w:lang w:val="en-US" w:eastAsia="ru-RU"/>
        </w:rPr>
        <w:fldChar w:fldCharType="begin"/>
      </w:r>
      <w:r w:rsidRPr="00A102CC">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REF</w:instrText>
      </w:r>
      <w:r w:rsidRPr="00A102CC">
        <w:rPr>
          <w:rFonts w:eastAsia="Times New Roman" w:cs="Times New Roman"/>
          <w:color w:val="000000"/>
          <w:szCs w:val="28"/>
          <w:lang w:eastAsia="ru-RU"/>
        </w:rPr>
        <w:instrText xml:space="preserve"> _</w:instrText>
      </w:r>
      <w:r>
        <w:rPr>
          <w:rFonts w:eastAsia="Times New Roman" w:cs="Times New Roman"/>
          <w:color w:val="000000"/>
          <w:szCs w:val="28"/>
          <w:lang w:val="en-US" w:eastAsia="ru-RU"/>
        </w:rPr>
        <w:instrText>Ref</w:instrText>
      </w:r>
      <w:r w:rsidRPr="00A102CC">
        <w:rPr>
          <w:rFonts w:eastAsia="Times New Roman" w:cs="Times New Roman"/>
          <w:color w:val="000000"/>
          <w:szCs w:val="28"/>
          <w:lang w:eastAsia="ru-RU"/>
        </w:rPr>
        <w:instrText>64209173 \</w:instrText>
      </w:r>
      <w:r>
        <w:rPr>
          <w:rFonts w:eastAsia="Times New Roman" w:cs="Times New Roman"/>
          <w:color w:val="000000"/>
          <w:szCs w:val="28"/>
          <w:lang w:val="en-US" w:eastAsia="ru-RU"/>
        </w:rPr>
        <w:instrText>r</w:instrText>
      </w:r>
      <w:r w:rsidRPr="00A102CC">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h</w:instrText>
      </w:r>
      <w:r w:rsidRPr="00A102CC">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r>
      <w:r>
        <w:rPr>
          <w:rFonts w:eastAsia="Times New Roman" w:cs="Times New Roman"/>
          <w:color w:val="000000"/>
          <w:szCs w:val="28"/>
          <w:lang w:val="en-US" w:eastAsia="ru-RU"/>
        </w:rPr>
        <w:fldChar w:fldCharType="separate"/>
      </w:r>
      <w:r w:rsidRPr="00A102CC">
        <w:rPr>
          <w:rFonts w:eastAsia="Times New Roman" w:cs="Times New Roman"/>
          <w:color w:val="000000"/>
          <w:szCs w:val="28"/>
          <w:lang w:eastAsia="ru-RU"/>
        </w:rPr>
        <w:t>16</w:t>
      </w:r>
      <w:r>
        <w:rPr>
          <w:rFonts w:eastAsia="Times New Roman" w:cs="Times New Roman"/>
          <w:color w:val="000000"/>
          <w:szCs w:val="28"/>
          <w:lang w:val="en-US" w:eastAsia="ru-RU"/>
        </w:rPr>
        <w:fldChar w:fldCharType="end"/>
      </w:r>
      <w:r w:rsidRPr="00A102CC">
        <w:rPr>
          <w:rFonts w:eastAsia="Times New Roman" w:cs="Times New Roman"/>
          <w:color w:val="000000"/>
          <w:szCs w:val="28"/>
          <w:lang w:eastAsia="ru-RU"/>
        </w:rPr>
        <w:t>]</w:t>
      </w:r>
      <w:r>
        <w:rPr>
          <w:rFonts w:eastAsia="Times New Roman" w:cs="Times New Roman"/>
          <w:color w:val="000000"/>
          <w:szCs w:val="28"/>
          <w:lang w:eastAsia="ru-RU"/>
        </w:rPr>
        <w:t xml:space="preserve"> используется закон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 xml:space="preserve">= </m:t>
        </m:r>
        <m:f>
          <m:fPr>
            <m:ctrlPr>
              <w:rPr>
                <w:rFonts w:ascii="Cambria Math" w:eastAsia="Times New Roman" w:hAnsi="Cambria Math" w:cs="Times New Roman"/>
                <w:i/>
                <w:color w:val="000000"/>
                <w:szCs w:val="28"/>
                <w:lang w:eastAsia="ru-RU"/>
              </w:rPr>
            </m:ctrlPr>
          </m:fPr>
          <m:num>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num>
          <m:den>
            <m:r>
              <m:rPr>
                <m:sty m:val="p"/>
              </m:rPr>
              <w:rPr>
                <w:rFonts w:ascii="Cambria Math" w:eastAsia="Times New Roman" w:hAnsi="Cambria Math" w:cs="Times New Roman"/>
                <w:color w:val="000000"/>
                <w:szCs w:val="28"/>
                <w:lang w:eastAsia="ru-RU"/>
              </w:rPr>
              <m:t>ln⁡</m:t>
            </m:r>
            <m:r>
              <w:rPr>
                <w:rFonts w:ascii="Cambria Math" w:eastAsia="Times New Roman" w:hAnsi="Cambria Math" w:cs="Times New Roman"/>
                <w:color w:val="000000"/>
                <w:szCs w:val="28"/>
                <w:lang w:eastAsia="ru-RU"/>
              </w:rPr>
              <m:t>(1+k)</m:t>
            </m:r>
          </m:den>
        </m:f>
        <m:r>
          <w:rPr>
            <w:rFonts w:ascii="Cambria Math" w:eastAsia="Times New Roman" w:hAnsi="Cambria Math" w:cs="Times New Roman"/>
            <w:color w:val="000000"/>
            <w:szCs w:val="28"/>
            <w:lang w:eastAsia="ru-RU"/>
          </w:rPr>
          <m:t>, k&gt;0</m:t>
        </m:r>
      </m:oMath>
      <w:r>
        <w:rPr>
          <w:rFonts w:eastAsia="Times New Roman" w:cs="Times New Roman"/>
          <w:color w:val="000000"/>
          <w:szCs w:val="28"/>
          <w:lang w:eastAsia="ru-RU"/>
        </w:rPr>
        <w:t xml:space="preserve">. Доказано </w:t>
      </w:r>
      <w:r w:rsidRPr="00ED2D30">
        <w:rPr>
          <w:rFonts w:eastAsia="Times New Roman" w:cs="Times New Roman"/>
          <w:color w:val="000000"/>
          <w:szCs w:val="28"/>
          <w:lang w:eastAsia="ru-RU"/>
        </w:rPr>
        <w:t>[</w:t>
      </w:r>
      <w:r>
        <w:rPr>
          <w:rFonts w:eastAsia="Times New Roman" w:cs="Times New Roman"/>
          <w:color w:val="000000"/>
          <w:szCs w:val="28"/>
          <w:lang w:val="en-US" w:eastAsia="ru-RU"/>
        </w:rPr>
        <w:fldChar w:fldCharType="begin"/>
      </w:r>
      <w:r w:rsidRPr="00ED2D30">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REF</w:instrText>
      </w:r>
      <w:r w:rsidRPr="00ED2D30">
        <w:rPr>
          <w:rFonts w:eastAsia="Times New Roman" w:cs="Times New Roman"/>
          <w:color w:val="000000"/>
          <w:szCs w:val="28"/>
          <w:lang w:eastAsia="ru-RU"/>
        </w:rPr>
        <w:instrText xml:space="preserve"> _</w:instrText>
      </w:r>
      <w:r>
        <w:rPr>
          <w:rFonts w:eastAsia="Times New Roman" w:cs="Times New Roman"/>
          <w:color w:val="000000"/>
          <w:szCs w:val="28"/>
          <w:lang w:val="en-US" w:eastAsia="ru-RU"/>
        </w:rPr>
        <w:instrText>Ref</w:instrText>
      </w:r>
      <w:r w:rsidRPr="00ED2D30">
        <w:rPr>
          <w:rFonts w:eastAsia="Times New Roman" w:cs="Times New Roman"/>
          <w:color w:val="000000"/>
          <w:szCs w:val="28"/>
          <w:lang w:eastAsia="ru-RU"/>
        </w:rPr>
        <w:instrText>64209173 \</w:instrText>
      </w:r>
      <w:r>
        <w:rPr>
          <w:rFonts w:eastAsia="Times New Roman" w:cs="Times New Roman"/>
          <w:color w:val="000000"/>
          <w:szCs w:val="28"/>
          <w:lang w:val="en-US" w:eastAsia="ru-RU"/>
        </w:rPr>
        <w:instrText>r</w:instrText>
      </w:r>
      <w:r w:rsidRPr="00ED2D30">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instrText>h</w:instrText>
      </w:r>
      <w:r w:rsidRPr="00ED2D30">
        <w:rPr>
          <w:rFonts w:eastAsia="Times New Roman" w:cs="Times New Roman"/>
          <w:color w:val="000000"/>
          <w:szCs w:val="28"/>
          <w:lang w:eastAsia="ru-RU"/>
        </w:rPr>
        <w:instrText xml:space="preserve"> </w:instrText>
      </w:r>
      <w:r>
        <w:rPr>
          <w:rFonts w:eastAsia="Times New Roman" w:cs="Times New Roman"/>
          <w:color w:val="000000"/>
          <w:szCs w:val="28"/>
          <w:lang w:val="en-US" w:eastAsia="ru-RU"/>
        </w:rPr>
      </w:r>
      <w:r>
        <w:rPr>
          <w:rFonts w:eastAsia="Times New Roman" w:cs="Times New Roman"/>
          <w:color w:val="000000"/>
          <w:szCs w:val="28"/>
          <w:lang w:val="en-US" w:eastAsia="ru-RU"/>
        </w:rPr>
        <w:fldChar w:fldCharType="separate"/>
      </w:r>
      <w:r w:rsidRPr="00ED2D30">
        <w:rPr>
          <w:rFonts w:eastAsia="Times New Roman" w:cs="Times New Roman"/>
          <w:color w:val="000000"/>
          <w:szCs w:val="28"/>
          <w:lang w:eastAsia="ru-RU"/>
        </w:rPr>
        <w:t>16</w:t>
      </w:r>
      <w:r>
        <w:rPr>
          <w:rFonts w:eastAsia="Times New Roman" w:cs="Times New Roman"/>
          <w:color w:val="000000"/>
          <w:szCs w:val="28"/>
          <w:lang w:val="en-US" w:eastAsia="ru-RU"/>
        </w:rPr>
        <w:fldChar w:fldCharType="end"/>
      </w:r>
      <w:r w:rsidRPr="00ED2D30">
        <w:rPr>
          <w:rFonts w:eastAsia="Times New Roman" w:cs="Times New Roman"/>
          <w:color w:val="000000"/>
          <w:szCs w:val="28"/>
          <w:lang w:eastAsia="ru-RU"/>
        </w:rPr>
        <w:t>]</w:t>
      </w:r>
      <w:r>
        <w:rPr>
          <w:rFonts w:eastAsia="Times New Roman" w:cs="Times New Roman"/>
          <w:color w:val="000000"/>
          <w:szCs w:val="28"/>
          <w:lang w:eastAsia="ru-RU"/>
        </w:rPr>
        <w:t xml:space="preserve">, что для достаточно больших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oMath>
      <w:r w:rsidRPr="00ED2D30">
        <w:rPr>
          <w:rFonts w:eastAsia="Times New Roman" w:cs="Times New Roman"/>
          <w:color w:val="000000"/>
          <w:szCs w:val="28"/>
          <w:lang w:eastAsia="ru-RU"/>
        </w:rPr>
        <w:t xml:space="preserve"> </w:t>
      </w:r>
      <w:r>
        <w:rPr>
          <w:rFonts w:eastAsia="Times New Roman" w:cs="Times New Roman"/>
          <w:color w:val="000000"/>
          <w:szCs w:val="28"/>
          <w:lang w:eastAsia="ru-RU"/>
        </w:rPr>
        <w:t xml:space="preserve">и общем количестве шагов </w:t>
      </w:r>
      <m:oMath>
        <m:r>
          <w:rPr>
            <w:rFonts w:ascii="Cambria Math" w:eastAsia="Times New Roman" w:hAnsi="Cambria Math" w:cs="Times New Roman"/>
            <w:color w:val="000000"/>
            <w:szCs w:val="28"/>
            <w:lang w:val="en-US" w:eastAsia="ru-RU"/>
          </w:rPr>
          <m:t>k</m:t>
        </m:r>
      </m:oMath>
      <w:r>
        <w:rPr>
          <w:rFonts w:eastAsia="Times New Roman" w:cs="Times New Roman"/>
          <w:color w:val="000000"/>
          <w:szCs w:val="28"/>
          <w:lang w:eastAsia="ru-RU"/>
        </w:rPr>
        <w:t xml:space="preserve">, выбор такого закона гарантирует нахождение глобального минимума, однако, скорость работы алгоритма 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val="en-US" w:eastAsia="ru-RU"/>
              </w:rPr>
              <m:t>e</m:t>
            </m:r>
          </m:e>
          <m:sup>
            <m:r>
              <w:rPr>
                <w:rFonts w:ascii="Cambria Math" w:eastAsia="Times New Roman" w:hAnsi="Cambria Math" w:cs="Times New Roman"/>
                <w:color w:val="000000"/>
                <w:szCs w:val="28"/>
                <w:lang w:eastAsia="ru-RU"/>
              </w:rPr>
              <m:t>40</m:t>
            </m:r>
          </m:sup>
        </m:sSup>
        <m:r>
          <w:rPr>
            <w:rFonts w:ascii="Cambria Math" w:eastAsia="Times New Roman" w:hAnsi="Cambria Math" w:cs="Times New Roman"/>
            <w:color w:val="000000"/>
            <w:szCs w:val="28"/>
            <w:lang w:eastAsia="ru-RU"/>
          </w:rPr>
          <m:t>≈2,35*</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10</m:t>
            </m:r>
          </m:e>
          <m:sup>
            <m:r>
              <w:rPr>
                <w:rFonts w:ascii="Cambria Math" w:eastAsia="Times New Roman" w:hAnsi="Cambria Math" w:cs="Times New Roman"/>
                <w:color w:val="000000"/>
                <w:szCs w:val="28"/>
                <w:lang w:eastAsia="ru-RU"/>
              </w:rPr>
              <m:t>17</m:t>
            </m:r>
          </m:sup>
        </m:sSup>
      </m:oMath>
      <w:r>
        <w:rPr>
          <w:rFonts w:eastAsia="Times New Roman" w:cs="Times New Roman"/>
          <w:color w:val="000000"/>
          <w:szCs w:val="28"/>
          <w:lang w:eastAsia="ru-RU"/>
        </w:rPr>
        <w:t xml:space="preserve"> итераций. П</w:t>
      </w:r>
      <w:proofErr w:type="spellStart"/>
      <w:r>
        <w:rPr>
          <w:rFonts w:eastAsia="Times New Roman" w:cs="Times New Roman"/>
          <w:color w:val="000000"/>
          <w:szCs w:val="28"/>
          <w:lang w:eastAsia="ru-RU"/>
        </w:rPr>
        <w:t>ри</w:t>
      </w:r>
      <w:proofErr w:type="spellEnd"/>
      <w:r>
        <w:rPr>
          <w:rFonts w:eastAsia="Times New Roman" w:cs="Times New Roman"/>
          <w:color w:val="000000"/>
          <w:szCs w:val="28"/>
          <w:lang w:eastAsia="ru-RU"/>
        </w:rPr>
        <w:t xml:space="preserve"> использовании сверхбыстрого отжига по закону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num>
          <m:den>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k</m:t>
                </m:r>
              </m:e>
              <m:sup>
                <m:f>
                  <m:fPr>
                    <m:type m:val="skw"/>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m:t>
                    </m:r>
                  </m:num>
                  <m:den>
                    <m:r>
                      <w:rPr>
                        <w:rFonts w:ascii="Cambria Math" w:eastAsia="Times New Roman" w:hAnsi="Cambria Math" w:cs="Times New Roman"/>
                        <w:color w:val="000000"/>
                        <w:szCs w:val="28"/>
                        <w:lang w:eastAsia="ru-RU"/>
                      </w:rPr>
                      <m:t>D</m:t>
                    </m:r>
                  </m:den>
                </m:f>
              </m:sup>
            </m:sSup>
          </m:den>
        </m:f>
      </m:oMath>
      <w:r>
        <w:rPr>
          <w:rFonts w:eastAsia="Times New Roman" w:cs="Times New Roman"/>
          <w:color w:val="000000"/>
          <w:szCs w:val="28"/>
          <w:lang w:eastAsia="ru-RU"/>
        </w:rPr>
        <w:t xml:space="preserve">, где </w:t>
      </w:r>
      <w:r>
        <w:rPr>
          <w:rFonts w:eastAsia="Times New Roman" w:cs="Times New Roman"/>
          <w:color w:val="000000"/>
          <w:szCs w:val="28"/>
          <w:lang w:val="en-US" w:eastAsia="ru-RU"/>
        </w:rPr>
        <w:t>D</w:t>
      </w:r>
      <w:r w:rsidRPr="00200836">
        <w:rPr>
          <w:rFonts w:eastAsia="Times New Roman" w:cs="Times New Roman"/>
          <w:color w:val="000000"/>
          <w:szCs w:val="28"/>
          <w:lang w:eastAsia="ru-RU"/>
        </w:rPr>
        <w:t xml:space="preserve"> </w:t>
      </w:r>
      <w:r>
        <w:rPr>
          <w:rFonts w:eastAsia="Times New Roman" w:cs="Times New Roman"/>
          <w:color w:val="000000"/>
          <w:szCs w:val="28"/>
          <w:lang w:eastAsia="ru-RU"/>
        </w:rPr>
        <w:t>–</w:t>
      </w:r>
      <w:r w:rsidRPr="00200836">
        <w:rPr>
          <w:rFonts w:eastAsia="Times New Roman" w:cs="Times New Roman"/>
          <w:color w:val="000000"/>
          <w:szCs w:val="28"/>
          <w:lang w:eastAsia="ru-RU"/>
        </w:rPr>
        <w:t xml:space="preserve"> </w:t>
      </w:r>
      <w:r>
        <w:rPr>
          <w:rFonts w:eastAsia="Times New Roman" w:cs="Times New Roman"/>
          <w:color w:val="000000"/>
          <w:szCs w:val="28"/>
          <w:lang w:eastAsia="ru-RU"/>
        </w:rPr>
        <w:t xml:space="preserve">размерность пространства состояний, для решения задач в пространстве размерности больше 1, скорость алгоритма меньше, чем при применении </w:t>
      </w:r>
      <w:proofErr w:type="spellStart"/>
      <w:r>
        <w:rPr>
          <w:rFonts w:eastAsia="Times New Roman" w:cs="Times New Roman"/>
          <w:color w:val="000000"/>
          <w:szCs w:val="28"/>
          <w:lang w:eastAsia="ru-RU"/>
        </w:rPr>
        <w:t>Больцмановского</w:t>
      </w:r>
      <w:proofErr w:type="spellEnd"/>
      <w:r>
        <w:rPr>
          <w:rFonts w:eastAsia="Times New Roman" w:cs="Times New Roman"/>
          <w:color w:val="000000"/>
          <w:szCs w:val="28"/>
          <w:lang w:eastAsia="ru-RU"/>
        </w:rPr>
        <w:t xml:space="preserve"> закона. Также, существует метод под названием</w:t>
      </w:r>
      <w:r w:rsidRPr="00296E75">
        <w:rPr>
          <w:rFonts w:eastAsia="Times New Roman" w:cs="Times New Roman"/>
          <w:color w:val="000000"/>
          <w:szCs w:val="28"/>
          <w:lang w:eastAsia="ru-RU"/>
        </w:rPr>
        <w:t xml:space="preserve"> </w:t>
      </w:r>
      <w:r>
        <w:rPr>
          <w:rFonts w:eastAsia="Times New Roman" w:cs="Times New Roman"/>
          <w:color w:val="000000"/>
          <w:szCs w:val="28"/>
          <w:lang w:eastAsia="ru-RU"/>
        </w:rPr>
        <w:t xml:space="preserve">«Сверхбыстрый отжиг», в этом случае температура изменяется по закону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func>
          <m:funcPr>
            <m:ctrlPr>
              <w:rPr>
                <w:rFonts w:ascii="Cambria Math" w:eastAsia="Times New Roman" w:hAnsi="Cambria Math" w:cs="Times New Roman"/>
                <w:color w:val="000000"/>
                <w:szCs w:val="28"/>
                <w:lang w:eastAsia="ru-RU"/>
              </w:rPr>
            </m:ctrlPr>
          </m:funcPr>
          <m:fName>
            <m:r>
              <m:rPr>
                <m:sty m:val="p"/>
              </m:rPr>
              <w:rPr>
                <w:rFonts w:ascii="Cambria Math" w:eastAsia="Times New Roman" w:hAnsi="Cambria Math" w:cs="Times New Roman"/>
                <w:color w:val="000000"/>
                <w:szCs w:val="28"/>
                <w:lang w:eastAsia="ru-RU"/>
              </w:rPr>
              <m:t>exp</m:t>
            </m:r>
          </m:fName>
          <m:e>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c</m:t>
                    </m:r>
                  </m:e>
                  <m:sub>
                    <m:r>
                      <w:rPr>
                        <w:rFonts w:ascii="Cambria Math" w:eastAsia="Times New Roman" w:hAnsi="Cambria Math" w:cs="Times New Roman"/>
                        <w:color w:val="000000"/>
                        <w:szCs w:val="28"/>
                        <w:lang w:eastAsia="ru-RU"/>
                      </w:rPr>
                      <m:t>i</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k</m:t>
                    </m:r>
                  </m:e>
                  <m:sup>
                    <m:f>
                      <m:fPr>
                        <m:type m:val="skw"/>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m:t>
                        </m:r>
                      </m:num>
                      <m:den>
                        <m:r>
                          <w:rPr>
                            <w:rFonts w:ascii="Cambria Math" w:eastAsia="Times New Roman" w:hAnsi="Cambria Math" w:cs="Times New Roman"/>
                            <w:color w:val="000000"/>
                            <w:szCs w:val="28"/>
                            <w:lang w:eastAsia="ru-RU"/>
                          </w:rPr>
                          <m:t>D</m:t>
                        </m:r>
                      </m:den>
                    </m:f>
                  </m:sup>
                </m:sSup>
              </m:e>
            </m:d>
          </m:e>
        </m:func>
      </m:oMath>
      <w:r>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c</m:t>
            </m:r>
          </m:e>
          <m:sub>
            <m:r>
              <w:rPr>
                <w:rFonts w:ascii="Cambria Math" w:eastAsia="Times New Roman" w:hAnsi="Cambria Math" w:cs="Times New Roman"/>
                <w:color w:val="000000"/>
                <w:szCs w:val="28"/>
                <w:lang w:eastAsia="ru-RU"/>
              </w:rPr>
              <m:t>i</m:t>
            </m:r>
          </m:sub>
        </m:sSub>
        <m:r>
          <w:rPr>
            <w:rFonts w:ascii="Cambria Math" w:eastAsia="Times New Roman" w:hAnsi="Cambria Math" w:cs="Times New Roman"/>
            <w:color w:val="000000"/>
            <w:szCs w:val="28"/>
            <w:lang w:eastAsia="ru-RU"/>
          </w:rPr>
          <m:t>&gt;0</m:t>
        </m:r>
      </m:oMath>
      <w:r>
        <w:rPr>
          <w:rFonts w:eastAsia="Times New Roman" w:cs="Times New Roman"/>
          <w:color w:val="000000"/>
          <w:szCs w:val="28"/>
          <w:lang w:eastAsia="ru-RU"/>
        </w:rPr>
        <w:t xml:space="preserve">, где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c</m:t>
            </m:r>
          </m:e>
          <m:sub>
            <m:r>
              <w:rPr>
                <w:rFonts w:ascii="Cambria Math" w:eastAsia="Times New Roman" w:hAnsi="Cambria Math" w:cs="Times New Roman"/>
                <w:color w:val="000000"/>
                <w:szCs w:val="28"/>
                <w:lang w:eastAsia="ru-RU"/>
              </w:rPr>
              <m:t>i</m:t>
            </m:r>
          </m:sub>
        </m:sSub>
      </m:oMath>
      <w:r w:rsidRPr="003F6563">
        <w:rPr>
          <w:rFonts w:eastAsia="Times New Roman" w:cs="Times New Roman"/>
          <w:color w:val="000000"/>
          <w:szCs w:val="28"/>
          <w:lang w:eastAsia="ru-RU"/>
        </w:rPr>
        <w:t xml:space="preserve"> – </w:t>
      </w:r>
      <w:r>
        <w:rPr>
          <w:rFonts w:eastAsia="Times New Roman" w:cs="Times New Roman"/>
          <w:color w:val="000000"/>
          <w:szCs w:val="28"/>
          <w:lang w:eastAsia="ru-RU"/>
        </w:rPr>
        <w:t>декремент затухания температуры.</w:t>
      </w:r>
    </w:p>
    <w:p w14:paraId="61E6712D" w14:textId="7FB0F76E" w:rsidR="00C8330D" w:rsidRPr="00DA2F56" w:rsidRDefault="00C8330D" w:rsidP="00C8330D">
      <w:pPr>
        <w:pStyle w:val="a4"/>
        <w:tabs>
          <w:tab w:val="left" w:pos="0"/>
        </w:tabs>
        <w:spacing w:after="240"/>
        <w:ind w:left="0" w:firstLine="426"/>
        <w:rPr>
          <w:rFonts w:eastAsia="Times New Roman" w:cs="Times New Roman"/>
          <w:szCs w:val="28"/>
          <w:lang w:eastAsia="ru-RU"/>
        </w:rPr>
      </w:pPr>
      <w:r w:rsidRPr="00CE3AA6">
        <w:rPr>
          <w:rFonts w:eastAsia="Times New Roman" w:cs="Times New Roman"/>
          <w:color w:val="000000"/>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Cs w:val="28"/>
            <w:lang w:eastAsia="ru-RU"/>
          </w:rPr>
          <m:t>E</m:t>
        </m:r>
      </m:oMath>
      <w:r w:rsidRPr="00CE3AA6">
        <w:rPr>
          <w:rFonts w:eastAsia="Times New Roman" w:cs="Times New Roman"/>
          <w:color w:val="000000"/>
          <w:szCs w:val="28"/>
          <w:lang w:eastAsia="ru-RU"/>
        </w:rPr>
        <w:t xml:space="preserve"> при температуре </w:t>
      </w:r>
      <m:oMath>
        <m:r>
          <w:rPr>
            <w:rFonts w:ascii="Cambria Math" w:eastAsia="Times New Roman" w:hAnsi="Cambria Math" w:cs="Times New Roman"/>
            <w:color w:val="000000"/>
            <w:szCs w:val="28"/>
            <w:lang w:eastAsia="ru-RU"/>
          </w:rPr>
          <m:t>T</m:t>
        </m:r>
      </m:oMath>
      <w:r w:rsidRPr="00CE3AA6">
        <w:rPr>
          <w:rFonts w:eastAsia="Times New Roman" w:cs="Times New Roman"/>
          <w:color w:val="000000"/>
          <w:szCs w:val="28"/>
          <w:lang w:eastAsia="ru-RU"/>
        </w:rPr>
        <w:t xml:space="preserve"> равна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color w:val="000000"/>
                <w:szCs w:val="28"/>
                <w:lang w:eastAsia="ru-RU"/>
              </w:rPr>
            </m:ctrlPr>
          </m:dPr>
          <m:e>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T</m:t>
            </m:r>
          </m:e>
        </m:d>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C</m:t>
        </m:r>
        <m:r>
          <m:rPr>
            <m:sty m:val="p"/>
          </m:rPr>
          <w:rPr>
            <w:rFonts w:ascii="Cambria Math" w:eastAsia="Times New Roman" w:hAnsi="Cambria Math" w:cs="Times New Roman"/>
            <w:color w:val="000000"/>
            <w:szCs w:val="28"/>
            <w:lang w:eastAsia="ru-RU"/>
          </w:rPr>
          <m:t xml:space="preserve"> exp⁡(-∆</m:t>
        </m:r>
        <m:r>
          <w:rPr>
            <w:rFonts w:ascii="Cambria Math" w:eastAsia="Times New Roman" w:hAnsi="Cambria Math" w:cs="Times New Roman"/>
            <w:color w:val="000000"/>
            <w:szCs w:val="28"/>
            <w:lang w:eastAsia="ru-RU"/>
          </w:rPr>
          <m:t>E</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T</m:t>
        </m:r>
        <m:r>
          <m:rPr>
            <m:sty m:val="p"/>
          </m:rPr>
          <w:rPr>
            <w:rFonts w:ascii="Cambria Math" w:eastAsia="Times New Roman" w:hAnsi="Cambria Math" w:cs="Times New Roman"/>
            <w:color w:val="000000"/>
            <w:szCs w:val="28"/>
            <w:lang w:eastAsia="ru-RU"/>
          </w:rPr>
          <m:t>) )</m:t>
        </m:r>
      </m:oMath>
      <w:r w:rsidRPr="00CE3AA6">
        <w:rPr>
          <w:rFonts w:eastAsia="Times New Roman" w:cs="Times New Roman"/>
          <w:color w:val="000000"/>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Pr>
          <w:rFonts w:eastAsia="Times New Roman" w:cs="Times New Roman"/>
          <w:color w:val="000000"/>
          <w:szCs w:val="28"/>
          <w:lang w:eastAsia="ru-RU"/>
        </w:rPr>
        <w:t xml:space="preserve"> </w:t>
      </w:r>
      <w:r w:rsidRPr="00FF108C">
        <w:rPr>
          <w:rFonts w:eastAsia="Times New Roman" w:cs="Times New Roman"/>
          <w:color w:val="000000"/>
          <w:szCs w:val="28"/>
          <w:lang w:eastAsia="ru-RU"/>
        </w:rPr>
        <w:t>[</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_Ref64240251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17</w:t>
      </w:r>
      <w:r>
        <w:rPr>
          <w:rFonts w:eastAsia="Times New Roman" w:cs="Times New Roman"/>
          <w:color w:val="000000"/>
          <w:szCs w:val="28"/>
          <w:lang w:eastAsia="ru-RU"/>
        </w:rPr>
        <w:fldChar w:fldCharType="end"/>
      </w:r>
      <w:r w:rsidRPr="00C75C33">
        <w:rPr>
          <w:rFonts w:eastAsia="Times New Roman" w:cs="Times New Roman"/>
          <w:color w:val="000000"/>
          <w:szCs w:val="28"/>
          <w:lang w:eastAsia="ru-RU"/>
        </w:rPr>
        <w:t xml:space="preserve">, </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_Ref72066938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24</w:t>
      </w:r>
      <w:r>
        <w:rPr>
          <w:rFonts w:eastAsia="Times New Roman" w:cs="Times New Roman"/>
          <w:color w:val="000000"/>
          <w:szCs w:val="28"/>
          <w:lang w:eastAsia="ru-RU"/>
        </w:rPr>
        <w:fldChar w:fldCharType="end"/>
      </w:r>
      <w:r w:rsidRPr="00FF108C">
        <w:rPr>
          <w:rFonts w:eastAsia="Times New Roman" w:cs="Times New Roman"/>
          <w:color w:val="000000"/>
          <w:szCs w:val="28"/>
          <w:lang w:eastAsia="ru-RU"/>
        </w:rPr>
        <w:t>]</w:t>
      </w:r>
      <w:r w:rsidRPr="00CE3AA6">
        <w:rPr>
          <w:rFonts w:eastAsia="Times New Roman" w:cs="Times New Roman"/>
          <w:color w:val="000000"/>
          <w:szCs w:val="28"/>
          <w:lang w:eastAsia="ru-RU"/>
        </w:rPr>
        <w:t>.</w:t>
      </w:r>
    </w:p>
    <w:p w14:paraId="6090BFA3" w14:textId="77777777" w:rsidR="00C8330D" w:rsidRDefault="00C8330D" w:rsidP="00C8330D">
      <w:pPr>
        <w:pStyle w:val="a4"/>
        <w:tabs>
          <w:tab w:val="left" w:pos="0"/>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Ниже приведена блок-схема алгоритма имитации отжига (рис. 2.2).</w:t>
      </w:r>
    </w:p>
    <w:p w14:paraId="2C14B4D8" w14:textId="08B94D2C" w:rsidR="00C8330D" w:rsidRDefault="00DA2F56" w:rsidP="00DA2F56">
      <w:pPr>
        <w:pStyle w:val="a4"/>
        <w:tabs>
          <w:tab w:val="left" w:pos="0"/>
        </w:tabs>
        <w:spacing w:after="240"/>
        <w:ind w:left="0" w:firstLine="0"/>
        <w:jc w:val="center"/>
        <w:rPr>
          <w:rFonts w:eastAsia="Times New Roman" w:cs="Times New Roman"/>
          <w:color w:val="000000"/>
          <w:szCs w:val="28"/>
          <w:lang w:eastAsia="ru-RU"/>
        </w:rPr>
      </w:pPr>
      <w:r>
        <w:object w:dxaOrig="16695" w:dyaOrig="15855" w14:anchorId="27C5E2BB">
          <v:shape id="_x0000_i1805" type="#_x0000_t75" style="width:472.5pt;height:448.5pt" o:ole="">
            <v:imagedata r:id="rId10" o:title=""/>
          </v:shape>
          <o:OLEObject Type="Embed" ProgID="Visio.Drawing.15" ShapeID="_x0000_i1805" DrawAspect="Content" ObjectID="_1684258817" r:id="rId11"/>
        </w:object>
      </w:r>
    </w:p>
    <w:p w14:paraId="316A9A23" w14:textId="6289804B" w:rsidR="00C8330D" w:rsidRDefault="00C8330D" w:rsidP="00C8330D">
      <w:pPr>
        <w:pStyle w:val="a4"/>
        <w:tabs>
          <w:tab w:val="left" w:pos="0"/>
        </w:tabs>
        <w:spacing w:after="240"/>
        <w:ind w:left="0" w:firstLine="426"/>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2.2. Блок схема алгоритма имитации отжига</w:t>
      </w:r>
    </w:p>
    <w:p w14:paraId="61A7F81F" w14:textId="77777777" w:rsidR="00C8330D" w:rsidRDefault="00C8330D" w:rsidP="00DA2F56">
      <w:pPr>
        <w:ind w:firstLine="426"/>
        <w:rPr>
          <w:rFonts w:cs="Times New Roman"/>
          <w:szCs w:val="28"/>
        </w:rPr>
      </w:pPr>
      <w:r>
        <w:rPr>
          <w:rFonts w:cs="Times New Roman"/>
          <w:szCs w:val="28"/>
        </w:rPr>
        <w:t>Наряду с алгоритмом имитации отжига используется и г</w:t>
      </w:r>
      <w:r w:rsidRPr="00EB4671">
        <w:rPr>
          <w:rFonts w:cs="Times New Roman"/>
          <w:szCs w:val="28"/>
        </w:rPr>
        <w:t>енетический алгоритм</w:t>
      </w:r>
      <w:r>
        <w:rPr>
          <w:rFonts w:cs="Times New Roman"/>
          <w:szCs w:val="28"/>
        </w:rPr>
        <w:t xml:space="preserve"> – это эвристический</w:t>
      </w:r>
      <w:r w:rsidRPr="00EB4671">
        <w:rPr>
          <w:rFonts w:cs="Times New Roman"/>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Pr>
          <w:rFonts w:cs="Times New Roman"/>
          <w:szCs w:val="28"/>
        </w:rPr>
        <w:fldChar w:fldCharType="begin"/>
      </w:r>
      <w:r>
        <w:rPr>
          <w:rFonts w:cs="Times New Roman"/>
          <w:szCs w:val="28"/>
        </w:rPr>
        <w:instrText xml:space="preserve"> REF _Ref57485404 \r \h </w:instrText>
      </w:r>
      <w:r>
        <w:rPr>
          <w:rFonts w:cs="Times New Roman"/>
          <w:szCs w:val="28"/>
        </w:rPr>
      </w:r>
      <w:r>
        <w:rPr>
          <w:rFonts w:cs="Times New Roman"/>
          <w:szCs w:val="28"/>
        </w:rPr>
        <w:fldChar w:fldCharType="separate"/>
      </w:r>
      <w:r>
        <w:rPr>
          <w:rFonts w:cs="Times New Roman"/>
          <w:szCs w:val="28"/>
        </w:rPr>
        <w:t>4</w:t>
      </w:r>
      <w:r>
        <w:rPr>
          <w:rFonts w:cs="Times New Roman"/>
          <w:szCs w:val="28"/>
        </w:rPr>
        <w:fldChar w:fldCharType="end"/>
      </w:r>
      <w:r w:rsidRPr="00991C57">
        <w:rPr>
          <w:rFonts w:cs="Times New Roman"/>
          <w:szCs w:val="28"/>
        </w:rPr>
        <w:t xml:space="preserve">, </w:t>
      </w:r>
      <w:r>
        <w:rPr>
          <w:rFonts w:cs="Times New Roman"/>
          <w:szCs w:val="28"/>
        </w:rPr>
        <w:fldChar w:fldCharType="begin"/>
      </w:r>
      <w:r>
        <w:rPr>
          <w:rFonts w:cs="Times New Roman"/>
          <w:szCs w:val="28"/>
        </w:rPr>
        <w:instrText xml:space="preserve"> REF _Ref72064795 \r \h </w:instrText>
      </w:r>
      <w:r>
        <w:rPr>
          <w:rFonts w:cs="Times New Roman"/>
          <w:szCs w:val="28"/>
        </w:rPr>
      </w:r>
      <w:r>
        <w:rPr>
          <w:rFonts w:cs="Times New Roman"/>
          <w:szCs w:val="28"/>
        </w:rPr>
        <w:fldChar w:fldCharType="separate"/>
      </w:r>
      <w:r>
        <w:rPr>
          <w:rFonts w:cs="Times New Roman"/>
          <w:szCs w:val="28"/>
        </w:rPr>
        <w:t>21</w:t>
      </w:r>
      <w:r>
        <w:rPr>
          <w:rFonts w:cs="Times New Roman"/>
          <w:szCs w:val="28"/>
        </w:rPr>
        <w:fldChar w:fldCharType="end"/>
      </w:r>
      <w:r w:rsidRPr="00EB4671">
        <w:rPr>
          <w:rFonts w:cs="Times New Roman"/>
          <w:szCs w:val="28"/>
        </w:rPr>
        <w:t xml:space="preserve">]. Примерно </w:t>
      </w:r>
      <w:r w:rsidRPr="00EB4671">
        <w:rPr>
          <w:rFonts w:cs="Times New Roman"/>
          <w:szCs w:val="28"/>
        </w:rPr>
        <w:lastRenderedPageBreak/>
        <w:t>через десять лет появились первые теоретические обоснования этого подхода [</w:t>
      </w:r>
      <w:r>
        <w:rPr>
          <w:rFonts w:cs="Times New Roman"/>
          <w:szCs w:val="28"/>
        </w:rPr>
        <w:fldChar w:fldCharType="begin"/>
      </w:r>
      <w:r>
        <w:rPr>
          <w:rFonts w:cs="Times New Roman"/>
          <w:szCs w:val="28"/>
        </w:rPr>
        <w:instrText xml:space="preserve"> REF _Ref57485447 \r \h </w:instrText>
      </w:r>
      <w:r>
        <w:rPr>
          <w:rFonts w:cs="Times New Roman"/>
          <w:szCs w:val="28"/>
        </w:rPr>
      </w:r>
      <w:r>
        <w:rPr>
          <w:rFonts w:cs="Times New Roman"/>
          <w:szCs w:val="28"/>
        </w:rPr>
        <w:fldChar w:fldCharType="separate"/>
      </w:r>
      <w:r>
        <w:rPr>
          <w:rFonts w:cs="Times New Roman"/>
          <w:szCs w:val="28"/>
        </w:rPr>
        <w:t>5</w:t>
      </w:r>
      <w:r>
        <w:rPr>
          <w:rFonts w:cs="Times New Roman"/>
          <w:szCs w:val="28"/>
        </w:rPr>
        <w:fldChar w:fldCharType="end"/>
      </w:r>
      <w:r>
        <w:rPr>
          <w:rFonts w:cs="Times New Roman"/>
          <w:szCs w:val="28"/>
        </w:rPr>
        <w:t>,</w:t>
      </w:r>
      <w:r>
        <w:rPr>
          <w:rFonts w:cs="Times New Roman"/>
          <w:szCs w:val="28"/>
        </w:rPr>
        <w:fldChar w:fldCharType="begin"/>
      </w:r>
      <w:r>
        <w:rPr>
          <w:rFonts w:cs="Times New Roman"/>
          <w:szCs w:val="28"/>
        </w:rPr>
        <w:instrText xml:space="preserve"> REF _Ref57485448 \r \h </w:instrText>
      </w:r>
      <w:r>
        <w:rPr>
          <w:rFonts w:cs="Times New Roman"/>
          <w:szCs w:val="28"/>
        </w:rPr>
      </w:r>
      <w:r>
        <w:rPr>
          <w:rFonts w:cs="Times New Roman"/>
          <w:szCs w:val="28"/>
        </w:rPr>
        <w:fldChar w:fldCharType="separate"/>
      </w:r>
      <w:r>
        <w:rPr>
          <w:rFonts w:cs="Times New Roman"/>
          <w:szCs w:val="28"/>
        </w:rPr>
        <w:t>6</w:t>
      </w:r>
      <w:r>
        <w:rPr>
          <w:rFonts w:cs="Times New Roman"/>
          <w:szCs w:val="28"/>
        </w:rPr>
        <w:fldChar w:fldCharType="end"/>
      </w:r>
      <w:r w:rsidRPr="00564E84">
        <w:rPr>
          <w:rFonts w:cs="Times New Roman"/>
          <w:szCs w:val="28"/>
        </w:rPr>
        <w:t>,</w:t>
      </w:r>
      <w:r>
        <w:rPr>
          <w:rFonts w:cs="Times New Roman"/>
          <w:szCs w:val="28"/>
        </w:rPr>
        <w:fldChar w:fldCharType="begin"/>
      </w:r>
      <w:r>
        <w:rPr>
          <w:rFonts w:cs="Times New Roman"/>
          <w:szCs w:val="28"/>
        </w:rPr>
        <w:instrText xml:space="preserve"> REF _Ref72065102 \r \h </w:instrText>
      </w:r>
      <w:r>
        <w:rPr>
          <w:rFonts w:cs="Times New Roman"/>
          <w:szCs w:val="28"/>
        </w:rPr>
      </w:r>
      <w:r>
        <w:rPr>
          <w:rFonts w:cs="Times New Roman"/>
          <w:szCs w:val="28"/>
        </w:rPr>
        <w:fldChar w:fldCharType="separate"/>
      </w:r>
      <w:r>
        <w:rPr>
          <w:rFonts w:cs="Times New Roman"/>
          <w:szCs w:val="28"/>
        </w:rPr>
        <w:t>22</w:t>
      </w:r>
      <w:r>
        <w:rPr>
          <w:rFonts w:cs="Times New Roman"/>
          <w:szCs w:val="28"/>
        </w:rPr>
        <w:fldChar w:fldCharType="end"/>
      </w:r>
      <w:r w:rsidRPr="00D570E4">
        <w:rPr>
          <w:rFonts w:cs="Times New Roman"/>
          <w:szCs w:val="28"/>
        </w:rPr>
        <w:t>,</w:t>
      </w:r>
      <w:r>
        <w:rPr>
          <w:rFonts w:cs="Times New Roman"/>
          <w:szCs w:val="28"/>
        </w:rPr>
        <w:fldChar w:fldCharType="begin"/>
      </w:r>
      <w:r>
        <w:rPr>
          <w:rFonts w:cs="Times New Roman"/>
          <w:szCs w:val="28"/>
        </w:rPr>
        <w:instrText xml:space="preserve"> REF _Ref72065355 \r \h </w:instrText>
      </w:r>
      <w:r>
        <w:rPr>
          <w:rFonts w:cs="Times New Roman"/>
          <w:szCs w:val="28"/>
        </w:rPr>
      </w:r>
      <w:r>
        <w:rPr>
          <w:rFonts w:cs="Times New Roman"/>
          <w:szCs w:val="28"/>
        </w:rPr>
        <w:fldChar w:fldCharType="separate"/>
      </w:r>
      <w:r>
        <w:rPr>
          <w:rFonts w:cs="Times New Roman"/>
          <w:szCs w:val="28"/>
        </w:rPr>
        <w:t>23</w:t>
      </w:r>
      <w:r>
        <w:rPr>
          <w:rFonts w:cs="Times New Roman"/>
          <w:szCs w:val="28"/>
        </w:rPr>
        <w:fldChar w:fldCharType="end"/>
      </w:r>
      <w:r w:rsidRPr="00EB4671">
        <w:rPr>
          <w:rFonts w:cs="Times New Roman"/>
          <w:szCs w:val="28"/>
        </w:rPr>
        <w:t>]. На сегодняшний день генетические алгоритмы доказали свою конкурентоспособность при решении многих NP-трудных задач [</w:t>
      </w:r>
      <w:r>
        <w:rPr>
          <w:rFonts w:cs="Times New Roman"/>
          <w:szCs w:val="28"/>
        </w:rPr>
        <w:fldChar w:fldCharType="begin"/>
      </w:r>
      <w:r>
        <w:rPr>
          <w:rFonts w:cs="Times New Roman"/>
          <w:szCs w:val="28"/>
        </w:rPr>
        <w:instrText xml:space="preserve"> REF _Ref57485507 \r \h </w:instrText>
      </w:r>
      <w:r>
        <w:rPr>
          <w:rFonts w:cs="Times New Roman"/>
          <w:szCs w:val="28"/>
        </w:rPr>
      </w:r>
      <w:r>
        <w:rPr>
          <w:rFonts w:cs="Times New Roman"/>
          <w:szCs w:val="28"/>
        </w:rPr>
        <w:fldChar w:fldCharType="separate"/>
      </w:r>
      <w:r>
        <w:rPr>
          <w:rFonts w:cs="Times New Roman"/>
          <w:szCs w:val="28"/>
        </w:rPr>
        <w:t>7</w:t>
      </w:r>
      <w:r>
        <w:rPr>
          <w:rFonts w:cs="Times New Roman"/>
          <w:szCs w:val="28"/>
        </w:rPr>
        <w:fldChar w:fldCharType="end"/>
      </w:r>
      <w:r>
        <w:rPr>
          <w:rFonts w:cs="Times New Roman"/>
          <w:szCs w:val="28"/>
        </w:rPr>
        <w:t>,</w:t>
      </w:r>
      <w:r>
        <w:rPr>
          <w:rFonts w:cs="Times New Roman"/>
          <w:szCs w:val="28"/>
        </w:rPr>
        <w:fldChar w:fldCharType="begin"/>
      </w:r>
      <w:r>
        <w:rPr>
          <w:rFonts w:cs="Times New Roman"/>
          <w:szCs w:val="28"/>
        </w:rPr>
        <w:instrText xml:space="preserve"> REF _Ref57485508 \r \h </w:instrText>
      </w:r>
      <w:r>
        <w:rPr>
          <w:rFonts w:cs="Times New Roman"/>
          <w:szCs w:val="28"/>
        </w:rPr>
      </w:r>
      <w:r>
        <w:rPr>
          <w:rFonts w:cs="Times New Roman"/>
          <w:szCs w:val="28"/>
        </w:rPr>
        <w:fldChar w:fldCharType="separate"/>
      </w:r>
      <w:r>
        <w:rPr>
          <w:rFonts w:cs="Times New Roman"/>
          <w:szCs w:val="28"/>
        </w:rPr>
        <w:t>8</w:t>
      </w:r>
      <w:r>
        <w:rPr>
          <w:rFonts w:cs="Times New Roman"/>
          <w:szCs w:val="28"/>
        </w:rPr>
        <w:fldChar w:fldCharType="end"/>
      </w:r>
      <w:r>
        <w:rPr>
          <w:rFonts w:cs="Times New Roman"/>
          <w:szCs w:val="28"/>
        </w:rPr>
        <w:t>,</w:t>
      </w:r>
      <w:r>
        <w:rPr>
          <w:rFonts w:cs="Times New Roman"/>
          <w:szCs w:val="28"/>
        </w:rPr>
        <w:fldChar w:fldCharType="begin"/>
      </w:r>
      <w:r>
        <w:rPr>
          <w:rFonts w:cs="Times New Roman"/>
          <w:szCs w:val="28"/>
        </w:rPr>
        <w:instrText xml:space="preserve"> REF _Ref57486902 \r \h </w:instrText>
      </w:r>
      <w:r>
        <w:rPr>
          <w:rFonts w:cs="Times New Roman"/>
          <w:szCs w:val="28"/>
        </w:rPr>
      </w:r>
      <w:r>
        <w:rPr>
          <w:rFonts w:cs="Times New Roman"/>
          <w:szCs w:val="28"/>
        </w:rPr>
        <w:fldChar w:fldCharType="separate"/>
      </w:r>
      <w:r>
        <w:rPr>
          <w:rFonts w:cs="Times New Roman"/>
          <w:szCs w:val="28"/>
        </w:rPr>
        <w:t>9</w:t>
      </w:r>
      <w:r>
        <w:rPr>
          <w:rFonts w:cs="Times New Roman"/>
          <w:szCs w:val="28"/>
        </w:rPr>
        <w:fldChar w:fldCharType="end"/>
      </w:r>
      <w:r w:rsidRPr="00EB4671">
        <w:rPr>
          <w:rFonts w:cs="Times New Roman"/>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Pr>
          <w:rFonts w:cs="Times New Roman"/>
          <w:szCs w:val="28"/>
        </w:rPr>
        <w:fldChar w:fldCharType="begin"/>
      </w:r>
      <w:r>
        <w:rPr>
          <w:rFonts w:cs="Times New Roman"/>
          <w:szCs w:val="28"/>
        </w:rPr>
        <w:instrText xml:space="preserve"> REF _Ref62998424 \r \h </w:instrText>
      </w:r>
      <w:r>
        <w:rPr>
          <w:rFonts w:cs="Times New Roman"/>
          <w:szCs w:val="28"/>
        </w:rPr>
      </w:r>
      <w:r>
        <w:rPr>
          <w:rFonts w:cs="Times New Roman"/>
          <w:szCs w:val="28"/>
        </w:rPr>
        <w:fldChar w:fldCharType="separate"/>
      </w:r>
      <w:r>
        <w:rPr>
          <w:rFonts w:cs="Times New Roman"/>
          <w:szCs w:val="28"/>
        </w:rPr>
        <w:t>10</w:t>
      </w:r>
      <w:r>
        <w:rPr>
          <w:rFonts w:cs="Times New Roman"/>
          <w:szCs w:val="28"/>
        </w:rPr>
        <w:fldChar w:fldCharType="end"/>
      </w:r>
      <w:r w:rsidRPr="00EB4671">
        <w:rPr>
          <w:rFonts w:cs="Times New Roman"/>
          <w:szCs w:val="28"/>
        </w:rPr>
        <w:t>].</w:t>
      </w:r>
    </w:p>
    <w:p w14:paraId="03E69B13" w14:textId="1FFD2B7A" w:rsidR="00C8330D" w:rsidRPr="00512F91" w:rsidRDefault="00C8330D" w:rsidP="00DA2F56">
      <w:pPr>
        <w:pStyle w:val="af4"/>
        <w:spacing w:before="0" w:beforeAutospacing="0" w:after="0" w:afterAutospacing="0" w:line="360" w:lineRule="auto"/>
        <w:ind w:firstLine="426"/>
        <w:jc w:val="both"/>
        <w:rPr>
          <w:color w:val="000000"/>
          <w:sz w:val="28"/>
          <w:szCs w:val="28"/>
        </w:rPr>
      </w:pPr>
      <w:r w:rsidRPr="00512F91">
        <w:rPr>
          <w:color w:val="000000"/>
          <w:sz w:val="28"/>
          <w:szCs w:val="28"/>
        </w:rPr>
        <w:t>В теории генетических алгоритмов применяется следующая терминология</w:t>
      </w:r>
      <w:r w:rsidR="00DA2F56">
        <w:rPr>
          <w:color w:val="000000"/>
          <w:sz w:val="28"/>
          <w:szCs w:val="28"/>
        </w:rPr>
        <w:t> </w:t>
      </w:r>
      <w:r w:rsidRPr="00667678">
        <w:rPr>
          <w:color w:val="000000"/>
          <w:sz w:val="28"/>
          <w:szCs w:val="28"/>
        </w:rPr>
        <w:t>[</w:t>
      </w:r>
      <w:r>
        <w:rPr>
          <w:color w:val="000000"/>
          <w:sz w:val="28"/>
          <w:szCs w:val="28"/>
        </w:rPr>
        <w:fldChar w:fldCharType="begin"/>
      </w:r>
      <w:r>
        <w:rPr>
          <w:color w:val="000000"/>
          <w:sz w:val="28"/>
          <w:szCs w:val="28"/>
        </w:rPr>
        <w:instrText xml:space="preserve"> REF _Ref63002085 \r \h </w:instrText>
      </w:r>
      <w:r>
        <w:rPr>
          <w:color w:val="000000"/>
          <w:sz w:val="28"/>
          <w:szCs w:val="28"/>
        </w:rPr>
      </w:r>
      <w:r>
        <w:rPr>
          <w:color w:val="000000"/>
          <w:sz w:val="28"/>
          <w:szCs w:val="28"/>
        </w:rPr>
        <w:fldChar w:fldCharType="separate"/>
      </w:r>
      <w:r>
        <w:rPr>
          <w:color w:val="000000"/>
          <w:sz w:val="28"/>
          <w:szCs w:val="28"/>
        </w:rPr>
        <w:t>11</w:t>
      </w:r>
      <w:r>
        <w:rPr>
          <w:color w:val="000000"/>
          <w:sz w:val="28"/>
          <w:szCs w:val="28"/>
        </w:rPr>
        <w:fldChar w:fldCharType="end"/>
      </w:r>
      <w:r w:rsidRPr="00667678">
        <w:rPr>
          <w:color w:val="000000"/>
          <w:sz w:val="28"/>
          <w:szCs w:val="28"/>
        </w:rPr>
        <w:t>]</w:t>
      </w:r>
      <w:r w:rsidRPr="00512F91">
        <w:rPr>
          <w:color w:val="000000"/>
          <w:sz w:val="28"/>
          <w:szCs w:val="28"/>
        </w:rPr>
        <w:t>:</w:t>
      </w:r>
    </w:p>
    <w:p w14:paraId="40D7EB43" w14:textId="47C8698F"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ген (свойство) – атомарный элемент хромосомы. Ген может быть битом, числом или неким другим объектом</w:t>
      </w:r>
      <w:r w:rsidRPr="00E3635E">
        <w:rPr>
          <w:color w:val="000000"/>
          <w:sz w:val="28"/>
          <w:szCs w:val="28"/>
        </w:rPr>
        <w:t>;</w:t>
      </w:r>
    </w:p>
    <w:p w14:paraId="36694E7E" w14:textId="34D7A0C4"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а</w:t>
      </w:r>
      <w:r>
        <w:rPr>
          <w:color w:val="000000"/>
          <w:sz w:val="28"/>
          <w:szCs w:val="28"/>
        </w:rPr>
        <w:t>лл</w:t>
      </w:r>
      <w:r w:rsidRPr="00512F91">
        <w:rPr>
          <w:color w:val="000000"/>
          <w:sz w:val="28"/>
          <w:szCs w:val="28"/>
        </w:rPr>
        <w:t>ель – значение конкретного гена</w:t>
      </w:r>
      <w:r w:rsidRPr="00E3635E">
        <w:rPr>
          <w:color w:val="000000"/>
          <w:sz w:val="28"/>
          <w:szCs w:val="28"/>
        </w:rPr>
        <w:t>;</w:t>
      </w:r>
    </w:p>
    <w:p w14:paraId="00F519DC" w14:textId="48AFF60D"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локус – положение конкретного гена в хромосоме</w:t>
      </w:r>
      <w:r w:rsidRPr="00E3635E">
        <w:rPr>
          <w:color w:val="000000"/>
          <w:sz w:val="28"/>
          <w:szCs w:val="28"/>
        </w:rPr>
        <w:t>;</w:t>
      </w:r>
    </w:p>
    <w:p w14:paraId="55EDB77B" w14:textId="28A74FEE"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хромосома (цепочка) – упорядоченная последовательность генов</w:t>
      </w:r>
      <w:r w:rsidRPr="00E3635E">
        <w:rPr>
          <w:color w:val="000000"/>
          <w:sz w:val="28"/>
          <w:szCs w:val="28"/>
        </w:rPr>
        <w:t>;</w:t>
      </w:r>
    </w:p>
    <w:p w14:paraId="1BA4CA1F" w14:textId="110BD621"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генотип (код) – упорядоченная последовательность хромосом</w:t>
      </w:r>
      <w:r w:rsidRPr="00E3635E">
        <w:rPr>
          <w:color w:val="000000"/>
          <w:sz w:val="28"/>
          <w:szCs w:val="28"/>
        </w:rPr>
        <w:t>;</w:t>
      </w:r>
    </w:p>
    <w:p w14:paraId="1BEABD70" w14:textId="5B84B8EA" w:rsidR="00C8330D" w:rsidRPr="00E3635E"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особь (индивидуум) – конкретный экземпляр генотипа</w:t>
      </w:r>
      <w:r w:rsidRPr="00E3635E">
        <w:rPr>
          <w:color w:val="000000"/>
          <w:sz w:val="28"/>
          <w:szCs w:val="28"/>
        </w:rPr>
        <w:t>;</w:t>
      </w:r>
    </w:p>
    <w:p w14:paraId="177231AE" w14:textId="38E4BEEB" w:rsidR="00C8330D" w:rsidRPr="00512F91" w:rsidRDefault="00C8330D" w:rsidP="00DA2F56">
      <w:pPr>
        <w:pStyle w:val="af4"/>
        <w:numPr>
          <w:ilvl w:val="0"/>
          <w:numId w:val="28"/>
        </w:numPr>
        <w:spacing w:before="0" w:beforeAutospacing="0" w:after="0" w:afterAutospacing="0" w:line="360" w:lineRule="auto"/>
        <w:ind w:left="0" w:firstLine="426"/>
        <w:jc w:val="both"/>
        <w:rPr>
          <w:color w:val="000000"/>
          <w:sz w:val="28"/>
          <w:szCs w:val="28"/>
        </w:rPr>
      </w:pP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12E89856" w14:textId="77777777" w:rsidR="00C8330D" w:rsidRDefault="00C8330D" w:rsidP="00DA2F56">
      <w:pPr>
        <w:pStyle w:val="af4"/>
        <w:spacing w:before="0" w:beforeAutospacing="0" w:after="0" w:afterAutospacing="0" w:line="360" w:lineRule="auto"/>
        <w:ind w:firstLine="426"/>
        <w:jc w:val="both"/>
        <w:rPr>
          <w:color w:val="000000"/>
          <w:sz w:val="28"/>
          <w:szCs w:val="28"/>
        </w:rPr>
      </w:pPr>
      <w:r w:rsidRPr="00512F91">
        <w:rPr>
          <w:color w:val="000000"/>
          <w:sz w:val="28"/>
          <w:szCs w:val="28"/>
        </w:rPr>
        <w:t xml:space="preserve">Структура популяции представлена на рис. </w:t>
      </w:r>
      <w:r>
        <w:rPr>
          <w:color w:val="000000"/>
          <w:sz w:val="28"/>
          <w:szCs w:val="28"/>
        </w:rPr>
        <w:t>2.3</w:t>
      </w:r>
      <w:r w:rsidRPr="00512F91">
        <w:rPr>
          <w:color w:val="000000"/>
          <w:sz w:val="28"/>
          <w:szCs w:val="28"/>
        </w:rPr>
        <w:t>.</w:t>
      </w:r>
      <w:r>
        <w:rPr>
          <w:color w:val="000000"/>
          <w:sz w:val="28"/>
          <w:szCs w:val="28"/>
        </w:rPr>
        <w:t xml:space="preserve"> Хромосома является частью популяции, ген является частью хромосомы. Аллель – это значение конкретного гена.</w:t>
      </w:r>
    </w:p>
    <w:p w14:paraId="0028D098" w14:textId="77777777" w:rsidR="00C8330D" w:rsidRPr="00512F91" w:rsidRDefault="00C8330D" w:rsidP="00C8330D">
      <w:pPr>
        <w:pStyle w:val="af4"/>
        <w:spacing w:line="360" w:lineRule="auto"/>
        <w:jc w:val="center"/>
        <w:rPr>
          <w:color w:val="000000"/>
          <w:sz w:val="28"/>
          <w:szCs w:val="28"/>
        </w:rPr>
      </w:pPr>
      <w:r>
        <w:object w:dxaOrig="11460" w:dyaOrig="4470" w14:anchorId="6D97F832">
          <v:shape id="_x0000_i1806" type="#_x0000_t75" style="width:467.25pt;height:182.25pt" o:ole="">
            <v:imagedata r:id="rId12" o:title=""/>
          </v:shape>
          <o:OLEObject Type="Embed" ProgID="Visio.Drawing.15" ShapeID="_x0000_i1806" DrawAspect="Content" ObjectID="_1684258818" r:id="rId13"/>
        </w:object>
      </w:r>
    </w:p>
    <w:p w14:paraId="38D71749" w14:textId="4B2991DD" w:rsidR="00C8330D" w:rsidRDefault="00C8330D" w:rsidP="00DA2F56">
      <w:pPr>
        <w:pStyle w:val="af4"/>
        <w:spacing w:before="0" w:beforeAutospacing="0" w:after="0" w:afterAutospacing="0" w:line="360" w:lineRule="auto"/>
        <w:jc w:val="center"/>
        <w:rPr>
          <w:color w:val="000000"/>
          <w:sz w:val="28"/>
          <w:szCs w:val="28"/>
        </w:rPr>
      </w:pPr>
      <w:r w:rsidRPr="008924FC">
        <w:rPr>
          <w:color w:val="000000"/>
          <w:sz w:val="28"/>
          <w:szCs w:val="28"/>
        </w:rPr>
        <w:t>Рис</w:t>
      </w:r>
      <w:r w:rsidR="00441902">
        <w:rPr>
          <w:color w:val="000000"/>
          <w:sz w:val="28"/>
          <w:szCs w:val="28"/>
        </w:rPr>
        <w:t>унок</w:t>
      </w:r>
      <w:r w:rsidRPr="008924FC">
        <w:rPr>
          <w:color w:val="000000"/>
          <w:sz w:val="28"/>
          <w:szCs w:val="28"/>
        </w:rPr>
        <w:t xml:space="preserve"> </w:t>
      </w:r>
      <w:r>
        <w:rPr>
          <w:color w:val="000000"/>
          <w:sz w:val="28"/>
          <w:szCs w:val="28"/>
        </w:rPr>
        <w:t xml:space="preserve">2.3 </w:t>
      </w:r>
      <w:r>
        <w:t>–</w:t>
      </w:r>
      <w:r w:rsidRPr="008924FC">
        <w:rPr>
          <w:color w:val="000000"/>
          <w:sz w:val="28"/>
          <w:szCs w:val="28"/>
        </w:rPr>
        <w:t xml:space="preserve"> Структура популяции</w:t>
      </w:r>
    </w:p>
    <w:p w14:paraId="1DC1D3CC" w14:textId="77777777" w:rsidR="00DA2F56" w:rsidRPr="008924FC" w:rsidRDefault="00DA2F56" w:rsidP="00DA2F56">
      <w:pPr>
        <w:pStyle w:val="af4"/>
        <w:spacing w:before="0" w:beforeAutospacing="0" w:after="0" w:afterAutospacing="0" w:line="360" w:lineRule="auto"/>
        <w:jc w:val="center"/>
        <w:rPr>
          <w:color w:val="000000"/>
          <w:sz w:val="28"/>
          <w:szCs w:val="28"/>
        </w:rPr>
      </w:pPr>
    </w:p>
    <w:p w14:paraId="2EA50A9D" w14:textId="77777777" w:rsidR="00C8330D" w:rsidRPr="00E3635E" w:rsidRDefault="00C8330D" w:rsidP="00DA2F56">
      <w:pPr>
        <w:pStyle w:val="af4"/>
        <w:spacing w:before="0" w:beforeAutospacing="0" w:after="0" w:afterAutospacing="0" w:line="360" w:lineRule="auto"/>
        <w:ind w:firstLine="426"/>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0C94E8A7" w14:textId="77777777" w:rsidR="00C8330D" w:rsidRDefault="00C8330D" w:rsidP="00C8330D">
      <w:pPr>
        <w:contextualSpacing/>
        <w:rPr>
          <w:rFonts w:eastAsia="Times New Roman" w:cs="Times New Roman"/>
          <w:color w:val="000000"/>
          <w:szCs w:val="28"/>
          <w:lang w:eastAsia="ru-RU"/>
        </w:rPr>
      </w:pPr>
      <w:r w:rsidRPr="008924FC">
        <w:rPr>
          <w:rFonts w:eastAsia="Times New Roman" w:cs="Times New Roman"/>
          <w:color w:val="000000"/>
          <w:szCs w:val="28"/>
          <w:lang w:eastAsia="ru-RU"/>
        </w:rPr>
        <w:t xml:space="preserve">На каждой итерации генетический алгоритм обновляет популяцию путем </w:t>
      </w:r>
      <w:r w:rsidRPr="001117ED">
        <w:rPr>
          <w:rFonts w:eastAsia="Times New Roman" w:cs="Times New Roman"/>
          <w:color w:val="000000"/>
          <w:szCs w:val="28"/>
          <w:lang w:eastAsia="ru-RU"/>
        </w:rPr>
        <w:t xml:space="preserve">создания новых особей и уничтожения худших. Некоторым, обычно случайным, образом создаётся множество генотипов начальной популяции. Они оцениваются с использованием </w:t>
      </w:r>
      <w:hyperlink r:id="rId14" w:tooltip="Функция приспособленности" w:history="1">
        <w:r w:rsidRPr="001117ED">
          <w:rPr>
            <w:rFonts w:eastAsia="Times New Roman" w:cs="Times New Roman"/>
            <w:color w:val="000000"/>
            <w:szCs w:val="28"/>
            <w:lang w:eastAsia="ru-RU"/>
          </w:rPr>
          <w:t>функции приспособленности</w:t>
        </w:r>
      </w:hyperlink>
      <w:r w:rsidRPr="001117ED">
        <w:rPr>
          <w:rFonts w:eastAsia="Times New Roman" w:cs="Times New Roman"/>
          <w:color w:val="000000"/>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5" w:tooltip="Фенотип" w:history="1">
        <w:r w:rsidRPr="001117ED">
          <w:rPr>
            <w:rFonts w:eastAsia="Times New Roman" w:cs="Times New Roman"/>
            <w:color w:val="000000"/>
            <w:szCs w:val="28"/>
            <w:lang w:eastAsia="ru-RU"/>
          </w:rPr>
          <w:t>фенотип</w:t>
        </w:r>
      </w:hyperlink>
      <w:r w:rsidRPr="001117ED">
        <w:rPr>
          <w:rFonts w:eastAsia="Times New Roman" w:cs="Times New Roman"/>
          <w:color w:val="000000"/>
          <w:szCs w:val="28"/>
          <w:lang w:eastAsia="ru-RU"/>
        </w:rPr>
        <w:t>, им описываемый, решает поставленную задачу. Функция приспособленности - вещественная или целочисленная </w:t>
      </w:r>
      <w:hyperlink r:id="rId16" w:tooltip="Функция (математика)" w:history="1">
        <w:r w:rsidRPr="001117ED">
          <w:rPr>
            <w:rFonts w:eastAsia="Times New Roman" w:cs="Times New Roman"/>
            <w:color w:val="000000"/>
            <w:szCs w:val="28"/>
            <w:lang w:eastAsia="ru-RU"/>
          </w:rPr>
          <w:t>функция</w:t>
        </w:r>
      </w:hyperlink>
      <w:r w:rsidRPr="001117ED">
        <w:rPr>
          <w:rFonts w:eastAsia="Times New Roman" w:cs="Times New Roman"/>
          <w:color w:val="000000"/>
          <w:szCs w:val="28"/>
          <w:lang w:eastAsia="ru-RU"/>
        </w:rPr>
        <w:t> одной или нескольких переменных, подлежащая </w:t>
      </w:r>
      <w:hyperlink r:id="rId17" w:tooltip="Оптимизация (математика)" w:history="1">
        <w:r w:rsidRPr="001117ED">
          <w:rPr>
            <w:rFonts w:eastAsia="Times New Roman" w:cs="Times New Roman"/>
            <w:color w:val="000000"/>
            <w:szCs w:val="28"/>
            <w:lang w:eastAsia="ru-RU"/>
          </w:rPr>
          <w:t>оптимизации</w:t>
        </w:r>
      </w:hyperlink>
      <w:r w:rsidRPr="001117ED">
        <w:rPr>
          <w:rFonts w:eastAsia="Times New Roman" w:cs="Times New Roman"/>
          <w:color w:val="000000"/>
          <w:szCs w:val="28"/>
          <w:lang w:eastAsia="ru-RU"/>
        </w:rPr>
        <w:t> в результате работы </w:t>
      </w:r>
      <w:hyperlink r:id="rId18" w:tooltip="Генетический алгоритм" w:history="1">
        <w:r w:rsidRPr="001117ED">
          <w:rPr>
            <w:rFonts w:eastAsia="Times New Roman" w:cs="Times New Roman"/>
            <w:color w:val="000000"/>
            <w:szCs w:val="28"/>
            <w:lang w:eastAsia="ru-RU"/>
          </w:rPr>
          <w:t>генетического алгоритма</w:t>
        </w:r>
      </w:hyperlink>
      <w:r w:rsidRPr="001117ED">
        <w:rPr>
          <w:rFonts w:eastAsia="Times New Roman" w:cs="Times New Roman"/>
          <w:color w:val="000000"/>
          <w:szCs w:val="28"/>
          <w:lang w:eastAsia="ru-RU"/>
        </w:rPr>
        <w:t xml:space="preserve">, направляет эволюцию в сторону оптимального решения. </w:t>
      </w:r>
      <w:r>
        <w:rPr>
          <w:rFonts w:eastAsia="Times New Roman" w:cs="Times New Roman"/>
          <w:color w:val="000000"/>
          <w:szCs w:val="28"/>
          <w:lang w:eastAsia="ru-RU"/>
        </w:rPr>
        <w:t>К функции приспособленности применяются следующие требования:</w:t>
      </w:r>
    </w:p>
    <w:p w14:paraId="47AE0A50" w14:textId="77777777" w:rsidR="00C8330D" w:rsidRPr="00F06475" w:rsidRDefault="00C8330D" w:rsidP="00DA2F56">
      <w:pPr>
        <w:pStyle w:val="a4"/>
        <w:numPr>
          <w:ilvl w:val="0"/>
          <w:numId w:val="23"/>
        </w:numPr>
        <w:tabs>
          <w:tab w:val="clear" w:pos="391"/>
        </w:tabs>
        <w:spacing w:after="160"/>
        <w:ind w:left="0" w:firstLine="426"/>
        <w:rPr>
          <w:rFonts w:eastAsia="Times New Roman" w:cs="Times New Roman"/>
          <w:color w:val="000000"/>
          <w:szCs w:val="28"/>
          <w:lang w:eastAsia="ru-RU"/>
        </w:rPr>
      </w:pPr>
      <w:r w:rsidRPr="00F06475">
        <w:rPr>
          <w:rFonts w:eastAsia="Times New Roman" w:cs="Times New Roman"/>
          <w:color w:val="000000"/>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7ACE6903" w14:textId="77777777" w:rsidR="00C8330D" w:rsidRPr="00F06475" w:rsidRDefault="00C8330D" w:rsidP="00DA2F56">
      <w:pPr>
        <w:pStyle w:val="a4"/>
        <w:numPr>
          <w:ilvl w:val="0"/>
          <w:numId w:val="23"/>
        </w:numPr>
        <w:tabs>
          <w:tab w:val="clear" w:pos="391"/>
        </w:tabs>
        <w:spacing w:after="160"/>
        <w:ind w:left="0" w:firstLine="426"/>
        <w:rPr>
          <w:rFonts w:eastAsia="Times New Roman" w:cs="Times New Roman"/>
          <w:color w:val="000000"/>
          <w:szCs w:val="28"/>
          <w:lang w:eastAsia="ru-RU"/>
        </w:rPr>
      </w:pPr>
      <w:r w:rsidRPr="00F06475">
        <w:rPr>
          <w:rFonts w:eastAsia="Times New Roman" w:cs="Times New Roman"/>
          <w:color w:val="000000"/>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9" w:tooltip="Проблема поля для гольфа (страница отсутствует)" w:history="1">
        <w:r w:rsidRPr="00F06475">
          <w:rPr>
            <w:rFonts w:eastAsia="Times New Roman" w:cs="Times New Roman"/>
            <w:color w:val="000000"/>
            <w:szCs w:val="28"/>
            <w:lang w:eastAsia="ru-RU"/>
          </w:rPr>
          <w:t>проблема поля для гольфа</w:t>
        </w:r>
      </w:hyperlink>
      <w:r w:rsidRPr="00F06475">
        <w:rPr>
          <w:rFonts w:eastAsia="Times New Roman" w:cs="Times New Roman"/>
          <w:color w:val="000000"/>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5B9FA301" w14:textId="77777777" w:rsidR="00C8330D" w:rsidRPr="00F06475" w:rsidRDefault="00C8330D" w:rsidP="00DA2F56">
      <w:pPr>
        <w:pStyle w:val="a4"/>
        <w:numPr>
          <w:ilvl w:val="0"/>
          <w:numId w:val="23"/>
        </w:numPr>
        <w:tabs>
          <w:tab w:val="clear" w:pos="391"/>
        </w:tabs>
        <w:ind w:left="0" w:firstLine="426"/>
        <w:rPr>
          <w:rFonts w:eastAsia="Times New Roman" w:cs="Times New Roman"/>
          <w:color w:val="000000"/>
          <w:szCs w:val="28"/>
          <w:lang w:eastAsia="ru-RU"/>
        </w:rPr>
      </w:pPr>
      <w:r w:rsidRPr="00F06475">
        <w:rPr>
          <w:rFonts w:eastAsia="Times New Roman" w:cs="Times New Roman"/>
          <w:color w:val="000000"/>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eastAsia="Times New Roman" w:cs="Times New Roman"/>
          <w:color w:val="000000"/>
          <w:szCs w:val="28"/>
          <w:lang w:eastAsia="ru-RU"/>
        </w:rPr>
        <w:fldChar w:fldCharType="begin"/>
      </w:r>
      <w:r w:rsidRPr="00F06475">
        <w:rPr>
          <w:rFonts w:eastAsia="Times New Roman" w:cs="Times New Roman"/>
          <w:color w:val="000000"/>
          <w:szCs w:val="28"/>
          <w:lang w:eastAsia="ru-RU"/>
        </w:rPr>
        <w:instrText xml:space="preserve"> REF _Ref65080450 \r \h </w:instrText>
      </w:r>
      <w:r>
        <w:rPr>
          <w:rFonts w:eastAsia="Times New Roman" w:cs="Times New Roman"/>
          <w:color w:val="000000"/>
          <w:szCs w:val="28"/>
          <w:lang w:eastAsia="ru-RU"/>
        </w:rPr>
        <w:instrText xml:space="preserve"> \* MERGEFORMAT </w:instrText>
      </w:r>
      <w:r w:rsidRPr="00F06475">
        <w:rPr>
          <w:rFonts w:eastAsia="Times New Roman" w:cs="Times New Roman"/>
          <w:color w:val="000000"/>
          <w:szCs w:val="28"/>
          <w:lang w:eastAsia="ru-RU"/>
        </w:rPr>
      </w:r>
      <w:r w:rsidRPr="00F06475">
        <w:rPr>
          <w:rFonts w:eastAsia="Times New Roman" w:cs="Times New Roman"/>
          <w:color w:val="000000"/>
          <w:szCs w:val="28"/>
          <w:lang w:eastAsia="ru-RU"/>
        </w:rPr>
        <w:fldChar w:fldCharType="separate"/>
      </w:r>
      <w:r w:rsidRPr="00F06475">
        <w:rPr>
          <w:rFonts w:eastAsia="Times New Roman" w:cs="Times New Roman"/>
          <w:color w:val="000000"/>
          <w:szCs w:val="28"/>
          <w:lang w:eastAsia="ru-RU"/>
        </w:rPr>
        <w:t>18</w:t>
      </w:r>
      <w:r w:rsidRPr="00F06475">
        <w:rPr>
          <w:rFonts w:eastAsia="Times New Roman" w:cs="Times New Roman"/>
          <w:color w:val="000000"/>
          <w:szCs w:val="28"/>
          <w:lang w:eastAsia="ru-RU"/>
        </w:rPr>
        <w:fldChar w:fldCharType="end"/>
      </w:r>
      <w:r w:rsidRPr="00F06475">
        <w:rPr>
          <w:rFonts w:eastAsia="Times New Roman" w:cs="Times New Roman"/>
          <w:color w:val="000000"/>
          <w:szCs w:val="28"/>
          <w:lang w:eastAsia="ru-RU"/>
        </w:rPr>
        <w:t>].</w:t>
      </w:r>
    </w:p>
    <w:p w14:paraId="163D5494" w14:textId="77777777" w:rsidR="00C8330D" w:rsidRDefault="00C8330D" w:rsidP="00C8330D">
      <w:pPr>
        <w:contextualSpacing/>
        <w:rPr>
          <w:rFonts w:eastAsia="Times New Roman" w:cs="Times New Roman"/>
          <w:color w:val="000000"/>
          <w:szCs w:val="28"/>
          <w:lang w:eastAsia="ru-RU"/>
        </w:rPr>
      </w:pPr>
      <w:r w:rsidRPr="001117ED">
        <w:rPr>
          <w:rFonts w:eastAsia="Times New Roman" w:cs="Times New Roman"/>
          <w:color w:val="000000"/>
          <w:szCs w:val="28"/>
          <w:lang w:eastAsia="ru-RU"/>
        </w:rPr>
        <w:t xml:space="preserve">Генерация новых особей происходит на </w:t>
      </w:r>
      <w:r w:rsidRPr="008924FC">
        <w:rPr>
          <w:rFonts w:eastAsia="Times New Roman" w:cs="Times New Roman"/>
          <w:color w:val="000000"/>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Pr>
          <w:rFonts w:eastAsia="Times New Roman" w:cs="Times New Roman"/>
          <w:color w:val="000000"/>
          <w:szCs w:val="28"/>
          <w:lang w:eastAsia="ru-RU"/>
        </w:rPr>
        <w:t xml:space="preserve">различными способами, наиболее известные из которых метод колеса рулетки, когда хромосома выбирается случайным образом, а вероятность ее выбора зависит от ее приспособленности </w:t>
      </w:r>
      <w:r w:rsidRPr="0062150C">
        <w:rPr>
          <w:rFonts w:eastAsia="Times New Roman" w:cs="Times New Roman"/>
          <w:color w:val="000000"/>
          <w:szCs w:val="28"/>
          <w:lang w:eastAsia="ru-RU"/>
        </w:rPr>
        <w:t>[</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_Ref63002085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11</w:t>
      </w:r>
      <w:r>
        <w:rPr>
          <w:rFonts w:eastAsia="Times New Roman" w:cs="Times New Roman"/>
          <w:color w:val="000000"/>
          <w:szCs w:val="28"/>
          <w:lang w:eastAsia="ru-RU"/>
        </w:rPr>
        <w:fldChar w:fldCharType="end"/>
      </w:r>
      <w:r w:rsidRPr="0062150C">
        <w:rPr>
          <w:rFonts w:eastAsia="Times New Roman" w:cs="Times New Roman"/>
          <w:color w:val="000000"/>
          <w:szCs w:val="28"/>
          <w:lang w:eastAsia="ru-RU"/>
        </w:rPr>
        <w:t>]</w:t>
      </w:r>
      <w:r>
        <w:rPr>
          <w:rFonts w:eastAsia="Times New Roman" w:cs="Times New Roman"/>
          <w:color w:val="000000"/>
          <w:szCs w:val="28"/>
          <w:lang w:eastAsia="ru-RU"/>
        </w:rPr>
        <w:t>,</w:t>
      </w:r>
      <w:r w:rsidRPr="0062150C">
        <w:rPr>
          <w:rFonts w:eastAsia="Times New Roman" w:cs="Times New Roman"/>
          <w:color w:val="000000"/>
          <w:szCs w:val="28"/>
          <w:lang w:eastAsia="ru-RU"/>
        </w:rPr>
        <w:t xml:space="preserve"> </w:t>
      </w:r>
      <w:r>
        <w:rPr>
          <w:rFonts w:eastAsia="Times New Roman" w:cs="Times New Roman"/>
          <w:color w:val="000000"/>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Pr="0062150C">
        <w:rPr>
          <w:rFonts w:eastAsia="Times New Roman" w:cs="Times New Roman"/>
          <w:color w:val="000000"/>
          <w:szCs w:val="28"/>
          <w:lang w:eastAsia="ru-RU"/>
        </w:rPr>
        <w:t xml:space="preserve">из популяции, содержащей </w:t>
      </w:r>
      <m:oMath>
        <m:r>
          <w:rPr>
            <w:rFonts w:ascii="Cambria Math" w:eastAsia="Times New Roman" w:hAnsi="Cambria Math" w:cs="Times New Roman"/>
            <w:color w:val="000000"/>
            <w:szCs w:val="28"/>
            <w:lang w:eastAsia="ru-RU"/>
          </w:rPr>
          <m:t>N</m:t>
        </m:r>
      </m:oMath>
      <w:r w:rsidRPr="0062150C">
        <w:rPr>
          <w:rFonts w:eastAsia="Times New Roman" w:cs="Times New Roman"/>
          <w:color w:val="000000"/>
          <w:szCs w:val="28"/>
          <w:lang w:eastAsia="ru-RU"/>
        </w:rPr>
        <w:t xml:space="preserve"> хромосом, выбирается случайным образом </w:t>
      </w:r>
      <m:oMath>
        <m:r>
          <w:rPr>
            <w:rFonts w:ascii="Cambria Math" w:eastAsia="Times New Roman" w:hAnsi="Cambria Math" w:cs="Times New Roman"/>
            <w:color w:val="000000"/>
            <w:szCs w:val="28"/>
            <w:lang w:eastAsia="ru-RU"/>
          </w:rPr>
          <m:t>t</m:t>
        </m:r>
      </m:oMath>
      <w:r w:rsidRPr="0062150C">
        <w:rPr>
          <w:rFonts w:eastAsia="Times New Roman" w:cs="Times New Roman"/>
          <w:color w:val="000000"/>
          <w:szCs w:val="28"/>
          <w:lang w:eastAsia="ru-RU"/>
        </w:rPr>
        <w:t xml:space="preserve"> хромосом (тур), и лучшая хр</w:t>
      </w:r>
      <w:proofErr w:type="spellStart"/>
      <w:r w:rsidRPr="0062150C">
        <w:rPr>
          <w:rFonts w:eastAsia="Times New Roman" w:cs="Times New Roman"/>
          <w:color w:val="000000"/>
          <w:szCs w:val="28"/>
          <w:lang w:eastAsia="ru-RU"/>
        </w:rPr>
        <w:t>омосома</w:t>
      </w:r>
      <w:proofErr w:type="spellEnd"/>
      <w:r w:rsidRPr="0062150C">
        <w:rPr>
          <w:rFonts w:eastAsia="Times New Roman" w:cs="Times New Roman"/>
          <w:color w:val="000000"/>
          <w:szCs w:val="28"/>
          <w:lang w:eastAsia="ru-RU"/>
        </w:rPr>
        <w:t xml:space="preserve"> из тура попадает в родительскую популяцию</w:t>
      </w:r>
      <w:r w:rsidRPr="008924FC">
        <w:rPr>
          <w:rFonts w:eastAsia="Times New Roman" w:cs="Times New Roman"/>
          <w:color w:val="000000"/>
          <w:szCs w:val="28"/>
          <w:lang w:eastAsia="ru-RU"/>
        </w:rPr>
        <w:t xml:space="preserve">. Родительская пара, как правило, порождает пару потомков. Непосредственная генерация новых кодовых строк из двух выбранных происходит за счет </w:t>
      </w:r>
      <w:r>
        <w:rPr>
          <w:rFonts w:eastAsia="Times New Roman" w:cs="Times New Roman"/>
          <w:color w:val="000000"/>
          <w:szCs w:val="28"/>
          <w:lang w:eastAsia="ru-RU"/>
        </w:rPr>
        <w:t xml:space="preserve">применения операции кроссовера, которая также, как и селекция, имеет разные варианты, такие как бинарный и всеобщий кроссовер. Бинарный кроссовер делится на одноточечное </w:t>
      </w:r>
      <w:r>
        <w:rPr>
          <w:rFonts w:eastAsia="Times New Roman" w:cs="Times New Roman"/>
          <w:color w:val="000000"/>
          <w:szCs w:val="28"/>
          <w:lang w:eastAsia="ru-RU"/>
        </w:rPr>
        <w:lastRenderedPageBreak/>
        <w:t xml:space="preserve">многоточечное скрещивание. </w:t>
      </w:r>
      <w:r w:rsidRPr="007034DD">
        <w:rPr>
          <w:rFonts w:eastAsia="Times New Roman" w:cs="Times New Roman"/>
          <w:color w:val="000000"/>
          <w:szCs w:val="28"/>
          <w:lang w:eastAsia="ru-RU"/>
        </w:rPr>
        <w:t xml:space="preserve">Одноточечное скрещивание выполняется следующим образом: </w:t>
      </w:r>
    </w:p>
    <w:p w14:paraId="49E264DE"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 на первом шаге происходит случайный выбор пары хромосом; </w:t>
      </w:r>
    </w:p>
    <w:p w14:paraId="0D446DD8"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1536BF1A" w14:textId="71DE8CB0"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Pr>
          <w:rFonts w:eastAsia="Times New Roman" w:cs="Times New Roman"/>
          <w:color w:val="000000"/>
          <w:szCs w:val="28"/>
          <w:lang w:eastAsia="ru-RU"/>
        </w:rPr>
        <w:t>частями</w:t>
      </w:r>
      <w:r w:rsidRPr="007034DD">
        <w:rPr>
          <w:rFonts w:eastAsia="Times New Roman" w:cs="Times New Roman"/>
          <w:color w:val="000000"/>
          <w:szCs w:val="28"/>
          <w:lang w:eastAsia="ru-RU"/>
        </w:rPr>
        <w:t xml:space="preserve"> хромосом, начиная с некоторой случайной позиции – точки скрещивания.</w:t>
      </w:r>
    </w:p>
    <w:p w14:paraId="704E14CB"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Pr>
          <w:rFonts w:eastAsia="Times New Roman" w:cs="Times New Roman"/>
          <w:color w:val="000000"/>
          <w:szCs w:val="28"/>
          <w:lang w:eastAsia="ru-RU"/>
        </w:rPr>
        <w:t>частями</w:t>
      </w:r>
      <w:r w:rsidRPr="007034DD">
        <w:rPr>
          <w:rFonts w:eastAsia="Times New Roman" w:cs="Times New Roman"/>
          <w:color w:val="000000"/>
          <w:szCs w:val="28"/>
          <w:lang w:eastAsia="ru-RU"/>
        </w:rPr>
        <w:t xml:space="preserve"> после каждой точки скрещивания.</w:t>
      </w:r>
      <w:r w:rsidRPr="008924FC">
        <w:rPr>
          <w:rFonts w:eastAsia="Times New Roman" w:cs="Times New Roman"/>
          <w:color w:val="000000"/>
          <w:szCs w:val="28"/>
          <w:lang w:eastAsia="ru-RU"/>
        </w:rPr>
        <w:t xml:space="preserve"> </w:t>
      </w:r>
    </w:p>
    <w:p w14:paraId="7E80B377" w14:textId="77777777" w:rsidR="00C8330D" w:rsidRDefault="00C8330D" w:rsidP="00DA2F56">
      <w:pPr>
        <w:ind w:firstLine="426"/>
        <w:contextualSpacing/>
        <w:rPr>
          <w:rFonts w:eastAsia="Times New Roman" w:cs="Times New Roman"/>
          <w:color w:val="000000"/>
          <w:szCs w:val="28"/>
          <w:lang w:eastAsia="ru-RU"/>
        </w:rPr>
      </w:pPr>
      <w:r w:rsidRPr="007034DD">
        <w:rPr>
          <w:rFonts w:eastAsia="Times New Roman" w:cs="Times New Roman"/>
          <w:color w:val="000000"/>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eastAsia="Times New Roman" w:cs="Times New Roman"/>
          <w:szCs w:val="28"/>
          <w:lang w:eastAsia="ru-RU"/>
        </w:rPr>
        <w:t xml:space="preserve">Нулевое значение бита вектора маски </w:t>
      </w:r>
      <w:r w:rsidRPr="007034DD">
        <w:rPr>
          <w:rFonts w:eastAsia="Times New Roman" w:cs="Times New Roman"/>
          <w:color w:val="000000"/>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A71E906" w14:textId="77777777" w:rsidR="00C8330D" w:rsidRDefault="00C8330D" w:rsidP="00DA2F56">
      <w:pPr>
        <w:ind w:firstLine="426"/>
        <w:contextualSpacing/>
        <w:rPr>
          <w:rFonts w:eastAsia="Times New Roman" w:cs="Times New Roman"/>
          <w:color w:val="000000"/>
          <w:szCs w:val="28"/>
          <w:lang w:eastAsia="ru-RU"/>
        </w:rPr>
      </w:pPr>
      <w:r>
        <w:rPr>
          <w:rFonts w:eastAsia="Times New Roman" w:cs="Times New Roman"/>
          <w:color w:val="000000"/>
          <w:szCs w:val="28"/>
          <w:lang w:eastAsia="ru-RU"/>
        </w:rPr>
        <w:t>Изменение</w:t>
      </w:r>
      <w:r w:rsidRPr="008924FC">
        <w:rPr>
          <w:rFonts w:eastAsia="Times New Roman" w:cs="Times New Roman"/>
          <w:color w:val="000000"/>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Pr>
          <w:rFonts w:eastAsia="Times New Roman" w:cs="Times New Roman"/>
          <w:color w:val="000000"/>
          <w:szCs w:val="28"/>
          <w:lang w:eastAsia="ru-RU"/>
        </w:rPr>
        <w:t xml:space="preserve"> </w:t>
      </w:r>
      <w:r w:rsidRPr="00BD2300">
        <w:rPr>
          <w:rFonts w:eastAsia="Times New Roman" w:cs="Times New Roman"/>
          <w:color w:val="000000"/>
          <w:szCs w:val="28"/>
          <w:lang w:eastAsia="ru-RU"/>
        </w:rPr>
        <w:t xml:space="preserve">Оператор мутации используется для внесения случайных изменений в хромосомы особей. Это позволяет </w:t>
      </w:r>
      <w:r>
        <w:rPr>
          <w:rFonts w:eastAsia="Times New Roman" w:cs="Times New Roman"/>
          <w:color w:val="000000"/>
          <w:szCs w:val="28"/>
          <w:lang w:eastAsia="ru-RU"/>
        </w:rPr>
        <w:t>алгоритму выходить</w:t>
      </w:r>
      <w:r w:rsidRPr="00BD2300">
        <w:rPr>
          <w:rFonts w:eastAsia="Times New Roman" w:cs="Times New Roman"/>
          <w:color w:val="000000"/>
          <w:szCs w:val="28"/>
          <w:lang w:eastAsia="ru-RU"/>
        </w:rPr>
        <w:t xml:space="preserve"> из локальных экстремумов и, тем самым, эффективнее исследовать пространство поиска. </w:t>
      </w:r>
      <w:r w:rsidRPr="008924FC">
        <w:rPr>
          <w:rFonts w:eastAsia="Times New Roman" w:cs="Times New Roman"/>
          <w:color w:val="000000"/>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Pr="008924FC">
        <w:rPr>
          <w:rFonts w:eastAsia="Times New Roman" w:cs="Times New Roman"/>
          <w:color w:val="000000"/>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Pr>
          <w:rFonts w:eastAsia="Times New Roman" w:cs="Times New Roman"/>
          <w:color w:val="000000"/>
          <w:szCs w:val="28"/>
          <w:lang w:eastAsia="ru-RU"/>
        </w:rPr>
        <w:t xml:space="preserve"> </w:t>
      </w:r>
    </w:p>
    <w:p w14:paraId="6F054A57" w14:textId="77777777" w:rsidR="00C8330D" w:rsidRDefault="00C8330D" w:rsidP="00DA2F56">
      <w:pPr>
        <w:ind w:firstLine="426"/>
        <w:contextualSpacing/>
        <w:rPr>
          <w:rFonts w:eastAsia="Times New Roman" w:cs="Times New Roman"/>
          <w:color w:val="000000"/>
          <w:szCs w:val="28"/>
          <w:lang w:eastAsia="ru-RU"/>
        </w:rPr>
      </w:pPr>
      <w:r>
        <w:rPr>
          <w:rFonts w:eastAsia="Times New Roman" w:cs="Times New Roman"/>
          <w:color w:val="000000"/>
          <w:szCs w:val="28"/>
          <w:lang w:eastAsia="ru-RU"/>
        </w:rPr>
        <w:t xml:space="preserve">При недостаточном значении вероятности мутации и попадания алгоритма </w:t>
      </w:r>
      <w:r w:rsidRPr="00401046">
        <w:rPr>
          <w:rFonts w:eastAsia="Times New Roman" w:cs="Times New Roman"/>
          <w:color w:val="000000"/>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Pr>
          <w:rFonts w:eastAsia="Times New Roman" w:cs="Times New Roman"/>
          <w:color w:val="000000"/>
          <w:szCs w:val="28"/>
          <w:lang w:eastAsia="ru-RU"/>
        </w:rPr>
        <w:t xml:space="preserve"> Преждевременная сходимость популяции может быть исправлена путем:</w:t>
      </w:r>
    </w:p>
    <w:p w14:paraId="3901F087" w14:textId="77777777" w:rsidR="00C8330D" w:rsidRPr="00BC5033" w:rsidRDefault="00C8330D" w:rsidP="00DA2F56">
      <w:pPr>
        <w:pStyle w:val="a4"/>
        <w:numPr>
          <w:ilvl w:val="0"/>
          <w:numId w:val="26"/>
        </w:numPr>
        <w:tabs>
          <w:tab w:val="clear" w:pos="391"/>
        </w:tabs>
        <w:spacing w:after="160"/>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изменения стратегии выбора родительских пар для скрещивания;</w:t>
      </w:r>
    </w:p>
    <w:p w14:paraId="1A754DE0" w14:textId="77777777" w:rsidR="00C8330D" w:rsidRPr="00BC5033" w:rsidRDefault="00C8330D" w:rsidP="00DA2F56">
      <w:pPr>
        <w:pStyle w:val="a4"/>
        <w:numPr>
          <w:ilvl w:val="0"/>
          <w:numId w:val="26"/>
        </w:numPr>
        <w:tabs>
          <w:tab w:val="clear" w:pos="391"/>
        </w:tabs>
        <w:spacing w:after="160"/>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отслеживания появления в популяции идентичных особей и их удаления;</w:t>
      </w:r>
    </w:p>
    <w:p w14:paraId="21395442" w14:textId="77777777" w:rsidR="00C8330D" w:rsidRPr="00BC5033" w:rsidRDefault="00C8330D" w:rsidP="00DA2F56">
      <w:pPr>
        <w:pStyle w:val="a4"/>
        <w:numPr>
          <w:ilvl w:val="0"/>
          <w:numId w:val="26"/>
        </w:numPr>
        <w:tabs>
          <w:tab w:val="clear" w:pos="391"/>
        </w:tabs>
        <w:spacing w:after="160"/>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использования сильно разрушающего оператора кроссовера;</w:t>
      </w:r>
    </w:p>
    <w:p w14:paraId="2F621F33" w14:textId="77777777" w:rsidR="00C8330D" w:rsidRPr="00BC5033" w:rsidRDefault="00C8330D" w:rsidP="00DA2F56">
      <w:pPr>
        <w:pStyle w:val="a4"/>
        <w:numPr>
          <w:ilvl w:val="0"/>
          <w:numId w:val="26"/>
        </w:numPr>
        <w:tabs>
          <w:tab w:val="clear" w:pos="391"/>
        </w:tabs>
        <w:ind w:left="0" w:firstLine="426"/>
        <w:rPr>
          <w:rFonts w:eastAsia="Times New Roman" w:cs="Times New Roman"/>
          <w:color w:val="000000"/>
          <w:szCs w:val="28"/>
          <w:lang w:eastAsia="ru-RU"/>
        </w:rPr>
      </w:pPr>
      <w:r w:rsidRPr="00BC5033">
        <w:rPr>
          <w:rFonts w:eastAsia="Times New Roman" w:cs="Times New Roman"/>
          <w:color w:val="000000"/>
          <w:szCs w:val="28"/>
          <w:lang w:eastAsia="ru-RU"/>
        </w:rPr>
        <w:t>увеличения вероятности мутации.</w:t>
      </w:r>
    </w:p>
    <w:p w14:paraId="6253BC58" w14:textId="77777777" w:rsidR="00C8330D" w:rsidRDefault="00C8330D" w:rsidP="00DA2F56">
      <w:pPr>
        <w:pStyle w:val="af4"/>
        <w:spacing w:before="0" w:beforeAutospacing="0" w:after="0" w:afterAutospacing="0" w:line="360" w:lineRule="auto"/>
        <w:ind w:firstLine="426"/>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416D6D7C" w14:textId="77777777" w:rsidR="00C8330D" w:rsidRPr="008924FC" w:rsidRDefault="00C8330D" w:rsidP="00C8330D">
      <w:pPr>
        <w:rPr>
          <w:rFonts w:eastAsia="Times New Roman" w:cs="Times New Roman"/>
          <w:color w:val="000000"/>
          <w:szCs w:val="28"/>
          <w:lang w:eastAsia="ru-RU"/>
        </w:rPr>
      </w:pPr>
      <w:r>
        <w:rPr>
          <w:rFonts w:eastAsia="Times New Roman" w:cs="Times New Roman"/>
          <w:color w:val="000000"/>
          <w:szCs w:val="28"/>
          <w:lang w:eastAsia="ru-RU"/>
        </w:rPr>
        <w:t>К</w:t>
      </w:r>
      <w:r w:rsidRPr="008924FC">
        <w:rPr>
          <w:rFonts w:eastAsia="Times New Roman" w:cs="Times New Roman"/>
          <w:color w:val="000000"/>
          <w:szCs w:val="28"/>
          <w:lang w:eastAsia="ru-RU"/>
        </w:rPr>
        <w:t>ритерием остановки работы генетического алгоритма может быть одно из следующих событий:</w:t>
      </w:r>
    </w:p>
    <w:p w14:paraId="1E0E0F02" w14:textId="77777777" w:rsidR="00C8330D" w:rsidRPr="008924FC"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сформировано заданное число поколений;</w:t>
      </w:r>
    </w:p>
    <w:p w14:paraId="1C6274DA" w14:textId="77777777" w:rsidR="00C8330D" w:rsidRPr="008924FC"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исчерпано время, отведенное на эволюцию;</w:t>
      </w:r>
    </w:p>
    <w:p w14:paraId="0829A0B9" w14:textId="77777777" w:rsidR="00C8330D" w:rsidRPr="008924FC"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популяция достигла заданного качества (значение критерия одной (нескольких, всех) особей превысило заданный порог);</w:t>
      </w:r>
    </w:p>
    <w:p w14:paraId="40077E4C" w14:textId="77777777" w:rsidR="00C8330D" w:rsidRDefault="00C8330D" w:rsidP="00C8330D">
      <w:pPr>
        <w:pStyle w:val="a4"/>
        <w:numPr>
          <w:ilvl w:val="0"/>
          <w:numId w:val="15"/>
        </w:numPr>
        <w:spacing w:after="240"/>
        <w:ind w:left="0" w:firstLine="426"/>
        <w:rPr>
          <w:rFonts w:eastAsia="Times New Roman" w:cs="Times New Roman"/>
          <w:color w:val="000000"/>
          <w:szCs w:val="28"/>
          <w:lang w:eastAsia="ru-RU"/>
        </w:rPr>
      </w:pPr>
      <w:r w:rsidRPr="008924FC">
        <w:rPr>
          <w:rFonts w:eastAsia="Times New Roman" w:cs="Times New Roman"/>
          <w:color w:val="000000"/>
          <w:szCs w:val="28"/>
          <w:lang w:eastAsia="ru-RU"/>
        </w:rPr>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7A850013" w14:textId="4A4C99CA" w:rsidR="00C8330D" w:rsidRDefault="00C8330D" w:rsidP="00DA2F56">
      <w:pPr>
        <w:ind w:firstLine="426"/>
        <w:rPr>
          <w:rFonts w:eastAsia="Times New Roman" w:cs="Times New Roman"/>
          <w:color w:val="000000"/>
          <w:szCs w:val="28"/>
          <w:lang w:eastAsia="ru-RU"/>
        </w:rPr>
      </w:pPr>
      <w:r>
        <w:rPr>
          <w:rFonts w:eastAsia="Times New Roman" w:cs="Times New Roman"/>
          <w:color w:val="000000"/>
          <w:szCs w:val="28"/>
          <w:lang w:eastAsia="ru-RU"/>
        </w:rPr>
        <w:lastRenderedPageBreak/>
        <w:t>Блок-схема генетического алгоритма представлена на рис</w:t>
      </w:r>
      <w:r w:rsidR="00DA2F56">
        <w:rPr>
          <w:rFonts w:eastAsia="Times New Roman" w:cs="Times New Roman"/>
          <w:color w:val="000000"/>
          <w:szCs w:val="28"/>
          <w:lang w:eastAsia="ru-RU"/>
        </w:rPr>
        <w:t>.</w:t>
      </w:r>
      <w:r>
        <w:rPr>
          <w:rFonts w:eastAsia="Times New Roman" w:cs="Times New Roman"/>
          <w:color w:val="000000"/>
          <w:szCs w:val="28"/>
          <w:lang w:eastAsia="ru-RU"/>
        </w:rPr>
        <w:t xml:space="preserve"> 2.4.</w:t>
      </w:r>
    </w:p>
    <w:p w14:paraId="77B4B0FF" w14:textId="77777777" w:rsidR="00DA2F56" w:rsidRDefault="00DA2F56" w:rsidP="00DA2F56">
      <w:pPr>
        <w:ind w:firstLine="426"/>
        <w:rPr>
          <w:rFonts w:eastAsia="Times New Roman" w:cs="Times New Roman"/>
          <w:color w:val="000000"/>
          <w:szCs w:val="28"/>
          <w:lang w:eastAsia="ru-RU"/>
        </w:rPr>
      </w:pPr>
    </w:p>
    <w:p w14:paraId="5B60CA44" w14:textId="77777777" w:rsidR="00C8330D" w:rsidRDefault="00C8330D" w:rsidP="00C8330D">
      <w:pPr>
        <w:spacing w:after="240"/>
        <w:jc w:val="center"/>
        <w:rPr>
          <w:rFonts w:eastAsia="Times New Roman" w:cs="Times New Roman"/>
          <w:color w:val="000000"/>
          <w:szCs w:val="28"/>
          <w:lang w:eastAsia="ru-RU"/>
        </w:rPr>
      </w:pPr>
      <w:r>
        <w:object w:dxaOrig="8701" w:dyaOrig="11595" w14:anchorId="7A199550">
          <v:shape id="_x0000_i1807" type="#_x0000_t75" style="width:360.75pt;height:480.75pt" o:ole="">
            <v:imagedata r:id="rId20" o:title=""/>
          </v:shape>
          <o:OLEObject Type="Embed" ProgID="Visio.Drawing.15" ShapeID="_x0000_i1807" DrawAspect="Content" ObjectID="_1684258819" r:id="rId21"/>
        </w:object>
      </w:r>
    </w:p>
    <w:p w14:paraId="2B3C8C2A" w14:textId="07C4C83E" w:rsidR="00C8330D" w:rsidRPr="00A6091D" w:rsidRDefault="00C8330D" w:rsidP="00C8330D">
      <w:pPr>
        <w:spacing w:after="24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2.4. Блок-схема генетического алгоритма</w:t>
      </w:r>
    </w:p>
    <w:p w14:paraId="4CD9EB98" w14:textId="77777777" w:rsidR="00C8330D" w:rsidRPr="00822CF0" w:rsidRDefault="00C8330D" w:rsidP="00C8330D">
      <w:pPr>
        <w:pStyle w:val="a4"/>
        <w:tabs>
          <w:tab w:val="left" w:pos="0"/>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На данный момент нет возможности выбрать наиболее подходящий алгоритм для решения задачи распределения сервисов по серверам. Вышеописанные алгоритмы необходимо реализовать и сравнить результаты, полученные в результате их работы.</w:t>
      </w:r>
    </w:p>
    <w:p w14:paraId="5F2FF2DE" w14:textId="77777777" w:rsidR="00C8330D" w:rsidRPr="00317058" w:rsidRDefault="00C8330D" w:rsidP="00C8330D">
      <w:pPr>
        <w:pStyle w:val="2"/>
        <w:ind w:firstLine="851"/>
      </w:pPr>
      <w:r w:rsidRPr="009E30D6">
        <w:rPr>
          <w:rStyle w:val="20"/>
        </w:rPr>
        <w:lastRenderedPageBreak/>
        <w:t>2.3</w:t>
      </w:r>
      <w:r w:rsidRPr="00317058">
        <w:t xml:space="preserve"> Разработка симулятора сетевой инфраструктуры</w:t>
      </w:r>
    </w:p>
    <w:p w14:paraId="4D8527E2" w14:textId="77777777" w:rsidR="00C8330D" w:rsidRDefault="00C8330D" w:rsidP="00DA2F56">
      <w:pPr>
        <w:pStyle w:val="a4"/>
        <w:tabs>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При проектировании системы о</w:t>
      </w:r>
      <w:r w:rsidRPr="00CF36C6">
        <w:rPr>
          <w:rFonts w:eastAsia="Times New Roman" w:cs="Times New Roman"/>
          <w:color w:val="000000"/>
          <w:szCs w:val="28"/>
          <w:lang w:eastAsia="ru-RU"/>
        </w:rPr>
        <w:t xml:space="preserve">птимизации автоматического развертывания </w:t>
      </w:r>
      <w:proofErr w:type="spellStart"/>
      <w:r w:rsidRPr="00CF36C6">
        <w:rPr>
          <w:rFonts w:eastAsia="Times New Roman" w:cs="Times New Roman"/>
          <w:color w:val="000000"/>
          <w:szCs w:val="28"/>
          <w:lang w:eastAsia="ru-RU"/>
        </w:rPr>
        <w:t>микросервисных</w:t>
      </w:r>
      <w:proofErr w:type="spellEnd"/>
      <w:r w:rsidRPr="00CF36C6">
        <w:rPr>
          <w:rFonts w:eastAsia="Times New Roman" w:cs="Times New Roman"/>
          <w:color w:val="000000"/>
          <w:szCs w:val="28"/>
          <w:lang w:eastAsia="ru-RU"/>
        </w:rPr>
        <w:t xml:space="preserve"> приложений в облачной инфраструктуре</w:t>
      </w:r>
      <w:r>
        <w:rPr>
          <w:rFonts w:eastAsia="Times New Roman" w:cs="Times New Roman"/>
          <w:color w:val="000000"/>
          <w:szCs w:val="28"/>
          <w:lang w:eastAsia="ru-RU"/>
        </w:rPr>
        <w:t xml:space="preserve">, необходимо создать симулятор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 Симулятор - </w:t>
      </w:r>
      <w:r w:rsidRPr="00D01259">
        <w:rPr>
          <w:rFonts w:eastAsia="Times New Roman" w:cs="Times New Roman"/>
          <w:color w:val="000000"/>
          <w:szCs w:val="28"/>
          <w:lang w:eastAsia="ru-RU"/>
        </w:rPr>
        <w:t>система, которая ведет себя подобно </w:t>
      </w:r>
      <w:r>
        <w:rPr>
          <w:rFonts w:eastAsia="Times New Roman" w:cs="Times New Roman"/>
          <w:color w:val="000000"/>
          <w:szCs w:val="28"/>
          <w:lang w:eastAsia="ru-RU"/>
        </w:rPr>
        <w:t>настоящей системе</w:t>
      </w:r>
      <w:r w:rsidRPr="00D01259">
        <w:rPr>
          <w:rFonts w:eastAsia="Times New Roman" w:cs="Times New Roman"/>
          <w:color w:val="000000"/>
          <w:szCs w:val="28"/>
          <w:lang w:eastAsia="ru-RU"/>
        </w:rPr>
        <w:t xml:space="preserve">, но реализована совершенно по-другому. </w:t>
      </w:r>
      <w:r>
        <w:rPr>
          <w:rFonts w:eastAsia="Times New Roman" w:cs="Times New Roman"/>
          <w:color w:val="000000"/>
          <w:szCs w:val="28"/>
          <w:lang w:eastAsia="ru-RU"/>
        </w:rPr>
        <w:t>Симулятор</w:t>
      </w:r>
      <w:r w:rsidRPr="00D01259">
        <w:rPr>
          <w:rFonts w:eastAsia="Times New Roman" w:cs="Times New Roman"/>
          <w:color w:val="000000"/>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Pr>
          <w:rFonts w:eastAsia="Times New Roman" w:cs="Times New Roman"/>
          <w:color w:val="000000"/>
          <w:szCs w:val="28"/>
          <w:lang w:eastAsia="ru-RU"/>
        </w:rPr>
        <w:t xml:space="preserve">Симулятор облачной инфраструктуры необходим для моделирования работы системы распределения </w:t>
      </w:r>
      <w:proofErr w:type="spellStart"/>
      <w:r>
        <w:rPr>
          <w:rFonts w:eastAsia="Times New Roman" w:cs="Times New Roman"/>
          <w:color w:val="000000"/>
          <w:szCs w:val="28"/>
          <w:lang w:eastAsia="ru-RU"/>
        </w:rPr>
        <w:t>микросервисов</w:t>
      </w:r>
      <w:proofErr w:type="spellEnd"/>
      <w:r>
        <w:rPr>
          <w:rFonts w:eastAsia="Times New Roman" w:cs="Times New Roman"/>
          <w:color w:val="000000"/>
          <w:szCs w:val="28"/>
          <w:lang w:eastAsia="ru-RU"/>
        </w:rPr>
        <w:t xml:space="preserve"> в данной инфраструктуре. Программная реализация алгоритмов распределения сервисов на сервера будет описана в следующих пунктах.</w:t>
      </w:r>
    </w:p>
    <w:p w14:paraId="0857DEE6" w14:textId="77777777" w:rsidR="00C8330D" w:rsidRDefault="00C8330D" w:rsidP="00DA2F56">
      <w:pPr>
        <w:pStyle w:val="a4"/>
        <w:tabs>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Критериями выбора технологии реализации симулятора облачной инфраструктуры являются:</w:t>
      </w:r>
    </w:p>
    <w:p w14:paraId="2E0ED035" w14:textId="77777777" w:rsidR="00C8330D" w:rsidRDefault="00C8330D" w:rsidP="00DA2F56">
      <w:pPr>
        <w:pStyle w:val="a4"/>
        <w:numPr>
          <w:ilvl w:val="0"/>
          <w:numId w:val="20"/>
        </w:numPr>
        <w:tabs>
          <w:tab w:val="clear" w:pos="391"/>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Возможность работы приложения в локальной вычислительной сети.</w:t>
      </w:r>
    </w:p>
    <w:p w14:paraId="09565301" w14:textId="77777777" w:rsidR="00C8330D" w:rsidRDefault="00C8330D" w:rsidP="00DA2F56">
      <w:pPr>
        <w:pStyle w:val="a4"/>
        <w:numPr>
          <w:ilvl w:val="0"/>
          <w:numId w:val="20"/>
        </w:numPr>
        <w:tabs>
          <w:tab w:val="clear" w:pos="391"/>
          <w:tab w:val="left" w:pos="709"/>
        </w:tabs>
        <w:spacing w:after="240"/>
        <w:ind w:left="0" w:firstLine="426"/>
        <w:rPr>
          <w:rFonts w:eastAsia="Times New Roman" w:cs="Times New Roman"/>
          <w:color w:val="000000"/>
          <w:szCs w:val="28"/>
          <w:lang w:eastAsia="ru-RU"/>
        </w:rPr>
      </w:pPr>
      <w:r>
        <w:rPr>
          <w:rFonts w:eastAsia="Times New Roman" w:cs="Times New Roman"/>
          <w:color w:val="000000"/>
          <w:szCs w:val="28"/>
          <w:lang w:eastAsia="ru-RU"/>
        </w:rPr>
        <w:t>Использование в приложении для обмена данными открытых и стандартизованных форматов хранения и обмена информацией.</w:t>
      </w:r>
    </w:p>
    <w:p w14:paraId="4FBB075B" w14:textId="7DCE4C20" w:rsidR="00C8330D" w:rsidRDefault="00C8330D" w:rsidP="00DA2F56">
      <w:pPr>
        <w:pStyle w:val="a4"/>
        <w:numPr>
          <w:ilvl w:val="0"/>
          <w:numId w:val="20"/>
        </w:numPr>
        <w:tabs>
          <w:tab w:val="clear" w:pos="391"/>
          <w:tab w:val="left" w:pos="709"/>
        </w:tabs>
        <w:ind w:left="0" w:firstLine="426"/>
        <w:rPr>
          <w:rFonts w:eastAsia="Times New Roman" w:cs="Times New Roman"/>
          <w:color w:val="000000"/>
          <w:szCs w:val="28"/>
          <w:lang w:eastAsia="ru-RU"/>
        </w:rPr>
      </w:pPr>
      <w:r>
        <w:rPr>
          <w:rFonts w:eastAsia="Times New Roman" w:cs="Times New Roman"/>
          <w:color w:val="000000"/>
          <w:szCs w:val="28"/>
          <w:lang w:eastAsia="ru-RU"/>
        </w:rPr>
        <w:t>Кроссплатформенность</w:t>
      </w:r>
      <w:r w:rsidR="00DA2F56">
        <w:rPr>
          <w:rFonts w:eastAsia="Times New Roman" w:cs="Times New Roman"/>
          <w:color w:val="000000"/>
          <w:szCs w:val="28"/>
          <w:lang w:eastAsia="ru-RU"/>
        </w:rPr>
        <w:t>.</w:t>
      </w:r>
    </w:p>
    <w:p w14:paraId="55161E86" w14:textId="5586C668" w:rsidR="00C8330D" w:rsidRDefault="00C8330D" w:rsidP="00DA2F56">
      <w:pPr>
        <w:ind w:firstLine="426"/>
        <w:rPr>
          <w:rFonts w:eastAsia="Times New Roman" w:cs="Times New Roman"/>
          <w:color w:val="000000"/>
          <w:szCs w:val="28"/>
          <w:lang w:eastAsia="ru-RU"/>
        </w:rPr>
      </w:pPr>
      <w:r w:rsidRPr="00C147EE">
        <w:rPr>
          <w:rFonts w:cs="Times New Roman"/>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Pr>
          <w:rFonts w:cs="Times New Roman"/>
          <w:szCs w:val="28"/>
        </w:rPr>
        <w:t xml:space="preserve">. </w:t>
      </w:r>
      <w:r>
        <w:rPr>
          <w:rFonts w:eastAsia="Times New Roman" w:cs="Times New Roman"/>
          <w:color w:val="000000"/>
          <w:szCs w:val="28"/>
          <w:lang w:eastAsia="ru-RU"/>
        </w:rPr>
        <w:t xml:space="preserve">Симулятор облачной инфраструктуры – это веб-приложение, созданное на платформе </w:t>
      </w:r>
      <w:r w:rsidRPr="00C147EE">
        <w:rPr>
          <w:rFonts w:eastAsia="Times New Roman" w:cs="Times New Roman"/>
          <w:color w:val="000000"/>
          <w:szCs w:val="28"/>
          <w:lang w:eastAsia="ru-RU"/>
        </w:rPr>
        <w:t>.</w:t>
      </w:r>
      <w:r>
        <w:rPr>
          <w:rFonts w:eastAsia="Times New Roman" w:cs="Times New Roman"/>
          <w:color w:val="000000"/>
          <w:szCs w:val="28"/>
          <w:lang w:val="en-US" w:eastAsia="ru-RU"/>
        </w:rPr>
        <w:t>NET</w:t>
      </w:r>
      <w:r w:rsidRPr="00C147EE">
        <w:rPr>
          <w:rFonts w:eastAsia="Times New Roman" w:cs="Times New Roman"/>
          <w:color w:val="000000"/>
          <w:szCs w:val="28"/>
          <w:lang w:eastAsia="ru-RU"/>
        </w:rPr>
        <w:t xml:space="preserve"> </w:t>
      </w:r>
      <w:r>
        <w:rPr>
          <w:rFonts w:eastAsia="Times New Roman" w:cs="Times New Roman"/>
          <w:color w:val="000000"/>
          <w:szCs w:val="28"/>
          <w:lang w:eastAsia="ru-RU"/>
        </w:rPr>
        <w:t xml:space="preserve">с использованием языка программирования </w:t>
      </w:r>
      <w:r>
        <w:rPr>
          <w:rFonts w:eastAsia="Times New Roman" w:cs="Times New Roman"/>
          <w:color w:val="000000"/>
          <w:szCs w:val="28"/>
          <w:lang w:val="en-US" w:eastAsia="ru-RU"/>
        </w:rPr>
        <w:t>C</w:t>
      </w:r>
      <w:r w:rsidRPr="00C147EE">
        <w:rPr>
          <w:rFonts w:eastAsia="Times New Roman" w:cs="Times New Roman"/>
          <w:color w:val="000000"/>
          <w:szCs w:val="28"/>
          <w:lang w:eastAsia="ru-RU"/>
        </w:rPr>
        <w:t>#</w:t>
      </w:r>
      <w:r>
        <w:rPr>
          <w:rFonts w:eastAsia="Times New Roman" w:cs="Times New Roman"/>
          <w:color w:val="000000"/>
          <w:szCs w:val="28"/>
          <w:lang w:eastAsia="ru-RU"/>
        </w:rPr>
        <w:t xml:space="preserve">. Для хранения данных используется </w:t>
      </w:r>
      <w:r w:rsidRPr="000365E5">
        <w:rPr>
          <w:rFonts w:eastAsia="Times New Roman" w:cs="Times New Roman"/>
          <w:color w:val="000000"/>
          <w:szCs w:val="28"/>
          <w:lang w:eastAsia="ru-RU"/>
        </w:rPr>
        <w:t xml:space="preserve">система управления базами данных класса </w:t>
      </w:r>
      <w:proofErr w:type="spellStart"/>
      <w:r w:rsidRPr="000365E5">
        <w:rPr>
          <w:rFonts w:eastAsia="Times New Roman" w:cs="Times New Roman"/>
          <w:color w:val="000000"/>
          <w:szCs w:val="28"/>
          <w:lang w:eastAsia="ru-RU"/>
        </w:rPr>
        <w:t>NoSQL</w:t>
      </w:r>
      <w:proofErr w:type="spellEnd"/>
      <w:r w:rsidRPr="000365E5">
        <w:rPr>
          <w:rFonts w:eastAsia="Times New Roman" w:cs="Times New Roman"/>
          <w:color w:val="000000"/>
          <w:szCs w:val="28"/>
          <w:lang w:eastAsia="ru-RU"/>
        </w:rPr>
        <w:t xml:space="preserve"> с открытым исходным кодом </w:t>
      </w:r>
      <w:r>
        <w:rPr>
          <w:rFonts w:eastAsia="Times New Roman" w:cs="Times New Roman"/>
          <w:color w:val="000000"/>
          <w:szCs w:val="28"/>
          <w:lang w:val="en-US" w:eastAsia="ru-RU"/>
        </w:rPr>
        <w:t>Redis</w:t>
      </w:r>
      <w:r w:rsidRPr="000365E5">
        <w:rPr>
          <w:rFonts w:eastAsia="Times New Roman" w:cs="Times New Roman"/>
          <w:color w:val="000000"/>
          <w:szCs w:val="28"/>
          <w:lang w:eastAsia="ru-RU"/>
        </w:rPr>
        <w:t>, работающая со структурами данных типа «ключ — значение»</w:t>
      </w:r>
      <w:r>
        <w:rPr>
          <w:rFonts w:eastAsia="Times New Roman" w:cs="Times New Roman"/>
          <w:color w:val="000000"/>
          <w:szCs w:val="28"/>
          <w:lang w:eastAsia="ru-RU"/>
        </w:rPr>
        <w:t xml:space="preserve">. Входные и выходные данных представлен в формате </w:t>
      </w:r>
      <w:r>
        <w:rPr>
          <w:rFonts w:eastAsia="Times New Roman" w:cs="Times New Roman"/>
          <w:color w:val="000000"/>
          <w:szCs w:val="28"/>
          <w:lang w:val="en-US" w:eastAsia="ru-RU"/>
        </w:rPr>
        <w:t>JSON</w:t>
      </w:r>
      <w:r w:rsidRPr="0002627B">
        <w:rPr>
          <w:rFonts w:eastAsia="Times New Roman" w:cs="Times New Roman"/>
          <w:color w:val="000000"/>
          <w:szCs w:val="28"/>
          <w:lang w:eastAsia="ru-RU"/>
        </w:rPr>
        <w:t xml:space="preserve"> </w:t>
      </w:r>
      <w:r>
        <w:rPr>
          <w:rFonts w:eastAsia="Times New Roman" w:cs="Times New Roman"/>
          <w:color w:val="000000"/>
          <w:szCs w:val="28"/>
          <w:lang w:eastAsia="ru-RU"/>
        </w:rPr>
        <w:t>в приложении А. Структурная схема симулятора показана на рис</w:t>
      </w:r>
      <w:r w:rsidR="00DA2F56">
        <w:rPr>
          <w:rFonts w:eastAsia="Times New Roman" w:cs="Times New Roman"/>
          <w:color w:val="000000"/>
          <w:szCs w:val="28"/>
          <w:lang w:eastAsia="ru-RU"/>
        </w:rPr>
        <w:t>.</w:t>
      </w:r>
      <w:r>
        <w:rPr>
          <w:rFonts w:eastAsia="Times New Roman" w:cs="Times New Roman"/>
          <w:color w:val="000000"/>
          <w:szCs w:val="28"/>
          <w:lang w:eastAsia="ru-RU"/>
        </w:rPr>
        <w:t xml:space="preserve"> 2.5.</w:t>
      </w:r>
    </w:p>
    <w:p w14:paraId="4C9DED2B" w14:textId="37D826D7" w:rsidR="00C8330D" w:rsidRDefault="00DA2F56" w:rsidP="00DA2F56">
      <w:pPr>
        <w:ind w:firstLine="0"/>
        <w:jc w:val="center"/>
        <w:rPr>
          <w:rFonts w:eastAsia="Times New Roman" w:cs="Times New Roman"/>
          <w:color w:val="000000"/>
          <w:szCs w:val="28"/>
          <w:lang w:eastAsia="ru-RU"/>
        </w:rPr>
      </w:pPr>
      <w:r>
        <w:object w:dxaOrig="9691" w:dyaOrig="1125" w14:anchorId="428227B5">
          <v:shape id="_x0000_i1808" type="#_x0000_t75" style="width:456pt;height:52.5pt" o:ole="">
            <v:imagedata r:id="rId22" o:title=""/>
          </v:shape>
          <o:OLEObject Type="Embed" ProgID="Visio.Drawing.15" ShapeID="_x0000_i1808" DrawAspect="Content" ObjectID="_1684258820" r:id="rId23"/>
        </w:object>
      </w:r>
    </w:p>
    <w:p w14:paraId="61A07970" w14:textId="0EA2A844" w:rsidR="00C8330D" w:rsidRPr="00DE6487" w:rsidRDefault="00C8330D" w:rsidP="00DA2F56">
      <w:pPr>
        <w:ind w:firstLine="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2.5. Структурная схема симулятора облачной инфраструктуры</w:t>
      </w:r>
    </w:p>
    <w:p w14:paraId="2CE51E9B" w14:textId="77777777" w:rsidR="00DA2F56" w:rsidRDefault="00DA2F56" w:rsidP="00C8330D">
      <w:pPr>
        <w:ind w:firstLine="851"/>
        <w:rPr>
          <w:rFonts w:eastAsia="Times New Roman" w:cs="Times New Roman"/>
          <w:color w:val="000000"/>
          <w:szCs w:val="28"/>
          <w:lang w:eastAsia="ru-RU"/>
        </w:rPr>
      </w:pPr>
    </w:p>
    <w:p w14:paraId="645FB053" w14:textId="7BF7DAEA" w:rsidR="00C8330D" w:rsidRDefault="00C8330D" w:rsidP="00DA2F56">
      <w:pPr>
        <w:ind w:firstLine="426"/>
        <w:rPr>
          <w:rFonts w:eastAsia="Times New Roman" w:cs="Times New Roman"/>
          <w:color w:val="000000"/>
          <w:szCs w:val="28"/>
          <w:lang w:eastAsia="ru-RU"/>
        </w:rPr>
      </w:pPr>
      <w:r>
        <w:rPr>
          <w:rFonts w:eastAsia="Times New Roman" w:cs="Times New Roman"/>
          <w:color w:val="000000"/>
          <w:szCs w:val="28"/>
          <w:lang w:eastAsia="ru-RU"/>
        </w:rPr>
        <w:t>Для записи и получения данных используется веб-</w:t>
      </w:r>
      <w:proofErr w:type="spellStart"/>
      <w:r>
        <w:rPr>
          <w:rFonts w:eastAsia="Times New Roman" w:cs="Times New Roman"/>
          <w:color w:val="000000"/>
          <w:szCs w:val="28"/>
          <w:lang w:val="en-US" w:eastAsia="ru-RU"/>
        </w:rPr>
        <w:t>api</w:t>
      </w:r>
      <w:proofErr w:type="spellEnd"/>
      <w:r>
        <w:rPr>
          <w:rFonts w:eastAsia="Times New Roman" w:cs="Times New Roman"/>
          <w:color w:val="000000"/>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proofErr w:type="spellStart"/>
      <w:r>
        <w:rPr>
          <w:rFonts w:eastAsia="Times New Roman" w:cs="Times New Roman"/>
          <w:color w:val="000000"/>
          <w:szCs w:val="28"/>
          <w:lang w:eastAsia="ru-RU"/>
        </w:rPr>
        <w:t>хостирования</w:t>
      </w:r>
      <w:proofErr w:type="spellEnd"/>
      <w:r>
        <w:rPr>
          <w:rFonts w:eastAsia="Times New Roman" w:cs="Times New Roman"/>
          <w:color w:val="000000"/>
          <w:szCs w:val="28"/>
          <w:lang w:eastAsia="ru-RU"/>
        </w:rPr>
        <w:t xml:space="preserve"> сервисов на сервера.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Pr>
          <w:rFonts w:eastAsia="Times New Roman" w:cs="Times New Roman"/>
          <w:color w:val="000000"/>
          <w:szCs w:val="28"/>
          <w:lang w:val="en-US" w:eastAsia="ru-RU"/>
        </w:rPr>
        <w:t>API</w:t>
      </w:r>
      <w:r w:rsidRPr="00DE6487">
        <w:rPr>
          <w:rFonts w:eastAsia="Times New Roman" w:cs="Times New Roman"/>
          <w:color w:val="000000"/>
          <w:szCs w:val="28"/>
          <w:lang w:eastAsia="ru-RU"/>
        </w:rPr>
        <w:t xml:space="preserve"> </w:t>
      </w:r>
      <w:r>
        <w:rPr>
          <w:rFonts w:eastAsia="Times New Roman" w:cs="Times New Roman"/>
          <w:color w:val="000000"/>
          <w:szCs w:val="28"/>
          <w:lang w:eastAsia="ru-RU"/>
        </w:rPr>
        <w:t xml:space="preserve">для записи данных. Формат входных данных - </w:t>
      </w:r>
      <w:r>
        <w:rPr>
          <w:rFonts w:eastAsia="Times New Roman" w:cs="Times New Roman"/>
          <w:color w:val="000000"/>
          <w:szCs w:val="28"/>
          <w:lang w:val="en-US" w:eastAsia="ru-RU"/>
        </w:rPr>
        <w:t>JSON</w:t>
      </w:r>
      <w:r>
        <w:rPr>
          <w:rFonts w:eastAsia="Times New Roman" w:cs="Times New Roman"/>
          <w:color w:val="000000"/>
          <w:szCs w:val="28"/>
          <w:lang w:eastAsia="ru-RU"/>
        </w:rPr>
        <w:t>. На рисунках 2.6 и 2.7 представлены блок-схемы алгоритмов запроса и записи данных в симулятор инфраструктуры.</w:t>
      </w:r>
    </w:p>
    <w:p w14:paraId="6E962D67" w14:textId="77777777" w:rsidR="00DA2F56" w:rsidRDefault="00DA2F56" w:rsidP="00DA2F56">
      <w:pPr>
        <w:ind w:firstLine="426"/>
        <w:rPr>
          <w:rFonts w:eastAsia="Times New Roman" w:cs="Times New Roman"/>
          <w:color w:val="000000"/>
          <w:szCs w:val="28"/>
          <w:lang w:eastAsia="ru-RU"/>
        </w:rPr>
      </w:pPr>
    </w:p>
    <w:p w14:paraId="45FC5CE8" w14:textId="77777777" w:rsidR="00C8330D" w:rsidRPr="00576EF9" w:rsidRDefault="00C8330D" w:rsidP="003918B0">
      <w:pPr>
        <w:ind w:firstLine="0"/>
        <w:jc w:val="center"/>
        <w:rPr>
          <w:rFonts w:eastAsia="Times New Roman" w:cs="Times New Roman"/>
          <w:color w:val="000000"/>
          <w:szCs w:val="28"/>
          <w:lang w:eastAsia="ru-RU"/>
        </w:rPr>
      </w:pPr>
      <w:r>
        <w:object w:dxaOrig="10276" w:dyaOrig="7771" w14:anchorId="163A1828">
          <v:shape id="_x0000_i1809" type="#_x0000_t75" style="width:312.75pt;height:237.75pt" o:ole="">
            <v:imagedata r:id="rId24" o:title=""/>
          </v:shape>
          <o:OLEObject Type="Embed" ProgID="Visio.Drawing.15" ShapeID="_x0000_i1809" DrawAspect="Content" ObjectID="_1684258821" r:id="rId25"/>
        </w:object>
      </w:r>
    </w:p>
    <w:p w14:paraId="7D851AAD" w14:textId="5EC05879" w:rsidR="00C8330D" w:rsidRDefault="00C8330D" w:rsidP="003918B0">
      <w:pPr>
        <w:ind w:firstLine="0"/>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2.6. Блок-схема алгоритма </w:t>
      </w:r>
      <w:r w:rsidRPr="00576EF9">
        <w:rPr>
          <w:rFonts w:eastAsia="Times New Roman" w:cs="Times New Roman"/>
          <w:color w:val="000000"/>
          <w:szCs w:val="28"/>
          <w:lang w:eastAsia="ru-RU"/>
        </w:rPr>
        <w:t>запроса данных у симулятора инфраструктуры</w:t>
      </w:r>
    </w:p>
    <w:p w14:paraId="0EAB0F61" w14:textId="77777777" w:rsidR="003918B0" w:rsidRDefault="003918B0" w:rsidP="00DA2F56">
      <w:pPr>
        <w:ind w:firstLine="426"/>
        <w:rPr>
          <w:rFonts w:eastAsia="Times New Roman" w:cs="Times New Roman"/>
          <w:color w:val="000000"/>
          <w:szCs w:val="28"/>
          <w:lang w:eastAsia="ru-RU"/>
        </w:rPr>
      </w:pPr>
    </w:p>
    <w:p w14:paraId="765D5C59" w14:textId="5E361840" w:rsidR="00C8330D" w:rsidRDefault="00C8330D" w:rsidP="00DA2F56">
      <w:pPr>
        <w:ind w:firstLine="426"/>
        <w:rPr>
          <w:rFonts w:eastAsia="Times New Roman" w:cs="Times New Roman"/>
          <w:color w:val="000000"/>
          <w:szCs w:val="28"/>
          <w:lang w:eastAsia="ru-RU"/>
        </w:rPr>
      </w:pPr>
      <w:r>
        <w:rPr>
          <w:rFonts w:eastAsia="Times New Roman" w:cs="Times New Roman"/>
          <w:color w:val="000000"/>
          <w:szCs w:val="28"/>
          <w:lang w:eastAsia="ru-RU"/>
        </w:rPr>
        <w:t xml:space="preserve">На рисунке 2.6 представлена блок-схема алгоритма запроса данных у симулятора инфраструктуры. Пользователь или сервис может послать </w:t>
      </w:r>
      <w:r>
        <w:rPr>
          <w:rFonts w:eastAsia="Times New Roman" w:cs="Times New Roman"/>
          <w:color w:val="000000"/>
          <w:szCs w:val="28"/>
          <w:lang w:val="en-US" w:eastAsia="ru-RU"/>
        </w:rPr>
        <w:t>Get</w:t>
      </w:r>
      <w:r w:rsidRPr="00E15855">
        <w:rPr>
          <w:rFonts w:eastAsia="Times New Roman" w:cs="Times New Roman"/>
          <w:color w:val="000000"/>
          <w:szCs w:val="28"/>
          <w:lang w:eastAsia="ru-RU"/>
        </w:rPr>
        <w:t>-</w:t>
      </w:r>
      <w:r>
        <w:rPr>
          <w:rFonts w:eastAsia="Times New Roman" w:cs="Times New Roman"/>
          <w:color w:val="000000"/>
          <w:szCs w:val="28"/>
          <w:lang w:eastAsia="ru-RU"/>
        </w:rPr>
        <w:lastRenderedPageBreak/>
        <w:t xml:space="preserve">запрос с параметром «Имя инфраструктуры» симулятору инфраструктуры и в ответ получить либо данные в формате </w:t>
      </w:r>
      <w:r>
        <w:rPr>
          <w:rFonts w:eastAsia="Times New Roman" w:cs="Times New Roman"/>
          <w:color w:val="000000"/>
          <w:szCs w:val="28"/>
          <w:lang w:val="en-US" w:eastAsia="ru-RU"/>
        </w:rPr>
        <w:t>JSON</w:t>
      </w:r>
      <w:r>
        <w:rPr>
          <w:rFonts w:eastAsia="Times New Roman" w:cs="Times New Roman"/>
          <w:color w:val="000000"/>
          <w:szCs w:val="28"/>
          <w:lang w:eastAsia="ru-RU"/>
        </w:rPr>
        <w:t>, либо ошибку 404 «Ресурс не найден».</w:t>
      </w:r>
    </w:p>
    <w:p w14:paraId="5C4D26EA" w14:textId="77777777" w:rsidR="003918B0" w:rsidRPr="00E15855" w:rsidRDefault="003918B0" w:rsidP="00DA2F56">
      <w:pPr>
        <w:ind w:firstLine="426"/>
        <w:rPr>
          <w:rFonts w:eastAsia="Times New Roman" w:cs="Times New Roman"/>
          <w:color w:val="000000"/>
          <w:szCs w:val="28"/>
          <w:lang w:eastAsia="ru-RU"/>
        </w:rPr>
      </w:pPr>
    </w:p>
    <w:p w14:paraId="76ACCC1F" w14:textId="77777777" w:rsidR="00C8330D" w:rsidRPr="00576EF9" w:rsidRDefault="00C8330D" w:rsidP="00C8330D">
      <w:pPr>
        <w:jc w:val="center"/>
        <w:rPr>
          <w:rFonts w:eastAsia="Times New Roman" w:cs="Times New Roman"/>
          <w:color w:val="000000"/>
          <w:szCs w:val="28"/>
          <w:lang w:val="en-US" w:eastAsia="ru-RU"/>
        </w:rPr>
      </w:pPr>
      <w:r>
        <w:object w:dxaOrig="10276" w:dyaOrig="8265" w14:anchorId="4DBD825C">
          <v:shape id="_x0000_i1810" type="#_x0000_t75" style="width:425.25pt;height:342.75pt" o:ole="">
            <v:imagedata r:id="rId26" o:title=""/>
          </v:shape>
          <o:OLEObject Type="Embed" ProgID="Visio.Drawing.15" ShapeID="_x0000_i1810" DrawAspect="Content" ObjectID="_1684258822" r:id="rId27"/>
        </w:object>
      </w:r>
    </w:p>
    <w:p w14:paraId="5E1FC2F6" w14:textId="23589232" w:rsidR="00C8330D" w:rsidRPr="00C147EE" w:rsidRDefault="00C8330D" w:rsidP="00C8330D">
      <w:pPr>
        <w:ind w:firstLine="851"/>
        <w:jc w:val="center"/>
        <w:rPr>
          <w:rFonts w:eastAsia="Times New Roman" w:cs="Times New Roman"/>
          <w:color w:val="000000"/>
          <w:szCs w:val="28"/>
          <w:lang w:eastAsia="ru-RU"/>
        </w:rPr>
      </w:pPr>
      <w:r>
        <w:rPr>
          <w:rFonts w:eastAsia="Times New Roman" w:cs="Times New Roman"/>
          <w:color w:val="000000"/>
          <w:szCs w:val="28"/>
          <w:lang w:eastAsia="ru-RU"/>
        </w:rPr>
        <w:t>Рис</w:t>
      </w:r>
      <w:r w:rsidR="00441902">
        <w:rPr>
          <w:rFonts w:eastAsia="Times New Roman" w:cs="Times New Roman"/>
          <w:color w:val="000000"/>
          <w:szCs w:val="28"/>
          <w:lang w:eastAsia="ru-RU"/>
        </w:rPr>
        <w:t>унок</w:t>
      </w:r>
      <w:r>
        <w:rPr>
          <w:rFonts w:eastAsia="Times New Roman" w:cs="Times New Roman"/>
          <w:color w:val="000000"/>
          <w:szCs w:val="28"/>
          <w:lang w:eastAsia="ru-RU"/>
        </w:rPr>
        <w:t xml:space="preserve"> 2.7. Блок-схема алгоритма </w:t>
      </w:r>
      <w:r w:rsidRPr="00576EF9">
        <w:rPr>
          <w:rFonts w:eastAsia="Times New Roman" w:cs="Times New Roman"/>
          <w:color w:val="000000"/>
          <w:szCs w:val="28"/>
          <w:lang w:eastAsia="ru-RU"/>
        </w:rPr>
        <w:t>записи данных в базу данных симулятора инфраструктуры</w:t>
      </w:r>
    </w:p>
    <w:p w14:paraId="3FD6AB20" w14:textId="77777777" w:rsidR="003918B0" w:rsidRDefault="003918B0" w:rsidP="003918B0">
      <w:pPr>
        <w:ind w:firstLine="426"/>
        <w:rPr>
          <w:rFonts w:eastAsia="Times New Roman" w:cs="Times New Roman"/>
          <w:color w:val="000000"/>
          <w:szCs w:val="28"/>
          <w:lang w:eastAsia="ru-RU"/>
        </w:rPr>
      </w:pPr>
    </w:p>
    <w:p w14:paraId="03874165" w14:textId="6206F44A" w:rsidR="00C8330D" w:rsidRDefault="00C8330D" w:rsidP="003918B0">
      <w:pPr>
        <w:ind w:firstLine="426"/>
        <w:rPr>
          <w:rFonts w:eastAsia="Times New Roman" w:cs="Times New Roman"/>
          <w:color w:val="000000"/>
          <w:szCs w:val="28"/>
          <w:lang w:eastAsia="ru-RU"/>
        </w:rPr>
      </w:pPr>
      <w:r>
        <w:rPr>
          <w:rFonts w:eastAsia="Times New Roman" w:cs="Times New Roman"/>
          <w:color w:val="000000"/>
          <w:szCs w:val="28"/>
          <w:lang w:eastAsia="ru-RU"/>
        </w:rPr>
        <w:t>На рисунке 2.7 представлена блок-схема алгоритма записи</w:t>
      </w:r>
      <w:r w:rsidRPr="00576EF9">
        <w:rPr>
          <w:rFonts w:eastAsia="Times New Roman" w:cs="Times New Roman"/>
          <w:color w:val="000000"/>
          <w:szCs w:val="28"/>
          <w:lang w:eastAsia="ru-RU"/>
        </w:rPr>
        <w:t xml:space="preserve"> данных в базу данных симулятора инфраструктуры</w:t>
      </w:r>
      <w:r>
        <w:rPr>
          <w:rFonts w:eastAsia="Times New Roman" w:cs="Times New Roman"/>
          <w:color w:val="000000"/>
          <w:szCs w:val="28"/>
          <w:lang w:eastAsia="ru-RU"/>
        </w:rPr>
        <w:t xml:space="preserve">. Пользователь или сервис может послать </w:t>
      </w:r>
      <w:r>
        <w:rPr>
          <w:rFonts w:eastAsia="Times New Roman" w:cs="Times New Roman"/>
          <w:color w:val="000000"/>
          <w:szCs w:val="28"/>
          <w:lang w:val="en-US" w:eastAsia="ru-RU"/>
        </w:rPr>
        <w:t>Post</w:t>
      </w:r>
      <w:r w:rsidRPr="00E15855">
        <w:rPr>
          <w:rFonts w:eastAsia="Times New Roman" w:cs="Times New Roman"/>
          <w:color w:val="000000"/>
          <w:szCs w:val="28"/>
          <w:lang w:eastAsia="ru-RU"/>
        </w:rPr>
        <w:t>-</w:t>
      </w:r>
      <w:r>
        <w:rPr>
          <w:rFonts w:eastAsia="Times New Roman" w:cs="Times New Roman"/>
          <w:color w:val="000000"/>
          <w:szCs w:val="28"/>
          <w:lang w:eastAsia="ru-RU"/>
        </w:rPr>
        <w:t>запрос с параметром «Имя инфраструктуры»</w:t>
      </w:r>
      <w:r w:rsidRPr="00C92A42">
        <w:rPr>
          <w:rFonts w:eastAsia="Times New Roman" w:cs="Times New Roman"/>
          <w:color w:val="000000"/>
          <w:szCs w:val="28"/>
          <w:lang w:eastAsia="ru-RU"/>
        </w:rPr>
        <w:t xml:space="preserve"> </w:t>
      </w:r>
      <w:r>
        <w:rPr>
          <w:rFonts w:eastAsia="Times New Roman" w:cs="Times New Roman"/>
          <w:color w:val="000000"/>
          <w:szCs w:val="28"/>
          <w:lang w:eastAsia="ru-RU"/>
        </w:rPr>
        <w:t xml:space="preserve">и информацией об инфраструктуре в формате </w:t>
      </w:r>
      <w:r>
        <w:rPr>
          <w:rFonts w:eastAsia="Times New Roman" w:cs="Times New Roman"/>
          <w:color w:val="000000"/>
          <w:szCs w:val="28"/>
          <w:lang w:val="en-US" w:eastAsia="ru-RU"/>
        </w:rPr>
        <w:t>JSON</w:t>
      </w:r>
      <w:r>
        <w:rPr>
          <w:rFonts w:eastAsia="Times New Roman" w:cs="Times New Roman"/>
          <w:color w:val="000000"/>
          <w:szCs w:val="28"/>
          <w:lang w:eastAsia="ru-RU"/>
        </w:rPr>
        <w:t xml:space="preserve"> симулятору инфраструктуры и в ответ получить либо статус с кодом 200 «Ок», либо ошибку 500 «Инфраструктура с таким именем уже существует».</w:t>
      </w:r>
    </w:p>
    <w:p w14:paraId="76E473FD" w14:textId="77777777" w:rsidR="00C8330D" w:rsidRPr="00E15855" w:rsidRDefault="00C8330D" w:rsidP="003918B0">
      <w:pPr>
        <w:ind w:firstLine="426"/>
        <w:rPr>
          <w:rFonts w:eastAsia="Times New Roman" w:cs="Times New Roman"/>
          <w:color w:val="000000"/>
          <w:szCs w:val="28"/>
          <w:lang w:eastAsia="ru-RU"/>
        </w:rPr>
      </w:pPr>
      <w:r>
        <w:rPr>
          <w:rFonts w:eastAsia="Times New Roman" w:cs="Times New Roman"/>
          <w:color w:val="000000"/>
          <w:szCs w:val="28"/>
          <w:lang w:eastAsia="ru-RU"/>
        </w:rPr>
        <w:t>Таким образом, симулятор сетевой инфраструктуры подготовлен и необходимо реализовать вышеописанные алгоритмы.</w:t>
      </w:r>
    </w:p>
    <w:p w14:paraId="3542A8DF" w14:textId="77777777" w:rsidR="00C8330D" w:rsidRDefault="00C8330D" w:rsidP="00C8330D">
      <w:pPr>
        <w:pStyle w:val="2"/>
      </w:pPr>
      <w:r>
        <w:lastRenderedPageBreak/>
        <w:t>2.4 Реализация алгоритма «наилучший подходящий с упорядочиванием»</w:t>
      </w:r>
    </w:p>
    <w:p w14:paraId="59554582" w14:textId="40609470" w:rsidR="00C8330D" w:rsidRDefault="00C8330D" w:rsidP="00C8330D">
      <w:pPr>
        <w:ind w:firstLine="426"/>
        <w:rPr>
          <w:rFonts w:cs="Times New Roman"/>
          <w:szCs w:val="28"/>
        </w:rPr>
      </w:pPr>
      <w:r>
        <w:rPr>
          <w:rFonts w:cs="Times New Roman"/>
          <w:szCs w:val="28"/>
        </w:rPr>
        <w:t xml:space="preserve">Для решения задачи распределения сервисов по серверам с помощью эвристических алгоритмов будем использовать </w:t>
      </w:r>
      <w:r>
        <w:rPr>
          <w:rFonts w:cs="Times New Roman"/>
          <w:szCs w:val="28"/>
          <w:lang w:val="en-US"/>
        </w:rPr>
        <w:t>offline</w:t>
      </w:r>
      <w:r>
        <w:rPr>
          <w:rFonts w:cs="Times New Roman"/>
          <w:szCs w:val="28"/>
        </w:rPr>
        <w:t>-алгоритм «</w:t>
      </w:r>
      <w:r>
        <w:rPr>
          <w:rFonts w:cs="Times New Roman"/>
          <w:szCs w:val="28"/>
          <w:lang w:val="en-US"/>
        </w:rPr>
        <w:t>BFD</w:t>
      </w:r>
      <w:r>
        <w:rPr>
          <w:rFonts w:cs="Times New Roman"/>
          <w:szCs w:val="28"/>
        </w:rPr>
        <w:t>» или «</w:t>
      </w:r>
      <w:r w:rsidRPr="008E1E86">
        <w:rPr>
          <w:rFonts w:cs="Times New Roman"/>
          <w:szCs w:val="28"/>
        </w:rPr>
        <w:t>Наилучший подходящий с упорядочиванием</w:t>
      </w:r>
      <w:r>
        <w:rPr>
          <w:rFonts w:cs="Times New Roman"/>
          <w:szCs w:val="28"/>
        </w:rPr>
        <w:t>».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w:t>
      </w:r>
    </w:p>
    <w:p w14:paraId="3758658B" w14:textId="542B57D7" w:rsidR="00C8330D" w:rsidRDefault="00C8330D" w:rsidP="00C8330D">
      <w:pPr>
        <w:ind w:firstLine="426"/>
        <w:rPr>
          <w:rFonts w:cs="Times New Roman"/>
          <w:szCs w:val="28"/>
        </w:rPr>
      </w:pPr>
      <w:r>
        <w:rPr>
          <w:rFonts w:cs="Times New Roman"/>
          <w:szCs w:val="28"/>
        </w:rPr>
        <w:t>При решении задачи с использованием данного алгоритма сервисы</w:t>
      </w:r>
      <w:r w:rsidRPr="008E1E86">
        <w:rPr>
          <w:rFonts w:cs="Times New Roman"/>
          <w:szCs w:val="28"/>
        </w:rPr>
        <w:t xml:space="preserve"> сортируются по </w:t>
      </w:r>
      <w:r>
        <w:rPr>
          <w:rFonts w:cs="Times New Roman"/>
          <w:szCs w:val="28"/>
        </w:rPr>
        <w:t>убыванию</w:t>
      </w:r>
      <w:r w:rsidRPr="008E1E86">
        <w:rPr>
          <w:rFonts w:cs="Times New Roman"/>
          <w:szCs w:val="28"/>
        </w:rPr>
        <w:t xml:space="preserve"> весов</w:t>
      </w:r>
      <w:r w:rsidRPr="004D7ECD">
        <w:rPr>
          <w:rFonts w:eastAsiaTheme="minorEastAsia" w:cs="Times New Roman"/>
          <w:szCs w:val="28"/>
        </w:rPr>
        <w:t xml:space="preserve"> </w:t>
      </w:r>
      <m:oMath>
        <m:r>
          <w:rPr>
            <w:rFonts w:ascii="Cambria Math" w:hAnsi="Cambria Math" w:cs="Times New Roman"/>
            <w:szCs w:val="28"/>
          </w:rPr>
          <m:t>r</m:t>
        </m:r>
      </m:oMath>
      <w:r>
        <w:rPr>
          <w:rFonts w:cs="Times New Roman"/>
          <w:szCs w:val="28"/>
        </w:rPr>
        <w:t xml:space="preserve">, </w:t>
      </w:r>
      <m:oMath>
        <m:r>
          <w:rPr>
            <w:rFonts w:ascii="Cambria Math" w:hAnsi="Cambria Math" w:cs="Times New Roman"/>
            <w:szCs w:val="28"/>
          </w:rPr>
          <m:t>h</m:t>
        </m:r>
      </m:oMath>
      <w:r>
        <w:rPr>
          <w:rFonts w:cs="Times New Roman"/>
          <w:szCs w:val="28"/>
        </w:rPr>
        <w:t xml:space="preserve">, </w:t>
      </w:r>
      <m:oMath>
        <m:r>
          <w:rPr>
            <w:rFonts w:ascii="Cambria Math" w:hAnsi="Cambria Math" w:cs="Times New Roman"/>
            <w:szCs w:val="28"/>
          </w:rPr>
          <m:t>f</m:t>
        </m:r>
      </m:oMath>
      <w:r w:rsidRPr="004D7ECD">
        <w:rPr>
          <w:rFonts w:eastAsiaTheme="minorEastAsia" w:cs="Times New Roman"/>
          <w:szCs w:val="28"/>
        </w:rPr>
        <w:t xml:space="preserve"> </w:t>
      </w:r>
      <w:r w:rsidRPr="008E1E86">
        <w:rPr>
          <w:rFonts w:cs="Times New Roman"/>
          <w:szCs w:val="28"/>
        </w:rPr>
        <w:t xml:space="preserve">и применяется алгоритм </w:t>
      </w:r>
      <w:r>
        <w:rPr>
          <w:rFonts w:cs="Times New Roman"/>
          <w:szCs w:val="28"/>
        </w:rPr>
        <w:t>«наилучший подходящий» (</w:t>
      </w:r>
      <w:r>
        <w:rPr>
          <w:rFonts w:cs="Times New Roman"/>
          <w:szCs w:val="28"/>
          <w:lang w:val="en-US"/>
        </w:rPr>
        <w:t>B</w:t>
      </w:r>
      <w:r w:rsidRPr="008E1E86">
        <w:rPr>
          <w:rFonts w:cs="Times New Roman"/>
          <w:szCs w:val="28"/>
        </w:rPr>
        <w:t>F</w:t>
      </w:r>
      <w:r>
        <w:rPr>
          <w:rFonts w:cs="Times New Roman"/>
          <w:szCs w:val="28"/>
        </w:rPr>
        <w:t>)</w:t>
      </w:r>
      <w:r w:rsidRPr="008E1E86">
        <w:rPr>
          <w:rFonts w:cs="Times New Roman"/>
          <w:szCs w:val="28"/>
        </w:rPr>
        <w:t>.</w:t>
      </w:r>
      <w:r>
        <w:rPr>
          <w:rFonts w:cs="Times New Roman"/>
          <w:szCs w:val="28"/>
        </w:rPr>
        <w:t xml:space="preserve"> Список серверов остается неотсортированным.</w:t>
      </w:r>
      <w:r w:rsidRPr="008E1E86">
        <w:rPr>
          <w:rFonts w:cs="Times New Roman"/>
          <w:szCs w:val="28"/>
        </w:rPr>
        <w:t xml:space="preserve"> </w:t>
      </w:r>
      <w:r w:rsidRPr="004F675D">
        <w:rPr>
          <w:rFonts w:cs="Times New Roman"/>
          <w:szCs w:val="28"/>
        </w:rPr>
        <w:t xml:space="preserve"> В произвольном порядке </w:t>
      </w:r>
      <w:r>
        <w:rPr>
          <w:rFonts w:cs="Times New Roman"/>
          <w:szCs w:val="28"/>
        </w:rPr>
        <w:t>размещаем сервисы</w:t>
      </w:r>
      <w:r w:rsidRPr="004F675D">
        <w:rPr>
          <w:rFonts w:cs="Times New Roman"/>
          <w:szCs w:val="28"/>
        </w:rPr>
        <w:t xml:space="preserve"> по следующему правилу: первый </w:t>
      </w:r>
      <w:r>
        <w:rPr>
          <w:rFonts w:cs="Times New Roman"/>
          <w:szCs w:val="28"/>
        </w:rPr>
        <w:t>сервис</w:t>
      </w:r>
      <w:r w:rsidRPr="004F675D">
        <w:rPr>
          <w:rFonts w:cs="Times New Roman"/>
          <w:szCs w:val="28"/>
        </w:rPr>
        <w:t xml:space="preserve"> </w:t>
      </w:r>
      <w:r>
        <w:rPr>
          <w:rFonts w:cs="Times New Roman"/>
          <w:szCs w:val="28"/>
        </w:rPr>
        <w:t>размещаем на первом сервере.</w:t>
      </w:r>
      <w:r w:rsidRPr="004F675D">
        <w:rPr>
          <w:rFonts w:cs="Times New Roman"/>
          <w:szCs w:val="28"/>
        </w:rPr>
        <w:t xml:space="preserve"> На k-м шаге размещаем k-й </w:t>
      </w:r>
      <w:r>
        <w:rPr>
          <w:rFonts w:cs="Times New Roman"/>
          <w:szCs w:val="28"/>
        </w:rPr>
        <w:t>сервис</w:t>
      </w:r>
      <w:r w:rsidRPr="004F675D">
        <w:rPr>
          <w:rFonts w:cs="Times New Roman"/>
          <w:szCs w:val="28"/>
        </w:rPr>
        <w:t xml:space="preserve">. Находим частично заполненные </w:t>
      </w:r>
      <w:r>
        <w:rPr>
          <w:rFonts w:cs="Times New Roman"/>
          <w:szCs w:val="28"/>
        </w:rPr>
        <w:t>сервера, удовлетворяющие следующим ограничениям:</w:t>
      </w:r>
    </w:p>
    <w:p w14:paraId="1DD5B411" w14:textId="2A69A54D" w:rsidR="003918B0" w:rsidRDefault="003918B0" w:rsidP="003918B0">
      <w:pPr>
        <w:ind w:firstLine="0"/>
        <w:rPr>
          <w:rFonts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61DE753B" w14:textId="77777777" w:rsidTr="003918B0">
        <w:tc>
          <w:tcPr>
            <w:tcW w:w="8784" w:type="dxa"/>
          </w:tcPr>
          <w:p w14:paraId="4CB421DA" w14:textId="77777777" w:rsidR="003918B0" w:rsidRDefault="003918B0" w:rsidP="003918B0">
            <w:pPr>
              <w:ind w:firstLine="426"/>
              <w:jc w:val="center"/>
              <w:rPr>
                <w:rFonts w:eastAsiaTheme="minorEastAsia"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h</m:t>
                  </m:r>
                </m:e>
              </m:acc>
              <m:r>
                <w:rPr>
                  <w:rFonts w:ascii="Cambria Math" w:hAnsi="Cambria Math" w:cs="Times New Roman"/>
                  <w:szCs w:val="28"/>
                </w:rPr>
                <m:t>→min</m:t>
              </m:r>
            </m:oMath>
            <w:r w:rsidRPr="007268B9">
              <w:rPr>
                <w:rFonts w:eastAsiaTheme="minorEastAsia" w:cs="Times New Roman"/>
                <w:szCs w:val="28"/>
              </w:rPr>
              <w:t>,</w:t>
            </w:r>
          </w:p>
          <w:p w14:paraId="35839704" w14:textId="77777777" w:rsidR="003918B0" w:rsidRDefault="00391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r</m:t>
                  </m:r>
                </m:e>
              </m:acc>
              <m:r>
                <w:rPr>
                  <w:rFonts w:ascii="Cambria Math" w:hAnsi="Cambria Math" w:cs="Times New Roman"/>
                  <w:szCs w:val="28"/>
                </w:rPr>
                <m:t>→min</m:t>
              </m:r>
            </m:oMath>
            <w:r w:rsidRPr="00E14E0A">
              <w:rPr>
                <w:rFonts w:cs="Times New Roman"/>
                <w:szCs w:val="28"/>
              </w:rPr>
              <w:t>,</w:t>
            </w:r>
          </w:p>
          <w:p w14:paraId="144540BC" w14:textId="77777777" w:rsidR="003918B0" w:rsidRDefault="00391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f</m:t>
                  </m:r>
                </m:e>
              </m:acc>
              <m:r>
                <w:rPr>
                  <w:rFonts w:ascii="Cambria Math" w:hAnsi="Cambria Math" w:cs="Times New Roman"/>
                  <w:szCs w:val="28"/>
                </w:rPr>
                <m:t>→min</m:t>
              </m:r>
            </m:oMath>
            <w:r w:rsidRPr="00E14E0A">
              <w:rPr>
                <w:rFonts w:cs="Times New Roman"/>
                <w:szCs w:val="28"/>
              </w:rPr>
              <w:t>,</w:t>
            </w:r>
          </w:p>
          <w:p w14:paraId="3FD11C54" w14:textId="77777777" w:rsidR="003918B0" w:rsidRDefault="00391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h</m:t>
                  </m:r>
                </m:e>
              </m:acc>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H</m:t>
                      </m:r>
                    </m:e>
                  </m:acc>
                </m:e>
                <m:sub>
                  <m:r>
                    <w:rPr>
                      <w:rFonts w:ascii="Cambria Math" w:hAnsi="Cambria Math" w:cs="Times New Roman"/>
                      <w:szCs w:val="28"/>
                    </w:rPr>
                    <m:t>k</m:t>
                  </m:r>
                </m:sub>
              </m:sSub>
            </m:oMath>
            <w:r w:rsidRPr="00AB02E8">
              <w:rPr>
                <w:rFonts w:cs="Times New Roman"/>
                <w:szCs w:val="28"/>
              </w:rPr>
              <w:t>,</w:t>
            </w:r>
          </w:p>
          <w:p w14:paraId="5438868D" w14:textId="77777777" w:rsidR="003918B0" w:rsidRDefault="003918B0" w:rsidP="003918B0">
            <w:pPr>
              <w:ind w:firstLine="426"/>
              <w:jc w:val="center"/>
              <w:rPr>
                <w:rFonts w:cs="Times New Roman"/>
                <w:szCs w:val="28"/>
              </w:rPr>
            </w:pPr>
            <m:oMath>
              <m:acc>
                <m:accPr>
                  <m:chr m:val="̇"/>
                  <m:ctrlPr>
                    <w:rPr>
                      <w:rFonts w:ascii="Cambria Math" w:hAnsi="Cambria Math" w:cs="Times New Roman"/>
                      <w:i/>
                      <w:szCs w:val="28"/>
                    </w:rPr>
                  </m:ctrlPr>
                </m:accPr>
                <m:e>
                  <m:r>
                    <w:rPr>
                      <w:rFonts w:ascii="Cambria Math" w:hAnsi="Cambria Math" w:cs="Times New Roman"/>
                      <w:szCs w:val="28"/>
                    </w:rPr>
                    <m:t>r</m:t>
                  </m:r>
                </m:e>
              </m:acc>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R</m:t>
                      </m:r>
                    </m:e>
                  </m:acc>
                </m:e>
                <m:sub>
                  <m:r>
                    <w:rPr>
                      <w:rFonts w:ascii="Cambria Math" w:hAnsi="Cambria Math" w:cs="Times New Roman"/>
                      <w:szCs w:val="28"/>
                    </w:rPr>
                    <m:t>k</m:t>
                  </m:r>
                </m:sub>
              </m:sSub>
            </m:oMath>
            <w:r w:rsidRPr="004F675D">
              <w:rPr>
                <w:rFonts w:cs="Times New Roman"/>
                <w:szCs w:val="28"/>
              </w:rPr>
              <w:t>,</w:t>
            </w:r>
          </w:p>
          <w:p w14:paraId="12BC69F1" w14:textId="56912124" w:rsidR="003918B0" w:rsidRDefault="003918B0" w:rsidP="003918B0">
            <w:pPr>
              <w:ind w:firstLine="426"/>
              <w:jc w:val="center"/>
              <w:rPr>
                <w:rFonts w:cs="Times New Roman"/>
                <w:szCs w:val="28"/>
              </w:rPr>
            </w:pPr>
            <w:r>
              <w:rPr>
                <w:rFonts w:cs="Times New Roman"/>
                <w:szCs w:val="28"/>
              </w:rPr>
              <w:t xml:space="preserve"> </w:t>
            </w:r>
            <m:oMath>
              <m:acc>
                <m:accPr>
                  <m:chr m:val="̇"/>
                  <m:ctrlPr>
                    <w:rPr>
                      <w:rFonts w:ascii="Cambria Math" w:hAnsi="Cambria Math" w:cs="Times New Roman"/>
                      <w:i/>
                      <w:szCs w:val="28"/>
                    </w:rPr>
                  </m:ctrlPr>
                </m:accPr>
                <m:e>
                  <m:r>
                    <w:rPr>
                      <w:rFonts w:ascii="Cambria Math" w:hAnsi="Cambria Math" w:cs="Times New Roman"/>
                      <w:szCs w:val="28"/>
                    </w:rPr>
                    <m:t>f</m:t>
                  </m:r>
                </m:e>
              </m:acc>
              <m:r>
                <w:rPr>
                  <w:rFonts w:ascii="Cambria Math" w:hAns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C</m:t>
                      </m:r>
                    </m:e>
                  </m:acc>
                </m:e>
                <m:sub>
                  <m:r>
                    <w:rPr>
                      <w:rFonts w:ascii="Cambria Math" w:hAnsi="Cambria Math" w:cs="Times New Roman"/>
                      <w:szCs w:val="28"/>
                    </w:rPr>
                    <m:t>k</m:t>
                  </m:r>
                </m:sub>
              </m:sSub>
            </m:oMath>
            <w:r>
              <w:rPr>
                <w:rFonts w:eastAsiaTheme="minorEastAsia" w:cs="Times New Roman"/>
                <w:szCs w:val="28"/>
              </w:rPr>
              <w:t>,</w:t>
            </w:r>
          </w:p>
        </w:tc>
        <w:tc>
          <w:tcPr>
            <w:tcW w:w="561" w:type="dxa"/>
            <w:vAlign w:val="center"/>
          </w:tcPr>
          <w:p w14:paraId="6138FA12" w14:textId="17ED6095" w:rsidR="003918B0" w:rsidRDefault="003918B0" w:rsidP="003918B0">
            <w:pPr>
              <w:ind w:firstLine="0"/>
              <w:jc w:val="center"/>
              <w:rPr>
                <w:rFonts w:cs="Times New Roman"/>
                <w:szCs w:val="28"/>
              </w:rPr>
            </w:pPr>
            <w:r>
              <w:rPr>
                <w:rFonts w:cs="Times New Roman"/>
                <w:szCs w:val="28"/>
              </w:rPr>
              <w:t>(2.</w:t>
            </w:r>
            <w:r w:rsidR="00441902">
              <w:rPr>
                <w:rFonts w:cs="Times New Roman"/>
                <w:szCs w:val="28"/>
              </w:rPr>
              <w:t>4</w:t>
            </w:r>
            <w:r>
              <w:rPr>
                <w:rFonts w:cs="Times New Roman"/>
                <w:szCs w:val="28"/>
              </w:rPr>
              <w:t>)</w:t>
            </w:r>
          </w:p>
        </w:tc>
      </w:tr>
    </w:tbl>
    <w:p w14:paraId="31F74C7F" w14:textId="77777777" w:rsidR="003918B0" w:rsidRDefault="003918B0" w:rsidP="003918B0">
      <w:pPr>
        <w:ind w:firstLine="0"/>
        <w:rPr>
          <w:rFonts w:cs="Times New Roman"/>
          <w:szCs w:val="28"/>
        </w:rPr>
      </w:pPr>
    </w:p>
    <w:p w14:paraId="5FC21156" w14:textId="72E834C5" w:rsidR="00C8330D" w:rsidRDefault="003918B0" w:rsidP="00C8330D">
      <w:pPr>
        <w:ind w:firstLine="426"/>
        <w:rPr>
          <w:rFonts w:cs="Times New Roman"/>
          <w:szCs w:val="28"/>
        </w:rPr>
      </w:pPr>
      <w:r>
        <w:rPr>
          <w:rFonts w:cs="Times New Roman"/>
          <w:szCs w:val="28"/>
        </w:rPr>
        <w:t>Т</w:t>
      </w:r>
      <w:r w:rsidR="00C8330D">
        <w:rPr>
          <w:rFonts w:cs="Times New Roman"/>
          <w:szCs w:val="28"/>
        </w:rPr>
        <w:t xml:space="preserve">.е. сервера, </w:t>
      </w:r>
      <w:r w:rsidR="00C8330D" w:rsidRPr="004F675D">
        <w:rPr>
          <w:rFonts w:cs="Times New Roman"/>
          <w:szCs w:val="28"/>
        </w:rPr>
        <w:t>где достаточно свободного места</w:t>
      </w:r>
      <w:r w:rsidR="00C8330D">
        <w:rPr>
          <w:rFonts w:cs="Times New Roman"/>
          <w:szCs w:val="28"/>
        </w:rPr>
        <w:t xml:space="preserve"> для </w:t>
      </w:r>
      <w:r w:rsidR="00C8330D">
        <w:rPr>
          <w:rFonts w:cs="Times New Roman"/>
          <w:szCs w:val="28"/>
          <w:lang w:val="en-US"/>
        </w:rPr>
        <w:t>k</w:t>
      </w:r>
      <w:r w:rsidR="00C8330D" w:rsidRPr="007268B9">
        <w:rPr>
          <w:rFonts w:cs="Times New Roman"/>
          <w:szCs w:val="28"/>
        </w:rPr>
        <w:t>-</w:t>
      </w:r>
      <w:r w:rsidR="00C8330D">
        <w:rPr>
          <w:rFonts w:cs="Times New Roman"/>
          <w:szCs w:val="28"/>
        </w:rPr>
        <w:t>го сервиса</w:t>
      </w:r>
      <w:r w:rsidR="00C8330D" w:rsidRPr="004F675D">
        <w:rPr>
          <w:rFonts w:cs="Times New Roman"/>
          <w:szCs w:val="28"/>
        </w:rPr>
        <w:t xml:space="preserve"> и выбираем среди них наиболее заполненный. Если таких нет, то берем новый пустой контейнер и помещаем k-й предмет в него.</w:t>
      </w:r>
      <w:r w:rsidR="00C8330D">
        <w:rPr>
          <w:rFonts w:cs="Times New Roman"/>
          <w:szCs w:val="28"/>
        </w:rPr>
        <w:t xml:space="preserve"> </w:t>
      </w:r>
    </w:p>
    <w:p w14:paraId="33200488" w14:textId="513D5756" w:rsidR="00C8330D" w:rsidRPr="00E867B6" w:rsidRDefault="00C8330D" w:rsidP="00C8330D">
      <w:pPr>
        <w:ind w:firstLine="426"/>
        <w:rPr>
          <w:rFonts w:cs="Times New Roman"/>
          <w:szCs w:val="28"/>
        </w:rPr>
      </w:pPr>
      <w:r>
        <w:rPr>
          <w:rFonts w:cs="Times New Roman"/>
          <w:szCs w:val="28"/>
        </w:rPr>
        <w:t xml:space="preserve">Проведем эксперимент, в ходе которого запустим алгоритм </w:t>
      </w:r>
      <w:r>
        <w:rPr>
          <w:rFonts w:cs="Times New Roman"/>
          <w:szCs w:val="28"/>
          <w:lang w:val="en-US"/>
        </w:rPr>
        <w:t>BFD</w:t>
      </w:r>
      <w:r w:rsidRPr="00E867B6">
        <w:rPr>
          <w:rFonts w:cs="Times New Roman"/>
          <w:szCs w:val="28"/>
        </w:rPr>
        <w:t xml:space="preserve"> </w:t>
      </w:r>
      <w:r>
        <w:rPr>
          <w:rFonts w:cs="Times New Roman"/>
          <w:szCs w:val="28"/>
        </w:rPr>
        <w:t xml:space="preserve">на тестовой выборке (Приложение А), которая содержит 5 серверов и 50 </w:t>
      </w:r>
      <w:r>
        <w:rPr>
          <w:rFonts w:cs="Times New Roman"/>
          <w:szCs w:val="28"/>
        </w:rPr>
        <w:lastRenderedPageBreak/>
        <w:t>сервисов. Усредненные результаты представим в таблице после 50 запусков алгоритма.</w:t>
      </w:r>
    </w:p>
    <w:p w14:paraId="6E5AABA5" w14:textId="41772851" w:rsidR="00C8330D" w:rsidRDefault="00C8330D" w:rsidP="00C8330D">
      <w:pPr>
        <w:pStyle w:val="a8"/>
        <w:spacing w:line="360" w:lineRule="auto"/>
        <w:ind w:firstLine="426"/>
        <w:rPr>
          <w:rFonts w:cs="Times New Roman"/>
          <w:szCs w:val="28"/>
        </w:rPr>
      </w:pPr>
      <w:r>
        <w:rPr>
          <w:rFonts w:cs="Times New Roman"/>
          <w:szCs w:val="28"/>
        </w:rPr>
        <w:t>Результаты работы алгоритма получены с помощью эмулятора инфраструктурной среды на первой тестовой выборке (5 серверов и 50 сервисов) и представлены в таблице 2.1 и графике (рис</w:t>
      </w:r>
      <w:r w:rsidR="003918B0">
        <w:rPr>
          <w:rFonts w:cs="Times New Roman"/>
          <w:szCs w:val="28"/>
        </w:rPr>
        <w:t>.</w:t>
      </w:r>
      <w:r>
        <w:rPr>
          <w:rFonts w:cs="Times New Roman"/>
          <w:szCs w:val="28"/>
        </w:rPr>
        <w:t xml:space="preserve"> 2.8):</w:t>
      </w:r>
    </w:p>
    <w:p w14:paraId="2777DBC5" w14:textId="77777777" w:rsidR="00C8330D" w:rsidRDefault="00C8330D" w:rsidP="00C8330D">
      <w:pPr>
        <w:pStyle w:val="a8"/>
        <w:spacing w:line="360" w:lineRule="auto"/>
        <w:ind w:firstLine="426"/>
        <w:rPr>
          <w:rFonts w:cs="Times New Roman"/>
          <w:szCs w:val="28"/>
        </w:rPr>
      </w:pPr>
    </w:p>
    <w:p w14:paraId="3C36CDBD" w14:textId="77777777" w:rsidR="00C8330D" w:rsidRDefault="00C8330D" w:rsidP="00C8330D">
      <w:pPr>
        <w:jc w:val="right"/>
        <w:rPr>
          <w:rFonts w:cs="Times New Roman"/>
          <w:szCs w:val="28"/>
        </w:rPr>
      </w:pPr>
      <w:r>
        <w:rPr>
          <w:rFonts w:cs="Times New Roman"/>
          <w:szCs w:val="28"/>
        </w:rPr>
        <w:t>Таблица 2.1.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26"/>
        <w:gridCol w:w="3567"/>
        <w:gridCol w:w="3252"/>
      </w:tblGrid>
      <w:tr w:rsidR="00C8330D" w:rsidRPr="00466CB2" w14:paraId="42A42C33"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F95D7" w14:textId="77777777" w:rsidR="00C8330D"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А</w:t>
            </w:r>
            <w:r w:rsidRPr="00466CB2">
              <w:rPr>
                <w:rFonts w:eastAsia="Times New Roman" w:cs="Times New Roman"/>
                <w:color w:val="000000"/>
                <w:szCs w:val="28"/>
                <w:lang w:eastAsia="ru-RU"/>
              </w:rPr>
              <w:t>лгоритм</w:t>
            </w:r>
            <w:r>
              <w:rPr>
                <w:rFonts w:eastAsia="Times New Roman" w:cs="Times New Roman"/>
                <w:color w:val="000000"/>
                <w:szCs w:val="28"/>
                <w:lang w:eastAsia="ru-RU"/>
              </w:rPr>
              <w:t xml:space="preserve"> </w:t>
            </w:r>
            <w:r>
              <w:rPr>
                <w:rFonts w:eastAsia="Times New Roman" w:cs="Times New Roman"/>
                <w:color w:val="000000"/>
                <w:szCs w:val="28"/>
                <w:lang w:val="en-US" w:eastAsia="ru-RU"/>
              </w:rPr>
              <w:t>BFD</w:t>
            </w:r>
          </w:p>
        </w:tc>
      </w:tr>
      <w:tr w:rsidR="00C8330D" w:rsidRPr="00466CB2" w14:paraId="4B958D0F"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center"/>
            <w:hideMark/>
          </w:tcPr>
          <w:p w14:paraId="2F408B3A"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Кол-во сервисов</w:t>
            </w:r>
          </w:p>
        </w:tc>
        <w:tc>
          <w:tcPr>
            <w:tcW w:w="1796" w:type="pct"/>
            <w:tcBorders>
              <w:top w:val="nil"/>
              <w:left w:val="nil"/>
              <w:bottom w:val="single" w:sz="4" w:space="0" w:color="auto"/>
              <w:right w:val="single" w:sz="4" w:space="0" w:color="auto"/>
            </w:tcBorders>
            <w:shd w:val="clear" w:color="auto" w:fill="auto"/>
            <w:noWrap/>
            <w:vAlign w:val="center"/>
          </w:tcPr>
          <w:p w14:paraId="5A29FCB8"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796" w:type="pct"/>
            <w:tcBorders>
              <w:top w:val="nil"/>
              <w:left w:val="nil"/>
              <w:bottom w:val="single" w:sz="4" w:space="0" w:color="auto"/>
              <w:right w:val="single" w:sz="4" w:space="0" w:color="auto"/>
            </w:tcBorders>
            <w:vAlign w:val="center"/>
          </w:tcPr>
          <w:p w14:paraId="17D11815"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 свободных серверов</w:t>
            </w:r>
          </w:p>
        </w:tc>
      </w:tr>
      <w:tr w:rsidR="00C8330D" w:rsidRPr="00466CB2" w14:paraId="55C434D0"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351517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shd w:val="clear" w:color="auto" w:fill="auto"/>
            <w:noWrap/>
            <w:vAlign w:val="bottom"/>
          </w:tcPr>
          <w:p w14:paraId="21AF13F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5</w:t>
            </w:r>
          </w:p>
        </w:tc>
        <w:tc>
          <w:tcPr>
            <w:tcW w:w="1796" w:type="pct"/>
            <w:tcBorders>
              <w:top w:val="nil"/>
              <w:left w:val="nil"/>
              <w:bottom w:val="single" w:sz="4" w:space="0" w:color="auto"/>
              <w:right w:val="single" w:sz="4" w:space="0" w:color="auto"/>
            </w:tcBorders>
            <w:vAlign w:val="bottom"/>
          </w:tcPr>
          <w:p w14:paraId="549E3E2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100</w:t>
            </w:r>
          </w:p>
        </w:tc>
      </w:tr>
      <w:tr w:rsidR="00C8330D" w:rsidRPr="00466CB2" w14:paraId="3D545553"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32B020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w:t>
            </w:r>
          </w:p>
        </w:tc>
        <w:tc>
          <w:tcPr>
            <w:tcW w:w="1796" w:type="pct"/>
            <w:tcBorders>
              <w:top w:val="nil"/>
              <w:left w:val="nil"/>
              <w:bottom w:val="single" w:sz="4" w:space="0" w:color="auto"/>
              <w:right w:val="single" w:sz="4" w:space="0" w:color="auto"/>
            </w:tcBorders>
            <w:shd w:val="clear" w:color="auto" w:fill="auto"/>
            <w:noWrap/>
            <w:vAlign w:val="bottom"/>
          </w:tcPr>
          <w:p w14:paraId="03FA9B8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796" w:type="pct"/>
            <w:tcBorders>
              <w:top w:val="nil"/>
              <w:left w:val="nil"/>
              <w:bottom w:val="single" w:sz="4" w:space="0" w:color="auto"/>
              <w:right w:val="single" w:sz="4" w:space="0" w:color="auto"/>
            </w:tcBorders>
            <w:vAlign w:val="bottom"/>
          </w:tcPr>
          <w:p w14:paraId="402DEFC6"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60</w:t>
            </w:r>
          </w:p>
        </w:tc>
      </w:tr>
      <w:tr w:rsidR="00C8330D" w:rsidRPr="00466CB2" w14:paraId="6421578E"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75A152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10</w:t>
            </w:r>
          </w:p>
        </w:tc>
        <w:tc>
          <w:tcPr>
            <w:tcW w:w="1796" w:type="pct"/>
            <w:tcBorders>
              <w:top w:val="nil"/>
              <w:left w:val="nil"/>
              <w:bottom w:val="single" w:sz="4" w:space="0" w:color="auto"/>
              <w:right w:val="single" w:sz="4" w:space="0" w:color="auto"/>
            </w:tcBorders>
            <w:shd w:val="clear" w:color="auto" w:fill="auto"/>
            <w:noWrap/>
            <w:vAlign w:val="bottom"/>
          </w:tcPr>
          <w:p w14:paraId="05EBA99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796" w:type="pct"/>
            <w:tcBorders>
              <w:top w:val="nil"/>
              <w:left w:val="nil"/>
              <w:bottom w:val="single" w:sz="4" w:space="0" w:color="auto"/>
              <w:right w:val="single" w:sz="4" w:space="0" w:color="auto"/>
            </w:tcBorders>
            <w:vAlign w:val="bottom"/>
          </w:tcPr>
          <w:p w14:paraId="3CD5761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40</w:t>
            </w:r>
          </w:p>
        </w:tc>
      </w:tr>
      <w:tr w:rsidR="00C8330D" w:rsidRPr="00466CB2" w14:paraId="01CB657E"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E28C9A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15</w:t>
            </w:r>
          </w:p>
        </w:tc>
        <w:tc>
          <w:tcPr>
            <w:tcW w:w="1796" w:type="pct"/>
            <w:tcBorders>
              <w:top w:val="nil"/>
              <w:left w:val="nil"/>
              <w:bottom w:val="single" w:sz="4" w:space="0" w:color="auto"/>
              <w:right w:val="single" w:sz="4" w:space="0" w:color="auto"/>
            </w:tcBorders>
            <w:shd w:val="clear" w:color="auto" w:fill="auto"/>
            <w:noWrap/>
            <w:vAlign w:val="bottom"/>
          </w:tcPr>
          <w:p w14:paraId="2DCE3C61"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1</w:t>
            </w:r>
          </w:p>
        </w:tc>
        <w:tc>
          <w:tcPr>
            <w:tcW w:w="1796" w:type="pct"/>
            <w:tcBorders>
              <w:top w:val="nil"/>
              <w:left w:val="nil"/>
              <w:bottom w:val="single" w:sz="4" w:space="0" w:color="auto"/>
              <w:right w:val="single" w:sz="4" w:space="0" w:color="auto"/>
            </w:tcBorders>
            <w:vAlign w:val="bottom"/>
          </w:tcPr>
          <w:p w14:paraId="5BEF2E2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20</w:t>
            </w:r>
          </w:p>
        </w:tc>
      </w:tr>
      <w:tr w:rsidR="00C8330D" w:rsidRPr="00466CB2" w14:paraId="529F6FCF"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730150E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20</w:t>
            </w:r>
          </w:p>
        </w:tc>
        <w:tc>
          <w:tcPr>
            <w:tcW w:w="1796" w:type="pct"/>
            <w:tcBorders>
              <w:top w:val="nil"/>
              <w:left w:val="nil"/>
              <w:bottom w:val="single" w:sz="4" w:space="0" w:color="auto"/>
              <w:right w:val="single" w:sz="4" w:space="0" w:color="auto"/>
            </w:tcBorders>
            <w:shd w:val="clear" w:color="auto" w:fill="auto"/>
            <w:noWrap/>
            <w:vAlign w:val="bottom"/>
          </w:tcPr>
          <w:p w14:paraId="1489049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6780C8A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4B731AEB"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99145A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25</w:t>
            </w:r>
          </w:p>
        </w:tc>
        <w:tc>
          <w:tcPr>
            <w:tcW w:w="1796" w:type="pct"/>
            <w:tcBorders>
              <w:top w:val="nil"/>
              <w:left w:val="nil"/>
              <w:bottom w:val="single" w:sz="4" w:space="0" w:color="auto"/>
              <w:right w:val="single" w:sz="4" w:space="0" w:color="auto"/>
            </w:tcBorders>
            <w:shd w:val="clear" w:color="auto" w:fill="auto"/>
            <w:noWrap/>
            <w:vAlign w:val="bottom"/>
          </w:tcPr>
          <w:p w14:paraId="652A996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2E4C981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22555815"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9DC998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30</w:t>
            </w:r>
          </w:p>
        </w:tc>
        <w:tc>
          <w:tcPr>
            <w:tcW w:w="1796" w:type="pct"/>
            <w:tcBorders>
              <w:top w:val="nil"/>
              <w:left w:val="nil"/>
              <w:bottom w:val="single" w:sz="4" w:space="0" w:color="auto"/>
              <w:right w:val="single" w:sz="4" w:space="0" w:color="auto"/>
            </w:tcBorders>
            <w:shd w:val="clear" w:color="auto" w:fill="auto"/>
            <w:noWrap/>
            <w:vAlign w:val="bottom"/>
          </w:tcPr>
          <w:p w14:paraId="3EFB19C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4217B3B1"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26C3E5EC"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3F20DBB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35</w:t>
            </w:r>
          </w:p>
        </w:tc>
        <w:tc>
          <w:tcPr>
            <w:tcW w:w="1796" w:type="pct"/>
            <w:tcBorders>
              <w:top w:val="nil"/>
              <w:left w:val="nil"/>
              <w:bottom w:val="single" w:sz="4" w:space="0" w:color="auto"/>
              <w:right w:val="single" w:sz="4" w:space="0" w:color="auto"/>
            </w:tcBorders>
            <w:shd w:val="clear" w:color="auto" w:fill="auto"/>
            <w:noWrap/>
            <w:vAlign w:val="bottom"/>
          </w:tcPr>
          <w:p w14:paraId="6A9AF81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562D668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2B5A94B4"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458592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40</w:t>
            </w:r>
          </w:p>
        </w:tc>
        <w:tc>
          <w:tcPr>
            <w:tcW w:w="1796" w:type="pct"/>
            <w:tcBorders>
              <w:top w:val="nil"/>
              <w:left w:val="nil"/>
              <w:bottom w:val="single" w:sz="4" w:space="0" w:color="auto"/>
              <w:right w:val="single" w:sz="4" w:space="0" w:color="auto"/>
            </w:tcBorders>
            <w:shd w:val="clear" w:color="auto" w:fill="auto"/>
            <w:noWrap/>
            <w:vAlign w:val="bottom"/>
          </w:tcPr>
          <w:p w14:paraId="0C607BB8"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6C76F9D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31F198B6"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D0785D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45</w:t>
            </w:r>
          </w:p>
        </w:tc>
        <w:tc>
          <w:tcPr>
            <w:tcW w:w="1796" w:type="pct"/>
            <w:tcBorders>
              <w:top w:val="nil"/>
              <w:left w:val="nil"/>
              <w:bottom w:val="single" w:sz="4" w:space="0" w:color="auto"/>
              <w:right w:val="single" w:sz="4" w:space="0" w:color="auto"/>
            </w:tcBorders>
            <w:shd w:val="clear" w:color="auto" w:fill="auto"/>
            <w:noWrap/>
            <w:vAlign w:val="bottom"/>
          </w:tcPr>
          <w:p w14:paraId="34A6A21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77A5E29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r w:rsidR="00C8330D" w:rsidRPr="00466CB2" w14:paraId="0D861417" w14:textId="77777777" w:rsidTr="00AA0AB8">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C7C554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50</w:t>
            </w:r>
          </w:p>
        </w:tc>
        <w:tc>
          <w:tcPr>
            <w:tcW w:w="1796" w:type="pct"/>
            <w:tcBorders>
              <w:top w:val="nil"/>
              <w:left w:val="nil"/>
              <w:bottom w:val="single" w:sz="4" w:space="0" w:color="auto"/>
              <w:right w:val="single" w:sz="4" w:space="0" w:color="auto"/>
            </w:tcBorders>
            <w:shd w:val="clear" w:color="auto" w:fill="auto"/>
            <w:noWrap/>
            <w:vAlign w:val="bottom"/>
          </w:tcPr>
          <w:p w14:paraId="68DFA85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796" w:type="pct"/>
            <w:tcBorders>
              <w:top w:val="nil"/>
              <w:left w:val="nil"/>
              <w:bottom w:val="single" w:sz="4" w:space="0" w:color="auto"/>
              <w:right w:val="single" w:sz="4" w:space="0" w:color="auto"/>
            </w:tcBorders>
            <w:vAlign w:val="bottom"/>
          </w:tcPr>
          <w:p w14:paraId="6749992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r>
    </w:tbl>
    <w:p w14:paraId="6BBD676E" w14:textId="77777777" w:rsidR="00C8330D" w:rsidRDefault="00C8330D" w:rsidP="00C8330D">
      <w:pPr>
        <w:pStyle w:val="a8"/>
        <w:spacing w:line="360" w:lineRule="auto"/>
        <w:ind w:firstLine="426"/>
        <w:jc w:val="center"/>
        <w:rPr>
          <w:rFonts w:cs="Times New Roman"/>
          <w:szCs w:val="28"/>
        </w:rPr>
      </w:pPr>
    </w:p>
    <w:p w14:paraId="5C35E630" w14:textId="77777777" w:rsidR="00C8330D" w:rsidRPr="008E1E86" w:rsidRDefault="00C8330D" w:rsidP="003918B0">
      <w:pPr>
        <w:pStyle w:val="a8"/>
        <w:spacing w:line="360" w:lineRule="auto"/>
        <w:ind w:firstLine="0"/>
        <w:jc w:val="center"/>
        <w:rPr>
          <w:rFonts w:cs="Times New Roman"/>
          <w:szCs w:val="28"/>
        </w:rPr>
      </w:pPr>
      <w:r>
        <w:rPr>
          <w:noProof/>
          <w:lang w:eastAsia="ru-RU"/>
        </w:rPr>
        <w:drawing>
          <wp:inline distT="0" distB="0" distL="0" distR="0" wp14:anchorId="212B2BAF" wp14:editId="4CE57703">
            <wp:extent cx="5648325" cy="2495550"/>
            <wp:effectExtent l="0" t="0" r="952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ACCA9C3" w14:textId="77777777" w:rsidR="00C8330D" w:rsidRDefault="00C8330D" w:rsidP="00C8330D">
      <w:pPr>
        <w:pStyle w:val="a4"/>
        <w:spacing w:after="240"/>
        <w:ind w:left="426"/>
        <w:jc w:val="center"/>
        <w:rPr>
          <w:rFonts w:eastAsia="Times New Roman" w:cs="Times New Roman"/>
          <w:color w:val="000000"/>
          <w:szCs w:val="28"/>
          <w:lang w:eastAsia="ru-RU"/>
        </w:rPr>
      </w:pPr>
      <w:r>
        <w:rPr>
          <w:rFonts w:eastAsia="Times New Roman" w:cs="Times New Roman"/>
          <w:color w:val="000000"/>
          <w:szCs w:val="28"/>
          <w:lang w:eastAsia="ru-RU"/>
        </w:rPr>
        <w:t>Рисунок 2.8. График з</w:t>
      </w:r>
      <w:r w:rsidRPr="00B87A8A">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7A8A">
        <w:rPr>
          <w:rFonts w:eastAsia="Times New Roman" w:cs="Times New Roman"/>
          <w:color w:val="000000"/>
          <w:szCs w:val="28"/>
          <w:lang w:eastAsia="ru-RU"/>
        </w:rPr>
        <w:t xml:space="preserve"> количества свободных серверов от количества размещаемых сервисов</w:t>
      </w:r>
    </w:p>
    <w:p w14:paraId="38996E04" w14:textId="77777777" w:rsidR="00C8330D" w:rsidRDefault="00C8330D" w:rsidP="00C8330D">
      <w:pPr>
        <w:pStyle w:val="a8"/>
        <w:spacing w:line="360" w:lineRule="auto"/>
        <w:ind w:firstLine="426"/>
        <w:rPr>
          <w:rFonts w:cs="Times New Roman"/>
          <w:szCs w:val="28"/>
        </w:rPr>
      </w:pPr>
      <w:r>
        <w:rPr>
          <w:rFonts w:cs="Times New Roman"/>
          <w:szCs w:val="28"/>
        </w:rPr>
        <w:lastRenderedPageBreak/>
        <w:t>В таблице 2.2 и графике (рисунок 2.9) представлены результаты работы алгоритма, полученные с помощью эмулятора инфраструктурной среды на второй тестовой выборке (10 серверов и 50 сервисов).</w:t>
      </w:r>
    </w:p>
    <w:p w14:paraId="711E5090" w14:textId="77777777" w:rsidR="00C8330D" w:rsidRDefault="00C8330D" w:rsidP="00C8330D">
      <w:pPr>
        <w:pStyle w:val="a8"/>
        <w:spacing w:line="360" w:lineRule="auto"/>
        <w:ind w:firstLine="426"/>
        <w:rPr>
          <w:rFonts w:cs="Times New Roman"/>
          <w:szCs w:val="28"/>
        </w:rPr>
      </w:pPr>
    </w:p>
    <w:p w14:paraId="33059E99" w14:textId="77777777" w:rsidR="00C8330D" w:rsidRDefault="00C8330D" w:rsidP="00C8330D">
      <w:pPr>
        <w:jc w:val="right"/>
        <w:rPr>
          <w:rFonts w:cs="Times New Roman"/>
          <w:szCs w:val="28"/>
        </w:rPr>
      </w:pPr>
      <w:r>
        <w:rPr>
          <w:rFonts w:cs="Times New Roman"/>
          <w:szCs w:val="28"/>
        </w:rPr>
        <w:t>Таблица 2.2.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25"/>
        <w:gridCol w:w="3567"/>
        <w:gridCol w:w="3253"/>
      </w:tblGrid>
      <w:tr w:rsidR="00C8330D" w:rsidRPr="00466CB2" w14:paraId="5A797F27"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217D7" w14:textId="77777777" w:rsidR="00C8330D"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А</w:t>
            </w:r>
            <w:r w:rsidRPr="00466CB2">
              <w:rPr>
                <w:rFonts w:eastAsia="Times New Roman" w:cs="Times New Roman"/>
                <w:color w:val="000000"/>
                <w:szCs w:val="28"/>
                <w:lang w:eastAsia="ru-RU"/>
              </w:rPr>
              <w:t>лгоритм</w:t>
            </w:r>
            <w:r>
              <w:rPr>
                <w:rFonts w:eastAsia="Times New Roman" w:cs="Times New Roman"/>
                <w:color w:val="000000"/>
                <w:szCs w:val="28"/>
                <w:lang w:eastAsia="ru-RU"/>
              </w:rPr>
              <w:t xml:space="preserve"> </w:t>
            </w:r>
            <w:r>
              <w:rPr>
                <w:rFonts w:eastAsia="Times New Roman" w:cs="Times New Roman"/>
                <w:color w:val="000000"/>
                <w:szCs w:val="28"/>
                <w:lang w:val="en-US" w:eastAsia="ru-RU"/>
              </w:rPr>
              <w:t>BFD</w:t>
            </w:r>
          </w:p>
        </w:tc>
      </w:tr>
      <w:tr w:rsidR="00C8330D" w:rsidRPr="00466CB2" w14:paraId="70D0C457"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center"/>
            <w:hideMark/>
          </w:tcPr>
          <w:p w14:paraId="020FD250"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Кол-во сервисов</w:t>
            </w:r>
          </w:p>
        </w:tc>
        <w:tc>
          <w:tcPr>
            <w:tcW w:w="1897" w:type="pct"/>
            <w:tcBorders>
              <w:top w:val="nil"/>
              <w:left w:val="nil"/>
              <w:bottom w:val="single" w:sz="4" w:space="0" w:color="auto"/>
              <w:right w:val="single" w:sz="4" w:space="0" w:color="auto"/>
            </w:tcBorders>
            <w:shd w:val="clear" w:color="auto" w:fill="auto"/>
            <w:noWrap/>
            <w:vAlign w:val="center"/>
          </w:tcPr>
          <w:p w14:paraId="3404040E"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746" w:type="pct"/>
            <w:tcBorders>
              <w:top w:val="nil"/>
              <w:left w:val="nil"/>
              <w:bottom w:val="single" w:sz="4" w:space="0" w:color="auto"/>
              <w:right w:val="single" w:sz="4" w:space="0" w:color="auto"/>
            </w:tcBorders>
            <w:vAlign w:val="center"/>
          </w:tcPr>
          <w:p w14:paraId="191C6163" w14:textId="77777777" w:rsidR="00C8330D" w:rsidRPr="00466CB2" w:rsidRDefault="00C8330D" w:rsidP="00441902">
            <w:pPr>
              <w:spacing w:line="240" w:lineRule="auto"/>
              <w:ind w:firstLine="22"/>
              <w:jc w:val="center"/>
              <w:rPr>
                <w:rFonts w:eastAsia="Times New Roman" w:cs="Times New Roman"/>
                <w:color w:val="000000"/>
                <w:szCs w:val="28"/>
                <w:lang w:eastAsia="ru-RU"/>
              </w:rPr>
            </w:pPr>
            <w:r w:rsidRPr="00466CB2">
              <w:rPr>
                <w:rFonts w:eastAsia="Times New Roman" w:cs="Times New Roman"/>
                <w:color w:val="000000"/>
                <w:szCs w:val="28"/>
                <w:lang w:eastAsia="ru-RU"/>
              </w:rPr>
              <w:t>% свободных серверов</w:t>
            </w:r>
          </w:p>
        </w:tc>
      </w:tr>
      <w:tr w:rsidR="00C8330D" w:rsidRPr="00466CB2" w14:paraId="7C330D66"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1409325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0</w:t>
            </w:r>
          </w:p>
        </w:tc>
        <w:tc>
          <w:tcPr>
            <w:tcW w:w="1897" w:type="pct"/>
            <w:tcBorders>
              <w:top w:val="nil"/>
              <w:left w:val="nil"/>
              <w:bottom w:val="single" w:sz="4" w:space="0" w:color="auto"/>
              <w:right w:val="single" w:sz="4" w:space="0" w:color="auto"/>
            </w:tcBorders>
            <w:shd w:val="clear" w:color="auto" w:fill="auto"/>
            <w:noWrap/>
            <w:vAlign w:val="bottom"/>
          </w:tcPr>
          <w:p w14:paraId="3FDD33C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w:t>
            </w:r>
          </w:p>
        </w:tc>
        <w:tc>
          <w:tcPr>
            <w:tcW w:w="1746" w:type="pct"/>
            <w:tcBorders>
              <w:top w:val="nil"/>
              <w:left w:val="nil"/>
              <w:bottom w:val="single" w:sz="4" w:space="0" w:color="auto"/>
              <w:right w:val="single" w:sz="4" w:space="0" w:color="auto"/>
            </w:tcBorders>
            <w:vAlign w:val="bottom"/>
          </w:tcPr>
          <w:p w14:paraId="24195DE0"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100</w:t>
            </w:r>
          </w:p>
        </w:tc>
      </w:tr>
      <w:tr w:rsidR="00C8330D" w:rsidRPr="00466CB2" w14:paraId="01104777"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D95F6A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w:t>
            </w:r>
          </w:p>
        </w:tc>
        <w:tc>
          <w:tcPr>
            <w:tcW w:w="1897" w:type="pct"/>
            <w:tcBorders>
              <w:top w:val="nil"/>
              <w:left w:val="nil"/>
              <w:bottom w:val="single" w:sz="4" w:space="0" w:color="auto"/>
              <w:right w:val="single" w:sz="4" w:space="0" w:color="auto"/>
            </w:tcBorders>
            <w:shd w:val="clear" w:color="auto" w:fill="auto"/>
            <w:noWrap/>
            <w:vAlign w:val="bottom"/>
          </w:tcPr>
          <w:p w14:paraId="0D23E3B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746" w:type="pct"/>
            <w:tcBorders>
              <w:top w:val="nil"/>
              <w:left w:val="nil"/>
              <w:bottom w:val="single" w:sz="4" w:space="0" w:color="auto"/>
              <w:right w:val="single" w:sz="4" w:space="0" w:color="auto"/>
            </w:tcBorders>
            <w:vAlign w:val="bottom"/>
          </w:tcPr>
          <w:p w14:paraId="34E2EFA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466CB2" w14:paraId="442AD3F4"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68924E6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10</w:t>
            </w:r>
          </w:p>
        </w:tc>
        <w:tc>
          <w:tcPr>
            <w:tcW w:w="1897" w:type="pct"/>
            <w:tcBorders>
              <w:top w:val="nil"/>
              <w:left w:val="nil"/>
              <w:bottom w:val="single" w:sz="4" w:space="0" w:color="auto"/>
              <w:right w:val="single" w:sz="4" w:space="0" w:color="auto"/>
            </w:tcBorders>
            <w:shd w:val="clear" w:color="auto" w:fill="auto"/>
            <w:noWrap/>
            <w:vAlign w:val="bottom"/>
          </w:tcPr>
          <w:p w14:paraId="4FD6019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746" w:type="pct"/>
            <w:tcBorders>
              <w:top w:val="nil"/>
              <w:left w:val="nil"/>
              <w:bottom w:val="single" w:sz="4" w:space="0" w:color="auto"/>
              <w:right w:val="single" w:sz="4" w:space="0" w:color="auto"/>
            </w:tcBorders>
            <w:vAlign w:val="bottom"/>
          </w:tcPr>
          <w:p w14:paraId="60089436"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466CB2" w14:paraId="610AED66"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A12068A"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15</w:t>
            </w:r>
          </w:p>
        </w:tc>
        <w:tc>
          <w:tcPr>
            <w:tcW w:w="1897" w:type="pct"/>
            <w:tcBorders>
              <w:top w:val="nil"/>
              <w:left w:val="nil"/>
              <w:bottom w:val="single" w:sz="4" w:space="0" w:color="auto"/>
              <w:right w:val="single" w:sz="4" w:space="0" w:color="auto"/>
            </w:tcBorders>
            <w:shd w:val="clear" w:color="auto" w:fill="auto"/>
            <w:noWrap/>
            <w:vAlign w:val="bottom"/>
          </w:tcPr>
          <w:p w14:paraId="6091C03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5288B16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r w:rsidR="00C8330D" w:rsidRPr="00466CB2" w14:paraId="525FF2B9"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B423D3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20</w:t>
            </w:r>
          </w:p>
        </w:tc>
        <w:tc>
          <w:tcPr>
            <w:tcW w:w="1897" w:type="pct"/>
            <w:tcBorders>
              <w:top w:val="nil"/>
              <w:left w:val="nil"/>
              <w:bottom w:val="single" w:sz="4" w:space="0" w:color="auto"/>
              <w:right w:val="single" w:sz="4" w:space="0" w:color="auto"/>
            </w:tcBorders>
            <w:shd w:val="clear" w:color="auto" w:fill="auto"/>
            <w:noWrap/>
            <w:vAlign w:val="bottom"/>
          </w:tcPr>
          <w:p w14:paraId="37344F89"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6CDC16B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r w:rsidR="00C8330D" w:rsidRPr="00466CB2" w14:paraId="540D8B36"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5EF7C7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25</w:t>
            </w:r>
          </w:p>
        </w:tc>
        <w:tc>
          <w:tcPr>
            <w:tcW w:w="1897" w:type="pct"/>
            <w:tcBorders>
              <w:top w:val="nil"/>
              <w:left w:val="nil"/>
              <w:bottom w:val="single" w:sz="4" w:space="0" w:color="auto"/>
              <w:right w:val="single" w:sz="4" w:space="0" w:color="auto"/>
            </w:tcBorders>
            <w:shd w:val="clear" w:color="auto" w:fill="auto"/>
            <w:noWrap/>
            <w:vAlign w:val="bottom"/>
          </w:tcPr>
          <w:p w14:paraId="0F86081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23F0482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40</w:t>
            </w:r>
          </w:p>
        </w:tc>
      </w:tr>
      <w:tr w:rsidR="00C8330D" w:rsidRPr="00466CB2" w14:paraId="17AEBC02"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6A27E8B"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30</w:t>
            </w:r>
          </w:p>
        </w:tc>
        <w:tc>
          <w:tcPr>
            <w:tcW w:w="1897" w:type="pct"/>
            <w:tcBorders>
              <w:top w:val="nil"/>
              <w:left w:val="nil"/>
              <w:bottom w:val="single" w:sz="4" w:space="0" w:color="auto"/>
              <w:right w:val="single" w:sz="4" w:space="0" w:color="auto"/>
            </w:tcBorders>
            <w:shd w:val="clear" w:color="auto" w:fill="auto"/>
            <w:noWrap/>
            <w:vAlign w:val="bottom"/>
          </w:tcPr>
          <w:p w14:paraId="42DD71DD"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4465FD2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40</w:t>
            </w:r>
          </w:p>
        </w:tc>
      </w:tr>
      <w:tr w:rsidR="00C8330D" w:rsidRPr="00466CB2" w14:paraId="3CFA7F8C"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56F5A9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35</w:t>
            </w:r>
          </w:p>
        </w:tc>
        <w:tc>
          <w:tcPr>
            <w:tcW w:w="1897" w:type="pct"/>
            <w:tcBorders>
              <w:top w:val="nil"/>
              <w:left w:val="nil"/>
              <w:bottom w:val="single" w:sz="4" w:space="0" w:color="auto"/>
              <w:right w:val="single" w:sz="4" w:space="0" w:color="auto"/>
            </w:tcBorders>
            <w:shd w:val="clear" w:color="auto" w:fill="auto"/>
            <w:noWrap/>
            <w:vAlign w:val="bottom"/>
          </w:tcPr>
          <w:p w14:paraId="3BF31FBC"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791530B5"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20</w:t>
            </w:r>
          </w:p>
        </w:tc>
      </w:tr>
      <w:tr w:rsidR="00C8330D" w:rsidRPr="00466CB2" w14:paraId="7E5CEAA5"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0FBF7F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40</w:t>
            </w:r>
          </w:p>
        </w:tc>
        <w:tc>
          <w:tcPr>
            <w:tcW w:w="1897" w:type="pct"/>
            <w:tcBorders>
              <w:top w:val="nil"/>
              <w:left w:val="nil"/>
              <w:bottom w:val="single" w:sz="4" w:space="0" w:color="auto"/>
              <w:right w:val="single" w:sz="4" w:space="0" w:color="auto"/>
            </w:tcBorders>
            <w:shd w:val="clear" w:color="auto" w:fill="auto"/>
            <w:noWrap/>
            <w:vAlign w:val="bottom"/>
          </w:tcPr>
          <w:p w14:paraId="0D65DF2F"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182FD722"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20</w:t>
            </w:r>
          </w:p>
        </w:tc>
      </w:tr>
      <w:tr w:rsidR="00C8330D" w:rsidRPr="00466CB2" w14:paraId="0FDD5F7D"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DA2BE1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45</w:t>
            </w:r>
          </w:p>
        </w:tc>
        <w:tc>
          <w:tcPr>
            <w:tcW w:w="1897" w:type="pct"/>
            <w:tcBorders>
              <w:top w:val="nil"/>
              <w:left w:val="nil"/>
              <w:bottom w:val="single" w:sz="4" w:space="0" w:color="auto"/>
              <w:right w:val="single" w:sz="4" w:space="0" w:color="auto"/>
            </w:tcBorders>
            <w:shd w:val="clear" w:color="auto" w:fill="auto"/>
            <w:noWrap/>
            <w:vAlign w:val="bottom"/>
          </w:tcPr>
          <w:p w14:paraId="776365D3"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3B4637F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r>
      <w:tr w:rsidR="00C8330D" w:rsidRPr="00466CB2" w14:paraId="0A85579A" w14:textId="77777777" w:rsidTr="00AA0AB8">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AA4FBB4"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sidRPr="00466CB2">
              <w:rPr>
                <w:rFonts w:eastAsia="Times New Roman" w:cs="Times New Roman"/>
                <w:color w:val="000000"/>
                <w:szCs w:val="28"/>
                <w:lang w:eastAsia="ru-RU"/>
              </w:rPr>
              <w:t>50</w:t>
            </w:r>
          </w:p>
        </w:tc>
        <w:tc>
          <w:tcPr>
            <w:tcW w:w="1897" w:type="pct"/>
            <w:tcBorders>
              <w:top w:val="nil"/>
              <w:left w:val="nil"/>
              <w:bottom w:val="single" w:sz="4" w:space="0" w:color="auto"/>
              <w:right w:val="single" w:sz="4" w:space="0" w:color="auto"/>
            </w:tcBorders>
            <w:shd w:val="clear" w:color="auto" w:fill="auto"/>
            <w:noWrap/>
            <w:vAlign w:val="bottom"/>
          </w:tcPr>
          <w:p w14:paraId="6658F231"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7D503EC7" w14:textId="77777777" w:rsidR="00C8330D" w:rsidRPr="00466CB2"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0</w:t>
            </w:r>
          </w:p>
        </w:tc>
      </w:tr>
    </w:tbl>
    <w:p w14:paraId="387E5370" w14:textId="77777777" w:rsidR="00C8330D" w:rsidRDefault="00C8330D" w:rsidP="00C8330D">
      <w:pPr>
        <w:pStyle w:val="a8"/>
        <w:spacing w:line="360" w:lineRule="auto"/>
        <w:ind w:firstLine="426"/>
        <w:jc w:val="center"/>
        <w:rPr>
          <w:rFonts w:cs="Times New Roman"/>
          <w:szCs w:val="28"/>
        </w:rPr>
      </w:pPr>
    </w:p>
    <w:p w14:paraId="6153B4C5" w14:textId="77777777" w:rsidR="00C8330D" w:rsidRPr="008E1E86" w:rsidRDefault="00C8330D" w:rsidP="003918B0">
      <w:pPr>
        <w:pStyle w:val="a8"/>
        <w:spacing w:line="360" w:lineRule="auto"/>
        <w:ind w:firstLine="0"/>
        <w:rPr>
          <w:rFonts w:cs="Times New Roman"/>
          <w:szCs w:val="28"/>
        </w:rPr>
      </w:pPr>
      <w:r>
        <w:rPr>
          <w:noProof/>
          <w:lang w:eastAsia="ru-RU"/>
        </w:rPr>
        <w:drawing>
          <wp:inline distT="0" distB="0" distL="0" distR="0" wp14:anchorId="40B3A17C" wp14:editId="4646F7F3">
            <wp:extent cx="5940425" cy="2457450"/>
            <wp:effectExtent l="0" t="0" r="3175" b="0"/>
            <wp:docPr id="23" name="Диаграмма 23">
              <a:extLst xmlns:a="http://schemas.openxmlformats.org/drawingml/2006/main">
                <a:ext uri="{FF2B5EF4-FFF2-40B4-BE49-F238E27FC236}">
                  <a16:creationId xmlns:a16="http://schemas.microsoft.com/office/drawing/2014/main" id="{A9B8FA8D-846D-4543-9224-EE6398743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34AD589" w14:textId="77777777" w:rsidR="00C8330D" w:rsidRDefault="00C8330D" w:rsidP="003918B0">
      <w:pPr>
        <w:pStyle w:val="a4"/>
        <w:spacing w:after="240"/>
        <w:ind w:left="426"/>
        <w:jc w:val="center"/>
        <w:rPr>
          <w:rFonts w:eastAsia="Times New Roman" w:cs="Times New Roman"/>
          <w:color w:val="000000"/>
          <w:szCs w:val="28"/>
          <w:lang w:eastAsia="ru-RU"/>
        </w:rPr>
      </w:pPr>
      <w:r>
        <w:rPr>
          <w:rFonts w:eastAsia="Times New Roman" w:cs="Times New Roman"/>
          <w:color w:val="000000"/>
          <w:szCs w:val="28"/>
          <w:lang w:eastAsia="ru-RU"/>
        </w:rPr>
        <w:t>Рисунок 2.9. График з</w:t>
      </w:r>
      <w:r w:rsidRPr="00B87A8A">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7A8A">
        <w:rPr>
          <w:rFonts w:eastAsia="Times New Roman" w:cs="Times New Roman"/>
          <w:color w:val="000000"/>
          <w:szCs w:val="28"/>
          <w:lang w:eastAsia="ru-RU"/>
        </w:rPr>
        <w:t xml:space="preserve"> количества свободных серверов от количества размещаемых сервисов</w:t>
      </w:r>
    </w:p>
    <w:p w14:paraId="48EEDF28" w14:textId="7B76A575" w:rsidR="00C8330D" w:rsidRDefault="00C8330D" w:rsidP="003918B0">
      <w:pPr>
        <w:rPr>
          <w:rFonts w:eastAsia="Times New Roman" w:cs="Times New Roman"/>
          <w:color w:val="000000"/>
          <w:szCs w:val="28"/>
          <w:lang w:eastAsia="ru-RU"/>
        </w:rPr>
      </w:pPr>
      <w:r w:rsidRPr="003E4B72">
        <w:rPr>
          <w:rFonts w:eastAsia="Times New Roman" w:cs="Times New Roman"/>
          <w:color w:val="000000"/>
          <w:szCs w:val="28"/>
          <w:lang w:eastAsia="ru-RU"/>
        </w:rPr>
        <w:lastRenderedPageBreak/>
        <w:t xml:space="preserve">Результаты работы алгоритма </w:t>
      </w:r>
      <w:r w:rsidRPr="003E4B72">
        <w:rPr>
          <w:rFonts w:eastAsia="Times New Roman" w:cs="Times New Roman"/>
          <w:color w:val="000000"/>
          <w:szCs w:val="28"/>
          <w:lang w:val="en-US" w:eastAsia="ru-RU"/>
        </w:rPr>
        <w:t>BFD</w:t>
      </w:r>
      <w:r w:rsidRPr="003E4B72">
        <w:rPr>
          <w:rFonts w:eastAsia="Times New Roman" w:cs="Times New Roman"/>
          <w:color w:val="000000"/>
          <w:szCs w:val="28"/>
          <w:lang w:eastAsia="ru-RU"/>
        </w:rPr>
        <w:t>, представленные в таблице будут использованы при сравнении с результатами работы других алгоритмов, описание реализации которых будет ниже.</w:t>
      </w:r>
    </w:p>
    <w:p w14:paraId="11B67C08" w14:textId="77777777" w:rsidR="003918B0" w:rsidRDefault="003918B0" w:rsidP="003918B0">
      <w:pPr>
        <w:rPr>
          <w:rFonts w:eastAsia="Times New Roman" w:cs="Times New Roman"/>
          <w:color w:val="000000"/>
          <w:szCs w:val="28"/>
          <w:lang w:eastAsia="ru-RU"/>
        </w:rPr>
      </w:pPr>
    </w:p>
    <w:p w14:paraId="0EF3DB13" w14:textId="77777777" w:rsidR="00C8330D" w:rsidRDefault="00C8330D" w:rsidP="00C8330D">
      <w:pPr>
        <w:pStyle w:val="2"/>
        <w:ind w:firstLine="709"/>
      </w:pPr>
      <w:r>
        <w:t>2.5 Реализация генетического алгоритма</w:t>
      </w:r>
    </w:p>
    <w:p w14:paraId="3C281DB4" w14:textId="77777777" w:rsidR="00C8330D" w:rsidRPr="00C47E4C" w:rsidRDefault="00C8330D" w:rsidP="00C8330D">
      <w:pPr>
        <w:ind w:firstLine="709"/>
        <w:rPr>
          <w:rFonts w:cs="Times New Roman"/>
          <w:szCs w:val="28"/>
        </w:rPr>
      </w:pPr>
      <w:bookmarkStart w:id="0" w:name="_Hlk42816118"/>
      <w:bookmarkStart w:id="1" w:name="_Hlk42085823"/>
      <w:r w:rsidRPr="00C47E4C">
        <w:rPr>
          <w:rFonts w:cs="Times New Roman"/>
          <w:szCs w:val="28"/>
        </w:rPr>
        <w:t xml:space="preserve">Решение задачи </w:t>
      </w:r>
      <w:r>
        <w:rPr>
          <w:rFonts w:cs="Times New Roman"/>
          <w:szCs w:val="28"/>
        </w:rPr>
        <w:t>распределения сервисов на сервера</w:t>
      </w:r>
      <w:r w:rsidRPr="00C47E4C">
        <w:rPr>
          <w:rFonts w:cs="Times New Roman"/>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6A0845E6" w14:textId="77777777" w:rsidR="00C8330D" w:rsidRPr="00B3280E" w:rsidRDefault="00C8330D" w:rsidP="00C8330D">
      <w:pPr>
        <w:ind w:firstLine="708"/>
        <w:rPr>
          <w:rFonts w:cs="Times New Roman"/>
          <w:szCs w:val="28"/>
        </w:rPr>
      </w:pPr>
      <w:r w:rsidRPr="00C47E4C">
        <w:rPr>
          <w:rFonts w:cs="Times New Roman"/>
          <w:szCs w:val="28"/>
        </w:rPr>
        <w:t>На каждой итерации рассматриваются сразу несколько альтернативных вариантов (особей) решения задачи.</w:t>
      </w:r>
      <w:bookmarkEnd w:id="1"/>
      <w:r w:rsidRPr="00CE04E5">
        <w:rPr>
          <w:rFonts w:cs="Times New Roman"/>
          <w:szCs w:val="28"/>
        </w:rPr>
        <w:t xml:space="preserve"> </w:t>
      </w:r>
      <w:r w:rsidRPr="00000372">
        <w:rPr>
          <w:rFonts w:cs="Times New Roman"/>
          <w:szCs w:val="28"/>
        </w:rPr>
        <w:t xml:space="preserve">Перед запуском генетического алгоритма происходит первоначальное </w:t>
      </w:r>
      <w:r>
        <w:rPr>
          <w:rFonts w:cs="Times New Roman"/>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lang w:val="en-US"/>
              </w:rPr>
              <m:t>j</m:t>
            </m:r>
          </m:sub>
        </m:sSub>
        <m:r>
          <w:rPr>
            <w:rFonts w:ascii="Cambria Math" w:hAnsi="Cambria Math" w:cs="Times New Roman"/>
            <w:szCs w:val="28"/>
          </w:rPr>
          <m:t xml:space="preserve"> </m:t>
        </m:r>
        <m:r>
          <w:rPr>
            <w:rFonts w:ascii="Cambria Math" w:hAnsi="Cambria Math" w:cs="Times New Roman"/>
            <w:i/>
            <w:szCs w:val="28"/>
          </w:rPr>
          <w:sym w:font="Symbol" w:char="F0CE"/>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N</m:t>
            </m:r>
          </m:e>
          <m:sub/>
        </m:sSub>
        <m:r>
          <w:rPr>
            <w:rFonts w:ascii="Cambria Math" w:hAnsi="Cambria Math" w:cs="Times New Roman"/>
            <w:szCs w:val="28"/>
          </w:rPr>
          <m:t>}</m:t>
        </m:r>
      </m:oMath>
      <w:r w:rsidRPr="00CE04E5">
        <w:rPr>
          <w:rFonts w:eastAsiaTheme="minorEastAsia" w:cs="Times New Roman"/>
          <w:szCs w:val="28"/>
        </w:rPr>
        <w:t xml:space="preserve"> </w:t>
      </w:r>
      <w:r>
        <w:rPr>
          <w:rFonts w:cs="Times New Roman"/>
          <w:szCs w:val="28"/>
        </w:rPr>
        <w:t xml:space="preserve">находится случайный элемент из множества серверов </w:t>
      </w:r>
      <m:oMath>
        <m:sSub>
          <m:sSubPr>
            <m:ctrlPr>
              <w:rPr>
                <w:rFonts w:ascii="Cambria Math" w:hAnsi="Cambria Math" w:cs="Times New Roman"/>
                <w:i/>
                <w:szCs w:val="28"/>
                <w:lang w:val="en-US"/>
              </w:rPr>
            </m:ctrlPr>
          </m:sSubPr>
          <m:e>
            <m:r>
              <w:rPr>
                <w:rFonts w:ascii="Cambria Math" w:hAnsi="Cambria Math" w:cs="Times New Roman"/>
                <w:szCs w:val="28"/>
                <w:lang w:val="en-US"/>
              </w:rPr>
              <m:t>m</m:t>
            </m:r>
          </m:e>
          <m:sub>
            <m:r>
              <w:rPr>
                <w:rFonts w:ascii="Cambria Math" w:hAnsi="Cambria Math" w:cs="Times New Roman"/>
                <w:szCs w:val="28"/>
                <w:lang w:val="en-US"/>
              </w:rPr>
              <m:t>i</m:t>
            </m:r>
          </m:sub>
        </m:sSub>
        <m:r>
          <w:rPr>
            <w:rFonts w:ascii="Cambria Math" w:hAnsi="Cambria Math" w:cs="Times New Roman"/>
            <w:szCs w:val="28"/>
          </w:rPr>
          <m:t xml:space="preserve"> </m:t>
        </m:r>
        <m:r>
          <w:rPr>
            <w:rFonts w:ascii="Cambria Math" w:hAnsi="Cambria Math" w:cs="Times New Roman"/>
            <w:i/>
            <w:szCs w:val="28"/>
          </w:rPr>
          <w:sym w:font="Symbol" w:char="F0CE"/>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M</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M</m:t>
            </m:r>
          </m:e>
          <m:sub/>
        </m:sSub>
        <m:r>
          <w:rPr>
            <w:rFonts w:ascii="Cambria Math" w:hAnsi="Cambria Math" w:cs="Times New Roman"/>
            <w:szCs w:val="28"/>
          </w:rPr>
          <m:t>}</m:t>
        </m:r>
      </m:oMath>
      <w:r w:rsidRPr="00CE04E5">
        <w:rPr>
          <w:rFonts w:eastAsiaTheme="minorEastAsia" w:cs="Times New Roman"/>
          <w:szCs w:val="28"/>
        </w:rPr>
        <w:t xml:space="preserve"> </w:t>
      </w:r>
      <w:r>
        <w:rPr>
          <w:rFonts w:cs="Times New Roman"/>
          <w:szCs w:val="28"/>
        </w:rPr>
        <w:t xml:space="preserve">при ограничении на тип операционной системы </w:t>
      </w:r>
      <m:oMath>
        <m:r>
          <w:rPr>
            <w:rFonts w:ascii="Cambria Math" w:hAnsi="Cambria Math" w:cs="Times New Roman"/>
            <w:szCs w:val="28"/>
          </w:rPr>
          <m:t xml:space="preserve"> ∀ </m:t>
        </m:r>
        <m:r>
          <w:rPr>
            <w:rFonts w:ascii="Cambria Math" w:hAnsi="Cambria Math" w:cs="Times New Roman"/>
            <w:szCs w:val="28"/>
            <w:lang w:val="en-US"/>
          </w:rPr>
          <m:t>n</m:t>
        </m:r>
        <m:r>
          <w:rPr>
            <w:rFonts w:ascii="Cambria Math" w:hAnsi="Cambria Math" w:cs="Times New Roman"/>
            <w:i/>
            <w:szCs w:val="28"/>
          </w:rPr>
          <w:sym w:font="Symbol" w:char="F0CE"/>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r>
          <w:rPr>
            <w:rFonts w:ascii="Cambria Math" w:hAnsi="Cambria Math" w:cs="Times New Roman"/>
            <w:szCs w:val="28"/>
          </w:rPr>
          <m:t>,…</m:t>
        </m:r>
        <m:r>
          <w:rPr>
            <w:rFonts w:ascii="Cambria Math" w:hAnsi="Cambria Math" w:cs="Times New Roman"/>
            <w:szCs w:val="28"/>
            <w:lang w:val="en-US"/>
          </w:rPr>
          <m:t>N</m:t>
        </m:r>
        <m:r>
          <w:rPr>
            <w:rFonts w:ascii="Cambria Math" w:hAnsi="Cambria Math" w:cs="Times New Roman"/>
            <w:szCs w:val="28"/>
          </w:rPr>
          <m:t>’}</m:t>
        </m:r>
      </m:oMath>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m</m:t>
            </m:r>
          </m:e>
          <m:sub>
            <m:sSub>
              <m:sSubPr>
                <m:ctrlPr>
                  <w:rPr>
                    <w:rFonts w:ascii="Cambria Math" w:hAnsi="Cambria Math" w:cs="Times New Roman"/>
                    <w:i/>
                    <w:szCs w:val="28"/>
                    <w:lang w:val="en-US"/>
                  </w:rPr>
                </m:ctrlPr>
              </m:sSubPr>
              <m:e>
                <m:r>
                  <w:rPr>
                    <w:rFonts w:ascii="Cambria Math" w:hAnsi="Cambria Math" w:cs="Times New Roman"/>
                    <w:szCs w:val="28"/>
                    <w:lang w:val="en-US"/>
                  </w:rPr>
                  <m:t>i</m:t>
                </m:r>
              </m:e>
              <m:sub>
                <m:r>
                  <w:rPr>
                    <w:rFonts w:ascii="Cambria Math" w:hAnsi="Cambria Math" w:cs="Times New Roman"/>
                    <w:szCs w:val="28"/>
                    <w:lang w:val="en-US"/>
                  </w:rPr>
                  <m:t>t</m:t>
                </m:r>
              </m:sub>
            </m:sSub>
          </m:sub>
        </m:sSub>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sSub>
              <m:sSubPr>
                <m:ctrlPr>
                  <w:rPr>
                    <w:rFonts w:ascii="Cambria Math" w:hAnsi="Cambria Math" w:cs="Times New Roman"/>
                    <w:i/>
                    <w:szCs w:val="28"/>
                    <w:lang w:val="en-US"/>
                  </w:rPr>
                </m:ctrlPr>
              </m:sSubPr>
              <m:e>
                <m:r>
                  <w:rPr>
                    <w:rFonts w:ascii="Cambria Math" w:hAnsi="Cambria Math" w:cs="Times New Roman"/>
                    <w:szCs w:val="28"/>
                    <w:lang w:val="en-US"/>
                  </w:rPr>
                  <m:t>j</m:t>
                </m:r>
              </m:e>
              <m:sub>
                <m:r>
                  <w:rPr>
                    <w:rFonts w:ascii="Cambria Math" w:hAnsi="Cambria Math" w:cs="Times New Roman"/>
                    <w:szCs w:val="28"/>
                    <w:lang w:val="en-US"/>
                  </w:rPr>
                  <m:t>t</m:t>
                </m:r>
              </m:sub>
            </m:sSub>
          </m:sub>
        </m:sSub>
      </m:oMath>
      <w:r>
        <w:rPr>
          <w:rFonts w:cs="Times New Roman"/>
          <w:szCs w:val="28"/>
        </w:rPr>
        <w:t>.</w:t>
      </w:r>
    </w:p>
    <w:p w14:paraId="5A6E7BA5" w14:textId="77777777" w:rsidR="00C8330D" w:rsidRDefault="00C8330D" w:rsidP="00C8330D">
      <w:pPr>
        <w:rPr>
          <w:rFonts w:cs="Times New Roman"/>
          <w:szCs w:val="28"/>
        </w:rPr>
      </w:pPr>
      <w:r>
        <w:rPr>
          <w:rFonts w:cs="Times New Roman"/>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B8A42C7" w14:textId="20C10292" w:rsidR="00C8330D" w:rsidRDefault="00C8330D" w:rsidP="00C8330D">
      <w:pPr>
        <w:ind w:firstLine="708"/>
        <w:rPr>
          <w:rFonts w:cs="Times New Roman"/>
          <w:szCs w:val="28"/>
        </w:rPr>
      </w:pPr>
      <w:r>
        <w:rPr>
          <w:rFonts w:cs="Times New Roman"/>
          <w:szCs w:val="28"/>
        </w:rPr>
        <w:t>При создании</w:t>
      </w:r>
      <w:r w:rsidRPr="00760980">
        <w:rPr>
          <w:rFonts w:cs="Times New Roman"/>
          <w:szCs w:val="28"/>
        </w:rPr>
        <w:t xml:space="preserve"> исходн</w:t>
      </w:r>
      <w:r>
        <w:rPr>
          <w:rFonts w:cs="Times New Roman"/>
          <w:szCs w:val="28"/>
        </w:rPr>
        <w:t>ой</w:t>
      </w:r>
      <w:r w:rsidRPr="00760980">
        <w:rPr>
          <w:rFonts w:cs="Times New Roman"/>
          <w:szCs w:val="28"/>
        </w:rPr>
        <w:t xml:space="preserve"> популяци</w:t>
      </w:r>
      <w:r>
        <w:rPr>
          <w:rFonts w:cs="Times New Roman"/>
          <w:szCs w:val="28"/>
        </w:rPr>
        <w:t>и</w:t>
      </w:r>
      <w:r w:rsidRPr="00760980">
        <w:rPr>
          <w:rFonts w:cs="Times New Roman"/>
          <w:szCs w:val="28"/>
        </w:rPr>
        <w:t xml:space="preserve"> выбира</w:t>
      </w:r>
      <w:r>
        <w:rPr>
          <w:rFonts w:cs="Times New Roman"/>
          <w:szCs w:val="28"/>
        </w:rPr>
        <w:t>ется</w:t>
      </w:r>
      <w:r w:rsidRPr="00760980">
        <w:rPr>
          <w:rFonts w:cs="Times New Roman"/>
          <w:szCs w:val="28"/>
        </w:rPr>
        <w:t xml:space="preserve"> </w:t>
      </w:r>
      <w:r>
        <w:rPr>
          <w:rFonts w:cs="Times New Roman"/>
          <w:szCs w:val="28"/>
        </w:rPr>
        <w:t xml:space="preserve">размер </w:t>
      </w:r>
      <w:r w:rsidRPr="00760980">
        <w:rPr>
          <w:rFonts w:cs="Times New Roman"/>
          <w:szCs w:val="28"/>
        </w:rPr>
        <w:t>популяци</w:t>
      </w:r>
      <w:r>
        <w:rPr>
          <w:rFonts w:cs="Times New Roman"/>
          <w:szCs w:val="28"/>
        </w:rPr>
        <w:t>и</w:t>
      </w:r>
      <w:r w:rsidRPr="00760980">
        <w:rPr>
          <w:rFonts w:cs="Times New Roman"/>
          <w:szCs w:val="28"/>
        </w:rPr>
        <w:t xml:space="preserve"> хромосом</w:t>
      </w:r>
      <w:r>
        <w:rPr>
          <w:rFonts w:cs="Times New Roman"/>
          <w:szCs w:val="28"/>
        </w:rPr>
        <w:t xml:space="preserve"> </w:t>
      </w:r>
      <w:r w:rsidRPr="002D7E7A">
        <w:rPr>
          <w:rFonts w:cs="Times New Roman"/>
          <w:szCs w:val="28"/>
        </w:rPr>
        <w:t>[</w:t>
      </w:r>
      <w:r>
        <w:rPr>
          <w:rFonts w:cs="Times New Roman"/>
          <w:szCs w:val="28"/>
        </w:rPr>
        <w:fldChar w:fldCharType="begin"/>
      </w:r>
      <w:r>
        <w:rPr>
          <w:rFonts w:cs="Times New Roman"/>
          <w:szCs w:val="28"/>
        </w:rPr>
        <w:instrText xml:space="preserve"> REF _Ref72067703 \r \h </w:instrText>
      </w:r>
      <w:r>
        <w:rPr>
          <w:rFonts w:cs="Times New Roman"/>
          <w:szCs w:val="28"/>
        </w:rPr>
      </w:r>
      <w:r>
        <w:rPr>
          <w:rFonts w:cs="Times New Roman"/>
          <w:szCs w:val="28"/>
        </w:rPr>
        <w:fldChar w:fldCharType="separate"/>
      </w:r>
      <w:r>
        <w:rPr>
          <w:rFonts w:cs="Times New Roman"/>
          <w:szCs w:val="28"/>
        </w:rPr>
        <w:t>26</w:t>
      </w:r>
      <w:r>
        <w:rPr>
          <w:rFonts w:cs="Times New Roman"/>
          <w:szCs w:val="28"/>
        </w:rPr>
        <w:fldChar w:fldCharType="end"/>
      </w:r>
      <w:r w:rsidRPr="002D7E7A">
        <w:rPr>
          <w:rFonts w:cs="Times New Roman"/>
          <w:szCs w:val="28"/>
        </w:rPr>
        <w:t>]</w:t>
      </w:r>
      <w:r>
        <w:rPr>
          <w:rFonts w:cs="Times New Roman"/>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cs="Times New Roman"/>
          <w:szCs w:val="28"/>
        </w:rPr>
        <w:t>[</w:t>
      </w:r>
      <w:r>
        <w:rPr>
          <w:rFonts w:cs="Times New Roman"/>
          <w:szCs w:val="28"/>
        </w:rPr>
        <w:fldChar w:fldCharType="begin"/>
      </w:r>
      <w:r>
        <w:rPr>
          <w:rFonts w:cs="Times New Roman"/>
          <w:szCs w:val="28"/>
        </w:rPr>
        <w:instrText xml:space="preserve"> REF _Ref63456345 \r \h </w:instrText>
      </w:r>
      <w:r>
        <w:rPr>
          <w:rFonts w:cs="Times New Roman"/>
          <w:szCs w:val="28"/>
        </w:rPr>
      </w:r>
      <w:r>
        <w:rPr>
          <w:rFonts w:cs="Times New Roman"/>
          <w:szCs w:val="28"/>
        </w:rPr>
        <w:fldChar w:fldCharType="separate"/>
      </w:r>
      <w:r>
        <w:rPr>
          <w:rFonts w:cs="Times New Roman"/>
          <w:szCs w:val="28"/>
        </w:rPr>
        <w:t>12</w:t>
      </w:r>
      <w:r>
        <w:rPr>
          <w:rFonts w:cs="Times New Roman"/>
          <w:szCs w:val="28"/>
        </w:rPr>
        <w:fldChar w:fldCharType="end"/>
      </w:r>
      <w:r w:rsidRPr="00C97E48">
        <w:rPr>
          <w:rFonts w:cs="Times New Roman"/>
          <w:szCs w:val="28"/>
        </w:rPr>
        <w:t>]</w:t>
      </w:r>
      <w:r>
        <w:rPr>
          <w:rFonts w:cs="Times New Roman"/>
          <w:szCs w:val="28"/>
        </w:rPr>
        <w:t>.</w:t>
      </w:r>
      <w:r w:rsidRPr="00C97E48">
        <w:rPr>
          <w:rFonts w:cs="Times New Roman"/>
          <w:szCs w:val="28"/>
        </w:rPr>
        <w:t xml:space="preserve"> </w:t>
      </w:r>
      <w:r>
        <w:rPr>
          <w:rFonts w:cs="Times New Roman"/>
          <w:szCs w:val="28"/>
        </w:rPr>
        <w:t xml:space="preserve">Однако, для задачи, решаемой в данной работе, используется меньший размер популяции. В таблице 2.2 показано, что максимальная </w:t>
      </w:r>
      <w:r w:rsidRPr="008140D1">
        <w:rPr>
          <w:rFonts w:cs="Times New Roman"/>
          <w:color w:val="FF0000"/>
          <w:szCs w:val="28"/>
        </w:rPr>
        <w:t xml:space="preserve">заполненность ПЗУ </w:t>
      </w:r>
      <w:r w:rsidRPr="008140D1">
        <w:rPr>
          <w:rFonts w:cs="Times New Roman"/>
          <w:color w:val="FF0000"/>
          <w:szCs w:val="28"/>
          <w:lang w:val="en-US"/>
        </w:rPr>
        <w:t>r</w:t>
      </w:r>
      <w:r w:rsidRPr="008140D1">
        <w:rPr>
          <w:rFonts w:cs="Times New Roman"/>
          <w:color w:val="FF0000"/>
          <w:szCs w:val="28"/>
        </w:rPr>
        <w:t xml:space="preserve">, ОЗУ </w:t>
      </w:r>
      <w:r w:rsidRPr="008140D1">
        <w:rPr>
          <w:rFonts w:cs="Times New Roman"/>
          <w:color w:val="FF0000"/>
          <w:szCs w:val="28"/>
          <w:lang w:val="en-US"/>
        </w:rPr>
        <w:t>h</w:t>
      </w:r>
      <w:r w:rsidRPr="008140D1">
        <w:rPr>
          <w:rFonts w:cs="Times New Roman"/>
          <w:color w:val="FF0000"/>
          <w:szCs w:val="28"/>
        </w:rPr>
        <w:t xml:space="preserve"> и ЦП </w:t>
      </w:r>
      <w:r w:rsidRPr="008140D1">
        <w:rPr>
          <w:rFonts w:cs="Times New Roman"/>
          <w:color w:val="FF0000"/>
          <w:szCs w:val="28"/>
          <w:lang w:val="en-US"/>
        </w:rPr>
        <w:t>f</w:t>
      </w:r>
      <w:r w:rsidRPr="008140D1">
        <w:rPr>
          <w:rFonts w:cs="Times New Roman"/>
          <w:color w:val="FF0000"/>
          <w:szCs w:val="28"/>
        </w:rPr>
        <w:t xml:space="preserve"> у серверов </w:t>
      </w:r>
      <w:r>
        <w:rPr>
          <w:rFonts w:cs="Times New Roman"/>
          <w:szCs w:val="28"/>
        </w:rPr>
        <w:t xml:space="preserve">колеблется от </w:t>
      </w:r>
      <w:r w:rsidRPr="00AF2412">
        <w:rPr>
          <w:rFonts w:cs="Times New Roman"/>
          <w:szCs w:val="28"/>
        </w:rPr>
        <w:t>89</w:t>
      </w:r>
      <w:r>
        <w:rPr>
          <w:rFonts w:cs="Times New Roman"/>
          <w:szCs w:val="28"/>
        </w:rPr>
        <w:t xml:space="preserve"> до 9</w:t>
      </w:r>
      <w:r w:rsidRPr="00AF2412">
        <w:rPr>
          <w:rFonts w:cs="Times New Roman"/>
          <w:szCs w:val="28"/>
        </w:rPr>
        <w:t>8</w:t>
      </w:r>
      <w:r>
        <w:rPr>
          <w:rFonts w:cs="Times New Roman"/>
          <w:szCs w:val="28"/>
        </w:rPr>
        <w:t xml:space="preserve">, от </w:t>
      </w:r>
      <w:r w:rsidRPr="00AF2412">
        <w:rPr>
          <w:rFonts w:cs="Times New Roman"/>
          <w:szCs w:val="28"/>
        </w:rPr>
        <w:t>92</w:t>
      </w:r>
      <w:r>
        <w:rPr>
          <w:rFonts w:cs="Times New Roman"/>
          <w:szCs w:val="28"/>
        </w:rPr>
        <w:t xml:space="preserve"> до 99 и от </w:t>
      </w:r>
      <w:r w:rsidRPr="00AF2412">
        <w:rPr>
          <w:rFonts w:cs="Times New Roman"/>
          <w:szCs w:val="28"/>
        </w:rPr>
        <w:t>92</w:t>
      </w:r>
      <w:r>
        <w:rPr>
          <w:rFonts w:cs="Times New Roman"/>
          <w:szCs w:val="28"/>
        </w:rPr>
        <w:t xml:space="preserve"> до</w:t>
      </w:r>
      <w:r w:rsidRPr="00AF2412">
        <w:rPr>
          <w:rFonts w:cs="Times New Roman"/>
          <w:szCs w:val="28"/>
        </w:rPr>
        <w:t xml:space="preserve"> 99</w:t>
      </w:r>
      <w:r>
        <w:rPr>
          <w:rFonts w:cs="Times New Roman"/>
          <w:szCs w:val="28"/>
        </w:rPr>
        <w:t xml:space="preserve"> соответственно, при увеличении числа особей в популяции с 3 до 1</w:t>
      </w:r>
      <w:r w:rsidRPr="00AF2412">
        <w:rPr>
          <w:rFonts w:cs="Times New Roman"/>
          <w:szCs w:val="28"/>
        </w:rPr>
        <w:t>3</w:t>
      </w:r>
      <w:r>
        <w:rPr>
          <w:rFonts w:cs="Times New Roman"/>
          <w:szCs w:val="28"/>
        </w:rPr>
        <w:t xml:space="preserve">, однако, начиная с числа особей </w:t>
      </w:r>
      <w:r w:rsidRPr="00AF2412">
        <w:rPr>
          <w:rFonts w:cs="Times New Roman"/>
          <w:szCs w:val="28"/>
        </w:rPr>
        <w:t>9</w:t>
      </w:r>
      <w:r>
        <w:rPr>
          <w:rFonts w:cs="Times New Roman"/>
          <w:szCs w:val="28"/>
        </w:rPr>
        <w:t xml:space="preserve"> результаты работы алгоритма практически не меняются, а лишь </w:t>
      </w:r>
      <w:r>
        <w:rPr>
          <w:rFonts w:cs="Times New Roman"/>
          <w:szCs w:val="28"/>
        </w:rPr>
        <w:lastRenderedPageBreak/>
        <w:t xml:space="preserve">растет время работы алгоритма. Таким образом, подходящее число особей в популяции </w:t>
      </w:r>
      <w:r w:rsidRPr="00252F7B">
        <w:rPr>
          <w:rFonts w:cs="Times New Roman"/>
          <w:szCs w:val="28"/>
        </w:rPr>
        <w:t>9</w:t>
      </w:r>
      <w:r>
        <w:rPr>
          <w:rFonts w:cs="Times New Roman"/>
          <w:szCs w:val="28"/>
        </w:rPr>
        <w:t>. Данные усреднены по 50 независимым запускам и представлены в таблице 2.3.</w:t>
      </w:r>
    </w:p>
    <w:p w14:paraId="278C4F57" w14:textId="77777777" w:rsidR="003918B0" w:rsidRDefault="003918B0" w:rsidP="00C8330D">
      <w:pPr>
        <w:ind w:firstLine="708"/>
        <w:rPr>
          <w:rFonts w:cs="Times New Roman"/>
          <w:szCs w:val="28"/>
        </w:rPr>
      </w:pPr>
    </w:p>
    <w:p w14:paraId="6230C454"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2.3.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C8330D" w:rsidRPr="00B57C0E" w14:paraId="72E91F8D" w14:textId="77777777" w:rsidTr="00AA0AB8">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8A3E9"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EE4C982"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A134BFA"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5156A829"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47E0DEE" w14:textId="77777777" w:rsidR="00C8330D" w:rsidRPr="00B57C0E" w:rsidRDefault="00C8330D" w:rsidP="00441902">
            <w:pPr>
              <w:spacing w:line="240" w:lineRule="auto"/>
              <w:ind w:firstLine="22"/>
              <w:rPr>
                <w:rFonts w:eastAsia="Times New Roman" w:cs="Times New Roman"/>
                <w:color w:val="000000"/>
                <w:szCs w:val="28"/>
                <w:lang w:eastAsia="ru-RU"/>
              </w:rPr>
            </w:pPr>
            <w:r w:rsidRPr="00B57C0E">
              <w:rPr>
                <w:rFonts w:eastAsia="Times New Roman" w:cs="Times New Roman"/>
                <w:color w:val="000000"/>
                <w:szCs w:val="28"/>
                <w:lang w:eastAsia="ru-RU"/>
              </w:rPr>
              <w:t>Максимальн</w:t>
            </w:r>
            <w:r>
              <w:rPr>
                <w:rFonts w:eastAsia="Times New Roman" w:cs="Times New Roman"/>
                <w:color w:val="000000"/>
                <w:szCs w:val="28"/>
                <w:lang w:eastAsia="ru-RU"/>
              </w:rPr>
              <w:t>ое</w:t>
            </w:r>
            <w:r w:rsidRPr="00B57C0E">
              <w:rPr>
                <w:rFonts w:eastAsia="Times New Roman" w:cs="Times New Roman"/>
                <w:color w:val="000000"/>
                <w:szCs w:val="28"/>
                <w:lang w:eastAsia="ru-RU"/>
              </w:rPr>
              <w:t xml:space="preserve"> </w:t>
            </w:r>
            <w:r>
              <w:rPr>
                <w:rFonts w:eastAsia="Times New Roman" w:cs="Times New Roman"/>
                <w:color w:val="000000"/>
                <w:szCs w:val="28"/>
                <w:lang w:eastAsia="ru-RU"/>
              </w:rPr>
              <w:t>использование</w:t>
            </w:r>
            <w:r w:rsidRPr="00B57C0E">
              <w:rPr>
                <w:rFonts w:eastAsia="Times New Roman" w:cs="Times New Roman"/>
                <w:color w:val="000000"/>
                <w:szCs w:val="28"/>
                <w:lang w:eastAsia="ru-RU"/>
              </w:rPr>
              <w:t xml:space="preserve"> CPU, %</w:t>
            </w:r>
          </w:p>
        </w:tc>
      </w:tr>
      <w:tr w:rsidR="00C8330D" w:rsidRPr="00B57C0E" w14:paraId="346F28E9"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46C57FC"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7B7850CF"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51C1158D"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7764A1E7"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6AA41965"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92</w:t>
            </w:r>
          </w:p>
        </w:tc>
      </w:tr>
      <w:tr w:rsidR="00C8330D" w:rsidRPr="00B57C0E" w14:paraId="05DF4E98"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78137BB"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2343C68B"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7A249284"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6815D1DB"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28209ACC"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93</w:t>
            </w:r>
          </w:p>
        </w:tc>
      </w:tr>
      <w:tr w:rsidR="00C8330D" w:rsidRPr="00B57C0E" w14:paraId="1E99C564"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2D6BF76"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637BEC14"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241CAFC8"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7B905070"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6A6ACF26"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95</w:t>
            </w:r>
          </w:p>
        </w:tc>
      </w:tr>
      <w:tr w:rsidR="00C8330D" w:rsidRPr="00B57C0E" w14:paraId="60C14442"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C3645FA"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19274796"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12F20F13"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6B390D9D"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06CC2558"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r>
      <w:tr w:rsidR="00C8330D" w:rsidRPr="00B57C0E" w14:paraId="14551639" w14:textId="77777777" w:rsidTr="00AA0AB8">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648705"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389CAC00"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6D7F461A"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46B145F0"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19D4D0A5" w14:textId="77777777" w:rsidR="00C8330D" w:rsidRPr="00B57C0E" w:rsidRDefault="00C8330D" w:rsidP="00441902">
            <w:pPr>
              <w:spacing w:line="240" w:lineRule="auto"/>
              <w:ind w:firstLine="22"/>
              <w:jc w:val="right"/>
              <w:rPr>
                <w:rFonts w:eastAsia="Times New Roman" w:cs="Times New Roman"/>
                <w:color w:val="000000"/>
                <w:szCs w:val="28"/>
                <w:lang w:eastAsia="ru-RU"/>
              </w:rPr>
            </w:pPr>
            <w:r w:rsidRPr="00B57C0E">
              <w:rPr>
                <w:rFonts w:eastAsia="Times New Roman" w:cs="Times New Roman"/>
                <w:color w:val="000000"/>
                <w:szCs w:val="28"/>
                <w:lang w:eastAsia="ru-RU"/>
              </w:rPr>
              <w:t>99</w:t>
            </w:r>
          </w:p>
        </w:tc>
      </w:tr>
      <w:tr w:rsidR="00C8330D" w:rsidRPr="00B57C0E" w14:paraId="46722AD2" w14:textId="77777777" w:rsidTr="00AA0AB8">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4238BD"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A876EB2"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48AE79CE"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6883B730"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2017A719" w14:textId="77777777" w:rsidR="00C8330D" w:rsidRPr="00AF2412" w:rsidRDefault="00C8330D" w:rsidP="00441902">
            <w:pPr>
              <w:spacing w:line="240" w:lineRule="auto"/>
              <w:ind w:firstLine="22"/>
              <w:jc w:val="right"/>
              <w:rPr>
                <w:rFonts w:eastAsia="Times New Roman" w:cs="Times New Roman"/>
                <w:color w:val="000000"/>
                <w:szCs w:val="28"/>
                <w:lang w:val="en-US" w:eastAsia="ru-RU"/>
              </w:rPr>
            </w:pPr>
            <w:r>
              <w:rPr>
                <w:rFonts w:eastAsia="Times New Roman" w:cs="Times New Roman"/>
                <w:color w:val="000000"/>
                <w:szCs w:val="28"/>
                <w:lang w:val="en-US" w:eastAsia="ru-RU"/>
              </w:rPr>
              <w:t>99</w:t>
            </w:r>
          </w:p>
        </w:tc>
      </w:tr>
    </w:tbl>
    <w:p w14:paraId="24E191BB" w14:textId="77777777" w:rsidR="00C8330D" w:rsidRDefault="00C8330D" w:rsidP="00C8330D">
      <w:pPr>
        <w:contextualSpacing/>
        <w:rPr>
          <w:rFonts w:eastAsia="Times New Roman" w:cs="Times New Roman"/>
          <w:color w:val="000000"/>
          <w:szCs w:val="28"/>
          <w:lang w:eastAsia="ru-RU"/>
        </w:rPr>
      </w:pPr>
    </w:p>
    <w:p w14:paraId="7CA08BCC" w14:textId="77777777" w:rsidR="00C8330D" w:rsidRDefault="00C8330D" w:rsidP="00C8330D">
      <w:pPr>
        <w:ind w:firstLine="708"/>
        <w:contextualSpacing/>
        <w:rPr>
          <w:rFonts w:eastAsia="Times New Roman" w:cs="Times New Roman"/>
          <w:color w:val="000000"/>
          <w:szCs w:val="28"/>
          <w:lang w:eastAsia="ru-RU"/>
        </w:rPr>
      </w:pPr>
      <w:r>
        <w:rPr>
          <w:rFonts w:eastAsia="Times New Roman" w:cs="Times New Roman"/>
          <w:color w:val="000000"/>
          <w:szCs w:val="28"/>
          <w:lang w:eastAsia="ru-RU"/>
        </w:rPr>
        <w:t xml:space="preserve">Для того, чтобы понять, двигается ли алгоритм в сторону лучшего решения, необходимо ввести критерии, по которым будет производиться сравнение решений. Критерии будут выяснены путем коллективной оценки коллективного мнения экспертов. Исходные данные, по которым будет проведен опрос экспертов, приведены в таблице 1 приложения Б. Анкета для проведения опроса экспертов содержит перечень критериев, влияющих на итоговый результат работы генетического алгоритма и соответствующие критериям вербальные и числовые оценки их важности. Задача экспертов состоит в оценке данных критериев по предложенным шкалам. </w:t>
      </w:r>
    </w:p>
    <w:p w14:paraId="361FFB49" w14:textId="4CCC8E34" w:rsidR="00C8330D" w:rsidRDefault="00C8330D" w:rsidP="00C8330D">
      <w:pPr>
        <w:ind w:firstLine="708"/>
        <w:contextualSpacing/>
        <w:rPr>
          <w:rFonts w:eastAsia="Times New Roman" w:cs="Times New Roman"/>
          <w:color w:val="000000"/>
          <w:szCs w:val="28"/>
          <w:lang w:eastAsia="ru-RU"/>
        </w:rPr>
      </w:pPr>
      <w:r w:rsidRPr="007F3B2B">
        <w:rPr>
          <w:rFonts w:eastAsia="Times New Roman" w:cs="Times New Roman"/>
          <w:color w:val="000000"/>
          <w:szCs w:val="28"/>
          <w:lang w:eastAsia="ru-RU"/>
        </w:rPr>
        <w:t>При подборе экспертов примен</w:t>
      </w:r>
      <w:r>
        <w:rPr>
          <w:rFonts w:eastAsia="Times New Roman" w:cs="Times New Roman"/>
          <w:color w:val="000000"/>
          <w:szCs w:val="28"/>
          <w:lang w:eastAsia="ru-RU"/>
        </w:rPr>
        <w:t>ен</w:t>
      </w:r>
      <w:r w:rsidRPr="007F3B2B">
        <w:rPr>
          <w:rFonts w:eastAsia="Times New Roman" w:cs="Times New Roman"/>
          <w:color w:val="000000"/>
          <w:szCs w:val="28"/>
          <w:lang w:eastAsia="ru-RU"/>
        </w:rPr>
        <w:t xml:space="preserve"> метод </w:t>
      </w:r>
      <w:r>
        <w:rPr>
          <w:rFonts w:eastAsia="Times New Roman" w:cs="Times New Roman"/>
          <w:color w:val="000000"/>
          <w:szCs w:val="28"/>
          <w:lang w:eastAsia="ru-RU"/>
        </w:rPr>
        <w:t>ш</w:t>
      </w:r>
      <w:r w:rsidRPr="007F3B2B">
        <w:rPr>
          <w:rFonts w:eastAsia="Times New Roman" w:cs="Times New Roman"/>
          <w:color w:val="000000"/>
          <w:szCs w:val="28"/>
          <w:lang w:eastAsia="ru-RU"/>
        </w:rPr>
        <w:t>ара</w:t>
      </w:r>
      <w:r>
        <w:rPr>
          <w:rFonts w:eastAsia="Times New Roman" w:cs="Times New Roman"/>
          <w:color w:val="000000"/>
          <w:szCs w:val="28"/>
          <w:lang w:eastAsia="ru-RU"/>
        </w:rPr>
        <w:t xml:space="preserve"> </w:t>
      </w:r>
      <w:r w:rsidRPr="00D54834">
        <w:rPr>
          <w:rFonts w:eastAsia="Times New Roman" w:cs="Times New Roman"/>
          <w:color w:val="000000"/>
          <w:szCs w:val="28"/>
          <w:lang w:eastAsia="ru-RU"/>
        </w:rPr>
        <w:t>[</w:t>
      </w:r>
      <w:r>
        <w:rPr>
          <w:rFonts w:eastAsia="Times New Roman" w:cs="Times New Roman"/>
          <w:color w:val="000000"/>
          <w:szCs w:val="28"/>
          <w:lang w:eastAsia="ru-RU"/>
        </w:rPr>
        <w:fldChar w:fldCharType="begin"/>
      </w:r>
      <w:r>
        <w:rPr>
          <w:rFonts w:eastAsia="Times New Roman" w:cs="Times New Roman"/>
          <w:color w:val="000000"/>
          <w:szCs w:val="28"/>
          <w:lang w:eastAsia="ru-RU"/>
        </w:rPr>
        <w:instrText xml:space="preserve"> REF _Ref72953113 \r \h </w:instrText>
      </w:r>
      <w:r>
        <w:rPr>
          <w:rFonts w:eastAsia="Times New Roman" w:cs="Times New Roman"/>
          <w:color w:val="000000"/>
          <w:szCs w:val="28"/>
          <w:lang w:eastAsia="ru-RU"/>
        </w:rPr>
      </w:r>
      <w:r>
        <w:rPr>
          <w:rFonts w:eastAsia="Times New Roman" w:cs="Times New Roman"/>
          <w:color w:val="000000"/>
          <w:szCs w:val="28"/>
          <w:lang w:eastAsia="ru-RU"/>
        </w:rPr>
        <w:fldChar w:fldCharType="separate"/>
      </w:r>
      <w:r>
        <w:rPr>
          <w:rFonts w:eastAsia="Times New Roman" w:cs="Times New Roman"/>
          <w:color w:val="000000"/>
          <w:szCs w:val="28"/>
          <w:lang w:eastAsia="ru-RU"/>
        </w:rPr>
        <w:t>28</w:t>
      </w:r>
      <w:r>
        <w:rPr>
          <w:rFonts w:eastAsia="Times New Roman" w:cs="Times New Roman"/>
          <w:color w:val="000000"/>
          <w:szCs w:val="28"/>
          <w:lang w:eastAsia="ru-RU"/>
        </w:rPr>
        <w:fldChar w:fldCharType="end"/>
      </w:r>
      <w:r w:rsidRPr="00D54834">
        <w:rPr>
          <w:rFonts w:eastAsia="Times New Roman" w:cs="Times New Roman"/>
          <w:color w:val="000000"/>
          <w:szCs w:val="28"/>
          <w:lang w:eastAsia="ru-RU"/>
        </w:rPr>
        <w:t>]</w:t>
      </w:r>
      <w:r>
        <w:rPr>
          <w:rFonts w:eastAsia="Times New Roman" w:cs="Times New Roman"/>
          <w:color w:val="000000"/>
          <w:szCs w:val="28"/>
          <w:lang w:eastAsia="ru-RU"/>
        </w:rPr>
        <w:t xml:space="preserve">. </w:t>
      </w:r>
      <w:r w:rsidRPr="004152C0">
        <w:rPr>
          <w:rFonts w:eastAsia="Times New Roman" w:cs="Times New Roman"/>
          <w:color w:val="FF0000"/>
          <w:szCs w:val="28"/>
          <w:lang w:eastAsia="ru-RU"/>
        </w:rPr>
        <w:t xml:space="preserve">Сделать ссылку </w:t>
      </w:r>
      <w:r>
        <w:rPr>
          <w:rFonts w:eastAsia="Times New Roman" w:cs="Times New Roman"/>
          <w:color w:val="000000"/>
          <w:szCs w:val="28"/>
          <w:lang w:eastAsia="ru-RU"/>
        </w:rPr>
        <w:t>О</w:t>
      </w:r>
      <w:r w:rsidRPr="007F3B2B">
        <w:rPr>
          <w:rFonts w:eastAsia="Times New Roman" w:cs="Times New Roman"/>
          <w:color w:val="000000"/>
          <w:szCs w:val="28"/>
          <w:lang w:eastAsia="ru-RU"/>
        </w:rPr>
        <w:t xml:space="preserve">дин эксперт, </w:t>
      </w:r>
      <w:r>
        <w:rPr>
          <w:rFonts w:eastAsia="Times New Roman" w:cs="Times New Roman"/>
          <w:color w:val="000000"/>
          <w:szCs w:val="28"/>
          <w:lang w:eastAsia="ru-RU"/>
        </w:rPr>
        <w:t xml:space="preserve">являющийся </w:t>
      </w:r>
      <w:r w:rsidRPr="007F3B2B">
        <w:rPr>
          <w:rFonts w:eastAsia="Times New Roman" w:cs="Times New Roman"/>
          <w:color w:val="000000"/>
          <w:szCs w:val="28"/>
          <w:lang w:eastAsia="ru-RU"/>
        </w:rPr>
        <w:t>наиболее уважаем</w:t>
      </w:r>
      <w:r>
        <w:rPr>
          <w:rFonts w:eastAsia="Times New Roman" w:cs="Times New Roman"/>
          <w:color w:val="000000"/>
          <w:szCs w:val="28"/>
          <w:lang w:eastAsia="ru-RU"/>
        </w:rPr>
        <w:t>ым</w:t>
      </w:r>
      <w:r w:rsidRPr="007F3B2B">
        <w:rPr>
          <w:rFonts w:eastAsia="Times New Roman" w:cs="Times New Roman"/>
          <w:color w:val="000000"/>
          <w:szCs w:val="28"/>
          <w:lang w:eastAsia="ru-RU"/>
        </w:rPr>
        <w:t xml:space="preserve"> специалист</w:t>
      </w:r>
      <w:r>
        <w:rPr>
          <w:rFonts w:eastAsia="Times New Roman" w:cs="Times New Roman"/>
          <w:color w:val="000000"/>
          <w:szCs w:val="28"/>
          <w:lang w:eastAsia="ru-RU"/>
        </w:rPr>
        <w:t>ом</w:t>
      </w:r>
      <w:r w:rsidRPr="007F3B2B">
        <w:rPr>
          <w:rFonts w:eastAsia="Times New Roman" w:cs="Times New Roman"/>
          <w:color w:val="000000"/>
          <w:szCs w:val="28"/>
          <w:lang w:eastAsia="ru-RU"/>
        </w:rPr>
        <w:t>, рекомендует ряд других.</w:t>
      </w:r>
      <w:r>
        <w:rPr>
          <w:rFonts w:eastAsia="Times New Roman" w:cs="Times New Roman"/>
          <w:color w:val="000000"/>
          <w:szCs w:val="28"/>
          <w:lang w:eastAsia="ru-RU"/>
        </w:rPr>
        <w:t xml:space="preserve"> Для проведения выбрано 5 экспертов. Результаты экспертной оценки представлены в таблице 2 приложения Б. Проанализируем данные результаты. </w:t>
      </w:r>
      <w:r>
        <w:rPr>
          <w:rFonts w:eastAsia="Times New Roman" w:cs="Times New Roman"/>
          <w:color w:val="FF0000"/>
          <w:szCs w:val="28"/>
          <w:lang w:eastAsia="ru-RU"/>
        </w:rPr>
        <w:t xml:space="preserve"> </w:t>
      </w:r>
      <w:r w:rsidRPr="00467B34">
        <w:rPr>
          <w:rFonts w:eastAsia="Times New Roman" w:cs="Times New Roman"/>
          <w:color w:val="000000"/>
          <w:szCs w:val="28"/>
          <w:lang w:eastAsia="ru-RU"/>
        </w:rPr>
        <w:t xml:space="preserve">Согласованность мнения экспертов можно оценивать по величине коэффициента </w:t>
      </w:r>
      <w:proofErr w:type="spellStart"/>
      <w:r w:rsidRPr="00467B34">
        <w:rPr>
          <w:rFonts w:eastAsia="Times New Roman" w:cs="Times New Roman"/>
          <w:color w:val="000000"/>
          <w:szCs w:val="28"/>
          <w:lang w:eastAsia="ru-RU"/>
        </w:rPr>
        <w:t>конкордации</w:t>
      </w:r>
      <w:proofErr w:type="spellEnd"/>
      <w:r w:rsidRPr="00467B34">
        <w:rPr>
          <w:rFonts w:eastAsia="Times New Roman" w:cs="Times New Roman"/>
          <w:color w:val="000000"/>
          <w:szCs w:val="28"/>
          <w:lang w:eastAsia="ru-RU"/>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0FFDF104" w14:textId="77777777" w:rsidTr="003918B0">
        <w:tc>
          <w:tcPr>
            <w:tcW w:w="8784" w:type="dxa"/>
            <w:vAlign w:val="center"/>
          </w:tcPr>
          <w:p w14:paraId="50C37BD2" w14:textId="4DA9F735" w:rsidR="003918B0" w:rsidRPr="003918B0" w:rsidRDefault="003918B0" w:rsidP="003918B0">
            <w:pPr>
              <w:ind w:firstLine="708"/>
              <w:contextualSpacing/>
              <w:jc w:val="cente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w:lastRenderedPageBreak/>
                  <m:t>W=</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12S</m:t>
                    </m:r>
                  </m:num>
                  <m:den>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n</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m</m:t>
                        </m:r>
                      </m:e>
                      <m:sup>
                        <m:r>
                          <w:rPr>
                            <w:rFonts w:ascii="Cambria Math" w:eastAsia="Times New Roman" w:hAnsi="Cambria Math" w:cs="Times New Roman"/>
                            <w:color w:val="000000"/>
                            <w:szCs w:val="28"/>
                            <w:lang w:eastAsia="ru-RU"/>
                          </w:rPr>
                          <m:t>3</m:t>
                        </m:r>
                      </m:sup>
                    </m:sSup>
                    <m:r>
                      <w:rPr>
                        <w:rFonts w:ascii="Cambria Math" w:eastAsia="Times New Roman" w:hAnsi="Cambria Math" w:cs="Times New Roman"/>
                        <w:color w:val="000000"/>
                        <w:szCs w:val="28"/>
                        <w:lang w:eastAsia="ru-RU"/>
                      </w:rPr>
                      <m:t>-m)</m:t>
                    </m:r>
                  </m:den>
                </m:f>
              </m:oMath>
            </m:oMathPara>
          </w:p>
        </w:tc>
        <w:tc>
          <w:tcPr>
            <w:tcW w:w="561" w:type="dxa"/>
            <w:vAlign w:val="center"/>
          </w:tcPr>
          <w:p w14:paraId="76720A31" w14:textId="089EF47F" w:rsidR="003918B0" w:rsidRDefault="003918B0" w:rsidP="003918B0">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5</w:t>
            </w:r>
            <w:r>
              <w:rPr>
                <w:rFonts w:eastAsia="Times New Roman" w:cs="Times New Roman"/>
                <w:color w:val="000000"/>
                <w:szCs w:val="28"/>
                <w:lang w:eastAsia="ru-RU"/>
              </w:rPr>
              <w:t>)</w:t>
            </w:r>
          </w:p>
        </w:tc>
      </w:tr>
    </w:tbl>
    <w:p w14:paraId="18E0C586" w14:textId="77777777" w:rsidR="003918B0" w:rsidRDefault="003918B0" w:rsidP="003918B0">
      <w:pPr>
        <w:ind w:firstLine="0"/>
        <w:contextualSpacing/>
        <w:rPr>
          <w:rFonts w:eastAsia="Times New Roman" w:cs="Times New Roman"/>
          <w:color w:val="000000"/>
          <w:szCs w:val="28"/>
          <w:lang w:eastAsia="ru-RU"/>
        </w:rPr>
      </w:pPr>
    </w:p>
    <w:p w14:paraId="579F78B3" w14:textId="77777777" w:rsidR="00C8330D" w:rsidRDefault="00C8330D" w:rsidP="00C8330D">
      <w:pPr>
        <w:shd w:val="clear" w:color="auto" w:fill="FFFFFF"/>
        <w:spacing w:after="120"/>
        <w:rPr>
          <w:rFonts w:eastAsia="Times New Roman" w:cs="Times New Roman"/>
          <w:color w:val="000000"/>
          <w:szCs w:val="28"/>
          <w:lang w:eastAsia="ru-RU"/>
        </w:rPr>
      </w:pPr>
      <w:r w:rsidRPr="00467B34">
        <w:rPr>
          <w:rFonts w:eastAsia="Times New Roman" w:cs="Times New Roman"/>
          <w:color w:val="000000"/>
          <w:szCs w:val="28"/>
          <w:lang w:eastAsia="ru-RU"/>
        </w:rPr>
        <w:t>где S - сумма квадратов отклонений всех оценок рангов каждого объекта экспертизы от среднего значения</w:t>
      </w:r>
      <w:r>
        <w:rPr>
          <w:rFonts w:eastAsia="Times New Roman" w:cs="Times New Roman"/>
          <w:color w:val="000000"/>
          <w:szCs w:val="28"/>
          <w:lang w:eastAsia="ru-RU"/>
        </w:rPr>
        <w:t>,</w:t>
      </w:r>
      <w:r w:rsidRPr="00467B34">
        <w:rPr>
          <w:rFonts w:eastAsia="Times New Roman" w:cs="Times New Roman"/>
          <w:color w:val="000000"/>
          <w:szCs w:val="28"/>
          <w:lang w:eastAsia="ru-RU"/>
        </w:rPr>
        <w:t xml:space="preserve"> </w:t>
      </w:r>
    </w:p>
    <w:p w14:paraId="1BE66071" w14:textId="77777777" w:rsidR="00C8330D" w:rsidRDefault="00C8330D" w:rsidP="00C8330D">
      <w:pPr>
        <w:shd w:val="clear" w:color="auto" w:fill="FFFFFF"/>
        <w:spacing w:after="120"/>
        <w:rPr>
          <w:rFonts w:eastAsia="Times New Roman" w:cs="Times New Roman"/>
          <w:color w:val="000000"/>
          <w:szCs w:val="28"/>
          <w:lang w:eastAsia="ru-RU"/>
        </w:rPr>
      </w:pPr>
      <w:r w:rsidRPr="00467B34">
        <w:rPr>
          <w:rFonts w:eastAsia="Times New Roman" w:cs="Times New Roman"/>
          <w:color w:val="000000"/>
          <w:szCs w:val="28"/>
          <w:lang w:eastAsia="ru-RU"/>
        </w:rPr>
        <w:t>n -число экспертов</w:t>
      </w:r>
      <w:r>
        <w:rPr>
          <w:rFonts w:eastAsia="Times New Roman" w:cs="Times New Roman"/>
          <w:color w:val="000000"/>
          <w:szCs w:val="28"/>
          <w:lang w:eastAsia="ru-RU"/>
        </w:rPr>
        <w:t>,</w:t>
      </w:r>
    </w:p>
    <w:p w14:paraId="700E9ABA" w14:textId="77777777" w:rsidR="00C8330D" w:rsidRDefault="00C8330D" w:rsidP="00C8330D">
      <w:pPr>
        <w:shd w:val="clear" w:color="auto" w:fill="FFFFFF"/>
        <w:spacing w:after="120"/>
        <w:rPr>
          <w:rFonts w:eastAsia="Times New Roman" w:cs="Times New Roman"/>
          <w:color w:val="000000"/>
          <w:szCs w:val="28"/>
          <w:lang w:eastAsia="ru-RU"/>
        </w:rPr>
      </w:pPr>
      <w:r w:rsidRPr="00467B34">
        <w:rPr>
          <w:rFonts w:eastAsia="Times New Roman" w:cs="Times New Roman"/>
          <w:color w:val="000000"/>
          <w:szCs w:val="28"/>
          <w:lang w:eastAsia="ru-RU"/>
        </w:rPr>
        <w:t>m - число объектов экспертизы.</w:t>
      </w:r>
    </w:p>
    <w:p w14:paraId="7B52BCF0" w14:textId="77777777" w:rsidR="00C8330D" w:rsidRPr="00152D39" w:rsidRDefault="00C8330D" w:rsidP="003918B0">
      <w:pPr>
        <w:shd w:val="clear" w:color="auto" w:fill="FFFFFF"/>
        <w:rPr>
          <w:rFonts w:eastAsia="Times New Roman" w:cs="Times New Roman"/>
          <w:color w:val="000000"/>
          <w:szCs w:val="28"/>
          <w:lang w:eastAsia="ru-RU"/>
        </w:rPr>
      </w:pPr>
      <w:r w:rsidRPr="00152D39">
        <w:rPr>
          <w:rFonts w:eastAsia="Times New Roman" w:cs="Times New Roman"/>
          <w:color w:val="000000"/>
          <w:szCs w:val="28"/>
          <w:lang w:eastAsia="ru-RU"/>
        </w:rPr>
        <w:t xml:space="preserve">Коэффициент </w:t>
      </w:r>
      <w:proofErr w:type="spellStart"/>
      <w:r w:rsidRPr="00152D39">
        <w:rPr>
          <w:rFonts w:eastAsia="Times New Roman" w:cs="Times New Roman"/>
          <w:color w:val="000000"/>
          <w:szCs w:val="28"/>
          <w:lang w:eastAsia="ru-RU"/>
        </w:rPr>
        <w:t>конкордации</w:t>
      </w:r>
      <w:proofErr w:type="spellEnd"/>
      <w:r w:rsidRPr="00152D39">
        <w:rPr>
          <w:rFonts w:eastAsia="Times New Roman" w:cs="Times New Roman"/>
          <w:color w:val="000000"/>
          <w:szCs w:val="28"/>
          <w:lang w:eastAsia="ru-RU"/>
        </w:rPr>
        <w:t xml:space="preserve"> изменяется в диапазоне 0&lt;</w:t>
      </w:r>
      <w:proofErr w:type="gramStart"/>
      <w:r w:rsidRPr="00152D39">
        <w:rPr>
          <w:rFonts w:eastAsia="Times New Roman" w:cs="Times New Roman"/>
          <w:color w:val="000000"/>
          <w:szCs w:val="28"/>
          <w:lang w:eastAsia="ru-RU"/>
        </w:rPr>
        <w:t>W&lt;</w:t>
      </w:r>
      <w:proofErr w:type="gramEnd"/>
      <w:r w:rsidRPr="00152D39">
        <w:rPr>
          <w:rFonts w:eastAsia="Times New Roman" w:cs="Times New Roman"/>
          <w:color w:val="000000"/>
          <w:szCs w:val="28"/>
          <w:lang w:eastAsia="ru-RU"/>
        </w:rPr>
        <w:t>1, причем 0 - полная несогласованность, 1 - полное единодушие.</w:t>
      </w:r>
    </w:p>
    <w:p w14:paraId="30274EA1" w14:textId="77777777" w:rsidR="00C8330D" w:rsidRPr="0025457C" w:rsidRDefault="00C8330D" w:rsidP="003918B0">
      <w:pPr>
        <w:ind w:firstLine="426"/>
        <w:contextualSpacing/>
        <w:rPr>
          <w:rFonts w:eastAsia="Times New Roman" w:cs="Times New Roman"/>
          <w:color w:val="FF0000"/>
          <w:szCs w:val="28"/>
          <w:lang w:eastAsia="ru-RU"/>
        </w:rPr>
      </w:pPr>
      <w:r>
        <w:rPr>
          <w:rFonts w:eastAsia="Times New Roman" w:cs="Times New Roman"/>
          <w:color w:val="FF0000"/>
          <w:szCs w:val="28"/>
          <w:lang w:eastAsia="ru-RU"/>
        </w:rPr>
        <w:t xml:space="preserve">Коэффициент </w:t>
      </w:r>
      <w:proofErr w:type="spellStart"/>
      <w:r>
        <w:rPr>
          <w:rFonts w:eastAsia="Times New Roman" w:cs="Times New Roman"/>
          <w:color w:val="FF0000"/>
          <w:szCs w:val="28"/>
          <w:lang w:eastAsia="ru-RU"/>
        </w:rPr>
        <w:t>конкордации</w:t>
      </w:r>
      <w:proofErr w:type="spellEnd"/>
      <w:r>
        <w:rPr>
          <w:rFonts w:eastAsia="Times New Roman" w:cs="Times New Roman"/>
          <w:color w:val="FF0000"/>
          <w:szCs w:val="28"/>
          <w:lang w:eastAsia="ru-RU"/>
        </w:rPr>
        <w:t xml:space="preserve"> по данным таблицы 2 приложения Б составляет 0,006, что говорит о согласованности мнения экспертов.</w:t>
      </w:r>
    </w:p>
    <w:p w14:paraId="6F0051AC" w14:textId="77777777" w:rsidR="00C8330D" w:rsidRDefault="00C8330D" w:rsidP="003918B0">
      <w:pPr>
        <w:ind w:firstLine="426"/>
        <w:contextualSpacing/>
        <w:rPr>
          <w:rFonts w:eastAsia="Times New Roman" w:cs="Times New Roman"/>
          <w:color w:val="000000"/>
          <w:szCs w:val="28"/>
          <w:lang w:eastAsia="ru-RU"/>
        </w:rPr>
      </w:pPr>
      <w:r>
        <w:rPr>
          <w:rFonts w:eastAsia="Times New Roman" w:cs="Times New Roman"/>
          <w:color w:val="000000"/>
          <w:szCs w:val="28"/>
          <w:lang w:eastAsia="ru-RU"/>
        </w:rPr>
        <w:t>При решении задачи распределения сервисов на сервера необходимо занимать как можно большее свободное пространство сервера, соблюдая ограничения по свободному месту на постоянном и оперативном запоминающих устройствах. Представим критерии и их усредненные оценки, определенные в ходе опроса экспертов в таблице 2.4.</w:t>
      </w:r>
    </w:p>
    <w:p w14:paraId="7A4A35DB" w14:textId="77777777" w:rsidR="00C8330D" w:rsidRDefault="00C8330D" w:rsidP="00C8330D">
      <w:pPr>
        <w:contextualSpacing/>
        <w:rPr>
          <w:rFonts w:eastAsia="Times New Roman" w:cs="Times New Roman"/>
          <w:color w:val="000000"/>
          <w:szCs w:val="28"/>
          <w:lang w:eastAsia="ru-RU"/>
        </w:rPr>
      </w:pPr>
    </w:p>
    <w:p w14:paraId="0C0114DD"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2.4. Критерии сравнения решений</w:t>
      </w:r>
    </w:p>
    <w:tbl>
      <w:tblPr>
        <w:tblStyle w:val="a7"/>
        <w:tblW w:w="0" w:type="auto"/>
        <w:tblLayout w:type="fixed"/>
        <w:tblLook w:val="04A0" w:firstRow="1" w:lastRow="0" w:firstColumn="1" w:lastColumn="0" w:noHBand="0" w:noVBand="1"/>
      </w:tblPr>
      <w:tblGrid>
        <w:gridCol w:w="3397"/>
        <w:gridCol w:w="2268"/>
        <w:gridCol w:w="1808"/>
        <w:gridCol w:w="1872"/>
      </w:tblGrid>
      <w:tr w:rsidR="00C8330D" w14:paraId="797E9026" w14:textId="77777777" w:rsidTr="00AA0AB8">
        <w:tc>
          <w:tcPr>
            <w:tcW w:w="3397" w:type="dxa"/>
          </w:tcPr>
          <w:p w14:paraId="208A10F8"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2268" w:type="dxa"/>
          </w:tcPr>
          <w:p w14:paraId="6BB9B3C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1808" w:type="dxa"/>
          </w:tcPr>
          <w:p w14:paraId="4E3320FA"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1A84F382"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428B6E90" w14:textId="77777777" w:rsidTr="00AA0AB8">
        <w:tc>
          <w:tcPr>
            <w:tcW w:w="3397" w:type="dxa"/>
          </w:tcPr>
          <w:p w14:paraId="076CFE6A"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Количество не занятых серверов</w:t>
            </w:r>
          </w:p>
        </w:tc>
        <w:tc>
          <w:tcPr>
            <w:tcW w:w="2268" w:type="dxa"/>
          </w:tcPr>
          <w:p w14:paraId="7B68DEA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808" w:type="dxa"/>
          </w:tcPr>
          <w:p w14:paraId="01339F9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347D35F3"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2,56</w:t>
            </w:r>
          </w:p>
        </w:tc>
      </w:tr>
      <w:tr w:rsidR="00C8330D" w14:paraId="2186DA2F" w14:textId="77777777" w:rsidTr="00AA0AB8">
        <w:tc>
          <w:tcPr>
            <w:tcW w:w="3397" w:type="dxa"/>
          </w:tcPr>
          <w:p w14:paraId="7A1D73FF"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t>количество северов с отрицательным значением свободной памяти</w:t>
            </w:r>
          </w:p>
        </w:tc>
        <w:tc>
          <w:tcPr>
            <w:tcW w:w="2268" w:type="dxa"/>
          </w:tcPr>
          <w:p w14:paraId="56F7F286"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1808" w:type="dxa"/>
          </w:tcPr>
          <w:p w14:paraId="011FE64F"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3FD3203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2,82</w:t>
            </w:r>
          </w:p>
        </w:tc>
      </w:tr>
      <w:tr w:rsidR="00C8330D" w14:paraId="3E45DC7F" w14:textId="77777777" w:rsidTr="00AA0AB8">
        <w:tc>
          <w:tcPr>
            <w:tcW w:w="3397" w:type="dxa"/>
          </w:tcPr>
          <w:p w14:paraId="4D6D0EF8"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памяти</w:t>
            </w:r>
          </w:p>
        </w:tc>
        <w:tc>
          <w:tcPr>
            <w:tcW w:w="2268" w:type="dxa"/>
          </w:tcPr>
          <w:p w14:paraId="6BE42E63"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808" w:type="dxa"/>
          </w:tcPr>
          <w:p w14:paraId="2BD4743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872" w:type="dxa"/>
          </w:tcPr>
          <w:p w14:paraId="107A48C1"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1,4</w:t>
            </w:r>
          </w:p>
        </w:tc>
      </w:tr>
      <w:tr w:rsidR="00C8330D" w14:paraId="299D8AB2" w14:textId="77777777" w:rsidTr="00AA0AB8">
        <w:tc>
          <w:tcPr>
            <w:tcW w:w="3397" w:type="dxa"/>
          </w:tcPr>
          <w:p w14:paraId="1928B973"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lastRenderedPageBreak/>
              <w:t>количество северов с отрицательным значением свободной оперативной памяти</w:t>
            </w:r>
          </w:p>
        </w:tc>
        <w:tc>
          <w:tcPr>
            <w:tcW w:w="2268" w:type="dxa"/>
          </w:tcPr>
          <w:p w14:paraId="4A5F24E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1808" w:type="dxa"/>
          </w:tcPr>
          <w:p w14:paraId="3F18821F"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2A44B9E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w:t>
            </w:r>
          </w:p>
        </w:tc>
      </w:tr>
      <w:tr w:rsidR="00C8330D" w14:paraId="4F547D7C" w14:textId="77777777" w:rsidTr="00AA0AB8">
        <w:tc>
          <w:tcPr>
            <w:tcW w:w="3397" w:type="dxa"/>
          </w:tcPr>
          <w:p w14:paraId="1BDEA116" w14:textId="77777777" w:rsidR="00C8330D" w:rsidRDefault="00C8330D" w:rsidP="00441902">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оперативной памяти</w:t>
            </w:r>
          </w:p>
        </w:tc>
        <w:tc>
          <w:tcPr>
            <w:tcW w:w="2268" w:type="dxa"/>
          </w:tcPr>
          <w:p w14:paraId="46D69B57"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808" w:type="dxa"/>
          </w:tcPr>
          <w:p w14:paraId="321223FC"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872" w:type="dxa"/>
          </w:tcPr>
          <w:p w14:paraId="7CFB4A0B"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1,24</w:t>
            </w:r>
          </w:p>
        </w:tc>
      </w:tr>
    </w:tbl>
    <w:p w14:paraId="775ED0B1" w14:textId="77777777" w:rsidR="00C8330D" w:rsidRDefault="00C8330D" w:rsidP="00C8330D">
      <w:pPr>
        <w:contextualSpacing/>
        <w:jc w:val="right"/>
        <w:rPr>
          <w:rFonts w:eastAsia="Times New Roman" w:cs="Times New Roman"/>
          <w:color w:val="000000"/>
          <w:szCs w:val="28"/>
          <w:lang w:eastAsia="ru-RU"/>
        </w:rPr>
      </w:pPr>
    </w:p>
    <w:p w14:paraId="0B78FD8E" w14:textId="77777777" w:rsidR="00C8330D" w:rsidRDefault="00C8330D" w:rsidP="003918B0">
      <w:pPr>
        <w:ind w:firstLine="426"/>
        <w:rPr>
          <w:rFonts w:cs="Times New Roman"/>
          <w:szCs w:val="28"/>
        </w:rPr>
      </w:pPr>
      <w:r>
        <w:rPr>
          <w:rFonts w:cs="Times New Roman"/>
          <w:szCs w:val="28"/>
        </w:rPr>
        <w:t>Кроме критериев, определенных в таблице 2.4, на качество решения также влияет показатель разброса количества наиболее занятых и наименее занятых серверов. Чем выше дисперсия, тем ближе решение к оптимальному. 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3BA3EFC0" w14:textId="669D0792" w:rsidR="00C8330D" w:rsidRDefault="00C8330D" w:rsidP="003918B0">
      <w:pPr>
        <w:ind w:firstLine="426"/>
        <w:rPr>
          <w:rFonts w:eastAsiaTheme="minorEastAsia" w:cs="Times New Roman"/>
          <w:szCs w:val="28"/>
        </w:rPr>
      </w:pPr>
      <w:r>
        <w:rPr>
          <w:rFonts w:cs="Times New Roman"/>
          <w:szCs w:val="28"/>
        </w:rPr>
        <w:t>Расчет отношения</w:t>
      </w:r>
      <w:r w:rsidRPr="00EE63FB">
        <w:rPr>
          <w:rFonts w:cs="Times New Roman"/>
          <w:szCs w:val="28"/>
        </w:rPr>
        <w:t xml:space="preserve"> </w:t>
      </w:r>
      <m:oMath>
        <m:r>
          <w:rPr>
            <w:rFonts w:ascii="Cambria Math" w:hAnsi="Cambria Math" w:cs="Times New Roman"/>
            <w:szCs w:val="28"/>
            <w:lang w:val="en-US"/>
          </w:rPr>
          <m:t>R</m:t>
        </m:r>
      </m:oMath>
      <w:r>
        <w:rPr>
          <w:rFonts w:cs="Times New Roman"/>
          <w:szCs w:val="28"/>
        </w:rPr>
        <w:t xml:space="preserve"> занятого пространства к общему на примере трехмерного контейнера с занятым объемом </w:t>
      </w:r>
      <m:oMath>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зан</m:t>
            </m:r>
          </m:sub>
        </m:sSub>
      </m:oMath>
      <w:r>
        <w:rPr>
          <w:rFonts w:eastAsiaTheme="minorEastAsia" w:cs="Times New Roman"/>
          <w:szCs w:val="28"/>
        </w:rPr>
        <w:t xml:space="preserve"> и общим объемом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общ</m:t>
            </m:r>
          </m:sub>
        </m:sSub>
      </m:oMath>
      <w:r>
        <w:rPr>
          <w:rFonts w:eastAsiaTheme="minorEastAsia" w:cs="Times New Roman"/>
          <w:szCs w:val="28"/>
        </w:rPr>
        <w:t xml:space="preserve"> рассчитывается по формуле</w:t>
      </w:r>
      <w:r w:rsidR="003918B0" w:rsidRPr="003918B0">
        <w:rPr>
          <w:rFonts w:eastAsiaTheme="minorEastAsia" w:cs="Times New Roman"/>
          <w:szCs w:val="28"/>
        </w:rPr>
        <w:t>:</w:t>
      </w:r>
    </w:p>
    <w:p w14:paraId="7BE625AC" w14:textId="47403D75" w:rsidR="003918B0" w:rsidRDefault="003918B0" w:rsidP="003918B0">
      <w:pPr>
        <w:ind w:firstLine="0"/>
        <w:rPr>
          <w:rFonts w:eastAsiaTheme="minorEastAsia" w:cs="Times New Roman"/>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5AD1D270" w14:textId="77777777" w:rsidTr="00AA0AB8">
        <w:tc>
          <w:tcPr>
            <w:tcW w:w="8784" w:type="dxa"/>
            <w:vAlign w:val="center"/>
          </w:tcPr>
          <w:p w14:paraId="02054468" w14:textId="465E14AC" w:rsidR="003918B0" w:rsidRPr="003918B0" w:rsidRDefault="003918B0" w:rsidP="003918B0">
            <w:pPr>
              <w:ind w:firstLine="708"/>
              <w:jc w:val="center"/>
              <w:rPr>
                <w:rFonts w:eastAsiaTheme="minorEastAsia" w:cs="Times New Roman"/>
                <w:szCs w:val="28"/>
              </w:rPr>
            </w:pPr>
            <m:oMathPara>
              <m:oMath>
                <m:r>
                  <w:rPr>
                    <w:rFonts w:ascii="Cambria Math" w:hAnsi="Cambria Math" w:cs="Times New Roman"/>
                    <w:szCs w:val="28"/>
                    <w:lang w:val="en-US"/>
                  </w:rPr>
                  <m:t>R=</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зан</m:t>
                        </m:r>
                      </m:sub>
                    </m:sSub>
                    <m:r>
                      <m:rPr>
                        <m:sty m:val="p"/>
                      </m:rPr>
                      <w:rPr>
                        <w:rFonts w:ascii="Cambria Math" w:eastAsiaTheme="minorEastAsia" w:hAnsi="Cambria Math" w:cs="Times New Roman"/>
                        <w:szCs w:val="28"/>
                      </w:rPr>
                      <m:t xml:space="preserve"> </m:t>
                    </m:r>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V</m:t>
                        </m:r>
                      </m:e>
                      <m:sub>
                        <m:r>
                          <w:rPr>
                            <w:rFonts w:ascii="Cambria Math" w:eastAsiaTheme="minorEastAsia" w:hAnsi="Cambria Math" w:cs="Times New Roman"/>
                            <w:szCs w:val="28"/>
                          </w:rPr>
                          <m:t>общ</m:t>
                        </m:r>
                      </m:sub>
                    </m:sSub>
                  </m:den>
                </m:f>
              </m:oMath>
            </m:oMathPara>
          </w:p>
        </w:tc>
        <w:tc>
          <w:tcPr>
            <w:tcW w:w="561" w:type="dxa"/>
            <w:vAlign w:val="center"/>
          </w:tcPr>
          <w:p w14:paraId="1F1DF1CC" w14:textId="551660BC"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6</w:t>
            </w:r>
            <w:r>
              <w:rPr>
                <w:rFonts w:eastAsia="Times New Roman" w:cs="Times New Roman"/>
                <w:color w:val="000000"/>
                <w:szCs w:val="28"/>
                <w:lang w:eastAsia="ru-RU"/>
              </w:rPr>
              <w:t>)</w:t>
            </w:r>
          </w:p>
        </w:tc>
      </w:tr>
    </w:tbl>
    <w:p w14:paraId="068282A8" w14:textId="77777777" w:rsidR="003918B0" w:rsidRPr="003918B0" w:rsidRDefault="003918B0" w:rsidP="003918B0">
      <w:pPr>
        <w:ind w:firstLine="0"/>
        <w:rPr>
          <w:rFonts w:eastAsiaTheme="minorEastAsia" w:cs="Times New Roman"/>
          <w:szCs w:val="28"/>
        </w:rPr>
      </w:pPr>
    </w:p>
    <w:p w14:paraId="53BAF461" w14:textId="6E3D32E6" w:rsidR="00C8330D" w:rsidRDefault="00C8330D" w:rsidP="00C8330D">
      <w:pPr>
        <w:rPr>
          <w:rFonts w:cs="Times New Roman"/>
          <w:szCs w:val="28"/>
        </w:rPr>
      </w:pPr>
      <w:r>
        <w:rPr>
          <w:rFonts w:cs="Times New Roman"/>
          <w:szCs w:val="28"/>
        </w:rPr>
        <w:t>В случае с сервером, отношение занятого пространства сервера к общему объему может быть рассчитано так: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7BBBC8EC" w14:textId="77777777" w:rsidTr="00AA0AB8">
        <w:tc>
          <w:tcPr>
            <w:tcW w:w="8784" w:type="dxa"/>
            <w:vAlign w:val="center"/>
          </w:tcPr>
          <w:p w14:paraId="0E6A9F6F" w14:textId="2B5E4D6B" w:rsidR="003918B0" w:rsidRPr="003918B0" w:rsidRDefault="003918B0" w:rsidP="003918B0">
            <w:pPr>
              <w:rPr>
                <w:rFonts w:eastAsiaTheme="minorEastAsia" w:cs="Times New Roman"/>
                <w:szCs w:val="28"/>
              </w:rPr>
            </w:pPr>
            <m:oMathPara>
              <m:oMath>
                <m:r>
                  <w:rPr>
                    <w:rFonts w:ascii="Cambria Math" w:hAnsi="Cambria Math" w:cs="Times New Roman"/>
                    <w:szCs w:val="28"/>
                    <w:lang w:val="en-US"/>
                  </w:rPr>
                  <m:t>R=</m:t>
                </m:r>
                <m:f>
                  <m:fPr>
                    <m:ctrlPr>
                      <w:rPr>
                        <w:rFonts w:ascii="Cambria Math" w:hAnsi="Cambria Math" w:cs="Times New Roman"/>
                        <w:i/>
                        <w:szCs w:val="28"/>
                        <w:lang w:val="en-US"/>
                      </w:rPr>
                    </m:ctrlPr>
                  </m:fPr>
                  <m:num>
                    <m:acc>
                      <m:accPr>
                        <m:chr m:val="̈"/>
                        <m:ctrlPr>
                          <w:rPr>
                            <w:rFonts w:ascii="Cambria Math" w:hAnsi="Cambria Math" w:cs="Times New Roman"/>
                            <w:i/>
                            <w:szCs w:val="28"/>
                            <w:lang w:val="en-US"/>
                          </w:rPr>
                        </m:ctrlPr>
                      </m:accPr>
                      <m:e>
                        <m:r>
                          <w:rPr>
                            <w:rFonts w:ascii="Cambria Math" w:hAnsi="Cambria Math" w:cs="Times New Roman"/>
                            <w:szCs w:val="28"/>
                            <w:lang w:val="en-US"/>
                          </w:rPr>
                          <m:t>r</m:t>
                        </m:r>
                      </m:e>
                    </m:acc>
                    <m:r>
                      <w:rPr>
                        <w:rFonts w:ascii="Cambria Math" w:hAnsi="Cambria Math" w:cs="Cambria Math"/>
                        <w:szCs w:val="28"/>
                        <w:lang w:val="en-US"/>
                      </w:rPr>
                      <m:t>-</m:t>
                    </m:r>
                    <m:acc>
                      <m:accPr>
                        <m:chr m:val="̇"/>
                        <m:ctrlPr>
                          <w:rPr>
                            <w:rFonts w:ascii="Cambria Math" w:hAnsi="Cambria Math" w:cs="Times New Roman"/>
                            <w:i/>
                            <w:szCs w:val="28"/>
                            <w:lang w:val="en-US"/>
                          </w:rPr>
                        </m:ctrlPr>
                      </m:accPr>
                      <m:e>
                        <m:r>
                          <w:rPr>
                            <w:rFonts w:ascii="Cambria Math" w:hAnsi="Cambria Math" w:cs="Times New Roman"/>
                            <w:szCs w:val="28"/>
                            <w:lang w:val="en-US"/>
                          </w:rPr>
                          <m:t>r</m:t>
                        </m:r>
                      </m:e>
                    </m:acc>
                  </m:num>
                  <m:den>
                    <m:acc>
                      <m:accPr>
                        <m:chr m:val="̈"/>
                        <m:ctrlPr>
                          <w:rPr>
                            <w:rFonts w:ascii="Cambria Math" w:hAnsi="Cambria Math" w:cs="Times New Roman"/>
                            <w:i/>
                            <w:szCs w:val="28"/>
                            <w:lang w:val="en-US"/>
                          </w:rPr>
                        </m:ctrlPr>
                      </m:accPr>
                      <m:e>
                        <m:r>
                          <w:rPr>
                            <w:rFonts w:ascii="Cambria Math" w:hAnsi="Cambria Math" w:cs="Times New Roman"/>
                            <w:szCs w:val="28"/>
                            <w:lang w:val="en-US"/>
                          </w:rPr>
                          <m:t>r</m:t>
                        </m:r>
                      </m:e>
                    </m:acc>
                  </m:den>
                </m:f>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r</m:t>
                    </m:r>
                  </m:sub>
                </m:sSub>
                <m:r>
                  <w:rPr>
                    <w:rFonts w:ascii="Cambria Math" w:hAnsi="Cambria Math" w:cs="Times New Roman"/>
                    <w:szCs w:val="28"/>
                    <w:lang w:val="en-US"/>
                  </w:rPr>
                  <m:t>+</m:t>
                </m:r>
                <m:f>
                  <m:fPr>
                    <m:ctrlPr>
                      <w:rPr>
                        <w:rFonts w:ascii="Cambria Math" w:hAnsi="Cambria Math" w:cs="Times New Roman"/>
                        <w:i/>
                        <w:szCs w:val="28"/>
                        <w:lang w:val="en-US"/>
                      </w:rPr>
                    </m:ctrlPr>
                  </m:fPr>
                  <m:num>
                    <m:acc>
                      <m:accPr>
                        <m:chr m:val="̈"/>
                        <m:ctrlPr>
                          <w:rPr>
                            <w:rFonts w:ascii="Cambria Math" w:hAnsi="Cambria Math" w:cs="Times New Roman"/>
                            <w:i/>
                            <w:szCs w:val="28"/>
                            <w:lang w:val="en-US"/>
                          </w:rPr>
                        </m:ctrlPr>
                      </m:accPr>
                      <m:e>
                        <m:r>
                          <w:rPr>
                            <w:rFonts w:ascii="Cambria Math" w:hAnsi="Cambria Math" w:cs="Times New Roman"/>
                            <w:szCs w:val="28"/>
                            <w:lang w:val="en-US"/>
                          </w:rPr>
                          <m:t>h</m:t>
                        </m:r>
                      </m:e>
                    </m:acc>
                    <m:r>
                      <w:rPr>
                        <w:rFonts w:ascii="Cambria Math" w:hAnsi="Cambria Math" w:cs="Cambria Math"/>
                        <w:szCs w:val="28"/>
                        <w:lang w:val="en-US"/>
                      </w:rPr>
                      <m:t>-</m:t>
                    </m:r>
                    <m:acc>
                      <m:accPr>
                        <m:chr m:val="̇"/>
                        <m:ctrlPr>
                          <w:rPr>
                            <w:rFonts w:ascii="Cambria Math" w:hAnsi="Cambria Math" w:cs="Times New Roman"/>
                            <w:i/>
                            <w:szCs w:val="28"/>
                            <w:lang w:val="en-US"/>
                          </w:rPr>
                        </m:ctrlPr>
                      </m:accPr>
                      <m:e>
                        <m:r>
                          <w:rPr>
                            <w:rFonts w:ascii="Cambria Math" w:hAnsi="Cambria Math" w:cs="Times New Roman"/>
                            <w:szCs w:val="28"/>
                            <w:lang w:val="en-US"/>
                          </w:rPr>
                          <m:t>h</m:t>
                        </m:r>
                      </m:e>
                    </m:acc>
                  </m:num>
                  <m:den>
                    <m:acc>
                      <m:accPr>
                        <m:chr m:val="̈"/>
                        <m:ctrlPr>
                          <w:rPr>
                            <w:rFonts w:ascii="Cambria Math" w:hAnsi="Cambria Math" w:cs="Times New Roman"/>
                            <w:i/>
                            <w:szCs w:val="28"/>
                            <w:lang w:val="en-US"/>
                          </w:rPr>
                        </m:ctrlPr>
                      </m:accPr>
                      <m:e>
                        <m:r>
                          <w:rPr>
                            <w:rFonts w:ascii="Cambria Math" w:hAnsi="Cambria Math" w:cs="Times New Roman"/>
                            <w:szCs w:val="28"/>
                            <w:lang w:val="en-US"/>
                          </w:rPr>
                          <m:t>h</m:t>
                        </m:r>
                      </m:e>
                    </m:acc>
                  </m:den>
                </m:f>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h</m:t>
                    </m:r>
                  </m:sub>
                </m:sSub>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100</m:t>
                    </m:r>
                    <m:r>
                      <w:rPr>
                        <w:rFonts w:ascii="Cambria Math" w:hAnsi="Cambria Math" w:cs="Cambria Math"/>
                        <w:szCs w:val="28"/>
                        <w:lang w:val="en-US"/>
                      </w:rPr>
                      <m:t>-</m:t>
                    </m:r>
                    <m:acc>
                      <m:accPr>
                        <m:chr m:val="̇"/>
                        <m:ctrlPr>
                          <w:rPr>
                            <w:rFonts w:ascii="Cambria Math" w:hAnsi="Cambria Math" w:cs="Times New Roman"/>
                            <w:i/>
                            <w:szCs w:val="28"/>
                            <w:lang w:val="en-US"/>
                          </w:rPr>
                        </m:ctrlPr>
                      </m:accPr>
                      <m:e>
                        <m:r>
                          <w:rPr>
                            <w:rFonts w:ascii="Cambria Math" w:hAnsi="Cambria Math" w:cs="Times New Roman"/>
                            <w:szCs w:val="28"/>
                            <w:lang w:val="en-US"/>
                          </w:rPr>
                          <m:t>f</m:t>
                        </m:r>
                      </m:e>
                    </m:acc>
                  </m:num>
                  <m:den>
                    <m:acc>
                      <m:accPr>
                        <m:chr m:val="̈"/>
                        <m:ctrlPr>
                          <w:rPr>
                            <w:rFonts w:ascii="Cambria Math" w:hAnsi="Cambria Math" w:cs="Times New Roman"/>
                            <w:i/>
                            <w:szCs w:val="28"/>
                            <w:lang w:val="en-US"/>
                          </w:rPr>
                        </m:ctrlPr>
                      </m:accPr>
                      <m:e>
                        <m:r>
                          <w:rPr>
                            <w:rFonts w:ascii="Cambria Math" w:hAnsi="Cambria Math" w:cs="Times New Roman"/>
                            <w:szCs w:val="28"/>
                            <w:lang w:val="en-US"/>
                          </w:rPr>
                          <m:t>f</m:t>
                        </m:r>
                      </m:e>
                    </m:acc>
                  </m:den>
                </m:f>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f</m:t>
                    </m:r>
                  </m:sub>
                </m:sSub>
                <m:r>
                  <w:rPr>
                    <w:rFonts w:ascii="Cambria Math" w:hAnsi="Cambria Math" w:cs="Times New Roman"/>
                    <w:szCs w:val="28"/>
                    <w:lang w:val="en-US"/>
                  </w:rPr>
                  <m:t>,</m:t>
                </m:r>
              </m:oMath>
            </m:oMathPara>
          </w:p>
        </w:tc>
        <w:tc>
          <w:tcPr>
            <w:tcW w:w="561" w:type="dxa"/>
            <w:vAlign w:val="center"/>
          </w:tcPr>
          <w:p w14:paraId="2B73276A" w14:textId="5689F9C4"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7</w:t>
            </w:r>
            <w:r>
              <w:rPr>
                <w:rFonts w:eastAsia="Times New Roman" w:cs="Times New Roman"/>
                <w:color w:val="000000"/>
                <w:szCs w:val="28"/>
                <w:lang w:eastAsia="ru-RU"/>
              </w:rPr>
              <w:t>)</w:t>
            </w:r>
          </w:p>
        </w:tc>
      </w:tr>
    </w:tbl>
    <w:p w14:paraId="3CD6904D" w14:textId="77777777" w:rsidR="003918B0" w:rsidRDefault="003918B0" w:rsidP="003918B0">
      <w:pPr>
        <w:ind w:firstLine="0"/>
        <w:rPr>
          <w:rFonts w:cs="Times New Roman"/>
          <w:szCs w:val="28"/>
        </w:rPr>
      </w:pPr>
    </w:p>
    <w:p w14:paraId="6603374B" w14:textId="77777777" w:rsidR="003918B0" w:rsidRDefault="00C8330D" w:rsidP="00C8330D">
      <w:pPr>
        <w:rPr>
          <w:rFonts w:cs="Times New Roman"/>
          <w:szCs w:val="28"/>
        </w:rPr>
      </w:pPr>
      <w:r>
        <w:rPr>
          <w:rFonts w:eastAsiaTheme="minorEastAsia" w:cs="Times New Roman"/>
          <w:szCs w:val="28"/>
        </w:rPr>
        <w:t>где</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r</m:t>
            </m:r>
          </m:sub>
        </m:sSub>
      </m:oMath>
      <w:r w:rsidRPr="00DC753B">
        <w:rPr>
          <w:rFonts w:cs="Times New Roman"/>
          <w:szCs w:val="28"/>
        </w:rPr>
        <w:t xml:space="preserve"> </w:t>
      </w:r>
      <w:r>
        <w:rPr>
          <w:rFonts w:cs="Times New Roman"/>
          <w:szCs w:val="28"/>
        </w:rPr>
        <w:t>– коэффициент важности индекса заполненности постоянной памяти сервера</w:t>
      </w:r>
      <w:r w:rsidRPr="00DC753B">
        <w:rPr>
          <w:rFonts w:cs="Times New Roman"/>
          <w:szCs w:val="28"/>
        </w:rPr>
        <w:t>,</w:t>
      </w:r>
    </w:p>
    <w:p w14:paraId="4DA8518E" w14:textId="77777777" w:rsidR="003918B0" w:rsidRDefault="00C8330D" w:rsidP="003918B0">
      <w:pPr>
        <w:ind w:firstLine="993"/>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h</m:t>
            </m:r>
          </m:sub>
        </m:sSub>
      </m:oMath>
      <w:r w:rsidRPr="00DC753B">
        <w:rPr>
          <w:rFonts w:cs="Times New Roman"/>
          <w:szCs w:val="28"/>
        </w:rPr>
        <w:t xml:space="preserve"> </w:t>
      </w:r>
      <w:r>
        <w:rPr>
          <w:rFonts w:cs="Times New Roman"/>
          <w:szCs w:val="28"/>
        </w:rPr>
        <w:t>– коэффициент важности индекса заполненности оперативной памяти сервера</w:t>
      </w:r>
      <w:r w:rsidRPr="00DC753B">
        <w:rPr>
          <w:rFonts w:cs="Times New Roman"/>
          <w:szCs w:val="28"/>
        </w:rPr>
        <w:t>,</w:t>
      </w:r>
    </w:p>
    <w:p w14:paraId="55E72D53" w14:textId="7C4712C7" w:rsidR="00C8330D" w:rsidRDefault="00C8330D" w:rsidP="003918B0">
      <w:pPr>
        <w:ind w:firstLine="993"/>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lang w:val="en-US"/>
              </w:rPr>
              <m:t>f</m:t>
            </m:r>
          </m:sub>
        </m:sSub>
      </m:oMath>
      <w:r w:rsidRPr="00DC753B">
        <w:rPr>
          <w:rFonts w:cs="Times New Roman"/>
          <w:szCs w:val="28"/>
        </w:rPr>
        <w:t xml:space="preserve"> </w:t>
      </w:r>
      <w:r>
        <w:rPr>
          <w:rFonts w:cs="Times New Roman"/>
          <w:szCs w:val="28"/>
        </w:rPr>
        <w:t>– коэффициент важности индекса использования процессорного времени сервера.</w:t>
      </w:r>
    </w:p>
    <w:p w14:paraId="20C29D39" w14:textId="4D4D98C4" w:rsidR="00C8330D" w:rsidRDefault="00C8330D" w:rsidP="00C8330D">
      <w:pPr>
        <w:ind w:firstLine="708"/>
        <w:contextualSpacing/>
        <w:rPr>
          <w:rFonts w:eastAsia="Times New Roman" w:cs="Times New Roman"/>
          <w:color w:val="FF0000"/>
          <w:szCs w:val="28"/>
          <w:lang w:eastAsia="ru-RU"/>
        </w:rPr>
      </w:pPr>
      <w:r>
        <w:rPr>
          <w:rFonts w:eastAsia="Times New Roman" w:cs="Times New Roman"/>
          <w:color w:val="000000"/>
          <w:szCs w:val="28"/>
          <w:lang w:eastAsia="ru-RU"/>
        </w:rPr>
        <w:t xml:space="preserve">Представим </w:t>
      </w:r>
      <w:r w:rsidRPr="003A1036">
        <w:rPr>
          <w:rFonts w:cs="Times New Roman"/>
          <w:color w:val="FF0000"/>
          <w:szCs w:val="28"/>
        </w:rPr>
        <w:t>ко</w:t>
      </w:r>
      <w:r w:rsidRPr="003A1036">
        <w:rPr>
          <w:rFonts w:eastAsia="Times New Roman" w:cs="Times New Roman"/>
          <w:color w:val="FF0000"/>
          <w:szCs w:val="28"/>
          <w:lang w:eastAsia="ru-RU"/>
        </w:rPr>
        <w:t>эффициенты заполненности сервера и их</w:t>
      </w:r>
      <w:r>
        <w:rPr>
          <w:rFonts w:eastAsia="Times New Roman" w:cs="Times New Roman"/>
          <w:color w:val="FF0000"/>
          <w:szCs w:val="28"/>
          <w:lang w:eastAsia="ru-RU"/>
        </w:rPr>
        <w:t xml:space="preserve"> усредненные</w:t>
      </w:r>
      <w:r w:rsidRPr="003A1036">
        <w:rPr>
          <w:rFonts w:eastAsia="Times New Roman" w:cs="Times New Roman"/>
          <w:color w:val="FF0000"/>
          <w:szCs w:val="28"/>
          <w:lang w:eastAsia="ru-RU"/>
        </w:rPr>
        <w:t xml:space="preserve"> оценки</w:t>
      </w:r>
      <w:r>
        <w:rPr>
          <w:rFonts w:eastAsia="Times New Roman" w:cs="Times New Roman"/>
          <w:color w:val="000000"/>
          <w:szCs w:val="28"/>
          <w:lang w:eastAsia="ru-RU"/>
        </w:rPr>
        <w:t xml:space="preserve">, определенные в ходе опроса экспертов, в таблице 2.5. </w:t>
      </w:r>
      <w:r>
        <w:rPr>
          <w:rFonts w:eastAsia="Times New Roman" w:cs="Times New Roman"/>
          <w:color w:val="FF0000"/>
          <w:szCs w:val="28"/>
          <w:lang w:eastAsia="ru-RU"/>
        </w:rPr>
        <w:t xml:space="preserve">Экспертные оценки получены с использованием того же метода, как и в случае с оценкой критериев из таблицы 2.4. Анкета опроса экспертов и его результаты представлены в приложении Б (таблица 3 и 4). Коэффициент </w:t>
      </w:r>
      <w:proofErr w:type="spellStart"/>
      <w:r>
        <w:rPr>
          <w:rFonts w:eastAsia="Times New Roman" w:cs="Times New Roman"/>
          <w:color w:val="FF0000"/>
          <w:szCs w:val="28"/>
          <w:lang w:eastAsia="ru-RU"/>
        </w:rPr>
        <w:t>конкордации</w:t>
      </w:r>
      <w:proofErr w:type="spellEnd"/>
      <w:r>
        <w:rPr>
          <w:rFonts w:eastAsia="Times New Roman" w:cs="Times New Roman"/>
          <w:color w:val="FF0000"/>
          <w:szCs w:val="28"/>
          <w:lang w:eastAsia="ru-RU"/>
        </w:rPr>
        <w:t xml:space="preserve"> по данным таблицы 4 приложения Б составляет 0,002, что говорит о согласованности мнения экспертов.</w:t>
      </w:r>
    </w:p>
    <w:p w14:paraId="34EA6B6C" w14:textId="77777777" w:rsidR="003918B0" w:rsidRPr="003918B0" w:rsidRDefault="003918B0" w:rsidP="00C8330D">
      <w:pPr>
        <w:ind w:firstLine="708"/>
        <w:contextualSpacing/>
        <w:rPr>
          <w:rFonts w:eastAsia="Times New Roman" w:cs="Times New Roman"/>
          <w:szCs w:val="28"/>
          <w:lang w:eastAsia="ru-RU"/>
        </w:rPr>
      </w:pPr>
    </w:p>
    <w:p w14:paraId="651665E7"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2.5. Коэффициенты заполненности сервера.</w:t>
      </w:r>
    </w:p>
    <w:tbl>
      <w:tblPr>
        <w:tblStyle w:val="a7"/>
        <w:tblW w:w="0" w:type="auto"/>
        <w:tblLook w:val="04A0" w:firstRow="1" w:lastRow="0" w:firstColumn="1" w:lastColumn="0" w:noHBand="0" w:noVBand="1"/>
      </w:tblPr>
      <w:tblGrid>
        <w:gridCol w:w="2853"/>
        <w:gridCol w:w="2403"/>
        <w:gridCol w:w="2195"/>
        <w:gridCol w:w="1894"/>
      </w:tblGrid>
      <w:tr w:rsidR="00C8330D" w14:paraId="13FB8729" w14:textId="77777777" w:rsidTr="00AA0AB8">
        <w:tc>
          <w:tcPr>
            <w:tcW w:w="2860" w:type="dxa"/>
          </w:tcPr>
          <w:p w14:paraId="275032B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w:t>
            </w:r>
          </w:p>
        </w:tc>
        <w:tc>
          <w:tcPr>
            <w:tcW w:w="2412" w:type="dxa"/>
          </w:tcPr>
          <w:p w14:paraId="4AB6BAF3"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2201" w:type="dxa"/>
          </w:tcPr>
          <w:p w14:paraId="5F2ECAA7"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2121425C"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1D7CA6A2" w14:textId="77777777" w:rsidTr="00AA0AB8">
        <w:tc>
          <w:tcPr>
            <w:tcW w:w="2860" w:type="dxa"/>
          </w:tcPr>
          <w:p w14:paraId="337CEB2A" w14:textId="77777777" w:rsidR="00C8330D" w:rsidRPr="00F757D2" w:rsidRDefault="00C8330D" w:rsidP="00441902">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HDD</w:t>
            </w:r>
          </w:p>
        </w:tc>
        <w:tc>
          <w:tcPr>
            <w:tcW w:w="2412" w:type="dxa"/>
          </w:tcPr>
          <w:p w14:paraId="5A5677BB"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01" w:type="dxa"/>
          </w:tcPr>
          <w:p w14:paraId="423C3A18" w14:textId="77777777" w:rsidR="00C8330D" w:rsidRPr="00F757D2" w:rsidRDefault="00C8330D" w:rsidP="00441902">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Средняя</w:t>
            </w:r>
          </w:p>
        </w:tc>
        <w:tc>
          <w:tcPr>
            <w:tcW w:w="1872" w:type="dxa"/>
          </w:tcPr>
          <w:p w14:paraId="1B8D798C"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0,27</w:t>
            </w:r>
          </w:p>
        </w:tc>
      </w:tr>
      <w:tr w:rsidR="00C8330D" w14:paraId="7DB9DF00" w14:textId="77777777" w:rsidTr="00AA0AB8">
        <w:tc>
          <w:tcPr>
            <w:tcW w:w="2860" w:type="dxa"/>
          </w:tcPr>
          <w:p w14:paraId="5211663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RAM</w:t>
            </w:r>
          </w:p>
        </w:tc>
        <w:tc>
          <w:tcPr>
            <w:tcW w:w="2412" w:type="dxa"/>
          </w:tcPr>
          <w:p w14:paraId="008B7C97"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01" w:type="dxa"/>
          </w:tcPr>
          <w:p w14:paraId="02376535"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22324626"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0,41</w:t>
            </w:r>
          </w:p>
        </w:tc>
      </w:tr>
      <w:tr w:rsidR="00C8330D" w14:paraId="2DC53758" w14:textId="77777777" w:rsidTr="00AA0AB8">
        <w:tc>
          <w:tcPr>
            <w:tcW w:w="2860" w:type="dxa"/>
          </w:tcPr>
          <w:p w14:paraId="5EAD0796"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CPU</w:t>
            </w:r>
          </w:p>
        </w:tc>
        <w:tc>
          <w:tcPr>
            <w:tcW w:w="2412" w:type="dxa"/>
          </w:tcPr>
          <w:p w14:paraId="2F08DC09"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01" w:type="dxa"/>
          </w:tcPr>
          <w:p w14:paraId="01EE173F"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872" w:type="dxa"/>
          </w:tcPr>
          <w:p w14:paraId="25FE746D" w14:textId="77777777" w:rsidR="00C8330D" w:rsidRDefault="00C8330D" w:rsidP="00441902">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0,45</w:t>
            </w:r>
          </w:p>
        </w:tc>
      </w:tr>
    </w:tbl>
    <w:p w14:paraId="01E8E8DD" w14:textId="77777777" w:rsidR="00C8330D" w:rsidRPr="00D61BC7" w:rsidRDefault="00C8330D" w:rsidP="00C8330D">
      <w:pPr>
        <w:rPr>
          <w:rFonts w:cs="Times New Roman"/>
          <w:szCs w:val="28"/>
        </w:rPr>
      </w:pPr>
    </w:p>
    <w:p w14:paraId="5F3A1B1C" w14:textId="3F6B27E1" w:rsidR="00C8330D" w:rsidRDefault="00C8330D" w:rsidP="003918B0">
      <w:pPr>
        <w:shd w:val="clear" w:color="auto" w:fill="FFFFFF"/>
        <w:textAlignment w:val="baseline"/>
        <w:rPr>
          <w:rFonts w:eastAsia="Times New Roman" w:cs="Times New Roman"/>
          <w:color w:val="000000" w:themeColor="text1"/>
          <w:szCs w:val="28"/>
          <w:lang w:eastAsia="ru-RU"/>
        </w:rPr>
      </w:pPr>
      <w:r w:rsidRPr="00986B9E">
        <w:rPr>
          <w:rFonts w:eastAsia="Times New Roman" w:cs="Times New Roman"/>
          <w:color w:val="000000" w:themeColor="text1"/>
          <w:szCs w:val="28"/>
          <w:lang w:eastAsia="ru-RU"/>
        </w:rPr>
        <w:t xml:space="preserve">Формула </w:t>
      </w:r>
      <w:r w:rsidRPr="00D03420">
        <w:rPr>
          <w:rFonts w:eastAsia="Times New Roman" w:cs="Times New Roman"/>
          <w:color w:val="000000" w:themeColor="text1"/>
          <w:szCs w:val="28"/>
          <w:lang w:eastAsia="ru-RU"/>
        </w:rPr>
        <w:t xml:space="preserve">расчета </w:t>
      </w:r>
      <w:r w:rsidRPr="00986B9E">
        <w:rPr>
          <w:rFonts w:eastAsia="Times New Roman" w:cs="Times New Roman"/>
          <w:color w:val="000000" w:themeColor="text1"/>
          <w:szCs w:val="28"/>
          <w:lang w:eastAsia="ru-RU"/>
        </w:rPr>
        <w:t>дисперсии в теории вероятностей имеет вид:</w:t>
      </w:r>
    </w:p>
    <w:p w14:paraId="0CE5ADE5"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48E39573" w14:textId="77777777" w:rsidTr="00AA0AB8">
        <w:tc>
          <w:tcPr>
            <w:tcW w:w="8784" w:type="dxa"/>
            <w:vAlign w:val="center"/>
          </w:tcPr>
          <w:p w14:paraId="06F0686D" w14:textId="75FE7F6B" w:rsidR="003918B0" w:rsidRPr="003918B0" w:rsidRDefault="003918B0" w:rsidP="003918B0">
            <w:pPr>
              <w:shd w:val="clear" w:color="auto" w:fill="FFFFFF"/>
              <w:spacing w:after="384"/>
              <w:jc w:val="center"/>
              <w:textAlignment w:val="baseline"/>
              <w:rPr>
                <w:rFonts w:eastAsia="Times New Roman" w:cs="Times New Roman"/>
                <w:i/>
                <w:color w:val="000000" w:themeColor="text1"/>
                <w:szCs w:val="28"/>
                <w:lang w:eastAsia="ru-RU"/>
              </w:rPr>
            </w:pPr>
            <m:oMath>
              <m:r>
                <w:rPr>
                  <w:rFonts w:ascii="Cambria Math" w:hAnsi="Cambria Math" w:cs="Times New Roman"/>
                  <w:szCs w:val="28"/>
                  <w:lang w:val="en-US"/>
                </w:rPr>
                <m:t>R</m:t>
              </m:r>
              <m:r>
                <w:rPr>
                  <w:rFonts w:ascii="Cambria Math" w:eastAsia="Times New Roman" w:hAnsi="Cambria Math" w:cs="Times New Roman"/>
                  <w:color w:val="000000" w:themeColor="text1"/>
                  <w:szCs w:val="28"/>
                  <w:lang w:eastAsia="ru-RU"/>
                </w:rPr>
                <m:t>D</m:t>
              </m:r>
              <m:d>
                <m:dPr>
                  <m:ctrlPr>
                    <w:rPr>
                      <w:rFonts w:ascii="Cambria Math" w:eastAsia="Times New Roman" w:hAnsi="Cambria Math" w:cs="Times New Roman"/>
                      <w:i/>
                      <w:color w:val="000000" w:themeColor="text1"/>
                      <w:szCs w:val="28"/>
                      <w:lang w:eastAsia="ru-RU"/>
                    </w:rPr>
                  </m:ctrlPr>
                </m:dPr>
                <m:e>
                  <m:r>
                    <w:rPr>
                      <w:rFonts w:ascii="Cambria Math" w:eastAsia="Times New Roman" w:hAnsi="Cambria Math" w:cs="Times New Roman"/>
                      <w:color w:val="000000" w:themeColor="text1"/>
                      <w:szCs w:val="28"/>
                      <w:lang w:eastAsia="ru-RU"/>
                    </w:rPr>
                    <m:t>X</m:t>
                  </m:r>
                </m:e>
              </m:d>
              <m:r>
                <w:rPr>
                  <w:rFonts w:ascii="Cambria Math" w:eastAsia="Times New Roman" w:hAnsi="Cambria Math" w:cs="Times New Roman"/>
                  <w:color w:val="000000" w:themeColor="text1"/>
                  <w:szCs w:val="28"/>
                  <w:lang w:eastAsia="ru-RU"/>
                </w:rPr>
                <m:t>=</m:t>
              </m:r>
              <m:sSup>
                <m:sSupPr>
                  <m:ctrlPr>
                    <w:rPr>
                      <w:rFonts w:ascii="Cambria Math" w:eastAsia="Times New Roman" w:hAnsi="Cambria Math" w:cs="Times New Roman"/>
                      <w:i/>
                      <w:color w:val="000000" w:themeColor="text1"/>
                      <w:szCs w:val="28"/>
                      <w:lang w:eastAsia="ru-RU"/>
                    </w:rPr>
                  </m:ctrlPr>
                </m:sSupPr>
                <m:e>
                  <m:r>
                    <w:rPr>
                      <w:rFonts w:ascii="Cambria Math" w:eastAsia="Times New Roman" w:hAnsi="Cambria Math" w:cs="Times New Roman"/>
                      <w:color w:val="000000" w:themeColor="text1"/>
                      <w:szCs w:val="28"/>
                      <w:lang w:eastAsia="ru-RU"/>
                    </w:rPr>
                    <m:t>σ</m:t>
                  </m:r>
                </m:e>
                <m:sup>
                  <m:r>
                    <w:rPr>
                      <w:rFonts w:ascii="Cambria Math" w:eastAsia="Times New Roman" w:hAnsi="Cambria Math" w:cs="Times New Roman"/>
                      <w:color w:val="000000" w:themeColor="text1"/>
                      <w:szCs w:val="28"/>
                      <w:lang w:eastAsia="ru-RU"/>
                    </w:rPr>
                    <m:t>2</m:t>
                  </m:r>
                </m:sup>
              </m:sSup>
              <m:r>
                <w:rPr>
                  <w:rFonts w:ascii="Cambria Math" w:eastAsia="Times New Roman" w:hAnsi="Cambria Math" w:cs="Times New Roman"/>
                  <w:color w:val="000000" w:themeColor="text1"/>
                  <w:szCs w:val="28"/>
                  <w:lang w:eastAsia="ru-RU"/>
                </w:rPr>
                <m:t>=M</m:t>
              </m:r>
              <m:sSup>
                <m:sSupPr>
                  <m:ctrlPr>
                    <w:rPr>
                      <w:rFonts w:ascii="Cambria Math" w:eastAsia="Times New Roman" w:hAnsi="Cambria Math" w:cs="Times New Roman"/>
                      <w:i/>
                      <w:color w:val="000000" w:themeColor="text1"/>
                      <w:szCs w:val="28"/>
                      <w:lang w:eastAsia="ru-RU"/>
                    </w:rPr>
                  </m:ctrlPr>
                </m:sSupPr>
                <m:e>
                  <m:r>
                    <w:rPr>
                      <w:rFonts w:ascii="Cambria Math" w:eastAsia="Times New Roman" w:hAnsi="Cambria Math" w:cs="Times New Roman"/>
                      <w:color w:val="000000" w:themeColor="text1"/>
                      <w:szCs w:val="28"/>
                      <w:lang w:eastAsia="ru-RU"/>
                    </w:rPr>
                    <m:t>[X-M(X)]</m:t>
                  </m:r>
                </m:e>
                <m:sup>
                  <m:r>
                    <w:rPr>
                      <w:rFonts w:ascii="Cambria Math" w:eastAsia="Times New Roman" w:hAnsi="Cambria Math" w:cs="Times New Roman"/>
                      <w:color w:val="000000" w:themeColor="text1"/>
                      <w:szCs w:val="28"/>
                      <w:lang w:eastAsia="ru-RU"/>
                    </w:rPr>
                    <m:t>2</m:t>
                  </m:r>
                </m:sup>
              </m:sSup>
            </m:oMath>
            <w:r w:rsidRPr="00D03420">
              <w:rPr>
                <w:rFonts w:eastAsia="Times New Roman" w:cs="Times New Roman"/>
                <w:i/>
                <w:color w:val="000000" w:themeColor="text1"/>
                <w:szCs w:val="28"/>
                <w:lang w:eastAsia="ru-RU"/>
              </w:rPr>
              <w:t>,</w:t>
            </w:r>
          </w:p>
        </w:tc>
        <w:tc>
          <w:tcPr>
            <w:tcW w:w="561" w:type="dxa"/>
            <w:vAlign w:val="center"/>
          </w:tcPr>
          <w:p w14:paraId="4FE2BFC4" w14:textId="063FBC82"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8</w:t>
            </w:r>
            <w:r>
              <w:rPr>
                <w:rFonts w:eastAsia="Times New Roman" w:cs="Times New Roman"/>
                <w:color w:val="000000"/>
                <w:szCs w:val="28"/>
                <w:lang w:eastAsia="ru-RU"/>
              </w:rPr>
              <w:t>)</w:t>
            </w:r>
          </w:p>
        </w:tc>
      </w:tr>
    </w:tbl>
    <w:p w14:paraId="6E34E083"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p w14:paraId="47E84704" w14:textId="37B717BF" w:rsidR="00C8330D" w:rsidRDefault="00C8330D" w:rsidP="003918B0">
      <w:pPr>
        <w:shd w:val="clear" w:color="auto" w:fill="FFFFFF"/>
        <w:textAlignment w:val="baseline"/>
        <w:rPr>
          <w:rFonts w:eastAsia="Times New Roman" w:cs="Times New Roman"/>
          <w:color w:val="000000" w:themeColor="text1"/>
          <w:szCs w:val="28"/>
          <w:lang w:eastAsia="ru-RU"/>
        </w:rPr>
      </w:pPr>
      <w:r w:rsidRPr="00D03420">
        <w:rPr>
          <w:rFonts w:eastAsia="Times New Roman" w:cs="Times New Roman"/>
          <w:color w:val="000000" w:themeColor="text1"/>
          <w:szCs w:val="28"/>
          <w:lang w:eastAsia="ru-RU"/>
        </w:rPr>
        <w:t>т</w:t>
      </w:r>
      <w:r w:rsidRPr="00986B9E">
        <w:rPr>
          <w:rFonts w:eastAsia="Times New Roman" w:cs="Times New Roman"/>
          <w:color w:val="000000" w:themeColor="text1"/>
          <w:szCs w:val="28"/>
          <w:lang w:eastAsia="ru-RU"/>
        </w:rPr>
        <w:t>о есть дисперсия — это математическое ожидание отклонений от математического ожидания.</w:t>
      </w:r>
      <w:r>
        <w:rPr>
          <w:rFonts w:eastAsia="Times New Roman" w:cs="Times New Roman"/>
          <w:color w:val="000000" w:themeColor="text1"/>
          <w:szCs w:val="28"/>
          <w:lang w:eastAsia="ru-RU"/>
        </w:rPr>
        <w:t xml:space="preserve"> </w:t>
      </w:r>
      <w:r w:rsidRPr="00986B9E">
        <w:rPr>
          <w:rFonts w:eastAsia="Times New Roman" w:cs="Times New Roman"/>
          <w:color w:val="000000" w:themeColor="text1"/>
          <w:szCs w:val="28"/>
          <w:lang w:eastAsia="ru-RU"/>
        </w:rPr>
        <w:t xml:space="preserve">На практике при анализе выборок </w:t>
      </w:r>
      <w:r w:rsidRPr="00986B9E">
        <w:rPr>
          <w:rFonts w:eastAsia="Times New Roman" w:cs="Times New Roman"/>
          <w:color w:val="000000" w:themeColor="text1"/>
          <w:szCs w:val="28"/>
          <w:lang w:eastAsia="ru-RU"/>
        </w:rPr>
        <w:lastRenderedPageBreak/>
        <w:t>математическое ожидание, как правило, не известно. Поэтому вместо него используют оценку – среднее арифметическое. Расчет дисперсии произв</w:t>
      </w:r>
      <w:r>
        <w:rPr>
          <w:rFonts w:eastAsia="Times New Roman" w:cs="Times New Roman"/>
          <w:color w:val="000000" w:themeColor="text1"/>
          <w:szCs w:val="28"/>
          <w:lang w:eastAsia="ru-RU"/>
        </w:rPr>
        <w:t>едем</w:t>
      </w:r>
      <w:r w:rsidRPr="00986B9E">
        <w:rPr>
          <w:rFonts w:eastAsia="Times New Roman" w:cs="Times New Roman"/>
          <w:color w:val="000000" w:themeColor="text1"/>
          <w:szCs w:val="28"/>
          <w:lang w:eastAsia="ru-RU"/>
        </w:rPr>
        <w:t xml:space="preserve"> по формуле:</w:t>
      </w:r>
    </w:p>
    <w:p w14:paraId="323DA4BF"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3918B0" w14:paraId="5AD7BA72" w14:textId="77777777" w:rsidTr="00AA0AB8">
        <w:tc>
          <w:tcPr>
            <w:tcW w:w="8784" w:type="dxa"/>
            <w:vAlign w:val="center"/>
          </w:tcPr>
          <w:p w14:paraId="01E609C8" w14:textId="5CF55CFB" w:rsidR="003918B0" w:rsidRPr="003918B0" w:rsidRDefault="003918B0" w:rsidP="003918B0">
            <w:pPr>
              <w:shd w:val="clear" w:color="auto" w:fill="FFFFFF"/>
              <w:spacing w:after="384"/>
              <w:jc w:val="center"/>
              <w:textAlignment w:val="baseline"/>
              <w:rPr>
                <w:rFonts w:eastAsia="Times New Roman" w:cs="Times New Roman"/>
                <w:color w:val="000000" w:themeColor="text1"/>
                <w:szCs w:val="28"/>
                <w:lang w:eastAsia="ru-RU"/>
              </w:rPr>
            </w:pPr>
            <m:oMathPara>
              <m:oMath>
                <m:r>
                  <w:rPr>
                    <w:rFonts w:ascii="Cambria Math" w:eastAsia="Times New Roman" w:hAnsi="Cambria Math" w:cs="Times New Roman"/>
                    <w:color w:val="000000" w:themeColor="text1"/>
                    <w:szCs w:val="28"/>
                    <w:lang w:val="en-US" w:eastAsia="ru-RU"/>
                  </w:rPr>
                  <m:t>s=</m:t>
                </m:r>
                <m:f>
                  <m:fPr>
                    <m:ctrlPr>
                      <w:rPr>
                        <w:rFonts w:ascii="Cambria Math" w:eastAsia="Times New Roman" w:hAnsi="Cambria Math" w:cs="Times New Roman"/>
                        <w:i/>
                        <w:color w:val="000000" w:themeColor="text1"/>
                        <w:szCs w:val="28"/>
                        <w:lang w:val="en-US" w:eastAsia="ru-RU"/>
                      </w:rPr>
                    </m:ctrlPr>
                  </m:fPr>
                  <m:num>
                    <m:nary>
                      <m:naryPr>
                        <m:chr m:val="∑"/>
                        <m:limLoc m:val="subSup"/>
                        <m:ctrlPr>
                          <w:rPr>
                            <w:rFonts w:ascii="Cambria Math" w:eastAsia="Times New Roman" w:hAnsi="Cambria Math" w:cs="Times New Roman"/>
                            <w:i/>
                            <w:color w:val="000000" w:themeColor="text1"/>
                            <w:szCs w:val="28"/>
                            <w:lang w:val="en-US" w:eastAsia="ru-RU"/>
                          </w:rPr>
                        </m:ctrlPr>
                      </m:naryPr>
                      <m:sub>
                        <m:r>
                          <w:rPr>
                            <w:rFonts w:ascii="Cambria Math" w:eastAsia="Times New Roman" w:hAnsi="Cambria Math" w:cs="Times New Roman"/>
                            <w:color w:val="000000" w:themeColor="text1"/>
                            <w:szCs w:val="28"/>
                            <w:lang w:val="en-US" w:eastAsia="ru-RU"/>
                          </w:rPr>
                          <m:t>i=1</m:t>
                        </m:r>
                      </m:sub>
                      <m:sup>
                        <m:r>
                          <w:rPr>
                            <w:rFonts w:ascii="Cambria Math" w:eastAsia="Times New Roman" w:hAnsi="Cambria Math" w:cs="Times New Roman"/>
                            <w:color w:val="000000" w:themeColor="text1"/>
                            <w:szCs w:val="28"/>
                            <w:lang w:val="en-US" w:eastAsia="ru-RU"/>
                          </w:rPr>
                          <m:t>n</m:t>
                        </m:r>
                      </m:sup>
                      <m:e>
                        <m:r>
                          <w:rPr>
                            <w:rFonts w:ascii="Cambria Math" w:eastAsia="Times New Roman" w:hAnsi="Cambria Math" w:cs="Times New Roman"/>
                            <w:color w:val="000000" w:themeColor="text1"/>
                            <w:szCs w:val="28"/>
                            <w:lang w:val="en-US" w:eastAsia="ru-RU"/>
                          </w:rPr>
                          <m:t>(R-</m:t>
                        </m:r>
                        <m:acc>
                          <m:accPr>
                            <m:chr m:val="̅"/>
                            <m:ctrlPr>
                              <w:rPr>
                                <w:rFonts w:ascii="Cambria Math" w:eastAsia="Times New Roman" w:hAnsi="Cambria Math" w:cs="Times New Roman"/>
                                <w:i/>
                                <w:color w:val="000000" w:themeColor="text1"/>
                                <w:szCs w:val="28"/>
                                <w:lang w:val="en-US" w:eastAsia="ru-RU"/>
                              </w:rPr>
                            </m:ctrlPr>
                          </m:accPr>
                          <m:e>
                            <m:r>
                              <w:rPr>
                                <w:rFonts w:ascii="Cambria Math" w:eastAsia="Times New Roman" w:hAnsi="Cambria Math" w:cs="Times New Roman"/>
                                <w:color w:val="000000" w:themeColor="text1"/>
                                <w:szCs w:val="28"/>
                                <w:lang w:val="en-US" w:eastAsia="ru-RU"/>
                              </w:rPr>
                              <m:t>R</m:t>
                            </m:r>
                          </m:e>
                        </m:acc>
                        <m:sSup>
                          <m:sSupPr>
                            <m:ctrlPr>
                              <w:rPr>
                                <w:rFonts w:ascii="Cambria Math" w:eastAsia="Times New Roman" w:hAnsi="Cambria Math" w:cs="Times New Roman"/>
                                <w:i/>
                                <w:color w:val="000000" w:themeColor="text1"/>
                                <w:szCs w:val="28"/>
                                <w:lang w:val="en-US" w:eastAsia="ru-RU"/>
                              </w:rPr>
                            </m:ctrlPr>
                          </m:sSupPr>
                          <m:e>
                            <m:r>
                              <w:rPr>
                                <w:rFonts w:ascii="Cambria Math" w:eastAsia="Times New Roman" w:hAnsi="Cambria Math" w:cs="Times New Roman"/>
                                <w:color w:val="000000" w:themeColor="text1"/>
                                <w:szCs w:val="28"/>
                                <w:lang w:val="en-US" w:eastAsia="ru-RU"/>
                              </w:rPr>
                              <m:t>)</m:t>
                            </m:r>
                          </m:e>
                          <m:sup>
                            <m:r>
                              <w:rPr>
                                <w:rFonts w:ascii="Cambria Math" w:eastAsia="Times New Roman" w:hAnsi="Cambria Math" w:cs="Times New Roman"/>
                                <w:color w:val="000000" w:themeColor="text1"/>
                                <w:szCs w:val="28"/>
                                <w:lang w:val="en-US" w:eastAsia="ru-RU"/>
                              </w:rPr>
                              <m:t>2</m:t>
                            </m:r>
                          </m:sup>
                        </m:sSup>
                      </m:e>
                    </m:nary>
                  </m:num>
                  <m:den>
                    <m:r>
                      <w:rPr>
                        <w:rFonts w:ascii="Cambria Math" w:eastAsia="Times New Roman" w:hAnsi="Cambria Math" w:cs="Times New Roman"/>
                        <w:color w:val="000000" w:themeColor="text1"/>
                        <w:szCs w:val="28"/>
                        <w:lang w:val="en-US" w:eastAsia="ru-RU"/>
                      </w:rPr>
                      <m:t>n</m:t>
                    </m:r>
                  </m:den>
                </m:f>
              </m:oMath>
            </m:oMathPara>
          </w:p>
        </w:tc>
        <w:tc>
          <w:tcPr>
            <w:tcW w:w="561" w:type="dxa"/>
            <w:vAlign w:val="center"/>
          </w:tcPr>
          <w:p w14:paraId="711201B0" w14:textId="562F74B5"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9</w:t>
            </w:r>
            <w:r>
              <w:rPr>
                <w:rFonts w:eastAsia="Times New Roman" w:cs="Times New Roman"/>
                <w:color w:val="000000"/>
                <w:szCs w:val="28"/>
                <w:lang w:eastAsia="ru-RU"/>
              </w:rPr>
              <w:t>)</w:t>
            </w:r>
          </w:p>
        </w:tc>
      </w:tr>
    </w:tbl>
    <w:p w14:paraId="0616C2D9"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p w14:paraId="47305FF7" w14:textId="77777777" w:rsidR="003918B0" w:rsidRDefault="003918B0" w:rsidP="003918B0">
      <w:pPr>
        <w:shd w:val="clear" w:color="auto" w:fill="FFFFFF"/>
        <w:textAlignment w:val="baseline"/>
        <w:rPr>
          <w:rFonts w:eastAsia="Times New Roman" w:cs="Times New Roman"/>
          <w:color w:val="000000" w:themeColor="text1"/>
          <w:szCs w:val="28"/>
          <w:lang w:eastAsia="ru-RU"/>
        </w:rPr>
      </w:pPr>
      <w:r>
        <w:rPr>
          <w:rFonts w:eastAsia="Times New Roman" w:cs="Times New Roman"/>
          <w:color w:val="000000" w:themeColor="text1"/>
          <w:szCs w:val="28"/>
          <w:lang w:eastAsia="ru-RU"/>
        </w:rPr>
        <w:t>г</w:t>
      </w:r>
      <w:r w:rsidR="00C8330D" w:rsidRPr="00986B9E">
        <w:rPr>
          <w:rFonts w:eastAsia="Times New Roman" w:cs="Times New Roman"/>
          <w:color w:val="000000" w:themeColor="text1"/>
          <w:szCs w:val="28"/>
          <w:lang w:eastAsia="ru-RU"/>
        </w:rPr>
        <w:t>де</w:t>
      </w:r>
      <w:r w:rsidR="00C8330D" w:rsidRPr="00D03420">
        <w:rPr>
          <w:rFonts w:eastAsia="Times New Roman" w:cs="Times New Roman"/>
          <w:color w:val="000000" w:themeColor="text1"/>
          <w:szCs w:val="28"/>
          <w:lang w:eastAsia="ru-RU"/>
        </w:rPr>
        <w:t xml:space="preserve"> </w:t>
      </w:r>
      <m:oMath>
        <m:r>
          <w:rPr>
            <w:rFonts w:ascii="Cambria Math" w:eastAsia="Times New Roman" w:hAnsi="Cambria Math" w:cs="Times New Roman"/>
            <w:color w:val="000000" w:themeColor="text1"/>
            <w:szCs w:val="28"/>
            <w:lang w:val="en-US" w:eastAsia="ru-RU"/>
          </w:rPr>
          <m:t>s</m:t>
        </m:r>
      </m:oMath>
      <w:r w:rsidR="00C8330D" w:rsidRPr="00986B9E">
        <w:rPr>
          <w:rFonts w:eastAsia="Times New Roman" w:cs="Times New Roman"/>
          <w:color w:val="000000" w:themeColor="text1"/>
          <w:szCs w:val="28"/>
          <w:lang w:eastAsia="ru-RU"/>
        </w:rPr>
        <w:t> –дисперсия,</w:t>
      </w:r>
    </w:p>
    <w:p w14:paraId="379BD441" w14:textId="77777777" w:rsidR="003918B0" w:rsidRDefault="00C8330D" w:rsidP="003918B0">
      <w:pPr>
        <w:shd w:val="clear" w:color="auto" w:fill="FFFFFF"/>
        <w:ind w:firstLine="851"/>
        <w:textAlignment w:val="baseline"/>
        <w:rPr>
          <w:rFonts w:eastAsia="Times New Roman" w:cs="Times New Roman"/>
          <w:color w:val="000000" w:themeColor="text1"/>
          <w:szCs w:val="28"/>
          <w:lang w:eastAsia="ru-RU"/>
        </w:rPr>
      </w:pPr>
      <m:oMath>
        <m:r>
          <w:rPr>
            <w:rFonts w:ascii="Cambria Math" w:eastAsia="Times New Roman" w:hAnsi="Cambria Math" w:cs="Times New Roman"/>
            <w:color w:val="000000" w:themeColor="text1"/>
            <w:szCs w:val="28"/>
            <w:bdr w:val="none" w:sz="0" w:space="0" w:color="auto" w:frame="1"/>
            <w:lang w:eastAsia="ru-RU"/>
          </w:rPr>
          <m:t>R</m:t>
        </m:r>
      </m:oMath>
      <w:r w:rsidRPr="00986B9E">
        <w:rPr>
          <w:rFonts w:eastAsia="Times New Roman" w:cs="Times New Roman"/>
          <w:color w:val="000000" w:themeColor="text1"/>
          <w:szCs w:val="28"/>
          <w:lang w:eastAsia="ru-RU"/>
        </w:rPr>
        <w:t> – отдельные значения</w:t>
      </w:r>
      <w:r>
        <w:rPr>
          <w:rFonts w:eastAsia="Times New Roman" w:cs="Times New Roman"/>
          <w:color w:val="000000" w:themeColor="text1"/>
          <w:szCs w:val="28"/>
          <w:lang w:eastAsia="ru-RU"/>
        </w:rPr>
        <w:t xml:space="preserve"> </w:t>
      </w:r>
      <w:r>
        <w:rPr>
          <w:rFonts w:cs="Times New Roman"/>
          <w:szCs w:val="28"/>
        </w:rPr>
        <w:t>отношения занятого пространства к общему для каждого сервера</w:t>
      </w:r>
      <w:r w:rsidRPr="00986B9E">
        <w:rPr>
          <w:rFonts w:eastAsia="Times New Roman" w:cs="Times New Roman"/>
          <w:color w:val="000000" w:themeColor="text1"/>
          <w:szCs w:val="28"/>
          <w:lang w:eastAsia="ru-RU"/>
        </w:rPr>
        <w:t>,</w:t>
      </w:r>
    </w:p>
    <w:p w14:paraId="56C0ECF9" w14:textId="24A70C9E" w:rsidR="00C8330D" w:rsidRPr="00986B9E" w:rsidRDefault="00C8330D" w:rsidP="003918B0">
      <w:pPr>
        <w:shd w:val="clear" w:color="auto" w:fill="FFFFFF"/>
        <w:ind w:firstLine="851"/>
        <w:textAlignment w:val="baseline"/>
        <w:rPr>
          <w:rFonts w:eastAsia="Times New Roman" w:cs="Times New Roman"/>
          <w:color w:val="000000" w:themeColor="text1"/>
          <w:szCs w:val="28"/>
          <w:lang w:eastAsia="ru-RU"/>
        </w:rPr>
      </w:pPr>
      <m:oMath>
        <m:acc>
          <m:accPr>
            <m:chr m:val="̅"/>
            <m:ctrlPr>
              <w:rPr>
                <w:rFonts w:ascii="Cambria Math" w:eastAsia="Times New Roman" w:hAnsi="Cambria Math" w:cs="Times New Roman"/>
                <w:i/>
                <w:color w:val="000000" w:themeColor="text1"/>
                <w:szCs w:val="28"/>
                <w:lang w:eastAsia="ru-RU"/>
              </w:rPr>
            </m:ctrlPr>
          </m:accPr>
          <m:e>
            <m:r>
              <w:rPr>
                <w:rFonts w:ascii="Cambria Math" w:eastAsia="Times New Roman" w:hAnsi="Cambria Math" w:cs="Times New Roman"/>
                <w:color w:val="000000" w:themeColor="text1"/>
                <w:szCs w:val="28"/>
                <w:lang w:val="en-US" w:eastAsia="ru-RU"/>
              </w:rPr>
              <m:t>R</m:t>
            </m:r>
          </m:e>
        </m:acc>
      </m:oMath>
      <w:r w:rsidRPr="00986B9E">
        <w:rPr>
          <w:rFonts w:eastAsia="Times New Roman" w:cs="Times New Roman"/>
          <w:color w:val="000000" w:themeColor="text1"/>
          <w:szCs w:val="28"/>
          <w:lang w:eastAsia="ru-RU"/>
        </w:rPr>
        <w:t>– среднее арифметическое по выборке.</w:t>
      </w:r>
      <w:r w:rsidRPr="000F3048">
        <w:rPr>
          <w:rFonts w:cs="Times New Roman"/>
          <w:szCs w:val="28"/>
        </w:rPr>
        <w:t xml:space="preserve"> </w:t>
      </w:r>
    </w:p>
    <w:p w14:paraId="424FE519" w14:textId="62888CA9" w:rsidR="00C8330D" w:rsidRDefault="00C8330D" w:rsidP="003918B0">
      <w:pPr>
        <w:ind w:firstLine="426"/>
        <w:rPr>
          <w:rFonts w:cs="Times New Roman"/>
          <w:szCs w:val="28"/>
        </w:rPr>
      </w:pPr>
      <w:r>
        <w:rPr>
          <w:rFonts w:cs="Times New Roman"/>
          <w:szCs w:val="28"/>
        </w:rPr>
        <w:t>В конечном итоге, формула расчета</w:t>
      </w:r>
      <w:r w:rsidRPr="00760980">
        <w:rPr>
          <w:rFonts w:cs="Times New Roman"/>
          <w:szCs w:val="28"/>
        </w:rPr>
        <w:t xml:space="preserve"> значени</w:t>
      </w:r>
      <w:r>
        <w:rPr>
          <w:rFonts w:cs="Times New Roman"/>
          <w:szCs w:val="28"/>
        </w:rPr>
        <w:t>я</w:t>
      </w:r>
      <w:r w:rsidRPr="00760980">
        <w:rPr>
          <w:rFonts w:cs="Times New Roman"/>
          <w:szCs w:val="28"/>
        </w:rPr>
        <w:t xml:space="preserve"> функции приспособленности</w:t>
      </w:r>
      <w:r>
        <w:rPr>
          <w:rFonts w:cs="Times New Roman"/>
          <w:szCs w:val="28"/>
        </w:rPr>
        <w:t xml:space="preserve"> </w:t>
      </w:r>
      <w:r w:rsidRPr="00760980">
        <w:rPr>
          <w:rFonts w:cs="Times New Roman"/>
          <w:szCs w:val="28"/>
        </w:rPr>
        <w:t>для каждой хромосомы из популяции</w:t>
      </w:r>
      <w:r>
        <w:rPr>
          <w:rFonts w:cs="Times New Roman"/>
          <w:szCs w:val="28"/>
        </w:rPr>
        <w:t xml:space="preserve"> </w:t>
      </w:r>
      <w:r w:rsidRPr="00760980">
        <w:rPr>
          <w:rFonts w:cs="Times New Roman"/>
          <w:szCs w:val="28"/>
        </w:rPr>
        <w:t>задана таким образом, чтобы характеризовать параметр</w:t>
      </w:r>
      <w:r>
        <w:rPr>
          <w:rFonts w:cs="Times New Roman"/>
          <w:szCs w:val="28"/>
        </w:rPr>
        <w:t>,</w:t>
      </w:r>
      <w:r w:rsidRPr="00760980">
        <w:rPr>
          <w:rFonts w:cs="Times New Roman"/>
          <w:szCs w:val="28"/>
        </w:rPr>
        <w:t xml:space="preserve"> по которому проводится поиск оптимального решения</w:t>
      </w:r>
      <w:r>
        <w:rPr>
          <w:rFonts w:cs="Times New Roman"/>
          <w:szCs w:val="28"/>
        </w:rPr>
        <w:t>.</w:t>
      </w:r>
    </w:p>
    <w:p w14:paraId="469DED27" w14:textId="77777777" w:rsidR="003918B0" w:rsidRDefault="003918B0" w:rsidP="003918B0">
      <w:pPr>
        <w:shd w:val="clear" w:color="auto" w:fill="FFFFFF"/>
        <w:ind w:firstLine="0"/>
        <w:textAlignment w:val="baseline"/>
        <w:rPr>
          <w:rFonts w:eastAsia="Times New Roman" w:cs="Times New Roman"/>
          <w:color w:val="000000" w:themeColor="text1"/>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3918B0" w14:paraId="126BBCDC" w14:textId="77777777" w:rsidTr="00AA0AB8">
        <w:tc>
          <w:tcPr>
            <w:tcW w:w="8784" w:type="dxa"/>
            <w:vAlign w:val="center"/>
          </w:tcPr>
          <w:p w14:paraId="339FD7BF" w14:textId="40CEB241" w:rsidR="003918B0" w:rsidRPr="003918B0" w:rsidRDefault="003918B0" w:rsidP="00441902">
            <w:pPr>
              <w:shd w:val="clear" w:color="auto" w:fill="FFFFFF"/>
              <w:ind w:firstLine="37"/>
              <w:jc w:val="center"/>
              <w:textAlignment w:val="baseline"/>
              <w:rPr>
                <w:rFonts w:eastAsia="Times New Roman" w:cs="Times New Roman"/>
                <w:color w:val="000000" w:themeColor="text1"/>
                <w:szCs w:val="28"/>
                <w:lang w:eastAsia="ru-RU"/>
              </w:rPr>
            </w:pPr>
            <m:oMathPara>
              <m:oMath>
                <m:r>
                  <w:rPr>
                    <w:rFonts w:ascii="Cambria Math" w:hAnsi="Cambria Math" w:cs="Times New Roman"/>
                    <w:szCs w:val="28"/>
                    <w:lang w:val="en-US"/>
                  </w:rPr>
                  <m:t>F</m:t>
                </m:r>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r>
                  <w:rPr>
                    <w:rFonts w:ascii="Cambria Math" w:hAnsi="Cambria Math" w:cs="Times New Roman"/>
                    <w:szCs w:val="28"/>
                    <w:vertAlign w:val="subscript"/>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r>
                  <w:rPr>
                    <w:rFonts w:ascii="Cambria Math" w:hAnsi="Cambria Math" w:cs="Times New Roman"/>
                    <w:szCs w:val="28"/>
                  </w:rPr>
                  <m:t>+</m:t>
                </m:r>
                <m:r>
                  <w:rPr>
                    <w:rFonts w:ascii="Cambria Math" w:hAnsi="Cambria Math" w:cs="Times New Roman"/>
                    <w:szCs w:val="28"/>
                    <w:lang w:val="en-US"/>
                  </w:rPr>
                  <m:t>s</m:t>
                </m:r>
              </m:oMath>
            </m:oMathPara>
          </w:p>
        </w:tc>
        <w:tc>
          <w:tcPr>
            <w:tcW w:w="561" w:type="dxa"/>
            <w:vAlign w:val="center"/>
          </w:tcPr>
          <w:p w14:paraId="1624876A" w14:textId="28FDB0F3" w:rsidR="003918B0" w:rsidRDefault="003918B0" w:rsidP="00AA0AB8">
            <w:pPr>
              <w:ind w:firstLine="0"/>
              <w:contextualSpacing/>
              <w:jc w:val="center"/>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10</w:t>
            </w:r>
            <w:r>
              <w:rPr>
                <w:rFonts w:eastAsia="Times New Roman" w:cs="Times New Roman"/>
                <w:color w:val="000000"/>
                <w:szCs w:val="28"/>
                <w:lang w:eastAsia="ru-RU"/>
              </w:rPr>
              <w:t>)</w:t>
            </w:r>
          </w:p>
        </w:tc>
      </w:tr>
    </w:tbl>
    <w:p w14:paraId="2B892003" w14:textId="77777777" w:rsidR="003918B0" w:rsidRDefault="003918B0" w:rsidP="003918B0">
      <w:pPr>
        <w:ind w:firstLine="0"/>
        <w:rPr>
          <w:rFonts w:cs="Times New Roman"/>
          <w:szCs w:val="28"/>
        </w:rPr>
      </w:pPr>
    </w:p>
    <w:p w14:paraId="4DE3DC4B" w14:textId="6F3E1BB1" w:rsidR="00C8330D" w:rsidRDefault="003918B0" w:rsidP="003918B0">
      <w:pPr>
        <w:ind w:firstLine="426"/>
        <w:rPr>
          <w:rFonts w:cs="Times New Roman"/>
          <w:szCs w:val="28"/>
        </w:rPr>
      </w:pPr>
      <w:r>
        <w:rPr>
          <w:rFonts w:cs="Times New Roman"/>
          <w:szCs w:val="28"/>
        </w:rPr>
        <w:t>г</w:t>
      </w:r>
      <w:r w:rsidR="00C8330D">
        <w:rPr>
          <w:rFonts w:cs="Times New Roman"/>
          <w:szCs w:val="28"/>
        </w:rPr>
        <w:t>де</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oMath>
      <w:r w:rsidR="00C8330D">
        <w:rPr>
          <w:rFonts w:cs="Times New Roman"/>
          <w:szCs w:val="28"/>
        </w:rPr>
        <w:t xml:space="preserve"> - количество не занятых серверов,</w:t>
      </w:r>
    </w:p>
    <w:p w14:paraId="398717D7" w14:textId="77777777" w:rsidR="00C8330D" w:rsidRDefault="00C8330D"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oMath>
      <w:r>
        <w:rPr>
          <w:rFonts w:cs="Times New Roman"/>
          <w:szCs w:val="28"/>
        </w:rPr>
        <w:t xml:space="preserve"> – количество северов с отрицательным значением свободной памяти,</w:t>
      </w:r>
    </w:p>
    <w:p w14:paraId="0EAA70D8" w14:textId="77777777" w:rsidR="00C8330D" w:rsidRDefault="00C8330D"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oMath>
      <w:r>
        <w:rPr>
          <w:rFonts w:cs="Times New Roman"/>
          <w:szCs w:val="28"/>
          <w:vertAlign w:val="subscript"/>
        </w:rPr>
        <w:t xml:space="preserve"> </w:t>
      </w:r>
      <w:r>
        <w:rPr>
          <w:rFonts w:cs="Times New Roman"/>
          <w:szCs w:val="28"/>
        </w:rPr>
        <w:t>- количество северов с положительным значением свободной памяти,</w:t>
      </w:r>
    </w:p>
    <w:p w14:paraId="3BB7CADD" w14:textId="77777777" w:rsidR="00C8330D" w:rsidRDefault="00C8330D"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oMath>
      <w:r>
        <w:rPr>
          <w:rFonts w:cs="Times New Roman"/>
          <w:szCs w:val="28"/>
        </w:rPr>
        <w:t xml:space="preserve"> - количество северов с отрицательным значением свободной оперативной памяти,</w:t>
      </w:r>
    </w:p>
    <w:p w14:paraId="14EE4333" w14:textId="77777777" w:rsidR="00C8330D" w:rsidRDefault="00C8330D" w:rsidP="003918B0">
      <w:pPr>
        <w:ind w:left="39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oMath>
      <w:r>
        <w:rPr>
          <w:rFonts w:cs="Times New Roman"/>
          <w:szCs w:val="28"/>
          <w:vertAlign w:val="subscript"/>
        </w:rPr>
        <w:t xml:space="preserve"> </w:t>
      </w:r>
      <w:r>
        <w:rPr>
          <w:rFonts w:cs="Times New Roman"/>
          <w:szCs w:val="28"/>
          <w:vertAlign w:val="subscript"/>
        </w:rPr>
        <w:softHyphen/>
      </w:r>
      <w:r>
        <w:rPr>
          <w:rFonts w:cs="Times New Roman"/>
          <w:szCs w:val="28"/>
        </w:rPr>
        <w:t>- количество северов с положительным значением свободной оперативной памяти,</w:t>
      </w:r>
    </w:p>
    <w:p w14:paraId="1394B6E0" w14:textId="77777777" w:rsidR="00C8330D" w:rsidRPr="00D61BC7" w:rsidRDefault="00C8330D" w:rsidP="003918B0">
      <w:pPr>
        <w:ind w:left="391"/>
        <w:rPr>
          <w:rFonts w:cs="Times New Roman"/>
          <w:szCs w:val="28"/>
        </w:rPr>
      </w:pPr>
      <m:oMath>
        <m:r>
          <w:rPr>
            <w:rFonts w:ascii="Cambria Math" w:hAnsi="Cambria Math" w:cs="Times New Roman"/>
            <w:szCs w:val="28"/>
            <w:lang w:val="en-US"/>
          </w:rPr>
          <m:t>s</m:t>
        </m:r>
      </m:oMath>
      <w:r w:rsidRPr="00E72477">
        <w:rPr>
          <w:rFonts w:eastAsiaTheme="minorEastAsia" w:cs="Times New Roman"/>
          <w:szCs w:val="28"/>
        </w:rPr>
        <w:t xml:space="preserve"> – </w:t>
      </w:r>
      <w:r>
        <w:rPr>
          <w:rFonts w:eastAsiaTheme="minorEastAsia" w:cs="Times New Roman"/>
          <w:szCs w:val="28"/>
        </w:rPr>
        <w:t xml:space="preserve">дисперсия, </w:t>
      </w:r>
    </w:p>
    <w:p w14:paraId="4B385D75" w14:textId="77777777" w:rsidR="00C8330D" w:rsidRPr="003B4F00" w:rsidRDefault="00C8330D" w:rsidP="003918B0">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oMath>
      <w:r w:rsidRPr="00DC753B">
        <w:rPr>
          <w:rFonts w:cs="Times New Roman"/>
          <w:szCs w:val="28"/>
        </w:rPr>
        <w:t xml:space="preserve"> = 2</w:t>
      </w:r>
      <w:r w:rsidRPr="003B4F00">
        <w:rPr>
          <w:rFonts w:cs="Times New Roman"/>
          <w:szCs w:val="28"/>
        </w:rPr>
        <w:t>.5</w:t>
      </w:r>
      <w:r>
        <w:rPr>
          <w:rFonts w:cs="Times New Roman"/>
          <w:szCs w:val="28"/>
        </w:rPr>
        <w:t>6</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oMath>
      <w:r w:rsidRPr="00DC753B">
        <w:rPr>
          <w:rFonts w:cs="Times New Roman"/>
          <w:szCs w:val="28"/>
        </w:rPr>
        <w:t xml:space="preserve"> = </w:t>
      </w:r>
      <w:r>
        <w:rPr>
          <w:rFonts w:cs="Times New Roman"/>
          <w:szCs w:val="28"/>
        </w:rPr>
        <w:t>2,82</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oMath>
      <w:r w:rsidRPr="00DC753B">
        <w:rPr>
          <w:rFonts w:cs="Times New Roman"/>
          <w:szCs w:val="28"/>
        </w:rPr>
        <w:t xml:space="preserve"> = </w:t>
      </w:r>
      <w:r>
        <w:rPr>
          <w:rFonts w:cs="Times New Roman"/>
          <w:szCs w:val="28"/>
        </w:rPr>
        <w:t>1,4</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oMath>
      <w:r w:rsidRPr="00DC753B">
        <w:rPr>
          <w:rFonts w:cs="Times New Roman"/>
          <w:szCs w:val="28"/>
        </w:rPr>
        <w:t xml:space="preserve"> = </w:t>
      </w:r>
      <w:r>
        <w:rPr>
          <w:rFonts w:cs="Times New Roman"/>
          <w:szCs w:val="28"/>
        </w:rPr>
        <w:t>2,8</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oMath>
      <w:r w:rsidRPr="00DC753B">
        <w:rPr>
          <w:rFonts w:cs="Times New Roman"/>
          <w:szCs w:val="28"/>
        </w:rPr>
        <w:t xml:space="preserve"> = </w:t>
      </w:r>
      <w:r>
        <w:rPr>
          <w:rFonts w:cs="Times New Roman"/>
          <w:szCs w:val="28"/>
        </w:rPr>
        <w:t>1,24 - коэффициенты поощрения или штрафа</w:t>
      </w:r>
      <w:r w:rsidRPr="00B56DFF">
        <w:rPr>
          <w:rFonts w:cs="Times New Roman"/>
          <w:szCs w:val="28"/>
        </w:rPr>
        <w:t xml:space="preserve"> </w:t>
      </w:r>
      <w:r w:rsidRPr="004152C0">
        <w:rPr>
          <w:rFonts w:cs="Times New Roman"/>
          <w:szCs w:val="28"/>
        </w:rPr>
        <w:t>(</w:t>
      </w:r>
      <w:r>
        <w:rPr>
          <w:rFonts w:cs="Times New Roman"/>
          <w:szCs w:val="28"/>
        </w:rPr>
        <w:t>таблица 2.3).</w:t>
      </w:r>
    </w:p>
    <w:p w14:paraId="4C66202E" w14:textId="77777777" w:rsidR="00C8330D" w:rsidRPr="00DC753B" w:rsidRDefault="00C8330D" w:rsidP="00C8330D">
      <w:pPr>
        <w:rPr>
          <w:rFonts w:cs="Times New Roman"/>
          <w:szCs w:val="28"/>
        </w:rPr>
      </w:pPr>
      <w:r>
        <w:rPr>
          <w:rFonts w:cs="Times New Roman"/>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oMath>
      <w:r>
        <w:rPr>
          <w:rFonts w:cs="Times New Roman"/>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oMath>
      <w:r w:rsidRPr="00D73A1F">
        <w:rPr>
          <w:rFonts w:cs="Times New Roman"/>
          <w:szCs w:val="28"/>
        </w:rPr>
        <w:t xml:space="preserve"> </w:t>
      </w:r>
      <w:r>
        <w:rPr>
          <w:rFonts w:cs="Times New Roman"/>
          <w:szCs w:val="28"/>
        </w:rPr>
        <w:t xml:space="preserve">и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oMath>
      <w:r>
        <w:rPr>
          <w:rFonts w:cs="Times New Roman"/>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oMath>
      <w:r w:rsidRPr="00DC753B">
        <w:rPr>
          <w:rFonts w:cs="Times New Roman"/>
          <w:szCs w:val="28"/>
        </w:rPr>
        <w:t xml:space="preserve"> </w:t>
      </w:r>
      <w:r w:rsidRPr="00D73A1F">
        <w:rPr>
          <w:rFonts w:cs="Times New Roman"/>
          <w:szCs w:val="28"/>
        </w:rPr>
        <w:t xml:space="preserve"> </w:t>
      </w:r>
      <w:r>
        <w:rPr>
          <w:rFonts w:cs="Times New Roman"/>
          <w:szCs w:val="28"/>
        </w:rPr>
        <w:t>и</w:t>
      </w:r>
      <w:r w:rsidRPr="003F2AE5">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oMath>
      <w:r>
        <w:rPr>
          <w:rFonts w:cs="Times New Roman"/>
          <w:szCs w:val="28"/>
        </w:rPr>
        <w:t>.</w:t>
      </w:r>
    </w:p>
    <w:p w14:paraId="04ED53EA" w14:textId="77777777" w:rsidR="00C8330D" w:rsidRDefault="00C8330D" w:rsidP="00C8330D">
      <w:pPr>
        <w:contextualSpacing/>
        <w:rPr>
          <w:rFonts w:eastAsia="Times New Roman" w:cs="Times New Roman"/>
          <w:color w:val="000000"/>
          <w:szCs w:val="28"/>
          <w:lang w:eastAsia="ru-RU"/>
        </w:rPr>
      </w:pPr>
      <w:r>
        <w:rPr>
          <w:rFonts w:eastAsia="Times New Roman" w:cs="Times New Roman"/>
          <w:color w:val="000000"/>
          <w:szCs w:val="28"/>
          <w:lang w:eastAsia="ru-RU"/>
        </w:rPr>
        <w:t>Функция приспособленности отвечает основным требованиям, а именно:</w:t>
      </w:r>
    </w:p>
    <w:p w14:paraId="1FB8EB43" w14:textId="77777777" w:rsidR="00C8330D" w:rsidRDefault="00C8330D" w:rsidP="003918B0">
      <w:pPr>
        <w:pStyle w:val="a4"/>
        <w:numPr>
          <w:ilvl w:val="0"/>
          <w:numId w:val="25"/>
        </w:numPr>
        <w:tabs>
          <w:tab w:val="clear" w:pos="391"/>
        </w:tabs>
        <w:spacing w:after="160"/>
        <w:ind w:left="0" w:firstLine="426"/>
        <w:rPr>
          <w:rFonts w:eastAsia="Times New Roman" w:cs="Times New Roman"/>
          <w:color w:val="000000"/>
          <w:szCs w:val="28"/>
          <w:lang w:eastAsia="ru-RU"/>
        </w:rPr>
      </w:pPr>
      <w:r w:rsidRPr="00E26E7D">
        <w:rPr>
          <w:rFonts w:eastAsia="Times New Roman" w:cs="Times New Roman"/>
          <w:color w:val="000000"/>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eastAsia="Times New Roman" w:cs="Times New Roman"/>
          <w:color w:val="000000"/>
          <w:szCs w:val="28"/>
          <w:lang w:eastAsia="ru-RU"/>
        </w:rPr>
        <w:t>;</w:t>
      </w:r>
    </w:p>
    <w:p w14:paraId="1426261C" w14:textId="77777777" w:rsidR="00C8330D" w:rsidRDefault="00C8330D" w:rsidP="003918B0">
      <w:pPr>
        <w:pStyle w:val="a4"/>
        <w:numPr>
          <w:ilvl w:val="0"/>
          <w:numId w:val="25"/>
        </w:numPr>
        <w:tabs>
          <w:tab w:val="clear" w:pos="391"/>
        </w:tabs>
        <w:spacing w:after="160"/>
        <w:ind w:left="0" w:firstLine="426"/>
        <w:rPr>
          <w:rFonts w:eastAsia="Times New Roman" w:cs="Times New Roman"/>
          <w:color w:val="000000"/>
          <w:szCs w:val="28"/>
          <w:lang w:eastAsia="ru-RU"/>
        </w:rPr>
      </w:pPr>
      <w:r>
        <w:rPr>
          <w:rFonts w:eastAsia="Times New Roman" w:cs="Times New Roman"/>
          <w:color w:val="000000"/>
          <w:szCs w:val="28"/>
          <w:lang w:eastAsia="ru-RU"/>
        </w:rPr>
        <w:t>не имеет плоских</w:t>
      </w:r>
      <w:r w:rsidRPr="00E26E7D">
        <w:rPr>
          <w:rFonts w:eastAsia="Times New Roman" w:cs="Times New Roman"/>
          <w:color w:val="000000"/>
          <w:szCs w:val="28"/>
          <w:lang w:eastAsia="ru-RU"/>
        </w:rPr>
        <w:t xml:space="preserve"> участков</w:t>
      </w:r>
      <w:r>
        <w:rPr>
          <w:rFonts w:eastAsia="Times New Roman" w:cs="Times New Roman"/>
          <w:color w:val="000000"/>
          <w:szCs w:val="28"/>
          <w:lang w:eastAsia="ru-RU"/>
        </w:rPr>
        <w:t>;</w:t>
      </w:r>
    </w:p>
    <w:p w14:paraId="1690BF90" w14:textId="77777777" w:rsidR="00C8330D" w:rsidRPr="00E26E7D" w:rsidRDefault="00C8330D" w:rsidP="003918B0">
      <w:pPr>
        <w:pStyle w:val="a4"/>
        <w:numPr>
          <w:ilvl w:val="0"/>
          <w:numId w:val="25"/>
        </w:numPr>
        <w:tabs>
          <w:tab w:val="clear" w:pos="391"/>
        </w:tabs>
        <w:ind w:left="0" w:firstLine="426"/>
        <w:rPr>
          <w:rFonts w:eastAsia="Times New Roman" w:cs="Times New Roman"/>
          <w:color w:val="000000"/>
          <w:szCs w:val="28"/>
          <w:lang w:eastAsia="ru-RU"/>
        </w:rPr>
      </w:pPr>
      <w:r>
        <w:rPr>
          <w:rFonts w:eastAsia="Times New Roman" w:cs="Times New Roman"/>
          <w:color w:val="000000"/>
          <w:szCs w:val="28"/>
          <w:lang w:eastAsia="ru-RU"/>
        </w:rPr>
        <w:t>не требует больших вычислительных</w:t>
      </w:r>
      <w:r w:rsidRPr="00E26E7D">
        <w:rPr>
          <w:rFonts w:eastAsia="Times New Roman" w:cs="Times New Roman"/>
          <w:color w:val="000000"/>
          <w:szCs w:val="28"/>
          <w:lang w:eastAsia="ru-RU"/>
        </w:rPr>
        <w:t xml:space="preserve"> ресурсов. </w:t>
      </w:r>
    </w:p>
    <w:p w14:paraId="4A11C46A" w14:textId="77777777" w:rsidR="00C8330D" w:rsidRPr="00EA4882" w:rsidRDefault="00C8330D" w:rsidP="003918B0">
      <w:pPr>
        <w:ind w:firstLine="426"/>
        <w:rPr>
          <w:rFonts w:cs="Times New Roman"/>
          <w:szCs w:val="28"/>
        </w:rPr>
      </w:pPr>
      <w:r w:rsidRPr="00EA4882">
        <w:rPr>
          <w:rFonts w:cs="Times New Roman"/>
          <w:szCs w:val="28"/>
        </w:rPr>
        <w:t xml:space="preserve">Для создания новой популяции </w:t>
      </w:r>
      <w:r>
        <w:rPr>
          <w:rFonts w:cs="Times New Roman"/>
          <w:szCs w:val="28"/>
        </w:rPr>
        <w:t>используется селекция усечением, т.е. отбираются особи с наивысшим значением функции приспособленности.</w:t>
      </w:r>
    </w:p>
    <w:p w14:paraId="26A8ECD4" w14:textId="77777777" w:rsidR="00C8330D" w:rsidRPr="00DC101F" w:rsidRDefault="00C8330D" w:rsidP="00C8330D">
      <w:pPr>
        <w:rPr>
          <w:rFonts w:cs="Times New Roman"/>
          <w:szCs w:val="28"/>
        </w:rPr>
      </w:pPr>
      <w:r>
        <w:rPr>
          <w:rFonts w:cs="Times New Roman"/>
          <w:szCs w:val="28"/>
        </w:rPr>
        <w:t>Метод скрещивания – многоточечное скрещивание. На этом этапе извлекается</w:t>
      </w:r>
      <w:r w:rsidRPr="007A3F50">
        <w:rPr>
          <w:rFonts w:cs="Times New Roman"/>
          <w:szCs w:val="28"/>
        </w:rPr>
        <w:t xml:space="preserve"> список сервисов, расположенных на перво</w:t>
      </w:r>
      <w:r>
        <w:rPr>
          <w:rFonts w:cs="Times New Roman"/>
          <w:szCs w:val="28"/>
        </w:rPr>
        <w:t>й</w:t>
      </w:r>
      <w:r w:rsidRPr="007A3F50">
        <w:rPr>
          <w:rFonts w:cs="Times New Roman"/>
          <w:szCs w:val="28"/>
        </w:rPr>
        <w:t xml:space="preserve"> родител</w:t>
      </w:r>
      <w:r>
        <w:rPr>
          <w:rFonts w:cs="Times New Roman"/>
          <w:szCs w:val="28"/>
        </w:rPr>
        <w:t xml:space="preserve">ьской хромосоме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Cr</m:t>
            </m:r>
          </m:e>
          <m:sub>
            <m:r>
              <w:rPr>
                <w:rFonts w:ascii="Cambria Math" w:hAnsi="Cambria Math" w:cs="Times New Roman"/>
                <w:szCs w:val="28"/>
              </w:rPr>
              <m:t>1</m:t>
            </m:r>
          </m:sub>
        </m:sSub>
        <m:r>
          <w:rPr>
            <w:rFonts w:ascii="Cambria Math" w:hAnsi="Cambria Math" w:cs="Times New Roman"/>
            <w:szCs w:val="28"/>
          </w:rPr>
          <m:t>)</m:t>
        </m:r>
      </m:oMath>
      <w:r w:rsidRPr="007A3F50">
        <w:rPr>
          <w:rFonts w:cs="Times New Roman"/>
          <w:szCs w:val="28"/>
        </w:rPr>
        <w:t xml:space="preserve">. </w:t>
      </w:r>
      <w:r>
        <w:rPr>
          <w:rFonts w:cs="Times New Roman"/>
          <w:szCs w:val="28"/>
        </w:rPr>
        <w:t>Элементы этого</w:t>
      </w:r>
      <w:r w:rsidRPr="007A3F50">
        <w:rPr>
          <w:rFonts w:cs="Times New Roman"/>
          <w:szCs w:val="28"/>
        </w:rPr>
        <w:t xml:space="preserve"> спис</w:t>
      </w:r>
      <w:r>
        <w:rPr>
          <w:rFonts w:cs="Times New Roman"/>
          <w:szCs w:val="28"/>
        </w:rPr>
        <w:t>ка</w:t>
      </w:r>
      <w:r w:rsidRPr="007A3F50">
        <w:rPr>
          <w:rFonts w:cs="Times New Roman"/>
          <w:szCs w:val="28"/>
        </w:rPr>
        <w:t xml:space="preserve"> </w:t>
      </w:r>
      <w:r>
        <w:rPr>
          <w:rFonts w:cs="Times New Roman"/>
          <w:szCs w:val="28"/>
        </w:rPr>
        <w:t>совпадают с элементами списка</w:t>
      </w:r>
      <w:r w:rsidRPr="007A3F50">
        <w:rPr>
          <w:rFonts w:cs="Times New Roman"/>
          <w:szCs w:val="28"/>
        </w:rPr>
        <w:t xml:space="preserve"> на второ</w:t>
      </w:r>
      <w:r>
        <w:rPr>
          <w:rFonts w:cs="Times New Roman"/>
          <w:szCs w:val="28"/>
        </w:rPr>
        <w:t>й</w:t>
      </w:r>
      <w:r w:rsidRPr="007A3F50">
        <w:rPr>
          <w:rFonts w:cs="Times New Roman"/>
          <w:szCs w:val="28"/>
        </w:rPr>
        <w:t xml:space="preserve"> родител</w:t>
      </w:r>
      <w:r>
        <w:rPr>
          <w:rFonts w:cs="Times New Roman"/>
          <w:szCs w:val="28"/>
        </w:rPr>
        <w:t>ьской хромосоме</w:t>
      </w:r>
      <w:r w:rsidRPr="002C7ECF">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1</m:t>
            </m:r>
          </m:sub>
        </m:sSub>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Cr</m:t>
                </m:r>
              </m:e>
              <m:sub>
                <m:r>
                  <w:rPr>
                    <w:rFonts w:ascii="Cambria Math" w:hAnsi="Cambria Math" w:cs="Times New Roman"/>
                    <w:szCs w:val="28"/>
                  </w:rPr>
                  <m:t>1</m:t>
                </m:r>
              </m:sub>
            </m:sSub>
          </m:e>
        </m:d>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Cr</m:t>
            </m:r>
          </m:e>
          <m:sub>
            <m:r>
              <w:rPr>
                <w:rFonts w:ascii="Cambria Math" w:hAnsi="Cambria Math" w:cs="Times New Roman"/>
                <w:szCs w:val="28"/>
              </w:rPr>
              <m:t>2</m:t>
            </m:r>
          </m:sub>
        </m:sSub>
        <m:r>
          <w:rPr>
            <w:rFonts w:ascii="Cambria Math" w:hAnsi="Cambria Math" w:cs="Times New Roman"/>
            <w:szCs w:val="28"/>
          </w:rPr>
          <m:t>)</m:t>
        </m:r>
      </m:oMath>
      <w:r>
        <w:rPr>
          <w:rFonts w:cs="Times New Roman"/>
          <w:szCs w:val="28"/>
        </w:rPr>
        <w:t>.</w:t>
      </w:r>
    </w:p>
    <w:p w14:paraId="39923E15" w14:textId="77777777" w:rsidR="00C8330D" w:rsidRPr="00F07C86" w:rsidRDefault="00C8330D" w:rsidP="00C8330D">
      <w:pPr>
        <w:rPr>
          <w:rFonts w:cs="Times New Roman"/>
          <w:szCs w:val="28"/>
        </w:rPr>
      </w:pPr>
      <w:r>
        <w:rPr>
          <w:rFonts w:cs="Times New Roman"/>
          <w:szCs w:val="28"/>
        </w:rPr>
        <w:t>Далее, итеративно выполняется перебор элементов списка сервисов,</w:t>
      </w:r>
      <w:r w:rsidRPr="007A3F50">
        <w:rPr>
          <w:rFonts w:cs="Times New Roman"/>
          <w:szCs w:val="28"/>
        </w:rPr>
        <w:t xml:space="preserve"> сервис</w:t>
      </w:r>
      <w:r>
        <w:rPr>
          <w:rFonts w:cs="Times New Roman"/>
          <w:szCs w:val="28"/>
        </w:rPr>
        <w:t xml:space="preserve"> с четным индексом</w:t>
      </w:r>
      <w:r w:rsidRPr="007A3F50">
        <w:rPr>
          <w:rFonts w:cs="Times New Roman"/>
          <w:szCs w:val="28"/>
        </w:rPr>
        <w:t xml:space="preserve"> располагае</w:t>
      </w:r>
      <w:r>
        <w:rPr>
          <w:rFonts w:cs="Times New Roman"/>
          <w:szCs w:val="28"/>
        </w:rPr>
        <w:t>тся</w:t>
      </w:r>
      <w:r w:rsidRPr="007A3F50">
        <w:rPr>
          <w:rFonts w:cs="Times New Roman"/>
          <w:szCs w:val="28"/>
        </w:rPr>
        <w:t xml:space="preserve"> </w:t>
      </w:r>
      <w:r>
        <w:rPr>
          <w:rFonts w:cs="Times New Roman"/>
          <w:szCs w:val="28"/>
        </w:rPr>
        <w:t xml:space="preserve">в хромосоме-потомке </w:t>
      </w:r>
      <w:r w:rsidRPr="007A3F50">
        <w:rPr>
          <w:rFonts w:cs="Times New Roman"/>
          <w:szCs w:val="28"/>
        </w:rPr>
        <w:t xml:space="preserve">на том же сервере, на котором он расположен на </w:t>
      </w:r>
      <w:r w:rsidRPr="00927914">
        <w:rPr>
          <w:rFonts w:cs="Times New Roman"/>
          <w:color w:val="000000" w:themeColor="text1"/>
          <w:szCs w:val="28"/>
        </w:rPr>
        <w:t xml:space="preserve">первой родительской хромосоме </w:t>
      </w:r>
      <m:oMath>
        <m:nary>
          <m:naryPr>
            <m:chr m:val="∑"/>
            <m:limLoc m:val="undOvr"/>
            <m:ctrlPr>
              <w:rPr>
                <w:rFonts w:ascii="Cambria Math" w:hAnsi="Cambria Math" w:cs="Times New Roman"/>
                <w:i/>
                <w:color w:val="000000" w:themeColor="text1"/>
                <w:szCs w:val="28"/>
              </w:rPr>
            </m:ctrlPr>
          </m:naryPr>
          <m:sub>
            <m:r>
              <w:rPr>
                <w:rFonts w:ascii="Cambria Math" w:hAnsi="Cambria Math" w:cs="Times New Roman"/>
                <w:color w:val="000000" w:themeColor="text1"/>
                <w:szCs w:val="28"/>
              </w:rPr>
              <m:t>i=2</m:t>
            </m:r>
          </m:sub>
          <m:sup>
            <m:r>
              <w:rPr>
                <w:rFonts w:ascii="Cambria Math" w:hAnsi="Cambria Math" w:cs="Times New Roman"/>
                <w:color w:val="000000" w:themeColor="text1"/>
                <w:szCs w:val="28"/>
              </w:rPr>
              <m:t>i</m:t>
            </m:r>
          </m:sup>
          <m:e>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N</m:t>
                </m:r>
              </m:e>
              <m:sub>
                <m:r>
                  <w:rPr>
                    <w:rFonts w:ascii="Cambria Math" w:hAnsi="Cambria Math" w:cs="Times New Roman"/>
                    <w:color w:val="000000" w:themeColor="text1"/>
                    <w:szCs w:val="28"/>
                  </w:rPr>
                  <m:t>i</m:t>
                </m:r>
              </m:sub>
            </m:sSub>
            <m:r>
              <w:rPr>
                <w:rFonts w:ascii="Cambria Math" w:hAnsi="Cambria Math" w:cs="Times New Roman"/>
                <w:color w:val="000000" w:themeColor="text1"/>
                <w:szCs w:val="28"/>
              </w:rPr>
              <m:t>ϵ</m:t>
            </m:r>
          </m:e>
        </m:nary>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Cr</m:t>
            </m:r>
          </m:e>
          <m:sub>
            <m:r>
              <w:rPr>
                <w:rFonts w:ascii="Cambria Math" w:hAnsi="Cambria Math" w:cs="Times New Roman"/>
                <w:color w:val="000000" w:themeColor="text1"/>
                <w:szCs w:val="28"/>
              </w:rPr>
              <m:t>1</m:t>
            </m:r>
          </m:sub>
        </m:sSub>
      </m:oMath>
      <w:r w:rsidRPr="00927914">
        <w:rPr>
          <w:rFonts w:cs="Times New Roman"/>
          <w:color w:val="000000" w:themeColor="text1"/>
          <w:szCs w:val="28"/>
        </w:rPr>
        <w:t xml:space="preserve">, где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1</m:t>
            </m:r>
          </m:sub>
        </m:sSub>
      </m:oMath>
      <w:r w:rsidRPr="00927914">
        <w:rPr>
          <w:rFonts w:cs="Times New Roman"/>
          <w:color w:val="000000" w:themeColor="text1"/>
          <w:szCs w:val="28"/>
        </w:rPr>
        <w:t xml:space="preserve">. Сервис </w:t>
      </w:r>
      <w:r>
        <w:rPr>
          <w:rFonts w:cs="Times New Roman"/>
          <w:szCs w:val="28"/>
        </w:rPr>
        <w:t>с нечетным индексом</w:t>
      </w:r>
      <w:r w:rsidRPr="007A3F50">
        <w:rPr>
          <w:rFonts w:cs="Times New Roman"/>
          <w:szCs w:val="28"/>
        </w:rPr>
        <w:t xml:space="preserve"> располагае</w:t>
      </w:r>
      <w:r>
        <w:rPr>
          <w:rFonts w:cs="Times New Roman"/>
          <w:szCs w:val="28"/>
        </w:rPr>
        <w:t>тся</w:t>
      </w:r>
      <w:r w:rsidRPr="007A3F50">
        <w:rPr>
          <w:rFonts w:cs="Times New Roman"/>
          <w:szCs w:val="28"/>
        </w:rPr>
        <w:t xml:space="preserve"> на</w:t>
      </w:r>
      <w:r>
        <w:rPr>
          <w:rFonts w:cs="Times New Roman"/>
          <w:szCs w:val="28"/>
        </w:rPr>
        <w:t xml:space="preserve"> хромосоме-потомке </w:t>
      </w:r>
      <w:r w:rsidRPr="007A3F50">
        <w:rPr>
          <w:rFonts w:cs="Times New Roman"/>
          <w:szCs w:val="28"/>
        </w:rPr>
        <w:t xml:space="preserve">на том же сервере, на котором он расположен на </w:t>
      </w:r>
      <w:r>
        <w:rPr>
          <w:rFonts w:cs="Times New Roman"/>
          <w:szCs w:val="28"/>
        </w:rPr>
        <w:t xml:space="preserve">второй </w:t>
      </w:r>
      <w:r w:rsidRPr="007A3F50">
        <w:rPr>
          <w:rFonts w:cs="Times New Roman"/>
          <w:szCs w:val="28"/>
        </w:rPr>
        <w:t>родител</w:t>
      </w:r>
      <w:r>
        <w:rPr>
          <w:rFonts w:cs="Times New Roman"/>
          <w:szCs w:val="28"/>
        </w:rPr>
        <w:t xml:space="preserve">ьской хромосоме </w:t>
      </w:r>
      <m:oMath>
        <m:nary>
          <m:naryPr>
            <m:chr m:val="∑"/>
            <m:limLoc m:val="undOvr"/>
            <m:ctrlPr>
              <w:rPr>
                <w:rFonts w:ascii="Cambria Math" w:hAnsi="Cambria Math" w:cs="Times New Roman"/>
                <w:i/>
                <w:color w:val="000000" w:themeColor="text1"/>
                <w:szCs w:val="28"/>
              </w:rPr>
            </m:ctrlPr>
          </m:naryPr>
          <m:sub>
            <m:r>
              <w:rPr>
                <w:rFonts w:ascii="Cambria Math" w:hAnsi="Cambria Math" w:cs="Times New Roman"/>
                <w:color w:val="000000" w:themeColor="text1"/>
                <w:szCs w:val="28"/>
              </w:rPr>
              <m:t>i=1</m:t>
            </m:r>
          </m:sub>
          <m:sup>
            <m:r>
              <w:rPr>
                <w:rFonts w:ascii="Cambria Math" w:hAnsi="Cambria Math" w:cs="Times New Roman"/>
                <w:color w:val="000000" w:themeColor="text1"/>
                <w:szCs w:val="28"/>
              </w:rPr>
              <m:t>i-1</m:t>
            </m:r>
          </m:sup>
          <m:e>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N</m:t>
                </m:r>
              </m:e>
              <m:sub>
                <m:r>
                  <w:rPr>
                    <w:rFonts w:ascii="Cambria Math" w:hAnsi="Cambria Math" w:cs="Times New Roman"/>
                    <w:color w:val="000000" w:themeColor="text1"/>
                    <w:szCs w:val="28"/>
                  </w:rPr>
                  <m:t>i</m:t>
                </m:r>
              </m:sub>
            </m:sSub>
            <m:r>
              <w:rPr>
                <w:rFonts w:ascii="Cambria Math" w:hAnsi="Cambria Math" w:cs="Times New Roman"/>
                <w:color w:val="000000" w:themeColor="text1"/>
                <w:szCs w:val="28"/>
              </w:rPr>
              <m:t>ϵ</m:t>
            </m:r>
          </m:e>
        </m:nary>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Cr</m:t>
            </m:r>
          </m:e>
          <m:sub>
            <m:r>
              <w:rPr>
                <w:rFonts w:ascii="Cambria Math" w:hAnsi="Cambria Math" w:cs="Times New Roman"/>
                <w:color w:val="000000" w:themeColor="text1"/>
                <w:szCs w:val="28"/>
              </w:rPr>
              <m:t>2</m:t>
            </m:r>
          </m:sub>
        </m:sSub>
      </m:oMath>
      <w:r w:rsidRPr="00FA73BB">
        <w:rPr>
          <w:rFonts w:cs="Times New Roman"/>
          <w:color w:val="000000" w:themeColor="text1"/>
          <w:szCs w:val="28"/>
        </w:rPr>
        <w:t xml:space="preserve"> где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2</m:t>
            </m:r>
          </m:sub>
        </m:sSub>
      </m:oMath>
      <w:r w:rsidRPr="00927914">
        <w:rPr>
          <w:rFonts w:cs="Times New Roman"/>
          <w:color w:val="000000" w:themeColor="text1"/>
          <w:szCs w:val="28"/>
        </w:rPr>
        <w:t xml:space="preserve">. </w:t>
      </w:r>
      <w:r w:rsidRPr="00F84F5E">
        <w:rPr>
          <w:rFonts w:cs="Times New Roman"/>
          <w:color w:val="FF0000"/>
          <w:szCs w:val="28"/>
          <w:vertAlign w:val="subscript"/>
        </w:rPr>
        <w:t xml:space="preserve"> </w:t>
      </w:r>
      <w:r>
        <w:rPr>
          <w:rFonts w:cs="Times New Roman"/>
          <w:szCs w:val="28"/>
        </w:rPr>
        <w:t>(рис.2.10)</w:t>
      </w:r>
      <w:r w:rsidRPr="007A3F50">
        <w:rPr>
          <w:rFonts w:cs="Times New Roman"/>
          <w:szCs w:val="28"/>
        </w:rPr>
        <w:t>.</w:t>
      </w:r>
    </w:p>
    <w:p w14:paraId="3A6486E4" w14:textId="77777777" w:rsidR="00C8330D" w:rsidRDefault="00C8330D" w:rsidP="008C014F">
      <w:pPr>
        <w:ind w:firstLine="0"/>
      </w:pPr>
      <w:r>
        <w:object w:dxaOrig="18826" w:dyaOrig="20281" w14:anchorId="7A3ED65D">
          <v:shape id="_x0000_i1811" type="#_x0000_t75" style="width:471pt;height:507pt" o:ole="">
            <v:imagedata r:id="rId30" o:title=""/>
          </v:shape>
          <o:OLEObject Type="Embed" ProgID="Visio.Drawing.15" ShapeID="_x0000_i1811" DrawAspect="Content" ObjectID="_1684258823" r:id="rId31"/>
        </w:object>
      </w:r>
    </w:p>
    <w:p w14:paraId="3D97BBCF" w14:textId="77777777" w:rsidR="00C8330D" w:rsidRPr="003C08D2" w:rsidRDefault="00C8330D" w:rsidP="008C014F">
      <w:pPr>
        <w:ind w:firstLine="0"/>
        <w:jc w:val="center"/>
        <w:rPr>
          <w:rFonts w:cs="Times New Roman"/>
          <w:sz w:val="36"/>
          <w:szCs w:val="36"/>
        </w:rPr>
      </w:pPr>
      <w:r w:rsidRPr="003C08D2">
        <w:rPr>
          <w:rFonts w:cs="Times New Roman"/>
          <w:szCs w:val="28"/>
        </w:rPr>
        <w:t xml:space="preserve">Рисунок </w:t>
      </w:r>
      <w:r>
        <w:rPr>
          <w:rFonts w:cs="Times New Roman"/>
          <w:szCs w:val="28"/>
        </w:rPr>
        <w:t>2.10</w:t>
      </w:r>
      <w:r w:rsidRPr="003C08D2">
        <w:rPr>
          <w:rFonts w:cs="Times New Roman"/>
          <w:szCs w:val="28"/>
        </w:rPr>
        <w:t xml:space="preserve"> – схема скрещивания хромосом</w:t>
      </w:r>
    </w:p>
    <w:p w14:paraId="1F4A46C9" w14:textId="77777777" w:rsidR="008C014F" w:rsidRDefault="008C014F" w:rsidP="00C8330D">
      <w:pPr>
        <w:rPr>
          <w:rFonts w:cs="Times New Roman"/>
          <w:szCs w:val="28"/>
        </w:rPr>
      </w:pPr>
    </w:p>
    <w:p w14:paraId="010CCC05" w14:textId="4FB2F412" w:rsidR="00C8330D" w:rsidRDefault="00C8330D" w:rsidP="00C8330D">
      <w:pPr>
        <w:rPr>
          <w:rFonts w:cs="Times New Roman"/>
          <w:szCs w:val="28"/>
        </w:rPr>
      </w:pPr>
      <w:r>
        <w:rPr>
          <w:rFonts w:cs="Times New Roman"/>
          <w:szCs w:val="28"/>
        </w:rPr>
        <w:t>Во второй хромосоме-потомке</w:t>
      </w:r>
      <w:r w:rsidRPr="007A3F50">
        <w:rPr>
          <w:rFonts w:cs="Times New Roman"/>
          <w:szCs w:val="28"/>
        </w:rPr>
        <w:t xml:space="preserve"> сервис</w:t>
      </w:r>
      <w:r w:rsidRPr="00F07C86">
        <w:rPr>
          <w:rFonts w:cs="Times New Roman"/>
          <w:szCs w:val="28"/>
        </w:rPr>
        <w:t xml:space="preserve"> </w:t>
      </w:r>
      <w:r>
        <w:rPr>
          <w:rFonts w:cs="Times New Roman"/>
          <w:szCs w:val="28"/>
        </w:rPr>
        <w:t>с четным индексом</w:t>
      </w:r>
      <w:r w:rsidRPr="007A3F50">
        <w:rPr>
          <w:rFonts w:cs="Times New Roman"/>
          <w:szCs w:val="28"/>
        </w:rPr>
        <w:t xml:space="preserve"> </w:t>
      </w:r>
      <w:r>
        <w:rPr>
          <w:rFonts w:cs="Times New Roman"/>
          <w:szCs w:val="28"/>
        </w:rPr>
        <w:t xml:space="preserve">располагается </w:t>
      </w:r>
      <w:r w:rsidRPr="007A3F50">
        <w:rPr>
          <w:rFonts w:cs="Times New Roman"/>
          <w:szCs w:val="28"/>
        </w:rPr>
        <w:t>на том сервере, на котором он расположен на второ</w:t>
      </w:r>
      <w:r>
        <w:rPr>
          <w:rFonts w:cs="Times New Roman"/>
          <w:szCs w:val="28"/>
        </w:rPr>
        <w:t>й</w:t>
      </w:r>
      <w:r w:rsidRPr="007A3F50">
        <w:rPr>
          <w:rFonts w:cs="Times New Roman"/>
          <w:szCs w:val="28"/>
        </w:rPr>
        <w:t xml:space="preserve"> родител</w:t>
      </w:r>
      <w:r>
        <w:rPr>
          <w:rFonts w:cs="Times New Roman"/>
          <w:szCs w:val="28"/>
        </w:rPr>
        <w:t xml:space="preserve">ьской хромосоме </w:t>
      </w:r>
      <m:oMath>
        <m:nary>
          <m:naryPr>
            <m:chr m:val="∑"/>
            <m:limLoc m:val="undOvr"/>
            <m:ctrlPr>
              <w:rPr>
                <w:rFonts w:ascii="Cambria Math" w:hAnsi="Cambria Math" w:cs="Times New Roman"/>
                <w:i/>
                <w:szCs w:val="28"/>
              </w:rPr>
            </m:ctrlPr>
          </m:naryPr>
          <m:sub>
            <m:r>
              <w:rPr>
                <w:rFonts w:ascii="Cambria Math" w:hAnsi="Cambria Math" w:cs="Times New Roman"/>
                <w:szCs w:val="28"/>
              </w:rPr>
              <m:t>i=2</m:t>
            </m:r>
          </m:sub>
          <m:sup>
            <m:r>
              <w:rPr>
                <w:rFonts w:ascii="Cambria Math" w:hAnsi="Cambria Math" w:cs="Times New Roman"/>
                <w:szCs w:val="28"/>
              </w:rPr>
              <m:t>i</m:t>
            </m:r>
          </m:sup>
          <m:e>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r>
              <w:rPr>
                <w:rFonts w:ascii="Cambria Math" w:hAnsi="Cambria Math" w:cs="Times New Roman"/>
                <w:szCs w:val="28"/>
              </w:rPr>
              <m:t>ϵ</m:t>
            </m:r>
          </m:e>
        </m:nary>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2</m:t>
            </m:r>
          </m:sub>
        </m:sSub>
      </m:oMath>
      <w:r>
        <w:rPr>
          <w:rFonts w:cs="Times New Roman"/>
          <w:szCs w:val="28"/>
        </w:rPr>
        <w:t xml:space="preserve">,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2</m:t>
            </m:r>
          </m:sub>
        </m:sSub>
      </m:oMath>
      <w:r w:rsidRPr="00927914">
        <w:rPr>
          <w:rFonts w:cs="Times New Roman"/>
          <w:color w:val="000000" w:themeColor="text1"/>
          <w:szCs w:val="28"/>
        </w:rPr>
        <w:t>.</w:t>
      </w:r>
      <w:r>
        <w:rPr>
          <w:rFonts w:cs="Times New Roman"/>
          <w:szCs w:val="28"/>
        </w:rPr>
        <w:t>, а</w:t>
      </w:r>
      <w:r w:rsidRPr="00F07C86">
        <w:rPr>
          <w:rFonts w:cs="Times New Roman"/>
          <w:szCs w:val="28"/>
        </w:rPr>
        <w:t xml:space="preserve"> </w:t>
      </w:r>
      <w:r w:rsidRPr="007A3F50">
        <w:rPr>
          <w:rFonts w:cs="Times New Roman"/>
          <w:szCs w:val="28"/>
        </w:rPr>
        <w:t xml:space="preserve">сервис </w:t>
      </w:r>
      <w:r>
        <w:rPr>
          <w:rFonts w:cs="Times New Roman"/>
          <w:szCs w:val="28"/>
        </w:rPr>
        <w:t xml:space="preserve">с нечетным индексом располагается </w:t>
      </w:r>
      <w:r w:rsidRPr="007A3F50">
        <w:rPr>
          <w:rFonts w:cs="Times New Roman"/>
          <w:szCs w:val="28"/>
        </w:rPr>
        <w:t xml:space="preserve">на том </w:t>
      </w:r>
      <w:r w:rsidRPr="002C1D2F">
        <w:rPr>
          <w:rFonts w:cs="Times New Roman"/>
          <w:color w:val="000000" w:themeColor="text1"/>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Cs w:val="28"/>
              </w:rPr>
            </m:ctrlPr>
          </m:naryPr>
          <m:sub>
            <m:r>
              <w:rPr>
                <w:rFonts w:ascii="Cambria Math" w:hAnsi="Cambria Math" w:cs="Times New Roman"/>
                <w:color w:val="000000" w:themeColor="text1"/>
                <w:szCs w:val="28"/>
              </w:rPr>
              <m:t>i=1</m:t>
            </m:r>
          </m:sub>
          <m:sup>
            <m:r>
              <w:rPr>
                <w:rFonts w:ascii="Cambria Math" w:hAnsi="Cambria Math" w:cs="Times New Roman"/>
                <w:color w:val="000000" w:themeColor="text1"/>
                <w:szCs w:val="28"/>
              </w:rPr>
              <m:t>i-1</m:t>
            </m:r>
          </m:sup>
          <m:e>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N</m:t>
                </m:r>
              </m:e>
              <m:sub>
                <m:r>
                  <w:rPr>
                    <w:rFonts w:ascii="Cambria Math" w:hAnsi="Cambria Math" w:cs="Times New Roman"/>
                    <w:color w:val="000000" w:themeColor="text1"/>
                    <w:szCs w:val="28"/>
                  </w:rPr>
                  <m:t>i</m:t>
                </m:r>
              </m:sub>
            </m:sSub>
            <m:r>
              <w:rPr>
                <w:rFonts w:ascii="Cambria Math" w:hAnsi="Cambria Math" w:cs="Times New Roman"/>
                <w:color w:val="000000" w:themeColor="text1"/>
                <w:szCs w:val="28"/>
              </w:rPr>
              <m:t>ϵ</m:t>
            </m:r>
          </m:e>
        </m:nary>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Cr</m:t>
            </m:r>
          </m:e>
          <m:sub>
            <m:r>
              <w:rPr>
                <w:rFonts w:ascii="Cambria Math" w:hAnsi="Cambria Math" w:cs="Times New Roman"/>
                <w:color w:val="000000" w:themeColor="text1"/>
                <w:szCs w:val="28"/>
              </w:rPr>
              <m:t>1</m:t>
            </m:r>
          </m:sub>
        </m:sSub>
      </m:oMath>
      <w:r w:rsidRPr="002C1D2F">
        <w:rPr>
          <w:rFonts w:cs="Times New Roman"/>
          <w:color w:val="000000" w:themeColor="text1"/>
          <w:szCs w:val="28"/>
        </w:rPr>
        <w:t xml:space="preserve">, где </w:t>
      </w:r>
      <m:oMath>
        <m:r>
          <w:rPr>
            <w:rFonts w:ascii="Cambria Math" w:hAnsi="Cambria Math" w:cs="Times New Roman"/>
            <w:color w:val="000000" w:themeColor="text1"/>
            <w:szCs w:val="28"/>
          </w:rPr>
          <m:t xml:space="preserve">i mod 2≠0 </m:t>
        </m:r>
      </m:oMath>
      <w:r w:rsidRPr="00927914">
        <w:rPr>
          <w:rFonts w:eastAsiaTheme="minorEastAsia" w:cs="Times New Roman"/>
          <w:color w:val="000000" w:themeColor="text1"/>
          <w:szCs w:val="28"/>
        </w:rPr>
        <w:t xml:space="preserve">  </w:t>
      </w:r>
      <w:r w:rsidRPr="00927914">
        <w:rPr>
          <w:rFonts w:cs="Times New Roman"/>
          <w:color w:val="000000" w:themeColor="text1"/>
          <w:szCs w:val="28"/>
        </w:rPr>
        <w:t xml:space="preserve">и тип ОС </w:t>
      </w:r>
      <m:oMath>
        <m:sSub>
          <m:sSubPr>
            <m:ctrlPr>
              <w:rPr>
                <w:rFonts w:ascii="Cambria Math" w:hAnsi="Cambria Math" w:cs="Times New Roman"/>
                <w:i/>
                <w:szCs w:val="28"/>
                <w:lang w:val="en-US"/>
              </w:rPr>
            </m:ctrlPr>
          </m:sSubPr>
          <m:e>
            <m:r>
              <w:rPr>
                <w:rFonts w:ascii="Cambria Math" w:hAnsi="Cambria Math" w:cs="Times New Roman"/>
                <w:szCs w:val="28"/>
                <w:lang w:val="en-US"/>
              </w:rPr>
              <m:t>N</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Cr</m:t>
            </m:r>
          </m:e>
          <m:sub>
            <m:r>
              <w:rPr>
                <w:rFonts w:ascii="Cambria Math" w:hAnsi="Cambria Math" w:cs="Times New Roman"/>
                <w:szCs w:val="28"/>
              </w:rPr>
              <m:t>1</m:t>
            </m:r>
          </m:sub>
        </m:sSub>
      </m:oMath>
      <w:r w:rsidRPr="00927914">
        <w:rPr>
          <w:rFonts w:cs="Times New Roman"/>
          <w:color w:val="000000" w:themeColor="text1"/>
          <w:szCs w:val="28"/>
        </w:rPr>
        <w:t xml:space="preserve">. </w:t>
      </w:r>
      <w:r>
        <w:rPr>
          <w:rFonts w:cs="Times New Roman"/>
          <w:szCs w:val="28"/>
        </w:rPr>
        <w:t xml:space="preserve"> (рис. 2.11)</w:t>
      </w:r>
      <w:r w:rsidRPr="007A3F50">
        <w:rPr>
          <w:rFonts w:cs="Times New Roman"/>
          <w:szCs w:val="28"/>
        </w:rPr>
        <w:t>.</w:t>
      </w:r>
    </w:p>
    <w:p w14:paraId="62FB8ACB" w14:textId="77777777" w:rsidR="00C8330D" w:rsidRDefault="00C8330D" w:rsidP="00C8330D">
      <w:pPr>
        <w:rPr>
          <w:rFonts w:cs="Times New Roman"/>
          <w:szCs w:val="28"/>
        </w:rPr>
      </w:pPr>
      <w:r>
        <w:object w:dxaOrig="18826" w:dyaOrig="20281" w14:anchorId="57B2B0E9">
          <v:shape id="_x0000_i1812" type="#_x0000_t75" style="width:471pt;height:507pt" o:ole="">
            <v:imagedata r:id="rId32" o:title=""/>
          </v:shape>
          <o:OLEObject Type="Embed" ProgID="Visio.Drawing.15" ShapeID="_x0000_i1812" DrawAspect="Content" ObjectID="_1684258824" r:id="rId33"/>
        </w:object>
      </w:r>
    </w:p>
    <w:p w14:paraId="670889AD" w14:textId="77777777" w:rsidR="00C8330D" w:rsidRPr="003C08D2" w:rsidRDefault="00C8330D" w:rsidP="00C8330D">
      <w:pPr>
        <w:jc w:val="center"/>
        <w:rPr>
          <w:rFonts w:cs="Times New Roman"/>
          <w:sz w:val="36"/>
          <w:szCs w:val="36"/>
        </w:rPr>
      </w:pPr>
      <w:r w:rsidRPr="003C08D2">
        <w:rPr>
          <w:rFonts w:cs="Times New Roman"/>
          <w:szCs w:val="28"/>
        </w:rPr>
        <w:t xml:space="preserve">Рисунок </w:t>
      </w:r>
      <w:r>
        <w:rPr>
          <w:rFonts w:cs="Times New Roman"/>
          <w:szCs w:val="28"/>
        </w:rPr>
        <w:t>2.11</w:t>
      </w:r>
      <w:r w:rsidRPr="003C08D2">
        <w:rPr>
          <w:rFonts w:cs="Times New Roman"/>
          <w:szCs w:val="28"/>
        </w:rPr>
        <w:t xml:space="preserve"> – схема скрещивания хромосом</w:t>
      </w:r>
    </w:p>
    <w:p w14:paraId="751C72E4" w14:textId="77777777" w:rsidR="008C014F" w:rsidRDefault="008C014F" w:rsidP="00C8330D">
      <w:pPr>
        <w:rPr>
          <w:rFonts w:cs="Times New Roman"/>
          <w:szCs w:val="28"/>
        </w:rPr>
      </w:pPr>
    </w:p>
    <w:p w14:paraId="4D96A7C9" w14:textId="2C0FCC46" w:rsidR="00C8330D" w:rsidRDefault="00C8330D" w:rsidP="00C8330D">
      <w:pPr>
        <w:rPr>
          <w:rFonts w:cs="Times New Roman"/>
          <w:szCs w:val="28"/>
        </w:rPr>
      </w:pPr>
      <w:r w:rsidRPr="007A3F50">
        <w:rPr>
          <w:rFonts w:cs="Times New Roman"/>
          <w:szCs w:val="28"/>
        </w:rPr>
        <w:t>При таком скрещивании возможен выход за пределы памяти и др. метри</w:t>
      </w:r>
      <w:r>
        <w:rPr>
          <w:rFonts w:cs="Times New Roman"/>
          <w:szCs w:val="28"/>
        </w:rPr>
        <w:t xml:space="preserve">к, что продемонстрировано на рисунке 2.12, но этот недостаток компенсируется при приближении решения к оптимальному. </w:t>
      </w:r>
    </w:p>
    <w:p w14:paraId="27AFA01D" w14:textId="77777777" w:rsidR="00C8330D" w:rsidRDefault="00C8330D" w:rsidP="008C014F">
      <w:pPr>
        <w:ind w:firstLine="0"/>
        <w:jc w:val="center"/>
        <w:rPr>
          <w:rFonts w:cs="Times New Roman"/>
          <w:szCs w:val="28"/>
        </w:rPr>
      </w:pPr>
      <w:r>
        <w:rPr>
          <w:noProof/>
          <w:lang w:eastAsia="ru-RU"/>
        </w:rPr>
        <w:lastRenderedPageBreak/>
        <w:drawing>
          <wp:inline distT="0" distB="0" distL="0" distR="0" wp14:anchorId="2BA30051" wp14:editId="274FF181">
            <wp:extent cx="5915025" cy="2743200"/>
            <wp:effectExtent l="0" t="0" r="9525" b="0"/>
            <wp:docPr id="6" name="Диаграмма 6">
              <a:extLst xmlns:a="http://schemas.openxmlformats.org/drawingml/2006/main">
                <a:ext uri="{FF2B5EF4-FFF2-40B4-BE49-F238E27FC236}">
                  <a16:creationId xmlns:a16="http://schemas.microsoft.com/office/drawing/2014/main" id="{1EB41002-5E91-4D8B-A5FE-6329C3965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79E4710" w14:textId="77777777" w:rsidR="00C8330D" w:rsidRDefault="00C8330D" w:rsidP="008C014F">
      <w:pPr>
        <w:ind w:firstLine="0"/>
        <w:jc w:val="center"/>
        <w:rPr>
          <w:rFonts w:cs="Times New Roman"/>
          <w:szCs w:val="28"/>
        </w:rPr>
      </w:pPr>
      <w:r>
        <w:rPr>
          <w:rFonts w:cs="Times New Roman"/>
          <w:szCs w:val="28"/>
        </w:rPr>
        <w:t>Рисунок 2.12. Выход за пределы метрик</w:t>
      </w:r>
    </w:p>
    <w:p w14:paraId="4A3FC706" w14:textId="77777777" w:rsidR="008C014F" w:rsidRDefault="008C014F" w:rsidP="00C8330D">
      <w:pPr>
        <w:rPr>
          <w:rFonts w:cs="Times New Roman"/>
          <w:szCs w:val="28"/>
        </w:rPr>
      </w:pPr>
    </w:p>
    <w:p w14:paraId="2E18F214" w14:textId="0C4EE8A5" w:rsidR="00C8330D" w:rsidRPr="003C0CA7" w:rsidRDefault="00C8330D" w:rsidP="00C8330D">
      <w:pPr>
        <w:rPr>
          <w:rFonts w:cs="Times New Roman"/>
          <w:szCs w:val="28"/>
        </w:rPr>
      </w:pPr>
      <w:r>
        <w:rPr>
          <w:rFonts w:cs="Times New Roman"/>
          <w:szCs w:val="28"/>
        </w:rPr>
        <w:t>Рисунок 2.12 показывает, как изменялось количество занятых серверов по мере схождения генетического алгоритма.</w:t>
      </w:r>
      <w:r w:rsidRPr="003C0CA7">
        <w:rPr>
          <w:rFonts w:cs="Times New Roman"/>
          <w:szCs w:val="28"/>
        </w:rPr>
        <w:t xml:space="preserve"> </w:t>
      </w:r>
      <w:r>
        <w:rPr>
          <w:rFonts w:cs="Times New Roman"/>
          <w:szCs w:val="28"/>
        </w:rPr>
        <w:t>Алгоритм запускался с использованием тестовой выборки из приложения А. На 1 итерации очевидно, что имеет место выход за пределы доступной памяти ПЗУ и ОЗУ и процессорного времени, т.к. все сервисы размещены на одном сервере.</w:t>
      </w:r>
    </w:p>
    <w:p w14:paraId="0E0BA4C3" w14:textId="77777777" w:rsidR="00C8330D" w:rsidRDefault="00C8330D" w:rsidP="008C014F">
      <w:pPr>
        <w:ind w:firstLine="426"/>
        <w:rPr>
          <w:rFonts w:cs="Times New Roman"/>
          <w:szCs w:val="28"/>
        </w:rPr>
      </w:pPr>
      <w:r>
        <w:rPr>
          <w:rFonts w:cs="Times New Roman"/>
          <w:szCs w:val="28"/>
        </w:rPr>
        <w:t>После выполнения операции скрещивания выполняется операция мутации</w:t>
      </w:r>
      <w:r w:rsidRPr="001E0C7F">
        <w:rPr>
          <w:rFonts w:cs="Times New Roman"/>
          <w:szCs w:val="28"/>
        </w:rPr>
        <w:t xml:space="preserve">, т.е. случайного изменения полученных в результате скрещивания хромосом. </w:t>
      </w:r>
      <w:r>
        <w:rPr>
          <w:rFonts w:cs="Times New Roman"/>
          <w:szCs w:val="28"/>
        </w:rPr>
        <w:t xml:space="preserve">Операция мутации применяется </w:t>
      </w:r>
      <w:r w:rsidRPr="00B124A9">
        <w:rPr>
          <w:rFonts w:cs="Times New Roman"/>
          <w:szCs w:val="28"/>
        </w:rPr>
        <w:t>с некоторой вероятностью</w:t>
      </w:r>
      <w:r>
        <w:rPr>
          <w:rFonts w:cs="Times New Roman"/>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cs="Times New Roman"/>
          <w:szCs w:val="28"/>
        </w:rPr>
        <w:t xml:space="preserve"> </w:t>
      </w:r>
      <w:r>
        <w:rPr>
          <w:rFonts w:cs="Times New Roman"/>
          <w:szCs w:val="28"/>
        </w:rPr>
        <w:t>и перемещается на другой случайный сервер. Ограничения по ОС соблюдаются.</w:t>
      </w:r>
    </w:p>
    <w:p w14:paraId="6FBC88DB" w14:textId="10866924" w:rsidR="00C8330D" w:rsidRDefault="00C8330D" w:rsidP="008C014F">
      <w:pPr>
        <w:ind w:firstLine="426"/>
        <w:rPr>
          <w:rFonts w:cs="Times New Roman"/>
          <w:szCs w:val="28"/>
        </w:rPr>
      </w:pPr>
      <w:r>
        <w:rPr>
          <w:rFonts w:cs="Times New Roman"/>
          <w:szCs w:val="28"/>
        </w:rPr>
        <w:t xml:space="preserve">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вычисление значений функции приспособленности решений, полученных в результате работы алгоритма с различными значениями вероятности мутации с </w:t>
      </w:r>
      <w:r>
        <w:rPr>
          <w:rFonts w:cs="Times New Roman"/>
          <w:szCs w:val="28"/>
        </w:rPr>
        <w:lastRenderedPageBreak/>
        <w:t>использованием данных из тестовой выборки (приложение А). Данные приведены в таблице 2.6.</w:t>
      </w:r>
    </w:p>
    <w:p w14:paraId="0F7C3697" w14:textId="77777777" w:rsidR="008C014F" w:rsidRDefault="008C014F" w:rsidP="008C014F">
      <w:pPr>
        <w:ind w:firstLine="426"/>
        <w:rPr>
          <w:rFonts w:cs="Times New Roman"/>
          <w:szCs w:val="28"/>
        </w:rPr>
      </w:pPr>
    </w:p>
    <w:p w14:paraId="2EDB265B" w14:textId="77777777" w:rsidR="00C8330D" w:rsidRDefault="00C8330D" w:rsidP="00C8330D">
      <w:pPr>
        <w:jc w:val="right"/>
        <w:rPr>
          <w:rFonts w:cs="Times New Roman"/>
          <w:szCs w:val="28"/>
        </w:rPr>
      </w:pPr>
      <w:r>
        <w:rPr>
          <w:rFonts w:cs="Times New Roman"/>
          <w:szCs w:val="28"/>
        </w:rPr>
        <w:t>Таблица 2.6. Результаты работы генетического алгоритма с различной вероятностью применения оператора мутации.</w:t>
      </w:r>
    </w:p>
    <w:tbl>
      <w:tblPr>
        <w:tblW w:w="5000" w:type="pct"/>
        <w:tblLook w:val="04A0" w:firstRow="1" w:lastRow="0" w:firstColumn="1" w:lastColumn="0" w:noHBand="0" w:noVBand="1"/>
      </w:tblPr>
      <w:tblGrid>
        <w:gridCol w:w="3568"/>
        <w:gridCol w:w="5777"/>
      </w:tblGrid>
      <w:tr w:rsidR="00C8330D" w:rsidRPr="00AF2412" w14:paraId="6F198FE4" w14:textId="77777777" w:rsidTr="00AA0AB8">
        <w:trPr>
          <w:trHeight w:val="601"/>
        </w:trPr>
        <w:tc>
          <w:tcPr>
            <w:tcW w:w="1909" w:type="pct"/>
            <w:tcBorders>
              <w:top w:val="single" w:sz="4" w:space="0" w:color="auto"/>
              <w:left w:val="single" w:sz="4" w:space="0" w:color="auto"/>
              <w:bottom w:val="single" w:sz="4" w:space="0" w:color="auto"/>
              <w:right w:val="single" w:sz="4" w:space="0" w:color="auto"/>
            </w:tcBorders>
            <w:shd w:val="clear" w:color="auto" w:fill="auto"/>
            <w:noWrap/>
            <w:hideMark/>
          </w:tcPr>
          <w:p w14:paraId="285B4102" w14:textId="77777777" w:rsidR="00C8330D" w:rsidRPr="00AF2412" w:rsidRDefault="00C8330D" w:rsidP="00441902">
            <w:pPr>
              <w:spacing w:line="240" w:lineRule="auto"/>
              <w:ind w:firstLine="22"/>
              <w:jc w:val="center"/>
              <w:rPr>
                <w:rFonts w:eastAsia="Times New Roman" w:cs="Times New Roman"/>
                <w:color w:val="000000"/>
                <w:szCs w:val="28"/>
                <w:lang w:eastAsia="ru-RU"/>
              </w:rPr>
            </w:pPr>
            <w:r w:rsidRPr="00AF2412">
              <w:rPr>
                <w:rFonts w:eastAsia="Times New Roman" w:cs="Times New Roman"/>
                <w:color w:val="000000"/>
                <w:szCs w:val="28"/>
                <w:lang w:eastAsia="ru-RU"/>
              </w:rPr>
              <w:t>Вероятность мутации</w:t>
            </w:r>
          </w:p>
        </w:tc>
        <w:tc>
          <w:tcPr>
            <w:tcW w:w="3091" w:type="pct"/>
            <w:tcBorders>
              <w:top w:val="single" w:sz="4" w:space="0" w:color="auto"/>
              <w:left w:val="nil"/>
              <w:bottom w:val="single" w:sz="4" w:space="0" w:color="auto"/>
              <w:right w:val="single" w:sz="4" w:space="0" w:color="auto"/>
            </w:tcBorders>
            <w:shd w:val="clear" w:color="auto" w:fill="auto"/>
            <w:hideMark/>
          </w:tcPr>
          <w:p w14:paraId="4FD9BC4C" w14:textId="77777777" w:rsidR="00C8330D" w:rsidRPr="00AF2412"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З</w:t>
            </w:r>
            <w:r w:rsidRPr="00AF2412">
              <w:rPr>
                <w:rFonts w:eastAsia="Times New Roman" w:cs="Times New Roman"/>
                <w:color w:val="000000"/>
                <w:szCs w:val="28"/>
                <w:lang w:eastAsia="ru-RU"/>
              </w:rPr>
              <w:t>начение функции приспособленности</w:t>
            </w:r>
          </w:p>
        </w:tc>
      </w:tr>
      <w:tr w:rsidR="00C8330D" w:rsidRPr="00AF2412" w14:paraId="3E7AB449"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42B20754"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0,05</w:t>
            </w:r>
          </w:p>
        </w:tc>
        <w:tc>
          <w:tcPr>
            <w:tcW w:w="3091" w:type="pct"/>
            <w:tcBorders>
              <w:top w:val="nil"/>
              <w:left w:val="nil"/>
              <w:bottom w:val="single" w:sz="4" w:space="0" w:color="auto"/>
              <w:right w:val="single" w:sz="4" w:space="0" w:color="auto"/>
            </w:tcBorders>
            <w:shd w:val="clear" w:color="auto" w:fill="auto"/>
            <w:noWrap/>
            <w:vAlign w:val="bottom"/>
            <w:hideMark/>
          </w:tcPr>
          <w:p w14:paraId="42CFF1C4"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-12,58</w:t>
            </w:r>
          </w:p>
        </w:tc>
      </w:tr>
      <w:tr w:rsidR="00C8330D" w:rsidRPr="00AF2412" w14:paraId="2AB671C3"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04632452"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0,1</w:t>
            </w:r>
          </w:p>
        </w:tc>
        <w:tc>
          <w:tcPr>
            <w:tcW w:w="3091" w:type="pct"/>
            <w:tcBorders>
              <w:top w:val="nil"/>
              <w:left w:val="nil"/>
              <w:bottom w:val="single" w:sz="4" w:space="0" w:color="auto"/>
              <w:right w:val="single" w:sz="4" w:space="0" w:color="auto"/>
            </w:tcBorders>
            <w:shd w:val="clear" w:color="auto" w:fill="auto"/>
            <w:noWrap/>
            <w:vAlign w:val="bottom"/>
            <w:hideMark/>
          </w:tcPr>
          <w:p w14:paraId="6A75226C"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59,14</w:t>
            </w:r>
          </w:p>
        </w:tc>
      </w:tr>
      <w:tr w:rsidR="00C8330D" w:rsidRPr="00AF2412" w14:paraId="3C3A6AB7"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437083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0,2</w:t>
            </w:r>
          </w:p>
        </w:tc>
        <w:tc>
          <w:tcPr>
            <w:tcW w:w="3091" w:type="pct"/>
            <w:tcBorders>
              <w:top w:val="nil"/>
              <w:left w:val="nil"/>
              <w:bottom w:val="single" w:sz="4" w:space="0" w:color="auto"/>
              <w:right w:val="single" w:sz="4" w:space="0" w:color="auto"/>
            </w:tcBorders>
            <w:shd w:val="clear" w:color="auto" w:fill="auto"/>
            <w:noWrap/>
            <w:vAlign w:val="bottom"/>
            <w:hideMark/>
          </w:tcPr>
          <w:p w14:paraId="3E43705D"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68,88</w:t>
            </w:r>
          </w:p>
        </w:tc>
      </w:tr>
      <w:tr w:rsidR="00C8330D" w:rsidRPr="00AF2412" w14:paraId="60E4435F"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81CBA89"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0,3</w:t>
            </w:r>
          </w:p>
        </w:tc>
        <w:tc>
          <w:tcPr>
            <w:tcW w:w="3091" w:type="pct"/>
            <w:tcBorders>
              <w:top w:val="nil"/>
              <w:left w:val="nil"/>
              <w:bottom w:val="single" w:sz="4" w:space="0" w:color="auto"/>
              <w:right w:val="single" w:sz="4" w:space="0" w:color="auto"/>
            </w:tcBorders>
            <w:shd w:val="clear" w:color="auto" w:fill="auto"/>
            <w:noWrap/>
            <w:vAlign w:val="bottom"/>
            <w:hideMark/>
          </w:tcPr>
          <w:p w14:paraId="712CDB41"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019FF407"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FF98FF8"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0,4</w:t>
            </w:r>
          </w:p>
        </w:tc>
        <w:tc>
          <w:tcPr>
            <w:tcW w:w="3091" w:type="pct"/>
            <w:tcBorders>
              <w:top w:val="nil"/>
              <w:left w:val="nil"/>
              <w:bottom w:val="single" w:sz="4" w:space="0" w:color="auto"/>
              <w:right w:val="single" w:sz="4" w:space="0" w:color="auto"/>
            </w:tcBorders>
            <w:shd w:val="clear" w:color="auto" w:fill="auto"/>
            <w:noWrap/>
            <w:vAlign w:val="bottom"/>
            <w:hideMark/>
          </w:tcPr>
          <w:p w14:paraId="1414EB9F"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494D13B7"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70616C09"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0,5</w:t>
            </w:r>
          </w:p>
        </w:tc>
        <w:tc>
          <w:tcPr>
            <w:tcW w:w="3091" w:type="pct"/>
            <w:tcBorders>
              <w:top w:val="nil"/>
              <w:left w:val="nil"/>
              <w:bottom w:val="single" w:sz="4" w:space="0" w:color="auto"/>
              <w:right w:val="single" w:sz="4" w:space="0" w:color="auto"/>
            </w:tcBorders>
            <w:shd w:val="clear" w:color="auto" w:fill="auto"/>
            <w:noWrap/>
            <w:vAlign w:val="bottom"/>
            <w:hideMark/>
          </w:tcPr>
          <w:p w14:paraId="647A77A6"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6F51C00D"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CFA295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0,6</w:t>
            </w:r>
          </w:p>
        </w:tc>
        <w:tc>
          <w:tcPr>
            <w:tcW w:w="3091" w:type="pct"/>
            <w:tcBorders>
              <w:top w:val="nil"/>
              <w:left w:val="nil"/>
              <w:bottom w:val="single" w:sz="4" w:space="0" w:color="auto"/>
              <w:right w:val="single" w:sz="4" w:space="0" w:color="auto"/>
            </w:tcBorders>
            <w:shd w:val="clear" w:color="auto" w:fill="auto"/>
            <w:noWrap/>
            <w:vAlign w:val="bottom"/>
            <w:hideMark/>
          </w:tcPr>
          <w:p w14:paraId="14111B51"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5CD327BF"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E419375"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0,7</w:t>
            </w:r>
          </w:p>
        </w:tc>
        <w:tc>
          <w:tcPr>
            <w:tcW w:w="3091" w:type="pct"/>
            <w:tcBorders>
              <w:top w:val="nil"/>
              <w:left w:val="nil"/>
              <w:bottom w:val="single" w:sz="4" w:space="0" w:color="auto"/>
              <w:right w:val="single" w:sz="4" w:space="0" w:color="auto"/>
            </w:tcBorders>
            <w:shd w:val="clear" w:color="auto" w:fill="auto"/>
            <w:noWrap/>
            <w:vAlign w:val="bottom"/>
            <w:hideMark/>
          </w:tcPr>
          <w:p w14:paraId="24C2B62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7885B913"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2BA8B6F6"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0,8</w:t>
            </w:r>
          </w:p>
        </w:tc>
        <w:tc>
          <w:tcPr>
            <w:tcW w:w="3091" w:type="pct"/>
            <w:tcBorders>
              <w:top w:val="nil"/>
              <w:left w:val="nil"/>
              <w:bottom w:val="single" w:sz="4" w:space="0" w:color="auto"/>
              <w:right w:val="single" w:sz="4" w:space="0" w:color="auto"/>
            </w:tcBorders>
            <w:shd w:val="clear" w:color="auto" w:fill="auto"/>
            <w:noWrap/>
            <w:vAlign w:val="bottom"/>
            <w:hideMark/>
          </w:tcPr>
          <w:p w14:paraId="027FB66A"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31D5457B"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D1A136D"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0,9</w:t>
            </w:r>
          </w:p>
        </w:tc>
        <w:tc>
          <w:tcPr>
            <w:tcW w:w="3091" w:type="pct"/>
            <w:tcBorders>
              <w:top w:val="nil"/>
              <w:left w:val="nil"/>
              <w:bottom w:val="single" w:sz="4" w:space="0" w:color="auto"/>
              <w:right w:val="single" w:sz="4" w:space="0" w:color="auto"/>
            </w:tcBorders>
            <w:shd w:val="clear" w:color="auto" w:fill="auto"/>
            <w:noWrap/>
            <w:vAlign w:val="bottom"/>
            <w:hideMark/>
          </w:tcPr>
          <w:p w14:paraId="2C682161"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r w:rsidR="00C8330D" w:rsidRPr="00AF2412" w14:paraId="10108403" w14:textId="77777777" w:rsidTr="00AA0AB8">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5DD73ED9"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1</w:t>
            </w:r>
          </w:p>
        </w:tc>
        <w:tc>
          <w:tcPr>
            <w:tcW w:w="3091" w:type="pct"/>
            <w:tcBorders>
              <w:top w:val="nil"/>
              <w:left w:val="nil"/>
              <w:bottom w:val="single" w:sz="4" w:space="0" w:color="auto"/>
              <w:right w:val="single" w:sz="4" w:space="0" w:color="auto"/>
            </w:tcBorders>
            <w:shd w:val="clear" w:color="auto" w:fill="auto"/>
            <w:noWrap/>
            <w:vAlign w:val="bottom"/>
            <w:hideMark/>
          </w:tcPr>
          <w:p w14:paraId="2592E965" w14:textId="77777777" w:rsidR="00C8330D" w:rsidRPr="00AF2412" w:rsidRDefault="00C8330D" w:rsidP="00441902">
            <w:pPr>
              <w:spacing w:line="240" w:lineRule="auto"/>
              <w:ind w:firstLine="22"/>
              <w:jc w:val="right"/>
              <w:rPr>
                <w:rFonts w:eastAsia="Times New Roman" w:cs="Times New Roman"/>
                <w:color w:val="000000"/>
                <w:szCs w:val="28"/>
                <w:lang w:eastAsia="ru-RU"/>
              </w:rPr>
            </w:pPr>
            <w:r w:rsidRPr="00AF2412">
              <w:rPr>
                <w:rFonts w:eastAsia="Times New Roman" w:cs="Times New Roman"/>
                <w:color w:val="000000"/>
                <w:szCs w:val="28"/>
                <w:lang w:eastAsia="ru-RU"/>
              </w:rPr>
              <w:t>79,47</w:t>
            </w:r>
          </w:p>
        </w:tc>
      </w:tr>
    </w:tbl>
    <w:p w14:paraId="64A52308" w14:textId="77777777" w:rsidR="00C8330D" w:rsidRDefault="00C8330D" w:rsidP="00C8330D">
      <w:pPr>
        <w:jc w:val="right"/>
        <w:rPr>
          <w:rFonts w:cs="Times New Roman"/>
          <w:szCs w:val="28"/>
        </w:rPr>
      </w:pPr>
    </w:p>
    <w:p w14:paraId="2E3DCFBC" w14:textId="5B303F88" w:rsidR="00C8330D" w:rsidRDefault="00C8330D" w:rsidP="00C8330D">
      <w:pPr>
        <w:rPr>
          <w:rFonts w:cs="Times New Roman"/>
          <w:szCs w:val="28"/>
        </w:rPr>
      </w:pPr>
      <w:r>
        <w:rPr>
          <w:rFonts w:cs="Times New Roman"/>
          <w:szCs w:val="28"/>
        </w:rPr>
        <w:t>Также, на рисунке 2.13 приведен график з</w:t>
      </w:r>
      <w:r w:rsidRPr="00DA296B">
        <w:rPr>
          <w:rFonts w:cs="Times New Roman"/>
          <w:szCs w:val="28"/>
        </w:rPr>
        <w:t>ависимост</w:t>
      </w:r>
      <w:r>
        <w:rPr>
          <w:rFonts w:cs="Times New Roman"/>
          <w:szCs w:val="28"/>
        </w:rPr>
        <w:t>и</w:t>
      </w:r>
      <w:r w:rsidRPr="00DA296B">
        <w:rPr>
          <w:rFonts w:cs="Times New Roman"/>
          <w:szCs w:val="28"/>
        </w:rPr>
        <w:t xml:space="preserve"> </w:t>
      </w:r>
      <w:r>
        <w:rPr>
          <w:rFonts w:eastAsia="Times New Roman" w:cs="Times New Roman"/>
          <w:color w:val="000000"/>
          <w:szCs w:val="28"/>
          <w:lang w:eastAsia="ru-RU"/>
        </w:rPr>
        <w:t>з</w:t>
      </w:r>
      <w:r w:rsidRPr="00AF2412">
        <w:rPr>
          <w:rFonts w:eastAsia="Times New Roman" w:cs="Times New Roman"/>
          <w:color w:val="000000"/>
          <w:szCs w:val="28"/>
          <w:lang w:eastAsia="ru-RU"/>
        </w:rPr>
        <w:t>начени</w:t>
      </w:r>
      <w:r>
        <w:rPr>
          <w:rFonts w:eastAsia="Times New Roman" w:cs="Times New Roman"/>
          <w:color w:val="000000"/>
          <w:szCs w:val="28"/>
          <w:lang w:eastAsia="ru-RU"/>
        </w:rPr>
        <w:t>я</w:t>
      </w:r>
      <w:r w:rsidRPr="00AF2412">
        <w:rPr>
          <w:rFonts w:eastAsia="Times New Roman" w:cs="Times New Roman"/>
          <w:color w:val="000000"/>
          <w:szCs w:val="28"/>
          <w:lang w:eastAsia="ru-RU"/>
        </w:rPr>
        <w:t xml:space="preserve"> функции приспособленности</w:t>
      </w:r>
      <w:r>
        <w:rPr>
          <w:rFonts w:cs="Times New Roman"/>
          <w:szCs w:val="28"/>
        </w:rPr>
        <w:t xml:space="preserve"> алгоритма</w:t>
      </w:r>
      <w:r w:rsidRPr="00DA296B">
        <w:rPr>
          <w:rFonts w:cs="Times New Roman"/>
          <w:szCs w:val="28"/>
        </w:rPr>
        <w:t xml:space="preserve"> от вероятности мутации</w:t>
      </w:r>
      <w:r>
        <w:rPr>
          <w:rFonts w:cs="Times New Roman"/>
          <w:szCs w:val="28"/>
        </w:rPr>
        <w:t>.</w:t>
      </w:r>
    </w:p>
    <w:p w14:paraId="65023C84" w14:textId="77777777" w:rsidR="008C014F" w:rsidRDefault="008C014F" w:rsidP="00C8330D">
      <w:pPr>
        <w:rPr>
          <w:rFonts w:cs="Times New Roman"/>
          <w:szCs w:val="28"/>
        </w:rPr>
      </w:pPr>
    </w:p>
    <w:p w14:paraId="1457335F" w14:textId="77777777" w:rsidR="00C8330D" w:rsidRDefault="00C8330D" w:rsidP="008C014F">
      <w:pPr>
        <w:ind w:firstLine="0"/>
        <w:jc w:val="center"/>
        <w:rPr>
          <w:rFonts w:cs="Times New Roman"/>
          <w:szCs w:val="28"/>
        </w:rPr>
      </w:pPr>
      <w:r>
        <w:rPr>
          <w:noProof/>
          <w:lang w:eastAsia="ru-RU"/>
        </w:rPr>
        <w:drawing>
          <wp:inline distT="0" distB="0" distL="0" distR="0" wp14:anchorId="40F09FAE" wp14:editId="596FE01C">
            <wp:extent cx="5572125" cy="2886075"/>
            <wp:effectExtent l="0" t="0" r="9525" b="9525"/>
            <wp:docPr id="14" name="Диаграмма 14">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05A6F58" w14:textId="77777777" w:rsidR="00C8330D" w:rsidRPr="00DA296B" w:rsidRDefault="00C8330D" w:rsidP="00C8330D">
      <w:pPr>
        <w:ind w:firstLine="708"/>
        <w:jc w:val="center"/>
        <w:rPr>
          <w:szCs w:val="28"/>
        </w:rPr>
      </w:pPr>
      <w:r>
        <w:rPr>
          <w:rFonts w:cs="Times New Roman"/>
          <w:szCs w:val="28"/>
        </w:rPr>
        <w:t xml:space="preserve">Рисунок 2.13. </w:t>
      </w:r>
      <w:r w:rsidRPr="00DA296B">
        <w:rPr>
          <w:rFonts w:cs="Times New Roman"/>
          <w:szCs w:val="28"/>
        </w:rPr>
        <w:t xml:space="preserve">Зависимость </w:t>
      </w:r>
      <w:r>
        <w:rPr>
          <w:rFonts w:cs="Times New Roman"/>
          <w:szCs w:val="28"/>
        </w:rPr>
        <w:t>значений функции приспособленности решений алгоритма</w:t>
      </w:r>
      <w:r w:rsidRPr="00DA296B">
        <w:rPr>
          <w:rFonts w:cs="Times New Roman"/>
          <w:szCs w:val="28"/>
        </w:rPr>
        <w:t xml:space="preserve"> от вероятности мутации</w:t>
      </w:r>
      <w:r>
        <w:rPr>
          <w:rFonts w:cs="Times New Roman"/>
          <w:szCs w:val="28"/>
        </w:rPr>
        <w:t>.</w:t>
      </w:r>
    </w:p>
    <w:p w14:paraId="586E66C6" w14:textId="77777777" w:rsidR="00C8330D" w:rsidRDefault="00C8330D" w:rsidP="00C8330D">
      <w:pPr>
        <w:rPr>
          <w:rFonts w:cs="Times New Roman"/>
          <w:szCs w:val="28"/>
        </w:rPr>
      </w:pPr>
      <w:r>
        <w:rPr>
          <w:rFonts w:cs="Times New Roman"/>
          <w:szCs w:val="28"/>
        </w:rPr>
        <w:lastRenderedPageBreak/>
        <w:t>Согласно таблице 2.6 значение функции приспособленности алгоритма не меняется при значении вероятности мутации в диапазоне от 0,3 до 1. Примем значение вероятности мутации равным 0,3.</w:t>
      </w:r>
    </w:p>
    <w:p w14:paraId="1E6991AC" w14:textId="77777777" w:rsidR="00C8330D" w:rsidRDefault="00C8330D" w:rsidP="00C8330D">
      <w:pPr>
        <w:rPr>
          <w:rFonts w:cs="Times New Roman"/>
          <w:szCs w:val="28"/>
        </w:rPr>
      </w:pPr>
      <w:r>
        <w:rPr>
          <w:rFonts w:cs="Times New Roman"/>
          <w:szCs w:val="28"/>
        </w:rPr>
        <w:t>Алгоритм останавливается, если функция приспособленности не изменяется на протяжении 100 итераций.</w:t>
      </w:r>
    </w:p>
    <w:p w14:paraId="530641DC" w14:textId="77777777" w:rsidR="00C8330D" w:rsidRDefault="00C8330D" w:rsidP="00C8330D">
      <w:pPr>
        <w:rPr>
          <w:rFonts w:cs="Times New Roman"/>
          <w:szCs w:val="28"/>
        </w:rPr>
      </w:pPr>
      <w:r w:rsidRPr="009B1536">
        <w:rPr>
          <w:rFonts w:cs="Times New Roman"/>
          <w:szCs w:val="28"/>
        </w:rPr>
        <w:t>В процессе работы алгоритма не выявлено признаков преждевременной сходимости и вырождения популяции</w:t>
      </w:r>
      <w:r>
        <w:rPr>
          <w:rFonts w:cs="Times New Roman"/>
          <w:szCs w:val="28"/>
        </w:rPr>
        <w:t>, все особи популяции различаются между собой.</w:t>
      </w:r>
    </w:p>
    <w:p w14:paraId="32196E9D" w14:textId="68A8077C" w:rsidR="00C8330D" w:rsidRDefault="00C8330D" w:rsidP="00C8330D">
      <w:pPr>
        <w:rPr>
          <w:rFonts w:cs="Times New Roman"/>
          <w:szCs w:val="28"/>
        </w:rPr>
      </w:pPr>
      <w:r>
        <w:rPr>
          <w:rFonts w:cs="Times New Roman"/>
          <w:szCs w:val="28"/>
        </w:rPr>
        <w:t>В таблице 2.7 представлены результаты работы алгоритма на первой тестовой выборке (5 серверов и 50 сервисов).</w:t>
      </w:r>
    </w:p>
    <w:p w14:paraId="11340FEB" w14:textId="77777777" w:rsidR="008C014F" w:rsidRDefault="008C014F" w:rsidP="00C8330D">
      <w:pPr>
        <w:rPr>
          <w:rFonts w:cs="Times New Roman"/>
          <w:szCs w:val="28"/>
        </w:rPr>
      </w:pPr>
    </w:p>
    <w:p w14:paraId="14B540C6" w14:textId="77777777" w:rsidR="00C8330D" w:rsidRDefault="00C8330D" w:rsidP="00C8330D">
      <w:pPr>
        <w:jc w:val="right"/>
        <w:rPr>
          <w:rFonts w:cs="Times New Roman"/>
          <w:szCs w:val="28"/>
        </w:rPr>
      </w:pPr>
      <w:r>
        <w:rPr>
          <w:rFonts w:cs="Times New Roman"/>
          <w:szCs w:val="28"/>
        </w:rPr>
        <w:t>Таблица 2.7.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C8330D" w:rsidRPr="00F16737" w14:paraId="17551D02"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0882A734"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Генетический алгоритм</w:t>
            </w:r>
          </w:p>
        </w:tc>
      </w:tr>
      <w:tr w:rsidR="00C8330D" w:rsidRPr="00F16737" w14:paraId="5595168E"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37468229"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26FC2DB9"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3372C8FB"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 свободных серверов</w:t>
            </w:r>
          </w:p>
        </w:tc>
      </w:tr>
      <w:tr w:rsidR="00C8330D" w:rsidRPr="00F16737" w14:paraId="054EFBE7"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38F297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363698F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7961FCD"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100</w:t>
            </w:r>
          </w:p>
        </w:tc>
      </w:tr>
      <w:tr w:rsidR="00C8330D" w:rsidRPr="00F16737" w14:paraId="5514E80B"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2228D2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428D1E6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AD33E9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244CB5B2"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E16C8E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6B256C9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5C43C5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2BF5E841"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DE3357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008630B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7073E8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78FFFE9D"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3DBE18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7568B33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CAF37E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5F460F2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FD7D69B"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6650BEA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2AF6F1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60</w:t>
            </w:r>
          </w:p>
        </w:tc>
      </w:tr>
      <w:tr w:rsidR="00C8330D" w:rsidRPr="00F16737" w14:paraId="492145CC"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DBF91A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59426DC8"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47A768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r>
      <w:tr w:rsidR="00C8330D" w:rsidRPr="00F16737" w14:paraId="2BAD28D4"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C7F848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630B9AE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F41D5A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r>
      <w:tr w:rsidR="00C8330D" w:rsidRPr="00F16737" w14:paraId="09A3A394"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D040E5B"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0FA77B86"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73A7B9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r>
      <w:tr w:rsidR="00C8330D" w:rsidRPr="00F16737" w14:paraId="72BF108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5C70AD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1FF74B59"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D12511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r>
      <w:tr w:rsidR="00C8330D" w:rsidRPr="00F16737" w14:paraId="265D1D5A"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6E9745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50</w:t>
            </w:r>
          </w:p>
        </w:tc>
        <w:tc>
          <w:tcPr>
            <w:tcW w:w="2087" w:type="pct"/>
            <w:tcBorders>
              <w:top w:val="nil"/>
              <w:left w:val="nil"/>
              <w:bottom w:val="single" w:sz="4" w:space="0" w:color="auto"/>
              <w:right w:val="single" w:sz="4" w:space="0" w:color="auto"/>
            </w:tcBorders>
            <w:vAlign w:val="bottom"/>
          </w:tcPr>
          <w:p w14:paraId="65210618"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EF3B46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r>
    </w:tbl>
    <w:p w14:paraId="5D3BCD2D" w14:textId="77777777" w:rsidR="00C8330D" w:rsidRDefault="00C8330D" w:rsidP="00C8330D">
      <w:pPr>
        <w:rPr>
          <w:rFonts w:cs="Times New Roman"/>
          <w:szCs w:val="28"/>
        </w:rPr>
      </w:pPr>
    </w:p>
    <w:p w14:paraId="5A3B1C20" w14:textId="77777777" w:rsidR="00C8330D" w:rsidRPr="0090175D" w:rsidRDefault="00C8330D" w:rsidP="00C8330D">
      <w:pPr>
        <w:rPr>
          <w:rFonts w:cs="Times New Roman"/>
          <w:szCs w:val="28"/>
        </w:rPr>
      </w:pPr>
      <w:r>
        <w:rPr>
          <w:rFonts w:cs="Times New Roman"/>
          <w:szCs w:val="28"/>
        </w:rPr>
        <w:t>На рисунке 2.14 представлен график зависимости количества свободных серверов от количества размещаемых сервисов.</w:t>
      </w:r>
    </w:p>
    <w:p w14:paraId="28B2DD3B" w14:textId="77777777" w:rsidR="00C8330D" w:rsidRDefault="00C8330D" w:rsidP="008C014F">
      <w:pPr>
        <w:ind w:firstLine="0"/>
        <w:jc w:val="center"/>
        <w:rPr>
          <w:rFonts w:cs="Times New Roman"/>
          <w:szCs w:val="28"/>
        </w:rPr>
      </w:pPr>
      <w:r>
        <w:rPr>
          <w:noProof/>
          <w:lang w:eastAsia="ru-RU"/>
        </w:rPr>
        <w:lastRenderedPageBreak/>
        <w:drawing>
          <wp:inline distT="0" distB="0" distL="0" distR="0" wp14:anchorId="01D91E19" wp14:editId="01645A49">
            <wp:extent cx="5940425" cy="3581400"/>
            <wp:effectExtent l="0" t="0" r="3175" b="0"/>
            <wp:docPr id="15" name="Диаграмма 15">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0DDDF98" w14:textId="77777777" w:rsidR="00C8330D" w:rsidRDefault="00C8330D" w:rsidP="00C8330D">
      <w:pPr>
        <w:pStyle w:val="a4"/>
        <w:spacing w:after="240"/>
        <w:ind w:left="426"/>
        <w:jc w:val="center"/>
        <w:rPr>
          <w:rFonts w:eastAsia="Times New Roman" w:cs="Times New Roman"/>
          <w:color w:val="000000"/>
          <w:szCs w:val="28"/>
          <w:lang w:eastAsia="ru-RU"/>
        </w:rPr>
      </w:pPr>
      <w:r>
        <w:rPr>
          <w:rFonts w:eastAsia="Times New Roman" w:cs="Times New Roman"/>
          <w:color w:val="000000"/>
          <w:szCs w:val="28"/>
          <w:lang w:eastAsia="ru-RU"/>
        </w:rPr>
        <w:t>Рисунок 2.14. График з</w:t>
      </w:r>
      <w:r w:rsidRPr="00B847E6">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47E6">
        <w:rPr>
          <w:rFonts w:eastAsia="Times New Roman" w:cs="Times New Roman"/>
          <w:color w:val="000000"/>
          <w:szCs w:val="28"/>
          <w:lang w:eastAsia="ru-RU"/>
        </w:rPr>
        <w:t xml:space="preserve"> количества свободных серверов от количества размещаемых сервисов</w:t>
      </w:r>
    </w:p>
    <w:p w14:paraId="0AD7CF25" w14:textId="2731B3CB" w:rsidR="00C8330D" w:rsidRDefault="00C8330D" w:rsidP="00C8330D">
      <w:pPr>
        <w:rPr>
          <w:rFonts w:cs="Times New Roman"/>
          <w:szCs w:val="28"/>
        </w:rPr>
      </w:pPr>
      <w:r>
        <w:rPr>
          <w:rFonts w:cs="Times New Roman"/>
          <w:szCs w:val="28"/>
        </w:rPr>
        <w:t>В таблице 2.8 представлены результаты работы алгоритма на второй тестовой выборке (10 серверов и 50 сервисов).</w:t>
      </w:r>
    </w:p>
    <w:p w14:paraId="38CB40AC" w14:textId="77777777" w:rsidR="008C014F" w:rsidRDefault="008C014F" w:rsidP="00C8330D">
      <w:pPr>
        <w:rPr>
          <w:rFonts w:cs="Times New Roman"/>
          <w:szCs w:val="28"/>
        </w:rPr>
      </w:pPr>
    </w:p>
    <w:p w14:paraId="14327AE9" w14:textId="77777777" w:rsidR="00C8330D" w:rsidRDefault="00C8330D" w:rsidP="00C8330D">
      <w:pPr>
        <w:jc w:val="right"/>
        <w:rPr>
          <w:rFonts w:cs="Times New Roman"/>
          <w:szCs w:val="28"/>
        </w:rPr>
      </w:pPr>
      <w:r>
        <w:rPr>
          <w:rFonts w:cs="Times New Roman"/>
          <w:szCs w:val="28"/>
        </w:rPr>
        <w:t>Таблица 2.8.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C8330D" w:rsidRPr="00F16737" w14:paraId="35E12044" w14:textId="77777777" w:rsidTr="00AA0AB8">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6FA20685"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Генетический алгоритм</w:t>
            </w:r>
          </w:p>
        </w:tc>
      </w:tr>
      <w:tr w:rsidR="00C8330D" w:rsidRPr="00F16737" w14:paraId="496C7AEF"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189FA59A"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3FA0B0B4"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2A7C63B" w14:textId="77777777" w:rsidR="00C8330D" w:rsidRPr="0003487A" w:rsidRDefault="00C8330D" w:rsidP="00441902">
            <w:pPr>
              <w:spacing w:line="240" w:lineRule="auto"/>
              <w:ind w:firstLine="22"/>
              <w:jc w:val="center"/>
              <w:rPr>
                <w:rFonts w:eastAsia="Times New Roman" w:cs="Times New Roman"/>
                <w:color w:val="000000"/>
                <w:szCs w:val="28"/>
                <w:lang w:eastAsia="ru-RU"/>
              </w:rPr>
            </w:pPr>
            <w:r w:rsidRPr="0003487A">
              <w:rPr>
                <w:rFonts w:eastAsia="Times New Roman" w:cs="Times New Roman"/>
                <w:color w:val="000000"/>
                <w:szCs w:val="28"/>
                <w:lang w:eastAsia="ru-RU"/>
              </w:rPr>
              <w:t>% свободных серверов</w:t>
            </w:r>
          </w:p>
        </w:tc>
      </w:tr>
      <w:tr w:rsidR="00C8330D" w:rsidRPr="00F16737" w14:paraId="531F7AF5"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1B4F0D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7587ABDC"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0D9159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100</w:t>
            </w:r>
          </w:p>
        </w:tc>
      </w:tr>
      <w:tr w:rsidR="00C8330D" w:rsidRPr="00F16737" w14:paraId="7D078ACF"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9BCEF2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602EB4E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ADFF6A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80</w:t>
            </w:r>
          </w:p>
        </w:tc>
      </w:tr>
      <w:tr w:rsidR="00C8330D" w:rsidRPr="00F16737" w14:paraId="4025C89F"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565357D"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36C1D3DA"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4E92B0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80</w:t>
            </w:r>
          </w:p>
        </w:tc>
      </w:tr>
      <w:tr w:rsidR="00C8330D" w:rsidRPr="00F16737" w14:paraId="6F7CEF8D"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48E645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65AD0D23"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ADDF140"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F16737" w14:paraId="6017CAE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6FEE31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1B5BC92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B4062B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F16737" w14:paraId="2AA2D41D"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BCF607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2DB3EA8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A391335"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70</w:t>
            </w:r>
          </w:p>
        </w:tc>
      </w:tr>
      <w:tr w:rsidR="00C8330D" w:rsidRPr="00F16737" w14:paraId="350D4DD1"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3B019AD"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55D5E41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99BB22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F16737" w14:paraId="0BB88DE3"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A6F1CB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73AEB2B6"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00ADC7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F16737" w14:paraId="051B1574"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227E9F9"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1047CB41"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D4D2F44"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60</w:t>
            </w:r>
          </w:p>
        </w:tc>
      </w:tr>
      <w:tr w:rsidR="00C8330D" w:rsidRPr="00F16737" w14:paraId="67625E32"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B12BD2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18EEB1D2"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828917E"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r w:rsidR="00C8330D" w:rsidRPr="00F16737" w14:paraId="208DF196" w14:textId="77777777" w:rsidTr="00AA0AB8">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3C492AF"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sidRPr="0003487A">
              <w:rPr>
                <w:rFonts w:eastAsia="Times New Roman" w:cs="Times New Roman"/>
                <w:color w:val="000000"/>
                <w:szCs w:val="28"/>
                <w:lang w:eastAsia="ru-RU"/>
              </w:rPr>
              <w:t>50</w:t>
            </w:r>
          </w:p>
        </w:tc>
        <w:tc>
          <w:tcPr>
            <w:tcW w:w="2087" w:type="pct"/>
            <w:tcBorders>
              <w:top w:val="nil"/>
              <w:left w:val="nil"/>
              <w:bottom w:val="single" w:sz="4" w:space="0" w:color="auto"/>
              <w:right w:val="single" w:sz="4" w:space="0" w:color="auto"/>
            </w:tcBorders>
            <w:vAlign w:val="bottom"/>
          </w:tcPr>
          <w:p w14:paraId="673C1A57"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7CB627C" w14:textId="77777777" w:rsidR="00C8330D" w:rsidRPr="0003487A" w:rsidRDefault="00C8330D" w:rsidP="00441902">
            <w:pPr>
              <w:spacing w:line="240" w:lineRule="auto"/>
              <w:ind w:firstLine="22"/>
              <w:jc w:val="right"/>
              <w:rPr>
                <w:rFonts w:eastAsia="Times New Roman" w:cs="Times New Roman"/>
                <w:color w:val="000000"/>
                <w:szCs w:val="28"/>
                <w:lang w:eastAsia="ru-RU"/>
              </w:rPr>
            </w:pPr>
            <w:r>
              <w:rPr>
                <w:rFonts w:ascii="Calibri" w:hAnsi="Calibri" w:cs="Calibri"/>
                <w:color w:val="000000"/>
              </w:rPr>
              <w:t>50</w:t>
            </w:r>
          </w:p>
        </w:tc>
      </w:tr>
    </w:tbl>
    <w:p w14:paraId="5ABB7A1B" w14:textId="687CDCBA" w:rsidR="00C8330D" w:rsidRDefault="00C8330D" w:rsidP="00C8330D">
      <w:pPr>
        <w:rPr>
          <w:rFonts w:cs="Times New Roman"/>
          <w:szCs w:val="28"/>
        </w:rPr>
      </w:pPr>
      <w:r>
        <w:rPr>
          <w:rFonts w:cs="Times New Roman"/>
          <w:szCs w:val="28"/>
        </w:rPr>
        <w:lastRenderedPageBreak/>
        <w:t>На рисунке 2.15 представлен график зависимости количества свободных серверов от количества размещаемых сервисов.</w:t>
      </w:r>
    </w:p>
    <w:p w14:paraId="192CA809" w14:textId="77777777" w:rsidR="008C014F" w:rsidRPr="0090175D" w:rsidRDefault="008C014F" w:rsidP="00C8330D">
      <w:pPr>
        <w:rPr>
          <w:rFonts w:cs="Times New Roman"/>
          <w:szCs w:val="28"/>
        </w:rPr>
      </w:pPr>
    </w:p>
    <w:p w14:paraId="654850F9" w14:textId="77777777" w:rsidR="00C8330D" w:rsidRDefault="00C8330D" w:rsidP="008C014F">
      <w:pPr>
        <w:ind w:firstLine="0"/>
        <w:jc w:val="center"/>
        <w:rPr>
          <w:rFonts w:cs="Times New Roman"/>
          <w:szCs w:val="28"/>
        </w:rPr>
      </w:pPr>
      <w:r>
        <w:rPr>
          <w:noProof/>
          <w:lang w:eastAsia="ru-RU"/>
        </w:rPr>
        <w:drawing>
          <wp:inline distT="0" distB="0" distL="0" distR="0" wp14:anchorId="01E854A7" wp14:editId="490442A2">
            <wp:extent cx="5940425" cy="2886075"/>
            <wp:effectExtent l="0" t="0" r="3175" b="9525"/>
            <wp:docPr id="19" name="Диаграмма 19">
              <a:extLst xmlns:a="http://schemas.openxmlformats.org/drawingml/2006/main">
                <a:ext uri="{FF2B5EF4-FFF2-40B4-BE49-F238E27FC236}">
                  <a16:creationId xmlns:a16="http://schemas.microsoft.com/office/drawing/2014/main" id="{9BED7B29-68C0-4B62-842E-315B46440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2574CBB" w14:textId="6FDA138C" w:rsidR="00C8330D" w:rsidRDefault="00C8330D" w:rsidP="008C014F">
      <w:pPr>
        <w:pStyle w:val="a4"/>
        <w:tabs>
          <w:tab w:val="clear" w:pos="391"/>
          <w:tab w:val="left" w:pos="709"/>
        </w:tabs>
        <w:ind w:left="0" w:firstLine="0"/>
        <w:jc w:val="center"/>
        <w:rPr>
          <w:rFonts w:eastAsia="Times New Roman" w:cs="Times New Roman"/>
          <w:color w:val="000000"/>
          <w:szCs w:val="28"/>
          <w:lang w:eastAsia="ru-RU"/>
        </w:rPr>
      </w:pPr>
      <w:r>
        <w:rPr>
          <w:rFonts w:eastAsia="Times New Roman" w:cs="Times New Roman"/>
          <w:color w:val="000000"/>
          <w:szCs w:val="28"/>
          <w:lang w:eastAsia="ru-RU"/>
        </w:rPr>
        <w:t>Рисунок 2.15. График з</w:t>
      </w:r>
      <w:r w:rsidRPr="00B847E6">
        <w:rPr>
          <w:rFonts w:eastAsia="Times New Roman" w:cs="Times New Roman"/>
          <w:color w:val="000000"/>
          <w:szCs w:val="28"/>
          <w:lang w:eastAsia="ru-RU"/>
        </w:rPr>
        <w:t>ависимост</w:t>
      </w:r>
      <w:r>
        <w:rPr>
          <w:rFonts w:eastAsia="Times New Roman" w:cs="Times New Roman"/>
          <w:color w:val="000000"/>
          <w:szCs w:val="28"/>
          <w:lang w:eastAsia="ru-RU"/>
        </w:rPr>
        <w:t>и</w:t>
      </w:r>
      <w:r w:rsidRPr="00B847E6">
        <w:rPr>
          <w:rFonts w:eastAsia="Times New Roman" w:cs="Times New Roman"/>
          <w:color w:val="000000"/>
          <w:szCs w:val="28"/>
          <w:lang w:eastAsia="ru-RU"/>
        </w:rPr>
        <w:t xml:space="preserve"> количества свободных серверов от количества размещаемых сервисов</w:t>
      </w:r>
    </w:p>
    <w:p w14:paraId="37DD7D41" w14:textId="77777777" w:rsidR="008C014F" w:rsidRPr="00B2445A" w:rsidRDefault="008C014F" w:rsidP="008C014F">
      <w:pPr>
        <w:pStyle w:val="a4"/>
        <w:tabs>
          <w:tab w:val="clear" w:pos="391"/>
          <w:tab w:val="left" w:pos="709"/>
        </w:tabs>
        <w:ind w:left="0" w:firstLine="0"/>
        <w:rPr>
          <w:rFonts w:eastAsia="Times New Roman" w:cs="Times New Roman"/>
          <w:color w:val="000000"/>
          <w:szCs w:val="28"/>
          <w:lang w:eastAsia="ru-RU"/>
        </w:rPr>
      </w:pPr>
    </w:p>
    <w:p w14:paraId="0A276778" w14:textId="77777777" w:rsidR="00C8330D" w:rsidRDefault="00C8330D" w:rsidP="008C014F">
      <w:pPr>
        <w:pStyle w:val="2"/>
      </w:pPr>
      <w:r>
        <w:t>2.6 Реализация алгоритма имитации отжига</w:t>
      </w:r>
    </w:p>
    <w:p w14:paraId="24B92FA7" w14:textId="471AFB0F" w:rsidR="00C8330D" w:rsidRDefault="00C8330D" w:rsidP="008C014F">
      <w:pPr>
        <w:ind w:firstLine="426"/>
        <w:rPr>
          <w:rFonts w:eastAsia="Times New Roman" w:cs="Times New Roman"/>
          <w:color w:val="000000"/>
          <w:szCs w:val="28"/>
          <w:lang w:eastAsia="ru-RU"/>
        </w:rPr>
      </w:pPr>
      <w:r>
        <w:rPr>
          <w:rFonts w:eastAsia="Times New Roman" w:cs="Times New Roman"/>
          <w:color w:val="000000"/>
          <w:szCs w:val="28"/>
          <w:lang w:eastAsia="ru-RU"/>
        </w:rPr>
        <w:t>Как сказано в пункте 2.2, м</w:t>
      </w:r>
      <w:r w:rsidRPr="00C33A56">
        <w:rPr>
          <w:rFonts w:eastAsia="Times New Roman" w:cs="Times New Roman"/>
          <w:color w:val="000000"/>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oMath>
      <w:r w:rsidRPr="00C33A56">
        <w:rPr>
          <w:rFonts w:eastAsia="Times New Roman" w:cs="Times New Roman"/>
          <w:color w:val="000000"/>
          <w:szCs w:val="28"/>
          <w:lang w:eastAsia="ru-RU"/>
        </w:rPr>
        <w:t xml:space="preserve">, заданной для </w:t>
      </w:r>
      <w:r w:rsidRPr="00C33A56">
        <w:rPr>
          <w:rFonts w:eastAsia="Times New Roman" w:cs="Times New Roman"/>
          <w:color w:val="000000"/>
          <w:szCs w:val="28"/>
          <w:lang w:val="en-US" w:eastAsia="ru-RU"/>
        </w:rPr>
        <w:t>x</w:t>
      </w:r>
      <w:r w:rsidRPr="00C33A56">
        <w:rPr>
          <w:rFonts w:eastAsia="Times New Roman" w:cs="Times New Roman"/>
          <w:color w:val="000000"/>
          <w:szCs w:val="28"/>
          <w:lang w:eastAsia="ru-RU"/>
        </w:rPr>
        <w:t xml:space="preserve"> из некоторого пространства </w:t>
      </w:r>
      <m:oMath>
        <m:r>
          <w:rPr>
            <w:rFonts w:ascii="Cambria Math" w:eastAsia="Times New Roman" w:hAnsi="Cambria Math" w:cs="Times New Roman"/>
            <w:color w:val="000000"/>
            <w:szCs w:val="28"/>
            <w:lang w:val="en-US" w:eastAsia="ru-RU"/>
          </w:rPr>
          <m:t>S</m:t>
        </m:r>
      </m:oMath>
      <w:r w:rsidRPr="00C33A56">
        <w:rPr>
          <w:rFonts w:eastAsia="Times New Roman" w:cs="Times New Roman"/>
          <w:color w:val="000000"/>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Cs w:val="28"/>
            <w:lang w:val="en-US" w:eastAsia="ru-RU"/>
          </w:rPr>
          <m:t>S</m:t>
        </m:r>
      </m:oMath>
      <w:r w:rsidRPr="00C33A56">
        <w:rPr>
          <w:rFonts w:eastAsia="Times New Roman" w:cs="Times New Roman"/>
          <w:color w:val="000000"/>
          <w:szCs w:val="28"/>
          <w:lang w:eastAsia="ru-RU"/>
        </w:rPr>
        <w:t xml:space="preserve"> представляют собой состояния воображаемой физической системы (энергетические уровни)</w:t>
      </w:r>
      <w:r>
        <w:rPr>
          <w:rFonts w:eastAsia="Times New Roman" w:cs="Times New Roman"/>
          <w:color w:val="000000"/>
          <w:szCs w:val="28"/>
          <w:lang w:eastAsia="ru-RU"/>
        </w:rPr>
        <w:t xml:space="preserve"> – в нашем случае состоянием будет вариант распределения сервисов на сервера.</w:t>
      </w:r>
      <w:r w:rsidRPr="00C33A56">
        <w:rPr>
          <w:rFonts w:eastAsia="Times New Roman" w:cs="Times New Roman"/>
          <w:color w:val="000000"/>
          <w:szCs w:val="28"/>
          <w:lang w:eastAsia="ru-RU"/>
        </w:rPr>
        <w:t xml:space="preserve"> </w:t>
      </w:r>
      <w:r>
        <w:rPr>
          <w:rFonts w:eastAsia="Times New Roman" w:cs="Times New Roman"/>
          <w:color w:val="000000"/>
          <w:szCs w:val="28"/>
          <w:lang w:eastAsia="ru-RU"/>
        </w:rPr>
        <w:t>В данном случае э</w:t>
      </w:r>
      <w:r w:rsidRPr="00C33A56">
        <w:rPr>
          <w:rFonts w:eastAsia="Times New Roman" w:cs="Times New Roman"/>
          <w:color w:val="000000"/>
          <w:szCs w:val="28"/>
          <w:lang w:eastAsia="ru-RU"/>
        </w:rPr>
        <w:t xml:space="preserve">нергия системы </w:t>
      </w:r>
      <m:oMath>
        <m:r>
          <w:rPr>
            <w:rFonts w:ascii="Cambria Math" w:eastAsia="Times New Roman" w:hAnsi="Cambria Math" w:cs="Times New Roman"/>
            <w:color w:val="000000"/>
            <w:szCs w:val="28"/>
            <w:lang w:val="en-US" w:eastAsia="ru-RU"/>
          </w:rPr>
          <m:t>E</m:t>
        </m:r>
      </m:oMath>
      <w:r>
        <w:rPr>
          <w:rFonts w:eastAsia="Times New Roman" w:cs="Times New Roman"/>
          <w:color w:val="000000"/>
          <w:szCs w:val="28"/>
          <w:lang w:eastAsia="ru-RU"/>
        </w:rPr>
        <w:t xml:space="preserve"> это значение функции</w:t>
      </w:r>
    </w:p>
    <w:p w14:paraId="711E3D1F" w14:textId="185F532E" w:rsidR="008C014F" w:rsidRDefault="008C014F" w:rsidP="008C014F">
      <w:pPr>
        <w:ind w:firstLine="0"/>
        <w:rPr>
          <w:rFonts w:eastAsia="Times New Roman" w:cs="Times New Roman"/>
          <w:color w:val="000000"/>
          <w:szCs w:val="28"/>
          <w:lang w:eastAsia="ru-RU"/>
        </w:rPr>
      </w:pPr>
    </w:p>
    <w:tbl>
      <w:tblPr>
        <w:tblStyle w:val="a7"/>
        <w:tblW w:w="0" w:type="auto"/>
        <w:tblLook w:val="04A0" w:firstRow="1" w:lastRow="0" w:firstColumn="1" w:lastColumn="0" w:noHBand="0" w:noVBand="1"/>
      </w:tblPr>
      <w:tblGrid>
        <w:gridCol w:w="8462"/>
        <w:gridCol w:w="893"/>
      </w:tblGrid>
      <w:tr w:rsidR="008C014F" w14:paraId="76C4172C" w14:textId="77777777" w:rsidTr="008C014F">
        <w:tc>
          <w:tcPr>
            <w:tcW w:w="8642" w:type="dxa"/>
            <w:tcBorders>
              <w:top w:val="nil"/>
              <w:left w:val="nil"/>
              <w:bottom w:val="nil"/>
              <w:right w:val="nil"/>
            </w:tcBorders>
          </w:tcPr>
          <w:p w14:paraId="31FB920A" w14:textId="46FAAE75" w:rsidR="008C014F" w:rsidRDefault="008C014F" w:rsidP="008C014F">
            <w:pPr>
              <w:ind w:firstLine="0"/>
              <w:rPr>
                <w:rFonts w:eastAsia="Times New Roman" w:cs="Times New Roman"/>
                <w:color w:val="000000"/>
                <w:szCs w:val="28"/>
                <w:lang w:eastAsia="ru-RU"/>
              </w:rPr>
            </w:pPr>
            <m:oMath>
              <m:r>
                <w:rPr>
                  <w:rFonts w:ascii="Cambria Math" w:hAnsi="Cambria Math" w:cs="Times New Roman"/>
                  <w:szCs w:val="28"/>
                  <w:lang w:val="en-US"/>
                </w:rPr>
                <m:t>E</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r>
                <w:rPr>
                  <w:rFonts w:ascii="Cambria Math" w:hAnsi="Cambria Math" w:cs="Times New Roman"/>
                  <w:szCs w:val="28"/>
                </w:rPr>
                <m:t xml:space="preserve"> +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r>
                <w:rPr>
                  <w:rFonts w:ascii="Cambria Math" w:hAnsi="Cambria Math" w:cs="Times New Roman"/>
                  <w:szCs w:val="28"/>
                  <w:vertAlign w:val="subscript"/>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r>
                <w:rPr>
                  <w:rFonts w:ascii="Cambria Math" w:hAnsi="Cambria Math" w:cs="Times New Roman"/>
                  <w:szCs w:val="28"/>
                </w:rPr>
                <m:t>+</m:t>
              </m:r>
              <m:r>
                <w:rPr>
                  <w:rFonts w:ascii="Cambria Math" w:hAnsi="Cambria Math" w:cs="Times New Roman"/>
                  <w:szCs w:val="28"/>
                  <w:lang w:val="en-US"/>
                </w:rPr>
                <m:t>s</m:t>
              </m:r>
              <m:r>
                <w:rPr>
                  <w:rFonts w:ascii="Cambria Math" w:hAnsi="Cambria Math" w:cs="Times New Roman"/>
                  <w:szCs w:val="28"/>
                </w:rPr>
                <m:t>)</m:t>
              </m:r>
            </m:oMath>
            <w:r w:rsidRPr="007A3F50">
              <w:rPr>
                <w:rFonts w:cs="Times New Roman"/>
                <w:szCs w:val="28"/>
              </w:rPr>
              <w:t>,</w:t>
            </w:r>
          </w:p>
        </w:tc>
        <w:tc>
          <w:tcPr>
            <w:tcW w:w="703" w:type="dxa"/>
            <w:tcBorders>
              <w:top w:val="nil"/>
              <w:left w:val="nil"/>
              <w:bottom w:val="nil"/>
              <w:right w:val="nil"/>
            </w:tcBorders>
          </w:tcPr>
          <w:p w14:paraId="1B1E5C35" w14:textId="005032B4" w:rsidR="008C014F" w:rsidRDefault="008C014F" w:rsidP="008C014F">
            <w:pPr>
              <w:ind w:firstLine="0"/>
              <w:rPr>
                <w:rFonts w:eastAsia="Times New Roman" w:cs="Times New Roman"/>
                <w:color w:val="000000"/>
                <w:szCs w:val="28"/>
                <w:lang w:eastAsia="ru-RU"/>
              </w:rPr>
            </w:pPr>
            <w:r>
              <w:rPr>
                <w:rFonts w:eastAsia="Times New Roman" w:cs="Times New Roman"/>
                <w:color w:val="000000"/>
                <w:szCs w:val="28"/>
                <w:lang w:eastAsia="ru-RU"/>
              </w:rPr>
              <w:t>(2.</w:t>
            </w:r>
            <w:r w:rsidR="00441902">
              <w:rPr>
                <w:rFonts w:eastAsia="Times New Roman" w:cs="Times New Roman"/>
                <w:color w:val="000000"/>
                <w:szCs w:val="28"/>
                <w:lang w:eastAsia="ru-RU"/>
              </w:rPr>
              <w:t>11</w:t>
            </w:r>
            <w:r>
              <w:rPr>
                <w:rFonts w:eastAsia="Times New Roman" w:cs="Times New Roman"/>
                <w:color w:val="000000"/>
                <w:szCs w:val="28"/>
                <w:lang w:eastAsia="ru-RU"/>
              </w:rPr>
              <w:t>)</w:t>
            </w:r>
          </w:p>
        </w:tc>
      </w:tr>
    </w:tbl>
    <w:p w14:paraId="1C06D225" w14:textId="77777777" w:rsidR="008C014F" w:rsidRDefault="008C014F" w:rsidP="008C014F">
      <w:pPr>
        <w:ind w:firstLine="0"/>
        <w:rPr>
          <w:rFonts w:eastAsia="Times New Roman" w:cs="Times New Roman"/>
          <w:color w:val="000000"/>
          <w:szCs w:val="28"/>
          <w:lang w:eastAsia="ru-RU"/>
        </w:rPr>
      </w:pPr>
    </w:p>
    <w:p w14:paraId="300E6F85" w14:textId="1329E55E" w:rsidR="00C8330D" w:rsidRDefault="008C014F" w:rsidP="008C014F">
      <w:pPr>
        <w:ind w:firstLine="426"/>
        <w:rPr>
          <w:rFonts w:cs="Times New Roman"/>
          <w:szCs w:val="28"/>
        </w:rPr>
      </w:pPr>
      <w:r>
        <w:rPr>
          <w:rFonts w:cs="Times New Roman"/>
          <w:szCs w:val="28"/>
        </w:rPr>
        <w:t>г</w:t>
      </w:r>
      <w:r w:rsidR="00C8330D">
        <w:rPr>
          <w:rFonts w:cs="Times New Roman"/>
          <w:szCs w:val="28"/>
        </w:rPr>
        <w:t>де</w:t>
      </w:r>
      <w:r>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S</m:t>
            </m:r>
          </m:e>
          <m:sub>
            <m:r>
              <w:rPr>
                <w:rFonts w:ascii="Cambria Math" w:hAnsi="Cambria Math" w:cs="Times New Roman"/>
                <w:szCs w:val="28"/>
                <w:lang w:val="en-US"/>
              </w:rPr>
              <m:t>f</m:t>
            </m:r>
          </m:sub>
        </m:sSub>
      </m:oMath>
      <w:r w:rsidR="00C8330D">
        <w:rPr>
          <w:rFonts w:cs="Times New Roman"/>
          <w:szCs w:val="28"/>
        </w:rPr>
        <w:t xml:space="preserve"> - количество не занятых серверов,</w:t>
      </w:r>
    </w:p>
    <w:p w14:paraId="34D9086D" w14:textId="77777777" w:rsidR="00C8330D" w:rsidRDefault="00C8330D"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n</m:t>
            </m:r>
          </m:sub>
        </m:sSub>
      </m:oMath>
      <w:r>
        <w:rPr>
          <w:rFonts w:cs="Times New Roman"/>
          <w:szCs w:val="28"/>
        </w:rPr>
        <w:t xml:space="preserve"> – количество северов с отрицательным значением свободной памяти,</w:t>
      </w:r>
    </w:p>
    <w:p w14:paraId="0524FF8A" w14:textId="5F3AD8CF" w:rsidR="00C8330D" w:rsidRDefault="00C8330D"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H</m:t>
            </m:r>
          </m:e>
          <m:sub>
            <m:r>
              <w:rPr>
                <w:rFonts w:ascii="Cambria Math" w:hAnsi="Cambria Math" w:cs="Times New Roman"/>
                <w:szCs w:val="28"/>
                <w:lang w:val="en-US"/>
              </w:rPr>
              <m:t>p</m:t>
            </m:r>
          </m:sub>
        </m:sSub>
      </m:oMath>
      <w:r>
        <w:rPr>
          <w:rFonts w:cs="Times New Roman"/>
          <w:szCs w:val="28"/>
          <w:vertAlign w:val="subscript"/>
        </w:rPr>
        <w:t xml:space="preserve"> </w:t>
      </w:r>
      <w:r w:rsidR="008C014F">
        <w:rPr>
          <w:rFonts w:cs="Times New Roman"/>
          <w:szCs w:val="28"/>
        </w:rPr>
        <w:t>–</w:t>
      </w:r>
      <w:r>
        <w:rPr>
          <w:rFonts w:cs="Times New Roman"/>
          <w:szCs w:val="28"/>
        </w:rPr>
        <w:t xml:space="preserve"> количество северов с положительным значением свободной памяти,</w:t>
      </w:r>
    </w:p>
    <w:p w14:paraId="776BFE9C" w14:textId="5FBD7E86" w:rsidR="00C8330D" w:rsidRDefault="00C8330D"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n</m:t>
            </m:r>
          </m:sub>
        </m:sSub>
      </m:oMath>
      <w:r>
        <w:rPr>
          <w:rFonts w:cs="Times New Roman"/>
          <w:szCs w:val="28"/>
        </w:rPr>
        <w:t xml:space="preserve"> </w:t>
      </w:r>
      <w:r w:rsidR="008C014F">
        <w:rPr>
          <w:rFonts w:cs="Times New Roman"/>
          <w:szCs w:val="28"/>
        </w:rPr>
        <w:t>–</w:t>
      </w:r>
      <w:r>
        <w:rPr>
          <w:rFonts w:cs="Times New Roman"/>
          <w:szCs w:val="28"/>
        </w:rPr>
        <w:t xml:space="preserve"> количество северов с отрицательным значением свободной оперативной памяти,</w:t>
      </w:r>
    </w:p>
    <w:p w14:paraId="0513B0B2" w14:textId="6CFFA693" w:rsidR="00C8330D" w:rsidRDefault="00C8330D"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R</m:t>
            </m:r>
          </m:e>
          <m:sub>
            <m:r>
              <w:rPr>
                <w:rFonts w:ascii="Cambria Math" w:hAnsi="Cambria Math" w:cs="Times New Roman"/>
                <w:szCs w:val="28"/>
                <w:lang w:val="en-US"/>
              </w:rPr>
              <m:t>p</m:t>
            </m:r>
          </m:sub>
        </m:sSub>
      </m:oMath>
      <w:r>
        <w:rPr>
          <w:rFonts w:cs="Times New Roman"/>
          <w:szCs w:val="28"/>
          <w:vertAlign w:val="subscript"/>
        </w:rPr>
        <w:t xml:space="preserve"> </w:t>
      </w:r>
      <w:r w:rsidR="008C014F">
        <w:rPr>
          <w:rFonts w:cs="Times New Roman"/>
          <w:szCs w:val="28"/>
        </w:rPr>
        <w:t>–</w:t>
      </w:r>
      <w:r>
        <w:rPr>
          <w:rFonts w:cs="Times New Roman"/>
          <w:szCs w:val="28"/>
        </w:rPr>
        <w:t xml:space="preserve"> количество северов с положительным значением свободной оперативной памяти,</w:t>
      </w:r>
    </w:p>
    <w:p w14:paraId="5F6E4041" w14:textId="51386637" w:rsidR="00C8330D" w:rsidRPr="00911F0A" w:rsidRDefault="00C8330D" w:rsidP="008C014F">
      <w:pPr>
        <w:ind w:firstLine="851"/>
        <w:rPr>
          <w:rFonts w:cs="Times New Roman"/>
          <w:szCs w:val="28"/>
        </w:rPr>
      </w:pPr>
      <m:oMath>
        <m:r>
          <w:rPr>
            <w:rFonts w:ascii="Cambria Math" w:hAnsi="Cambria Math" w:cs="Times New Roman"/>
            <w:szCs w:val="28"/>
            <w:lang w:val="en-US"/>
          </w:rPr>
          <m:t>s</m:t>
        </m:r>
      </m:oMath>
      <w:r w:rsidRPr="00220725">
        <w:rPr>
          <w:rFonts w:cs="Times New Roman"/>
          <w:szCs w:val="28"/>
        </w:rPr>
        <w:t xml:space="preserve"> </w:t>
      </w:r>
      <w:r w:rsidR="008C014F">
        <w:rPr>
          <w:rFonts w:cs="Times New Roman"/>
          <w:szCs w:val="28"/>
        </w:rPr>
        <w:t>–</w:t>
      </w:r>
      <w:r w:rsidRPr="00220725">
        <w:rPr>
          <w:rFonts w:cs="Times New Roman"/>
          <w:szCs w:val="28"/>
        </w:rPr>
        <w:t xml:space="preserve"> </w:t>
      </w:r>
      <w:r>
        <w:rPr>
          <w:rFonts w:cs="Times New Roman"/>
          <w:szCs w:val="28"/>
        </w:rPr>
        <w:t>показатель разброса количества наиболее занятых и наименее занятых серверов,</w:t>
      </w:r>
      <w:r w:rsidRPr="00911F0A">
        <w:rPr>
          <w:rFonts w:cs="Times New Roman"/>
          <w:szCs w:val="28"/>
        </w:rPr>
        <w:t xml:space="preserve"> </w:t>
      </w:r>
      <w:r>
        <w:rPr>
          <w:rFonts w:cs="Times New Roman"/>
          <w:szCs w:val="28"/>
        </w:rPr>
        <w:t>а коэффициенты</w:t>
      </w:r>
    </w:p>
    <w:p w14:paraId="23A3E22B" w14:textId="77777777" w:rsidR="00C8330D" w:rsidRDefault="00C8330D" w:rsidP="008C014F">
      <w:pPr>
        <w:ind w:firstLine="851"/>
        <w:rPr>
          <w:rFonts w:cs="Times New Roman"/>
          <w:szCs w:val="28"/>
        </w:rPr>
      </w:pP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1</m:t>
            </m:r>
          </m:sub>
        </m:sSub>
      </m:oMath>
      <w:r w:rsidRPr="00DC753B">
        <w:rPr>
          <w:rFonts w:cs="Times New Roman"/>
          <w:szCs w:val="28"/>
        </w:rPr>
        <w:t xml:space="preserve"> = 2</w:t>
      </w:r>
      <w:r w:rsidRPr="003B4F00">
        <w:rPr>
          <w:rFonts w:cs="Times New Roman"/>
          <w:szCs w:val="28"/>
        </w:rPr>
        <w:t>.5</w:t>
      </w:r>
      <w:r>
        <w:rPr>
          <w:rFonts w:cs="Times New Roman"/>
          <w:szCs w:val="28"/>
        </w:rPr>
        <w:t>6</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2</m:t>
            </m:r>
          </m:sub>
        </m:sSub>
      </m:oMath>
      <w:r w:rsidRPr="00DC753B">
        <w:rPr>
          <w:rFonts w:cs="Times New Roman"/>
          <w:szCs w:val="28"/>
        </w:rPr>
        <w:t xml:space="preserve"> = </w:t>
      </w:r>
      <w:r>
        <w:rPr>
          <w:rFonts w:cs="Times New Roman"/>
          <w:szCs w:val="28"/>
        </w:rPr>
        <w:t>2,82</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3</m:t>
            </m:r>
          </m:sub>
        </m:sSub>
      </m:oMath>
      <w:r w:rsidRPr="00DC753B">
        <w:rPr>
          <w:rFonts w:cs="Times New Roman"/>
          <w:szCs w:val="28"/>
        </w:rPr>
        <w:t xml:space="preserve"> = </w:t>
      </w:r>
      <w:r>
        <w:rPr>
          <w:rFonts w:cs="Times New Roman"/>
          <w:szCs w:val="28"/>
        </w:rPr>
        <w:t>1,4</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4</m:t>
            </m:r>
          </m:sub>
        </m:sSub>
      </m:oMath>
      <w:r w:rsidRPr="00DC753B">
        <w:rPr>
          <w:rFonts w:cs="Times New Roman"/>
          <w:szCs w:val="28"/>
        </w:rPr>
        <w:t xml:space="preserve"> = </w:t>
      </w:r>
      <w:r>
        <w:rPr>
          <w:rFonts w:cs="Times New Roman"/>
          <w:szCs w:val="28"/>
        </w:rPr>
        <w:t>2,8</w:t>
      </w:r>
      <w:r w:rsidRPr="00DC753B">
        <w:rPr>
          <w:rFonts w:cs="Times New Roman"/>
          <w:szCs w:val="28"/>
        </w:rPr>
        <w:t xml:space="preserve">, </w:t>
      </w:r>
      <m:oMath>
        <m:sSub>
          <m:sSubPr>
            <m:ctrlPr>
              <w:rPr>
                <w:rFonts w:ascii="Cambria Math" w:hAnsi="Cambria Math" w:cs="Times New Roman"/>
                <w:i/>
                <w:szCs w:val="28"/>
                <w:lang w:val="en-US"/>
              </w:rPr>
            </m:ctrlPr>
          </m:sSubPr>
          <m:e>
            <m:r>
              <w:rPr>
                <w:rFonts w:ascii="Cambria Math" w:hAnsi="Cambria Math" w:cs="Times New Roman"/>
                <w:szCs w:val="28"/>
                <w:lang w:val="en-US"/>
              </w:rPr>
              <m:t>k</m:t>
            </m:r>
          </m:e>
          <m:sub>
            <m:r>
              <w:rPr>
                <w:rFonts w:ascii="Cambria Math" w:hAnsi="Cambria Math" w:cs="Times New Roman"/>
                <w:szCs w:val="28"/>
              </w:rPr>
              <m:t>5</m:t>
            </m:r>
          </m:sub>
        </m:sSub>
      </m:oMath>
      <w:r w:rsidRPr="00DC753B">
        <w:rPr>
          <w:rFonts w:cs="Times New Roman"/>
          <w:szCs w:val="28"/>
        </w:rPr>
        <w:t xml:space="preserve"> = </w:t>
      </w:r>
      <w:r>
        <w:rPr>
          <w:rFonts w:cs="Times New Roman"/>
          <w:szCs w:val="28"/>
        </w:rPr>
        <w:t>1,24 – коэффициенты штрафа и поощрения, определенные экспертным путем в пункте 2.5.</w:t>
      </w:r>
    </w:p>
    <w:p w14:paraId="61285C51" w14:textId="77777777" w:rsidR="00C8330D" w:rsidRPr="005E5749" w:rsidRDefault="00C8330D" w:rsidP="00C8330D">
      <w:pPr>
        <w:rPr>
          <w:rFonts w:eastAsiaTheme="minorEastAsia" w:cs="Times New Roman"/>
          <w:szCs w:val="28"/>
        </w:rPr>
      </w:pPr>
      <w:r>
        <w:rPr>
          <w:rFonts w:cs="Times New Roman"/>
          <w:szCs w:val="28"/>
        </w:rPr>
        <w:t xml:space="preserve">В данном случае </w:t>
      </w:r>
      <m:oMath>
        <m:r>
          <w:rPr>
            <w:rFonts w:ascii="Cambria Math" w:hAnsi="Cambria Math" w:cs="Times New Roman"/>
            <w:szCs w:val="28"/>
          </w:rPr>
          <m:t>E</m:t>
        </m:r>
      </m:oMath>
      <w:r w:rsidRPr="00220725">
        <w:rPr>
          <w:rFonts w:eastAsiaTheme="minorEastAsia" w:cs="Times New Roman"/>
          <w:szCs w:val="28"/>
        </w:rPr>
        <w:t xml:space="preserve"> </w:t>
      </w:r>
      <w:r>
        <w:rPr>
          <w:rFonts w:eastAsiaTheme="minorEastAsia" w:cs="Times New Roman"/>
          <w:szCs w:val="28"/>
        </w:rPr>
        <w:t xml:space="preserve">рассчитывается так же, </w:t>
      </w:r>
      <w:r w:rsidRPr="005E5749">
        <w:rPr>
          <w:rFonts w:eastAsiaTheme="minorEastAsia" w:cs="Times New Roman"/>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Cs w:val="28"/>
          </w:rPr>
          <m:t>E</m:t>
        </m:r>
      </m:oMath>
      <w:r w:rsidRPr="005E5749">
        <w:rPr>
          <w:rFonts w:eastAsiaTheme="minorEastAsia" w:cs="Times New Roman"/>
          <w:szCs w:val="28"/>
        </w:rPr>
        <w:t xml:space="preserve"> берется с отрицательным знаком.</w:t>
      </w:r>
    </w:p>
    <w:p w14:paraId="646A8151" w14:textId="1992EFE6" w:rsidR="00C8330D" w:rsidRDefault="00C8330D" w:rsidP="008C014F">
      <w:pPr>
        <w:tabs>
          <w:tab w:val="left" w:pos="0"/>
        </w:tabs>
        <w:rPr>
          <w:rFonts w:eastAsia="Times New Roman" w:cs="Times New Roman"/>
          <w:color w:val="000000"/>
          <w:szCs w:val="28"/>
          <w:lang w:eastAsia="ru-RU"/>
        </w:rPr>
      </w:pPr>
      <w:r w:rsidRPr="00C33A56">
        <w:rPr>
          <w:rFonts w:eastAsia="Times New Roman" w:cs="Times New Roman"/>
          <w:color w:val="000000"/>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Cs w:val="28"/>
            <w:lang w:val="en-US" w:eastAsia="ru-RU"/>
          </w:rPr>
          <m:t>T</m:t>
        </m:r>
      </m:oMath>
      <w:r w:rsidRPr="00C33A56">
        <w:rPr>
          <w:rFonts w:eastAsia="Times New Roman" w:cs="Times New Roman"/>
          <w:color w:val="000000"/>
          <w:szCs w:val="28"/>
          <w:lang w:eastAsia="ru-RU"/>
        </w:rPr>
        <w:t xml:space="preserve">, уменьшающаяся с течением времени. </w:t>
      </w:r>
      <w:r>
        <w:rPr>
          <w:rFonts w:eastAsia="Times New Roman" w:cs="Times New Roman"/>
          <w:color w:val="000000"/>
          <w:szCs w:val="28"/>
          <w:lang w:eastAsia="ru-RU"/>
        </w:rPr>
        <w:t>При уменьшении</w:t>
      </w:r>
      <w:r w:rsidRPr="00C33A56">
        <w:rPr>
          <w:rFonts w:eastAsia="Times New Roman" w:cs="Times New Roman"/>
          <w:color w:val="000000"/>
          <w:szCs w:val="28"/>
          <w:lang w:eastAsia="ru-RU"/>
        </w:rPr>
        <w:t xml:space="preserve"> температур</w:t>
      </w:r>
      <w:r>
        <w:rPr>
          <w:rFonts w:eastAsia="Times New Roman" w:cs="Times New Roman"/>
          <w:color w:val="000000"/>
          <w:szCs w:val="28"/>
          <w:lang w:eastAsia="ru-RU"/>
        </w:rPr>
        <w:t>ы</w:t>
      </w:r>
      <w:r w:rsidRPr="00C33A56">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T</m:t>
        </m:r>
      </m:oMath>
      <w:r w:rsidRPr="00C33A56">
        <w:rPr>
          <w:rFonts w:eastAsia="Times New Roman" w:cs="Times New Roman"/>
          <w:color w:val="000000"/>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Cs w:val="28"/>
            <w:lang w:val="en-US" w:eastAsia="ru-RU"/>
          </w:rPr>
          <m:t>g</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oMath>
      <w:r w:rsidRPr="00C33A56">
        <w:rPr>
          <w:rFonts w:eastAsia="Times New Roman" w:cs="Times New Roman"/>
          <w:color w:val="000000"/>
          <w:szCs w:val="28"/>
          <w:lang w:eastAsia="ru-RU"/>
        </w:rPr>
        <w:t xml:space="preserve">, которое при фиксированных </w:t>
      </w:r>
      <m:oMath>
        <m:r>
          <w:rPr>
            <w:rFonts w:ascii="Cambria Math" w:eastAsia="Times New Roman" w:hAnsi="Cambria Math" w:cs="Times New Roman"/>
            <w:color w:val="000000"/>
            <w:szCs w:val="28"/>
            <w:lang w:val="en-US" w:eastAsia="ru-RU"/>
          </w:rPr>
          <m:t>x</m:t>
        </m:r>
      </m:oMath>
      <w:r w:rsidRPr="00C33A56">
        <w:rPr>
          <w:rFonts w:eastAsia="Times New Roman" w:cs="Times New Roman"/>
          <w:color w:val="000000"/>
          <w:szCs w:val="28"/>
          <w:lang w:eastAsia="ru-RU"/>
        </w:rPr>
        <w:t xml:space="preserve"> и </w:t>
      </w:r>
      <m:oMath>
        <m:r>
          <w:rPr>
            <w:rFonts w:ascii="Cambria Math" w:eastAsia="Times New Roman" w:hAnsi="Cambria Math" w:cs="Times New Roman"/>
            <w:color w:val="000000"/>
            <w:szCs w:val="28"/>
            <w:lang w:val="en-US" w:eastAsia="ru-RU"/>
          </w:rPr>
          <m:t>T</m:t>
        </m:r>
      </m:oMath>
      <w:r w:rsidRPr="00C33A56">
        <w:rPr>
          <w:rFonts w:eastAsia="Times New Roman" w:cs="Times New Roman"/>
          <w:color w:val="000000"/>
          <w:szCs w:val="28"/>
          <w:lang w:eastAsia="ru-RU"/>
        </w:rPr>
        <w:t xml:space="preserve"> задает </w:t>
      </w:r>
      <w:r>
        <w:rPr>
          <w:rFonts w:eastAsia="Times New Roman" w:cs="Times New Roman"/>
          <w:color w:val="000000"/>
          <w:szCs w:val="28"/>
          <w:lang w:eastAsia="ru-RU"/>
        </w:rPr>
        <w:t xml:space="preserve">новое местоположение </w:t>
      </w:r>
      <w:r w:rsidRPr="00C33A56">
        <w:rPr>
          <w:rFonts w:eastAsia="Times New Roman" w:cs="Times New Roman"/>
          <w:color w:val="000000"/>
          <w:szCs w:val="28"/>
          <w:lang w:eastAsia="ru-RU"/>
        </w:rPr>
        <w:t>случайн</w:t>
      </w:r>
      <w:r>
        <w:rPr>
          <w:rFonts w:eastAsia="Times New Roman" w:cs="Times New Roman"/>
          <w:color w:val="000000"/>
          <w:szCs w:val="28"/>
          <w:lang w:eastAsia="ru-RU"/>
        </w:rPr>
        <w:t>ого</w:t>
      </w:r>
      <w:r w:rsidRPr="00C33A56">
        <w:rPr>
          <w:rFonts w:eastAsia="Times New Roman" w:cs="Times New Roman"/>
          <w:color w:val="000000"/>
          <w:szCs w:val="28"/>
          <w:lang w:eastAsia="ru-RU"/>
        </w:rPr>
        <w:t xml:space="preserve"> элемент</w:t>
      </w:r>
      <w:r>
        <w:rPr>
          <w:rFonts w:eastAsia="Times New Roman" w:cs="Times New Roman"/>
          <w:color w:val="000000"/>
          <w:szCs w:val="28"/>
          <w:lang w:eastAsia="ru-RU"/>
        </w:rPr>
        <w:t>а из</w:t>
      </w:r>
      <w:r w:rsidRPr="00C33A56">
        <w:rPr>
          <w:rFonts w:eastAsia="Times New Roman" w:cs="Times New Roman"/>
          <w:color w:val="000000"/>
          <w:szCs w:val="28"/>
          <w:lang w:eastAsia="ru-RU"/>
        </w:rPr>
        <w:t xml:space="preserve"> </w:t>
      </w:r>
      <w:r>
        <w:rPr>
          <w:rFonts w:eastAsia="Times New Roman" w:cs="Times New Roman"/>
          <w:color w:val="000000"/>
          <w:szCs w:val="28"/>
          <w:lang w:eastAsia="ru-RU"/>
        </w:rPr>
        <w:t xml:space="preserve">множества сервисов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n</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xml:space="preserve"> на случайном сервере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val="en-US" w:eastAsia="ru-RU"/>
              </w:rPr>
              <m:t>m</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m:t>
        </m:r>
      </m:oMath>
      <w:r>
        <w:rPr>
          <w:rFonts w:eastAsia="Times New Roman" w:cs="Times New Roman"/>
          <w:color w:val="000000"/>
          <w:szCs w:val="28"/>
          <w:lang w:eastAsia="ru-RU"/>
        </w:rPr>
        <w:t xml:space="preserve"> </w:t>
      </w:r>
      <w:r w:rsidRPr="00C33A56">
        <w:rPr>
          <w:rFonts w:eastAsia="Times New Roman" w:cs="Times New Roman"/>
          <w:color w:val="000000"/>
          <w:szCs w:val="28"/>
          <w:lang w:eastAsia="ru-RU"/>
        </w:rPr>
        <w:t xml:space="preserve">в пространстве </w:t>
      </w:r>
      <m:oMath>
        <m:r>
          <w:rPr>
            <w:rFonts w:ascii="Cambria Math" w:eastAsia="Times New Roman" w:hAnsi="Cambria Math" w:cs="Times New Roman"/>
            <w:color w:val="000000"/>
            <w:szCs w:val="28"/>
            <w:lang w:val="en-US" w:eastAsia="ru-RU"/>
          </w:rPr>
          <m:t>S</m:t>
        </m:r>
      </m:oMath>
      <w:r w:rsidRPr="00C33A56">
        <w:rPr>
          <w:rFonts w:eastAsia="Times New Roman" w:cs="Times New Roman"/>
          <w:color w:val="000000"/>
          <w:szCs w:val="28"/>
          <w:lang w:eastAsia="ru-RU"/>
        </w:rPr>
        <w:t xml:space="preserve">. После генерации нового состояния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=G(x,T)</m:t>
        </m:r>
      </m:oMath>
      <w:r w:rsidRPr="00C33A56">
        <w:rPr>
          <w:rFonts w:eastAsia="Times New Roman" w:cs="Times New Roman"/>
          <w:color w:val="000000"/>
          <w:szCs w:val="28"/>
          <w:lang w:eastAsia="ru-RU"/>
        </w:rPr>
        <w:t xml:space="preserve"> система с вероятностью </w:t>
      </w:r>
      <m:oMath>
        <m:r>
          <w:rPr>
            <w:rFonts w:ascii="Cambria Math" w:eastAsia="Times New Roman" w:hAnsi="Cambria Math" w:cs="Times New Roman"/>
            <w:color w:val="000000"/>
            <w:szCs w:val="28"/>
            <w:lang w:eastAsia="ru-RU"/>
          </w:rPr>
          <m:t>h(∆E, T)</m:t>
        </m:r>
      </m:oMath>
      <w:r w:rsidRPr="00C33A56">
        <w:rPr>
          <w:rFonts w:eastAsia="Times New Roman" w:cs="Times New Roman"/>
          <w:color w:val="000000"/>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sidRPr="00C33A56">
        <w:rPr>
          <w:rFonts w:eastAsia="Times New Roman" w:cs="Times New Roman"/>
          <w:color w:val="000000"/>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oMath>
      <w:r w:rsidRPr="00C33A56">
        <w:rPr>
          <w:rFonts w:eastAsia="Times New Roman" w:cs="Times New Roman"/>
          <w:color w:val="000000"/>
          <w:szCs w:val="28"/>
          <w:lang w:eastAsia="ru-RU"/>
        </w:rPr>
        <w:t xml:space="preserve"> повторяется. Здесь </w:t>
      </w:r>
      <m:oMath>
        <m:r>
          <w:rPr>
            <w:rFonts w:ascii="Cambria Math" w:eastAsia="Times New Roman" w:hAnsi="Cambria Math" w:cs="Times New Roman"/>
            <w:color w:val="000000"/>
            <w:szCs w:val="28"/>
            <w:lang w:eastAsia="ru-RU"/>
          </w:rPr>
          <m:t>∆E</m:t>
        </m:r>
      </m:oMath>
      <w:r w:rsidRPr="00C33A56">
        <w:rPr>
          <w:rFonts w:eastAsia="Times New Roman" w:cs="Times New Roman"/>
          <w:color w:val="000000"/>
          <w:szCs w:val="28"/>
          <w:lang w:eastAsia="ru-RU"/>
        </w:rPr>
        <w:t xml:space="preserve"> означает приращение функции энергии</w:t>
      </w:r>
      <w:r>
        <w:rPr>
          <w:rFonts w:eastAsia="Times New Roman" w:cs="Times New Roman"/>
          <w:color w:val="000000"/>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Cs w:val="28"/>
            <w:lang w:eastAsia="ru-RU"/>
          </w:rPr>
          <m:t>∆E=E-</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sup>
        </m:sSup>
      </m:oMath>
      <w:r>
        <w:rPr>
          <w:rFonts w:eastAsia="Times New Roman" w:cs="Times New Roman"/>
          <w:color w:val="000000"/>
          <w:szCs w:val="28"/>
          <w:lang w:eastAsia="ru-RU"/>
        </w:rPr>
        <w:t>.</w:t>
      </w:r>
      <w:r w:rsidRPr="00C33A56">
        <w:rPr>
          <w:rFonts w:eastAsia="Times New Roman" w:cs="Times New Roman"/>
          <w:color w:val="000000"/>
          <w:szCs w:val="28"/>
          <w:lang w:eastAsia="ru-RU"/>
        </w:rPr>
        <w:t xml:space="preserve"> </w:t>
      </w:r>
      <w:r w:rsidRPr="009072B3">
        <w:rPr>
          <w:rFonts w:eastAsia="Times New Roman" w:cs="Times New Roman"/>
          <w:color w:val="000000" w:themeColor="text1"/>
          <w:szCs w:val="28"/>
          <w:lang w:eastAsia="ru-RU"/>
        </w:rPr>
        <w:t xml:space="preserve">Если </w:t>
      </w:r>
      <m:oMath>
        <m:r>
          <w:rPr>
            <w:rFonts w:ascii="Cambria Math" w:eastAsia="Times New Roman" w:hAnsi="Cambria Math" w:cs="Times New Roman"/>
            <w:color w:val="000000"/>
            <w:szCs w:val="28"/>
            <w:lang w:eastAsia="ru-RU"/>
          </w:rPr>
          <m:t>∆E&lt;0</m:t>
        </m:r>
      </m:oMath>
      <w:r w:rsidRPr="00C33A56">
        <w:rPr>
          <w:rFonts w:eastAsia="Times New Roman" w:cs="Times New Roman"/>
          <w:color w:val="000000"/>
          <w:szCs w:val="28"/>
          <w:lang w:eastAsia="ru-RU"/>
        </w:rPr>
        <w:t xml:space="preserve">, то </w:t>
      </w:r>
      <w:r>
        <w:rPr>
          <w:rFonts w:eastAsia="Times New Roman" w:cs="Times New Roman"/>
          <w:color w:val="000000"/>
          <w:szCs w:val="28"/>
          <w:lang w:eastAsia="ru-RU"/>
        </w:rPr>
        <w:t>вероятность перехода в новое состояние</w:t>
      </w:r>
      <w:r w:rsidRPr="00C33A56">
        <w:rPr>
          <w:rFonts w:eastAsia="Times New Roman" w:cs="Times New Roman"/>
          <w:color w:val="000000"/>
          <w:szCs w:val="28"/>
          <w:lang w:eastAsia="ru-RU"/>
        </w:rPr>
        <w:t xml:space="preserve"> </w:t>
      </w:r>
      <w:r>
        <w:rPr>
          <w:rFonts w:eastAsia="Times New Roman" w:cs="Times New Roman"/>
          <w:color w:val="000000"/>
          <w:szCs w:val="28"/>
          <w:lang w:eastAsia="ru-RU"/>
        </w:rPr>
        <w:t>с</w:t>
      </w:r>
      <w:r w:rsidRPr="00C33A56">
        <w:rPr>
          <w:rFonts w:eastAsia="Times New Roman" w:cs="Times New Roman"/>
          <w:color w:val="000000"/>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Pr>
          <w:rFonts w:eastAsia="Times New Roman" w:cs="Times New Roman"/>
          <w:color w:val="000000"/>
          <w:szCs w:val="28"/>
          <w:lang w:eastAsia="ru-RU"/>
        </w:rPr>
        <w:t xml:space="preserve">Если же </w:t>
      </w:r>
      <m:oMath>
        <m:r>
          <w:rPr>
            <w:rFonts w:ascii="Cambria Math" w:eastAsia="Times New Roman" w:hAnsi="Cambria Math" w:cs="Times New Roman"/>
            <w:color w:val="000000"/>
            <w:szCs w:val="28"/>
            <w:lang w:eastAsia="ru-RU"/>
          </w:rPr>
          <m:t>∆E&gt;0</m:t>
        </m:r>
      </m:oMath>
      <w:r>
        <w:rPr>
          <w:rFonts w:eastAsia="Times New Roman" w:cs="Times New Roman"/>
          <w:color w:val="000000"/>
          <w:szCs w:val="28"/>
          <w:lang w:eastAsia="ru-RU"/>
        </w:rPr>
        <w:t xml:space="preserve">, то переход осуществляется с </w:t>
      </w:r>
      <w:r>
        <w:rPr>
          <w:rFonts w:eastAsia="Times New Roman" w:cs="Times New Roman"/>
          <w:color w:val="000000"/>
          <w:szCs w:val="28"/>
          <w:lang w:eastAsia="ru-RU"/>
        </w:rPr>
        <w:lastRenderedPageBreak/>
        <w:t xml:space="preserve">вероятностью </w:t>
      </w:r>
      <m:oMath>
        <m:r>
          <w:rPr>
            <w:rFonts w:ascii="Cambria Math" w:eastAsia="Times New Roman" w:hAnsi="Cambria Math" w:cs="Times New Roman"/>
            <w:color w:val="000000"/>
            <w:szCs w:val="28"/>
            <w:lang w:eastAsia="ru-RU"/>
          </w:rPr>
          <m:t>h</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∆E, T</m:t>
            </m:r>
          </m:e>
        </m:d>
        <m:r>
          <w:rPr>
            <w:rFonts w:ascii="Cambria Math" w:eastAsia="Times New Roman" w:hAnsi="Cambria Math" w:cs="Times New Roman"/>
            <w:color w:val="000000"/>
            <w:szCs w:val="28"/>
            <w:lang w:eastAsia="ru-RU"/>
          </w:rPr>
          <m:t xml:space="preserve">= </m:t>
        </m:r>
        <m:r>
          <m:rPr>
            <m:sty m:val="p"/>
          </m:rPr>
          <w:rPr>
            <w:rFonts w:ascii="Cambria Math" w:eastAsia="Times New Roman" w:hAnsi="Cambria Math" w:cs="Times New Roman"/>
            <w:color w:val="000000"/>
            <w:szCs w:val="28"/>
            <w:lang w:val="en-US" w:eastAsia="ru-RU"/>
          </w:rPr>
          <m:t>exp</m:t>
        </m:r>
        <m:r>
          <m:rPr>
            <m:sty m:val="p"/>
          </m:rP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eastAsia="ru-RU"/>
          </w:rPr>
          <m:t>(-∆E/ T)</m:t>
        </m:r>
        <m:r>
          <m:rPr>
            <m:sty m:val="p"/>
          </m:rPr>
          <w:rPr>
            <w:rFonts w:ascii="Cambria Math" w:eastAsia="Times New Roman" w:hAnsi="Cambria Math" w:cs="Times New Roman"/>
            <w:color w:val="000000"/>
            <w:szCs w:val="28"/>
            <w:lang w:eastAsia="ru-RU"/>
          </w:rPr>
          <m:t xml:space="preserve"> </m:t>
        </m:r>
        <m:r>
          <w:rPr>
            <w:rFonts w:ascii="Cambria Math" w:eastAsia="Times New Roman" w:hAnsi="Cambria Math" w:cs="Times New Roman"/>
            <w:color w:val="000000"/>
            <w:szCs w:val="28"/>
            <w:lang w:eastAsia="ru-RU"/>
          </w:rPr>
          <m:t>)</m:t>
        </m:r>
      </m:oMath>
      <w:r w:rsidRPr="00C33A56">
        <w:rPr>
          <w:rFonts w:eastAsia="Times New Roman" w:cs="Times New Roman"/>
          <w:color w:val="000000"/>
          <w:szCs w:val="28"/>
          <w:lang w:eastAsia="ru-RU"/>
        </w:rPr>
        <w:t xml:space="preserve">. </w:t>
      </w:r>
      <w:r>
        <w:rPr>
          <w:rFonts w:eastAsia="Times New Roman" w:cs="Times New Roman"/>
          <w:color w:val="000000"/>
          <w:szCs w:val="28"/>
          <w:lang w:eastAsia="ru-RU"/>
        </w:rPr>
        <w:t>Понижение температуры осуществляется по закону</w:t>
      </w:r>
      <w:r w:rsidRPr="00C33A56">
        <w:rPr>
          <w:rFonts w:eastAsia="Times New Roman" w:cs="Times New Roman"/>
          <w:color w:val="000000"/>
          <w:szCs w:val="28"/>
          <w:lang w:eastAsia="ru-RU"/>
        </w:rPr>
        <w:t xml:space="preserve"> </w:t>
      </w:r>
      <w:proofErr w:type="spellStart"/>
      <w:r w:rsidRPr="00C33A56">
        <w:rPr>
          <w:rFonts w:eastAsia="Times New Roman" w:cs="Times New Roman"/>
          <w:color w:val="000000"/>
          <w:szCs w:val="28"/>
          <w:lang w:eastAsia="ru-RU"/>
        </w:rPr>
        <w:t>Больцмановского</w:t>
      </w:r>
      <w:proofErr w:type="spellEnd"/>
      <w:r w:rsidRPr="00C33A56">
        <w:rPr>
          <w:rFonts w:eastAsia="Times New Roman" w:cs="Times New Roman"/>
          <w:color w:val="000000"/>
          <w:szCs w:val="28"/>
          <w:lang w:eastAsia="ru-RU"/>
        </w:rPr>
        <w:t xml:space="preserve"> отжига </w:t>
      </w:r>
      <m:oMath>
        <m:r>
          <w:rPr>
            <w:rFonts w:ascii="Cambria Math" w:eastAsia="Times New Roman" w:hAnsi="Cambria Math" w:cs="Times New Roman"/>
            <w:color w:val="000000"/>
            <w:szCs w:val="28"/>
            <w:lang w:eastAsia="ru-RU"/>
          </w:rPr>
          <m:t>T</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k</m:t>
            </m:r>
          </m:e>
        </m:d>
        <m:r>
          <w:rPr>
            <w:rFonts w:ascii="Cambria Math" w:eastAsia="Times New Roman" w:hAnsi="Cambria Math" w:cs="Times New Roman"/>
            <w:color w:val="000000"/>
            <w:szCs w:val="28"/>
            <w:lang w:eastAsia="ru-RU"/>
          </w:rPr>
          <m:t xml:space="preserve">= </m:t>
        </m:r>
        <m:f>
          <m:fPr>
            <m:ctrlPr>
              <w:rPr>
                <w:rFonts w:ascii="Cambria Math" w:eastAsia="Times New Roman" w:hAnsi="Cambria Math" w:cs="Times New Roman"/>
                <w:i/>
                <w:color w:val="000000"/>
                <w:szCs w:val="28"/>
                <w:lang w:eastAsia="ru-RU"/>
              </w:rPr>
            </m:ctrlPr>
          </m:fPr>
          <m:num>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T</m:t>
                </m:r>
              </m:e>
              <m:sub>
                <m:r>
                  <w:rPr>
                    <w:rFonts w:ascii="Cambria Math" w:eastAsia="Times New Roman" w:hAnsi="Cambria Math" w:cs="Times New Roman"/>
                    <w:color w:val="000000"/>
                    <w:szCs w:val="28"/>
                    <w:lang w:eastAsia="ru-RU"/>
                  </w:rPr>
                  <m:t>0</m:t>
                </m:r>
              </m:sub>
            </m:sSub>
          </m:num>
          <m:den>
            <m:r>
              <m:rPr>
                <m:sty m:val="p"/>
              </m:rPr>
              <w:rPr>
                <w:rFonts w:ascii="Cambria Math" w:eastAsia="Times New Roman" w:hAnsi="Cambria Math" w:cs="Times New Roman"/>
                <w:color w:val="000000"/>
                <w:szCs w:val="28"/>
                <w:lang w:eastAsia="ru-RU"/>
              </w:rPr>
              <m:t>ln⁡</m:t>
            </m:r>
            <m:r>
              <w:rPr>
                <w:rFonts w:ascii="Cambria Math" w:eastAsia="Times New Roman" w:hAnsi="Cambria Math" w:cs="Times New Roman"/>
                <w:color w:val="000000"/>
                <w:szCs w:val="28"/>
                <w:lang w:eastAsia="ru-RU"/>
              </w:rPr>
              <m:t>(1+k)</m:t>
            </m:r>
          </m:den>
        </m:f>
        <m:r>
          <w:rPr>
            <w:rFonts w:ascii="Cambria Math" w:eastAsia="Times New Roman" w:hAnsi="Cambria Math" w:cs="Times New Roman"/>
            <w:color w:val="000000"/>
            <w:szCs w:val="28"/>
            <w:lang w:eastAsia="ru-RU"/>
          </w:rPr>
          <m:t>, k&gt;0</m:t>
        </m:r>
      </m:oMath>
      <w:r w:rsidRPr="00C33A56">
        <w:rPr>
          <w:rFonts w:eastAsia="Times New Roman" w:cs="Times New Roman"/>
          <w:color w:val="000000"/>
          <w:szCs w:val="28"/>
          <w:lang w:eastAsia="ru-RU"/>
        </w:rPr>
        <w:t>.</w:t>
      </w:r>
    </w:p>
    <w:p w14:paraId="64EFDDDC" w14:textId="4D17E4AD" w:rsidR="00C8330D" w:rsidRDefault="00C8330D" w:rsidP="00C8330D">
      <w:pPr>
        <w:rPr>
          <w:rFonts w:cs="Times New Roman"/>
          <w:szCs w:val="28"/>
        </w:rPr>
      </w:pPr>
      <w:r w:rsidRPr="001063F4">
        <w:rPr>
          <w:rFonts w:eastAsia="Times New Roman" w:cs="Times New Roman"/>
          <w:color w:val="000000" w:themeColor="text1"/>
          <w:szCs w:val="28"/>
          <w:lang w:eastAsia="ru-RU"/>
        </w:rPr>
        <w:t>В таблице 2.</w:t>
      </w:r>
      <w:r>
        <w:rPr>
          <w:rFonts w:eastAsia="Times New Roman" w:cs="Times New Roman"/>
          <w:color w:val="000000" w:themeColor="text1"/>
          <w:szCs w:val="28"/>
          <w:lang w:eastAsia="ru-RU"/>
        </w:rPr>
        <w:t>9</w:t>
      </w:r>
      <w:r w:rsidRPr="001063F4">
        <w:rPr>
          <w:rFonts w:eastAsia="Times New Roman" w:cs="Times New Roman"/>
          <w:color w:val="000000" w:themeColor="text1"/>
          <w:szCs w:val="28"/>
          <w:lang w:eastAsia="ru-RU"/>
        </w:rPr>
        <w:t xml:space="preserve"> представлены результаты работы алгоритма имитации отжига</w:t>
      </w:r>
      <w:r>
        <w:rPr>
          <w:rFonts w:eastAsia="Times New Roman" w:cs="Times New Roman"/>
          <w:color w:val="000000" w:themeColor="text1"/>
          <w:szCs w:val="28"/>
          <w:lang w:eastAsia="ru-RU"/>
        </w:rPr>
        <w:t xml:space="preserve"> на первой тестовой выборке (5 серверов и 50 сервисов)</w:t>
      </w:r>
      <w:r w:rsidRPr="001063F4">
        <w:rPr>
          <w:rFonts w:eastAsia="Times New Roman" w:cs="Times New Roman"/>
          <w:color w:val="000000" w:themeColor="text1"/>
          <w:szCs w:val="28"/>
          <w:lang w:eastAsia="ru-RU"/>
        </w:rPr>
        <w:t xml:space="preserve">. </w:t>
      </w:r>
      <w:r>
        <w:rPr>
          <w:rFonts w:cs="Times New Roman"/>
          <w:szCs w:val="28"/>
        </w:rPr>
        <w:t>На рисунке</w:t>
      </w:r>
      <w:r w:rsidR="008C014F">
        <w:rPr>
          <w:rFonts w:cs="Times New Roman"/>
          <w:szCs w:val="28"/>
        </w:rPr>
        <w:t> </w:t>
      </w:r>
      <w:r>
        <w:rPr>
          <w:rFonts w:cs="Times New Roman"/>
          <w:szCs w:val="28"/>
        </w:rPr>
        <w:t>2.16 представлен график зависимости количества свободных серверов от количества размещаемых сервисов.</w:t>
      </w:r>
    </w:p>
    <w:p w14:paraId="28ACA015" w14:textId="77777777" w:rsidR="008C014F" w:rsidRDefault="008C014F" w:rsidP="00C8330D">
      <w:pPr>
        <w:rPr>
          <w:rFonts w:cs="Times New Roman"/>
          <w:szCs w:val="28"/>
        </w:rPr>
      </w:pPr>
    </w:p>
    <w:p w14:paraId="611F2E2A" w14:textId="77777777" w:rsidR="00C8330D" w:rsidRPr="008C014F" w:rsidRDefault="00C8330D" w:rsidP="008C014F">
      <w:pPr>
        <w:tabs>
          <w:tab w:val="left" w:pos="0"/>
        </w:tabs>
        <w:jc w:val="right"/>
        <w:rPr>
          <w:rFonts w:eastAsia="Times New Roman" w:cs="Times New Roman"/>
          <w:szCs w:val="28"/>
          <w:lang w:eastAsia="ru-RU"/>
        </w:rPr>
      </w:pPr>
      <w:r>
        <w:rPr>
          <w:rFonts w:cs="Times New Roman"/>
          <w:szCs w:val="28"/>
        </w:rPr>
        <w:t>Таблица 2.9.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C8330D" w:rsidRPr="00220725" w14:paraId="65BCA8A9" w14:textId="77777777" w:rsidTr="00AA0AB8">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043AFB05"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Алгоритм имитации отжига</w:t>
            </w:r>
          </w:p>
        </w:tc>
      </w:tr>
      <w:tr w:rsidR="00C8330D" w:rsidRPr="00220725" w14:paraId="3EE87D4B"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119F3DEE"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25178178" w14:textId="77777777" w:rsidR="00C8330D" w:rsidRPr="00220725" w:rsidRDefault="00C8330D" w:rsidP="00441902">
            <w:pPr>
              <w:tabs>
                <w:tab w:val="left" w:pos="855"/>
              </w:tabs>
              <w:spacing w:line="240" w:lineRule="auto"/>
              <w:ind w:firstLine="22"/>
              <w:rPr>
                <w:rFonts w:eastAsia="Times New Roman" w:cs="Times New Roman"/>
                <w:color w:val="000000"/>
                <w:szCs w:val="28"/>
                <w:lang w:eastAsia="ru-RU"/>
              </w:rPr>
            </w:pPr>
            <w:r>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11CEA04E"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 свободных серверов</w:t>
            </w:r>
          </w:p>
        </w:tc>
      </w:tr>
      <w:tr w:rsidR="00C8330D" w:rsidRPr="00220725" w14:paraId="2A8D2A27"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81B7F7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51F69EB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D330D2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100</w:t>
            </w:r>
          </w:p>
        </w:tc>
      </w:tr>
      <w:tr w:rsidR="00C8330D" w:rsidRPr="00220725" w14:paraId="00A0380C"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496D3A4"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2941FA4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32AEBA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79E43CEF"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D92E2E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27186B4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ED8453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46E494B6"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4029F4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33A5236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14C4AF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26073BD4"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A29DFA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4377270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D21D578"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60</w:t>
            </w:r>
          </w:p>
        </w:tc>
      </w:tr>
      <w:tr w:rsidR="00C8330D" w:rsidRPr="00220725" w14:paraId="5DBDDAC1"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E8F08A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504D052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5CB927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40</w:t>
            </w:r>
          </w:p>
        </w:tc>
      </w:tr>
      <w:tr w:rsidR="00C8330D" w:rsidRPr="00220725" w14:paraId="6E9F8C95"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77E18E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1B8EE46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3DD5F58"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40</w:t>
            </w:r>
          </w:p>
        </w:tc>
      </w:tr>
      <w:tr w:rsidR="00C8330D" w:rsidRPr="00220725" w14:paraId="66045059"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9E1134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4AACB0C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E07A2F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40</w:t>
            </w:r>
          </w:p>
        </w:tc>
      </w:tr>
      <w:tr w:rsidR="00C8330D" w:rsidRPr="00220725" w14:paraId="1E8C4C47"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E8B4604"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5009DF9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5D2AEE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0</w:t>
            </w:r>
          </w:p>
        </w:tc>
      </w:tr>
      <w:tr w:rsidR="00C8330D" w:rsidRPr="00220725" w14:paraId="44F0B504"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7570568"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3077107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2BE989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0</w:t>
            </w:r>
          </w:p>
        </w:tc>
      </w:tr>
      <w:tr w:rsidR="00C8330D" w:rsidRPr="00220725" w14:paraId="6D75E474"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15D445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50</w:t>
            </w:r>
          </w:p>
        </w:tc>
        <w:tc>
          <w:tcPr>
            <w:tcW w:w="2087" w:type="pct"/>
            <w:tcBorders>
              <w:top w:val="nil"/>
              <w:left w:val="nil"/>
              <w:bottom w:val="single" w:sz="4" w:space="0" w:color="auto"/>
              <w:right w:val="single" w:sz="4" w:space="0" w:color="auto"/>
            </w:tcBorders>
            <w:vAlign w:val="bottom"/>
          </w:tcPr>
          <w:p w14:paraId="5213173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Pr>
                <w:rFonts w:eastAsia="Times New Roman" w:cs="Times New Roman"/>
                <w:color w:val="000000"/>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16F7F5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F8496A">
              <w:rPr>
                <w:rFonts w:eastAsia="Times New Roman" w:cs="Times New Roman"/>
                <w:color w:val="000000"/>
                <w:szCs w:val="28"/>
                <w:lang w:eastAsia="ru-RU"/>
              </w:rPr>
              <w:t>0</w:t>
            </w:r>
          </w:p>
        </w:tc>
      </w:tr>
    </w:tbl>
    <w:p w14:paraId="5ECA35E4" w14:textId="77777777" w:rsidR="00C8330D" w:rsidRDefault="00C8330D" w:rsidP="00C8330D">
      <w:pPr>
        <w:pStyle w:val="a4"/>
        <w:tabs>
          <w:tab w:val="left" w:pos="0"/>
        </w:tabs>
        <w:spacing w:after="240"/>
        <w:ind w:left="0"/>
        <w:jc w:val="center"/>
        <w:rPr>
          <w:rFonts w:eastAsia="Times New Roman" w:cs="Times New Roman"/>
          <w:color w:val="000000"/>
          <w:szCs w:val="28"/>
          <w:lang w:eastAsia="ru-RU"/>
        </w:rPr>
      </w:pPr>
    </w:p>
    <w:p w14:paraId="0E82607F" w14:textId="77777777" w:rsidR="00C8330D" w:rsidRDefault="00C8330D" w:rsidP="008C014F">
      <w:pPr>
        <w:pStyle w:val="a4"/>
        <w:tabs>
          <w:tab w:val="left" w:pos="0"/>
        </w:tabs>
        <w:spacing w:after="240"/>
        <w:ind w:left="0" w:firstLine="0"/>
        <w:jc w:val="center"/>
        <w:rPr>
          <w:rFonts w:eastAsia="Times New Roman" w:cs="Times New Roman"/>
          <w:color w:val="000000"/>
          <w:szCs w:val="28"/>
          <w:lang w:eastAsia="ru-RU"/>
        </w:rPr>
      </w:pPr>
      <w:r>
        <w:rPr>
          <w:noProof/>
          <w:lang w:eastAsia="ru-RU"/>
        </w:rPr>
        <w:lastRenderedPageBreak/>
        <w:drawing>
          <wp:inline distT="0" distB="0" distL="0" distR="0" wp14:anchorId="437D21DE" wp14:editId="32891C9D">
            <wp:extent cx="5940425" cy="3257550"/>
            <wp:effectExtent l="0" t="0" r="3175" b="0"/>
            <wp:docPr id="16" name="Диаграмма 16">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ABC947F" w14:textId="77777777" w:rsidR="00C8330D" w:rsidRDefault="00C8330D" w:rsidP="008C014F">
      <w:pPr>
        <w:pStyle w:val="a4"/>
        <w:tabs>
          <w:tab w:val="left" w:pos="0"/>
        </w:tabs>
        <w:ind w:left="0" w:firstLine="0"/>
        <w:jc w:val="center"/>
        <w:rPr>
          <w:rFonts w:eastAsia="Times New Roman" w:cs="Times New Roman"/>
          <w:color w:val="000000"/>
          <w:szCs w:val="28"/>
          <w:lang w:eastAsia="ru-RU"/>
        </w:rPr>
      </w:pPr>
      <w:r>
        <w:rPr>
          <w:rFonts w:eastAsia="Times New Roman" w:cs="Times New Roman"/>
          <w:color w:val="000000"/>
          <w:szCs w:val="28"/>
          <w:lang w:eastAsia="ru-RU"/>
        </w:rPr>
        <w:t xml:space="preserve">Рисунок 2.16. </w:t>
      </w:r>
      <w:r w:rsidRPr="00E77258">
        <w:rPr>
          <w:rFonts w:eastAsia="Times New Roman" w:cs="Times New Roman"/>
          <w:color w:val="000000"/>
          <w:szCs w:val="28"/>
          <w:lang w:eastAsia="ru-RU"/>
        </w:rPr>
        <w:t>Зависимость количества свободных серверов от количества размещаемых сервисов</w:t>
      </w:r>
    </w:p>
    <w:p w14:paraId="6F9993FE" w14:textId="77777777" w:rsidR="00C8330D" w:rsidRDefault="00C8330D" w:rsidP="008C014F">
      <w:pPr>
        <w:pStyle w:val="a4"/>
        <w:tabs>
          <w:tab w:val="left" w:pos="0"/>
        </w:tabs>
        <w:rPr>
          <w:rFonts w:eastAsia="Times New Roman" w:cs="Times New Roman"/>
          <w:color w:val="000000"/>
          <w:szCs w:val="28"/>
          <w:lang w:eastAsia="ru-RU"/>
        </w:rPr>
      </w:pPr>
    </w:p>
    <w:p w14:paraId="71CF5887" w14:textId="3738460B" w:rsidR="00C8330D" w:rsidRDefault="00C8330D" w:rsidP="00C8330D">
      <w:pPr>
        <w:rPr>
          <w:rFonts w:cs="Times New Roman"/>
          <w:szCs w:val="28"/>
        </w:rPr>
      </w:pPr>
      <w:r w:rsidRPr="001063F4">
        <w:rPr>
          <w:rFonts w:eastAsia="Times New Roman" w:cs="Times New Roman"/>
          <w:color w:val="000000" w:themeColor="text1"/>
          <w:szCs w:val="28"/>
          <w:lang w:eastAsia="ru-RU"/>
        </w:rPr>
        <w:t>В таблице 2.</w:t>
      </w:r>
      <w:r>
        <w:rPr>
          <w:rFonts w:eastAsia="Times New Roman" w:cs="Times New Roman"/>
          <w:color w:val="000000" w:themeColor="text1"/>
          <w:szCs w:val="28"/>
          <w:lang w:eastAsia="ru-RU"/>
        </w:rPr>
        <w:t>10</w:t>
      </w:r>
      <w:r w:rsidRPr="001063F4">
        <w:rPr>
          <w:rFonts w:eastAsia="Times New Roman" w:cs="Times New Roman"/>
          <w:color w:val="000000" w:themeColor="text1"/>
          <w:szCs w:val="28"/>
          <w:lang w:eastAsia="ru-RU"/>
        </w:rPr>
        <w:t xml:space="preserve"> представлены результаты работы алгоритма имитации отжига</w:t>
      </w:r>
      <w:r>
        <w:rPr>
          <w:rFonts w:eastAsia="Times New Roman" w:cs="Times New Roman"/>
          <w:color w:val="000000" w:themeColor="text1"/>
          <w:szCs w:val="28"/>
          <w:lang w:eastAsia="ru-RU"/>
        </w:rPr>
        <w:t xml:space="preserve"> на второй тестовой выборке (10 серверов и 50 сервисов)</w:t>
      </w:r>
      <w:r w:rsidRPr="001063F4">
        <w:rPr>
          <w:rFonts w:eastAsia="Times New Roman" w:cs="Times New Roman"/>
          <w:color w:val="000000" w:themeColor="text1"/>
          <w:szCs w:val="28"/>
          <w:lang w:eastAsia="ru-RU"/>
        </w:rPr>
        <w:t xml:space="preserve">. </w:t>
      </w:r>
      <w:r>
        <w:rPr>
          <w:rFonts w:cs="Times New Roman"/>
          <w:szCs w:val="28"/>
        </w:rPr>
        <w:t>На рисунке 2.17 представлен график зависимости количества свободных серверов от количества размещаемых сервисов.</w:t>
      </w:r>
    </w:p>
    <w:p w14:paraId="04E3EC57" w14:textId="77777777" w:rsidR="008C014F" w:rsidRDefault="008C014F" w:rsidP="00C8330D">
      <w:pPr>
        <w:rPr>
          <w:rFonts w:cs="Times New Roman"/>
          <w:szCs w:val="28"/>
        </w:rPr>
      </w:pPr>
    </w:p>
    <w:p w14:paraId="3A842A8E" w14:textId="77777777" w:rsidR="00C8330D" w:rsidRPr="008C014F" w:rsidRDefault="00C8330D" w:rsidP="008C014F">
      <w:pPr>
        <w:tabs>
          <w:tab w:val="left" w:pos="0"/>
        </w:tabs>
        <w:jc w:val="right"/>
        <w:rPr>
          <w:rFonts w:eastAsia="Times New Roman" w:cs="Times New Roman"/>
          <w:szCs w:val="28"/>
          <w:lang w:eastAsia="ru-RU"/>
        </w:rPr>
      </w:pPr>
      <w:r>
        <w:rPr>
          <w:rFonts w:cs="Times New Roman"/>
          <w:szCs w:val="28"/>
        </w:rPr>
        <w:t>Таблица 2.10.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C8330D" w:rsidRPr="00220725" w14:paraId="609230E4" w14:textId="77777777" w:rsidTr="00AA0AB8">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7B6158A2"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Алгоритм имитации отжига</w:t>
            </w:r>
          </w:p>
        </w:tc>
      </w:tr>
      <w:tr w:rsidR="00C8330D" w:rsidRPr="00220725" w14:paraId="29B20ACB"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636A8659" w14:textId="77777777" w:rsidR="00C8330D" w:rsidRPr="00220725" w:rsidRDefault="00C8330D" w:rsidP="00441902">
            <w:pPr>
              <w:spacing w:line="240" w:lineRule="auto"/>
              <w:ind w:firstLine="22"/>
              <w:jc w:val="center"/>
              <w:rPr>
                <w:rFonts w:eastAsia="Times New Roman" w:cs="Times New Roman"/>
                <w:color w:val="000000"/>
                <w:szCs w:val="28"/>
                <w:lang w:eastAsia="ru-RU"/>
              </w:rPr>
            </w:pPr>
            <w:r w:rsidRPr="00220725">
              <w:rPr>
                <w:rFonts w:eastAsia="Times New Roman" w:cs="Times New Roman"/>
                <w:color w:val="000000"/>
                <w:szCs w:val="28"/>
                <w:lang w:eastAsia="ru-RU"/>
              </w:rPr>
              <w:t>Кол-во сервисов</w:t>
            </w:r>
          </w:p>
        </w:tc>
        <w:tc>
          <w:tcPr>
            <w:tcW w:w="2087" w:type="pct"/>
            <w:tcBorders>
              <w:top w:val="nil"/>
              <w:left w:val="nil"/>
              <w:bottom w:val="single" w:sz="4" w:space="0" w:color="auto"/>
              <w:right w:val="single" w:sz="4" w:space="0" w:color="auto"/>
            </w:tcBorders>
            <w:vAlign w:val="bottom"/>
          </w:tcPr>
          <w:p w14:paraId="08B0F747"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80B045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 свободных серверов</w:t>
            </w:r>
          </w:p>
        </w:tc>
      </w:tr>
      <w:tr w:rsidR="00C8330D" w:rsidRPr="00220725" w14:paraId="469FEE49"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E54E66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0</w:t>
            </w:r>
          </w:p>
        </w:tc>
        <w:tc>
          <w:tcPr>
            <w:tcW w:w="2087" w:type="pct"/>
            <w:tcBorders>
              <w:top w:val="nil"/>
              <w:left w:val="nil"/>
              <w:bottom w:val="single" w:sz="4" w:space="0" w:color="auto"/>
              <w:right w:val="single" w:sz="4" w:space="0" w:color="auto"/>
            </w:tcBorders>
            <w:vAlign w:val="bottom"/>
          </w:tcPr>
          <w:p w14:paraId="0A17393D"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7FB816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100</w:t>
            </w:r>
          </w:p>
        </w:tc>
      </w:tr>
      <w:tr w:rsidR="00C8330D" w:rsidRPr="00220725" w14:paraId="7A63B370"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085444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5</w:t>
            </w:r>
          </w:p>
        </w:tc>
        <w:tc>
          <w:tcPr>
            <w:tcW w:w="2087" w:type="pct"/>
            <w:tcBorders>
              <w:top w:val="nil"/>
              <w:left w:val="nil"/>
              <w:bottom w:val="single" w:sz="4" w:space="0" w:color="auto"/>
              <w:right w:val="single" w:sz="4" w:space="0" w:color="auto"/>
            </w:tcBorders>
            <w:vAlign w:val="bottom"/>
          </w:tcPr>
          <w:p w14:paraId="1398545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5E9836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80</w:t>
            </w:r>
          </w:p>
        </w:tc>
      </w:tr>
      <w:tr w:rsidR="00C8330D" w:rsidRPr="00220725" w14:paraId="4141C7C6"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DE7D91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10</w:t>
            </w:r>
          </w:p>
        </w:tc>
        <w:tc>
          <w:tcPr>
            <w:tcW w:w="2087" w:type="pct"/>
            <w:tcBorders>
              <w:top w:val="nil"/>
              <w:left w:val="nil"/>
              <w:bottom w:val="single" w:sz="4" w:space="0" w:color="auto"/>
              <w:right w:val="single" w:sz="4" w:space="0" w:color="auto"/>
            </w:tcBorders>
            <w:vAlign w:val="bottom"/>
          </w:tcPr>
          <w:p w14:paraId="2280BFB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048BB2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80</w:t>
            </w:r>
          </w:p>
        </w:tc>
      </w:tr>
      <w:tr w:rsidR="00C8330D" w:rsidRPr="00220725" w14:paraId="13CD2CF6"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399DEA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15</w:t>
            </w:r>
          </w:p>
        </w:tc>
        <w:tc>
          <w:tcPr>
            <w:tcW w:w="2087" w:type="pct"/>
            <w:tcBorders>
              <w:top w:val="nil"/>
              <w:left w:val="nil"/>
              <w:bottom w:val="single" w:sz="4" w:space="0" w:color="auto"/>
              <w:right w:val="single" w:sz="4" w:space="0" w:color="auto"/>
            </w:tcBorders>
            <w:vAlign w:val="bottom"/>
          </w:tcPr>
          <w:p w14:paraId="10FEAF51"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5986E5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70</w:t>
            </w:r>
          </w:p>
        </w:tc>
      </w:tr>
      <w:tr w:rsidR="00C8330D" w:rsidRPr="00220725" w14:paraId="1ACF0F58"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142A5C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20</w:t>
            </w:r>
          </w:p>
        </w:tc>
        <w:tc>
          <w:tcPr>
            <w:tcW w:w="2087" w:type="pct"/>
            <w:tcBorders>
              <w:top w:val="nil"/>
              <w:left w:val="nil"/>
              <w:bottom w:val="single" w:sz="4" w:space="0" w:color="auto"/>
              <w:right w:val="single" w:sz="4" w:space="0" w:color="auto"/>
            </w:tcBorders>
            <w:vAlign w:val="bottom"/>
          </w:tcPr>
          <w:p w14:paraId="34DF4113"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3D0580E"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70</w:t>
            </w:r>
          </w:p>
        </w:tc>
      </w:tr>
      <w:tr w:rsidR="00C8330D" w:rsidRPr="00220725" w14:paraId="688CA2B8"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48C58FF"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25</w:t>
            </w:r>
          </w:p>
        </w:tc>
        <w:tc>
          <w:tcPr>
            <w:tcW w:w="2087" w:type="pct"/>
            <w:tcBorders>
              <w:top w:val="nil"/>
              <w:left w:val="nil"/>
              <w:bottom w:val="single" w:sz="4" w:space="0" w:color="auto"/>
              <w:right w:val="single" w:sz="4" w:space="0" w:color="auto"/>
            </w:tcBorders>
            <w:vAlign w:val="bottom"/>
          </w:tcPr>
          <w:p w14:paraId="673EE0B0"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23EA6A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51D3CA4A"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64B5A7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30</w:t>
            </w:r>
          </w:p>
        </w:tc>
        <w:tc>
          <w:tcPr>
            <w:tcW w:w="2087" w:type="pct"/>
            <w:tcBorders>
              <w:top w:val="nil"/>
              <w:left w:val="nil"/>
              <w:bottom w:val="single" w:sz="4" w:space="0" w:color="auto"/>
              <w:right w:val="single" w:sz="4" w:space="0" w:color="auto"/>
            </w:tcBorders>
            <w:vAlign w:val="bottom"/>
          </w:tcPr>
          <w:p w14:paraId="43DA571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A4C7290"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2063D447"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50459C4"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35</w:t>
            </w:r>
          </w:p>
        </w:tc>
        <w:tc>
          <w:tcPr>
            <w:tcW w:w="2087" w:type="pct"/>
            <w:tcBorders>
              <w:top w:val="nil"/>
              <w:left w:val="nil"/>
              <w:bottom w:val="single" w:sz="4" w:space="0" w:color="auto"/>
              <w:right w:val="single" w:sz="4" w:space="0" w:color="auto"/>
            </w:tcBorders>
            <w:vAlign w:val="bottom"/>
          </w:tcPr>
          <w:p w14:paraId="52F488B9"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A2DF6D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66138C5A"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0D35B6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40</w:t>
            </w:r>
          </w:p>
        </w:tc>
        <w:tc>
          <w:tcPr>
            <w:tcW w:w="2087" w:type="pct"/>
            <w:tcBorders>
              <w:top w:val="nil"/>
              <w:left w:val="nil"/>
              <w:bottom w:val="single" w:sz="4" w:space="0" w:color="auto"/>
              <w:right w:val="single" w:sz="4" w:space="0" w:color="auto"/>
            </w:tcBorders>
            <w:vAlign w:val="bottom"/>
          </w:tcPr>
          <w:p w14:paraId="3766F77B"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430FAD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60</w:t>
            </w:r>
          </w:p>
        </w:tc>
      </w:tr>
      <w:tr w:rsidR="00C8330D" w:rsidRPr="00220725" w14:paraId="5A104EE9"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6FC43C5"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t>45</w:t>
            </w:r>
          </w:p>
        </w:tc>
        <w:tc>
          <w:tcPr>
            <w:tcW w:w="2087" w:type="pct"/>
            <w:tcBorders>
              <w:top w:val="nil"/>
              <w:left w:val="nil"/>
              <w:bottom w:val="single" w:sz="4" w:space="0" w:color="auto"/>
              <w:right w:val="single" w:sz="4" w:space="0" w:color="auto"/>
            </w:tcBorders>
            <w:vAlign w:val="bottom"/>
          </w:tcPr>
          <w:p w14:paraId="66C0A5B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7A1824C"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50</w:t>
            </w:r>
          </w:p>
        </w:tc>
      </w:tr>
      <w:tr w:rsidR="00C8330D" w:rsidRPr="00220725" w14:paraId="35CDF5F5" w14:textId="77777777" w:rsidTr="00AA0AB8">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EB02E6A"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220725">
              <w:rPr>
                <w:rFonts w:eastAsia="Times New Roman" w:cs="Times New Roman"/>
                <w:color w:val="000000"/>
                <w:szCs w:val="28"/>
                <w:lang w:eastAsia="ru-RU"/>
              </w:rPr>
              <w:lastRenderedPageBreak/>
              <w:t>50</w:t>
            </w:r>
          </w:p>
        </w:tc>
        <w:tc>
          <w:tcPr>
            <w:tcW w:w="2087" w:type="pct"/>
            <w:tcBorders>
              <w:top w:val="nil"/>
              <w:left w:val="nil"/>
              <w:bottom w:val="single" w:sz="4" w:space="0" w:color="auto"/>
              <w:right w:val="single" w:sz="4" w:space="0" w:color="auto"/>
            </w:tcBorders>
            <w:vAlign w:val="bottom"/>
          </w:tcPr>
          <w:p w14:paraId="07F17652"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554EB26" w14:textId="77777777" w:rsidR="00C8330D" w:rsidRPr="00220725" w:rsidRDefault="00C8330D" w:rsidP="00441902">
            <w:pPr>
              <w:spacing w:line="240" w:lineRule="auto"/>
              <w:ind w:firstLine="22"/>
              <w:jc w:val="right"/>
              <w:rPr>
                <w:rFonts w:eastAsia="Times New Roman" w:cs="Times New Roman"/>
                <w:color w:val="000000"/>
                <w:szCs w:val="28"/>
                <w:lang w:eastAsia="ru-RU"/>
              </w:rPr>
            </w:pPr>
            <w:r w:rsidRPr="00D46310">
              <w:rPr>
                <w:rFonts w:eastAsia="Times New Roman" w:cs="Times New Roman"/>
                <w:color w:val="000000"/>
                <w:szCs w:val="28"/>
                <w:lang w:eastAsia="ru-RU"/>
              </w:rPr>
              <w:t>50</w:t>
            </w:r>
          </w:p>
        </w:tc>
      </w:tr>
    </w:tbl>
    <w:p w14:paraId="39619A16" w14:textId="77777777" w:rsidR="00C8330D" w:rsidRDefault="00C8330D" w:rsidP="00C8330D">
      <w:pPr>
        <w:pStyle w:val="a4"/>
        <w:tabs>
          <w:tab w:val="left" w:pos="0"/>
        </w:tabs>
        <w:spacing w:after="240"/>
        <w:ind w:left="0"/>
        <w:jc w:val="center"/>
        <w:rPr>
          <w:rFonts w:eastAsia="Times New Roman" w:cs="Times New Roman"/>
          <w:color w:val="000000"/>
          <w:szCs w:val="28"/>
          <w:lang w:eastAsia="ru-RU"/>
        </w:rPr>
      </w:pPr>
    </w:p>
    <w:p w14:paraId="70610EEA" w14:textId="77777777" w:rsidR="00C8330D" w:rsidRDefault="00C8330D" w:rsidP="008C014F">
      <w:pPr>
        <w:pStyle w:val="a4"/>
        <w:tabs>
          <w:tab w:val="left" w:pos="0"/>
        </w:tabs>
        <w:spacing w:after="240"/>
        <w:ind w:left="0" w:firstLine="0"/>
        <w:jc w:val="center"/>
        <w:rPr>
          <w:rFonts w:eastAsia="Times New Roman" w:cs="Times New Roman"/>
          <w:color w:val="000000"/>
          <w:szCs w:val="28"/>
          <w:lang w:eastAsia="ru-RU"/>
        </w:rPr>
      </w:pPr>
      <w:r>
        <w:rPr>
          <w:noProof/>
          <w:lang w:eastAsia="ru-RU"/>
        </w:rPr>
        <w:drawing>
          <wp:inline distT="0" distB="0" distL="0" distR="0" wp14:anchorId="511B7A24" wp14:editId="26299F61">
            <wp:extent cx="5940425" cy="3124200"/>
            <wp:effectExtent l="0" t="0" r="3175" b="0"/>
            <wp:docPr id="21" name="Диаграмма 21">
              <a:extLst xmlns:a="http://schemas.openxmlformats.org/drawingml/2006/main">
                <a:ext uri="{FF2B5EF4-FFF2-40B4-BE49-F238E27FC236}">
                  <a16:creationId xmlns:a16="http://schemas.microsoft.com/office/drawing/2014/main" id="{656B9A5C-C379-4C4B-84AD-EA5C6FEBF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BF7992A" w14:textId="27920B93" w:rsidR="008C014F" w:rsidRDefault="00C8330D" w:rsidP="008C014F">
      <w:pPr>
        <w:pStyle w:val="a4"/>
        <w:tabs>
          <w:tab w:val="left" w:pos="0"/>
        </w:tabs>
        <w:spacing w:after="240"/>
        <w:ind w:left="0" w:firstLine="0"/>
        <w:jc w:val="center"/>
        <w:rPr>
          <w:rFonts w:eastAsia="Times New Roman" w:cs="Times New Roman"/>
          <w:color w:val="000000"/>
          <w:szCs w:val="28"/>
          <w:lang w:eastAsia="ru-RU"/>
        </w:rPr>
      </w:pPr>
      <w:r>
        <w:rPr>
          <w:rFonts w:eastAsia="Times New Roman" w:cs="Times New Roman"/>
          <w:color w:val="000000"/>
          <w:szCs w:val="28"/>
          <w:lang w:eastAsia="ru-RU"/>
        </w:rPr>
        <w:t xml:space="preserve">Рисунок 2.17. </w:t>
      </w:r>
      <w:r w:rsidRPr="00E77258">
        <w:rPr>
          <w:rFonts w:eastAsia="Times New Roman" w:cs="Times New Roman"/>
          <w:color w:val="000000"/>
          <w:szCs w:val="28"/>
          <w:lang w:eastAsia="ru-RU"/>
        </w:rPr>
        <w:t>Зависимость количества свободных серверов от количества размещаемых сервисов</w:t>
      </w:r>
    </w:p>
    <w:p w14:paraId="28D2E09E" w14:textId="77777777" w:rsidR="008C014F" w:rsidRPr="008C014F" w:rsidRDefault="008C014F" w:rsidP="008C014F">
      <w:pPr>
        <w:pStyle w:val="a4"/>
        <w:tabs>
          <w:tab w:val="left" w:pos="0"/>
        </w:tabs>
        <w:ind w:left="0" w:firstLine="0"/>
        <w:rPr>
          <w:rFonts w:eastAsia="Times New Roman" w:cs="Times New Roman"/>
          <w:color w:val="000000"/>
          <w:szCs w:val="28"/>
          <w:lang w:eastAsia="ru-RU"/>
        </w:rPr>
      </w:pPr>
    </w:p>
    <w:p w14:paraId="7AC9B280" w14:textId="77777777" w:rsidR="00C8330D" w:rsidRDefault="00C8330D" w:rsidP="00C8330D">
      <w:pPr>
        <w:pStyle w:val="2"/>
        <w:ind w:firstLine="709"/>
      </w:pPr>
      <w:r w:rsidRPr="00926C00">
        <w:t>2.</w:t>
      </w:r>
      <w:r>
        <w:t>7</w:t>
      </w:r>
      <w:r w:rsidRPr="00926C00">
        <w:t xml:space="preserve"> </w:t>
      </w:r>
      <w:r>
        <w:t>Анализ работы алгоритмов и выбор наиболее подходящего алгоритма</w:t>
      </w:r>
    </w:p>
    <w:p w14:paraId="26D1C3B9" w14:textId="0B610626" w:rsidR="00C8330D" w:rsidRPr="006100B7" w:rsidRDefault="00C8330D" w:rsidP="00C8330D">
      <w:pPr>
        <w:ind w:firstLine="426"/>
        <w:rPr>
          <w:rFonts w:cs="Times New Roman"/>
          <w:color w:val="000000" w:themeColor="text1"/>
          <w:szCs w:val="28"/>
        </w:rPr>
      </w:pPr>
      <w:r w:rsidRPr="00535822">
        <w:rPr>
          <w:rFonts w:cs="Times New Roman"/>
          <w:color w:val="000000" w:themeColor="text1"/>
          <w:szCs w:val="28"/>
        </w:rPr>
        <w:t xml:space="preserve">С целью </w:t>
      </w:r>
      <w:r>
        <w:rPr>
          <w:rFonts w:cs="Times New Roman"/>
          <w:color w:val="000000" w:themeColor="text1"/>
          <w:szCs w:val="28"/>
        </w:rPr>
        <w:t xml:space="preserve">сравнения </w:t>
      </w:r>
      <w:r w:rsidR="00441902">
        <w:rPr>
          <w:rFonts w:cs="Times New Roman"/>
          <w:color w:val="000000" w:themeColor="text1"/>
          <w:szCs w:val="28"/>
        </w:rPr>
        <w:t>результатов алгоритмов и выбора,</w:t>
      </w:r>
      <w:r>
        <w:rPr>
          <w:rFonts w:cs="Times New Roman"/>
          <w:color w:val="000000" w:themeColor="text1"/>
          <w:szCs w:val="28"/>
        </w:rPr>
        <w:t xml:space="preserve"> наиболее подходящего из них, данные алгоритмы были проверены </w:t>
      </w:r>
      <w:r w:rsidRPr="006100B7">
        <w:rPr>
          <w:rFonts w:cs="Times New Roman"/>
          <w:color w:val="000000" w:themeColor="text1"/>
          <w:szCs w:val="28"/>
        </w:rPr>
        <w:t xml:space="preserve">на тестовом наборе данных (приложение </w:t>
      </w:r>
      <w:r>
        <w:rPr>
          <w:rFonts w:cs="Times New Roman"/>
          <w:color w:val="000000" w:themeColor="text1"/>
          <w:szCs w:val="28"/>
        </w:rPr>
        <w:t>А</w:t>
      </w:r>
      <w:r w:rsidRPr="006100B7">
        <w:rPr>
          <w:rFonts w:cs="Times New Roman"/>
          <w:color w:val="000000" w:themeColor="text1"/>
          <w:szCs w:val="28"/>
        </w:rPr>
        <w:t>).</w:t>
      </w:r>
    </w:p>
    <w:p w14:paraId="584E6759" w14:textId="77777777" w:rsidR="00C8330D" w:rsidRDefault="00C8330D" w:rsidP="00C8330D">
      <w:pPr>
        <w:ind w:firstLine="426"/>
        <w:rPr>
          <w:rFonts w:cs="Times New Roman"/>
          <w:szCs w:val="28"/>
        </w:rPr>
      </w:pPr>
      <w:r>
        <w:rPr>
          <w:rFonts w:cs="Times New Roman"/>
          <w:color w:val="000000" w:themeColor="text1"/>
          <w:szCs w:val="28"/>
        </w:rPr>
        <w:t xml:space="preserve">Для того, чтобы сравнить вышеописанные алгоритмы, необходимо определить критерии их сравнения. Путем опроса группы экспертов, определенной в пункте 2.5, были определены критерии сравнения для выбора алгоритма. Первый критерий – время работы алгоритма. Данный критерий имеет среднюю важность и ограничение работы до 10 минут. Следующий критерий – заполненность серверов. Заполненность серверов 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 Критерий имеет высокую важность, </w:t>
      </w:r>
      <w:r>
        <w:rPr>
          <w:rFonts w:cs="Times New Roman"/>
          <w:color w:val="000000" w:themeColor="text1"/>
          <w:szCs w:val="28"/>
        </w:rPr>
        <w:lastRenderedPageBreak/>
        <w:t>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 Последний критерий - в</w:t>
      </w:r>
      <w:r>
        <w:rPr>
          <w:rFonts w:cs="Times New Roman"/>
          <w:szCs w:val="28"/>
        </w:rPr>
        <w:t xml:space="preserve">ероятность ошибочного решения. </w:t>
      </w:r>
      <w:r>
        <w:rPr>
          <w:rFonts w:cs="Times New Roman"/>
          <w:color w:val="000000" w:themeColor="text1"/>
          <w:szCs w:val="28"/>
        </w:rPr>
        <w:t>В</w:t>
      </w:r>
      <w:r>
        <w:rPr>
          <w:rFonts w:cs="Times New Roman"/>
          <w:szCs w:val="28"/>
        </w:rPr>
        <w:t xml:space="preserve">ероятность ошибочного решения будет рассчитываться по 50 независимым запускам. Решение считается ошибочным, если в результате работы алгоритма полученное решение не отвечает ограничениям, </w:t>
      </w:r>
      <w:r w:rsidRPr="001063F4">
        <w:rPr>
          <w:rFonts w:cs="Times New Roman"/>
          <w:color w:val="000000" w:themeColor="text1"/>
          <w:szCs w:val="28"/>
        </w:rPr>
        <w:t xml:space="preserve">установленным в пункте </w:t>
      </w:r>
      <w:r>
        <w:rPr>
          <w:rFonts w:cs="Times New Roman"/>
          <w:color w:val="000000" w:themeColor="text1"/>
          <w:szCs w:val="28"/>
        </w:rPr>
        <w:t>2.</w:t>
      </w:r>
      <w:r w:rsidRPr="001063F4">
        <w:rPr>
          <w:rFonts w:cs="Times New Roman"/>
          <w:color w:val="000000" w:themeColor="text1"/>
          <w:szCs w:val="28"/>
        </w:rPr>
        <w:t>1</w:t>
      </w:r>
      <w:r>
        <w:rPr>
          <w:rFonts w:cs="Times New Roman"/>
          <w:szCs w:val="28"/>
        </w:rPr>
        <w:t>.</w:t>
      </w:r>
    </w:p>
    <w:p w14:paraId="52DFA4B0" w14:textId="77777777" w:rsidR="00C8330D" w:rsidRDefault="00C8330D" w:rsidP="00C8330D">
      <w:pPr>
        <w:rPr>
          <w:rFonts w:cs="Times New Roman"/>
          <w:color w:val="000000" w:themeColor="text1"/>
          <w:szCs w:val="28"/>
        </w:rPr>
      </w:pPr>
      <w:r>
        <w:rPr>
          <w:rFonts w:eastAsia="Times New Roman" w:cs="Times New Roman"/>
          <w:color w:val="000000"/>
          <w:szCs w:val="28"/>
          <w:lang w:eastAsia="ru-RU"/>
        </w:rPr>
        <w:t xml:space="preserve">Представим </w:t>
      </w:r>
      <w:r>
        <w:rPr>
          <w:rFonts w:cs="Times New Roman"/>
          <w:color w:val="000000" w:themeColor="text1"/>
          <w:szCs w:val="28"/>
        </w:rPr>
        <w:t>критерии сравнения алгоритмов</w:t>
      </w:r>
      <w:r>
        <w:rPr>
          <w:rFonts w:eastAsia="Times New Roman" w:cs="Times New Roman"/>
          <w:color w:val="000000"/>
          <w:szCs w:val="28"/>
          <w:lang w:eastAsia="ru-RU"/>
        </w:rPr>
        <w:t>, определенные в ходе опроса экспертов, в таблице 2.11.</w:t>
      </w:r>
      <w:r>
        <w:rPr>
          <w:rFonts w:eastAsia="Times New Roman" w:cs="Times New Roman"/>
          <w:color w:val="FF0000"/>
          <w:szCs w:val="28"/>
          <w:lang w:eastAsia="ru-RU"/>
        </w:rPr>
        <w:t xml:space="preserve"> Экспертные оценки получены с использованием того же метода, как и в случае с оценкой критериев из таблицы 2.4. </w:t>
      </w:r>
      <w:r>
        <w:rPr>
          <w:rFonts w:eastAsia="Times New Roman" w:cs="Times New Roman"/>
          <w:color w:val="000000"/>
          <w:szCs w:val="28"/>
          <w:lang w:eastAsia="ru-RU"/>
        </w:rPr>
        <w:t>Критерии сравнения алгоритмов</w:t>
      </w:r>
      <w:r>
        <w:rPr>
          <w:rFonts w:eastAsia="Times New Roman" w:cs="Times New Roman"/>
          <w:color w:val="FF0000"/>
          <w:szCs w:val="28"/>
          <w:lang w:eastAsia="ru-RU"/>
        </w:rPr>
        <w:t xml:space="preserve">, анкета опроса экспертов и его результаты представлены в приложении Б (таблицы 5, 6 и 7). Коэффициент </w:t>
      </w:r>
      <w:proofErr w:type="spellStart"/>
      <w:r>
        <w:rPr>
          <w:rFonts w:eastAsia="Times New Roman" w:cs="Times New Roman"/>
          <w:color w:val="FF0000"/>
          <w:szCs w:val="28"/>
          <w:lang w:eastAsia="ru-RU"/>
        </w:rPr>
        <w:t>конкордации</w:t>
      </w:r>
      <w:proofErr w:type="spellEnd"/>
      <w:r>
        <w:rPr>
          <w:rFonts w:eastAsia="Times New Roman" w:cs="Times New Roman"/>
          <w:color w:val="FF0000"/>
          <w:szCs w:val="28"/>
          <w:lang w:eastAsia="ru-RU"/>
        </w:rPr>
        <w:t xml:space="preserve"> по данным таблицы 7 приложения Б составляет 0,035, что говорит о согласованности мнений экспертов.</w:t>
      </w:r>
    </w:p>
    <w:p w14:paraId="68BDC83B" w14:textId="4ABE151B" w:rsidR="00C8330D" w:rsidRDefault="00C8330D" w:rsidP="00C8330D">
      <w:pPr>
        <w:rPr>
          <w:rFonts w:cs="Times New Roman"/>
          <w:color w:val="000000" w:themeColor="text1"/>
          <w:szCs w:val="28"/>
        </w:rPr>
      </w:pPr>
      <w:r>
        <w:rPr>
          <w:rFonts w:cs="Times New Roman"/>
          <w:color w:val="000000" w:themeColor="text1"/>
          <w:szCs w:val="28"/>
        </w:rPr>
        <w:t>Критерии выбора и их экспертная оценка представлены в таблице 2.11.</w:t>
      </w:r>
    </w:p>
    <w:p w14:paraId="793C9867" w14:textId="77777777" w:rsidR="008C014F" w:rsidRDefault="008C014F" w:rsidP="00C8330D">
      <w:pPr>
        <w:rPr>
          <w:rFonts w:cs="Times New Roman"/>
          <w:color w:val="000000" w:themeColor="text1"/>
          <w:szCs w:val="28"/>
        </w:rPr>
      </w:pPr>
    </w:p>
    <w:p w14:paraId="53B76689"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2.11. Критерии сравнения алгоритмов комбинаторной оптимизации.</w:t>
      </w:r>
    </w:p>
    <w:tbl>
      <w:tblPr>
        <w:tblStyle w:val="a7"/>
        <w:tblW w:w="0" w:type="auto"/>
        <w:tblLayout w:type="fixed"/>
        <w:tblLook w:val="04A0" w:firstRow="1" w:lastRow="0" w:firstColumn="1" w:lastColumn="0" w:noHBand="0" w:noVBand="1"/>
      </w:tblPr>
      <w:tblGrid>
        <w:gridCol w:w="2122"/>
        <w:gridCol w:w="2126"/>
        <w:gridCol w:w="1701"/>
        <w:gridCol w:w="3396"/>
      </w:tblGrid>
      <w:tr w:rsidR="00C8330D" w14:paraId="05F14541" w14:textId="77777777" w:rsidTr="00AA0AB8">
        <w:tc>
          <w:tcPr>
            <w:tcW w:w="2122" w:type="dxa"/>
          </w:tcPr>
          <w:p w14:paraId="3DE56D3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Название критерия</w:t>
            </w:r>
          </w:p>
        </w:tc>
        <w:tc>
          <w:tcPr>
            <w:tcW w:w="2126" w:type="dxa"/>
          </w:tcPr>
          <w:p w14:paraId="259B897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Важность</w:t>
            </w:r>
          </w:p>
        </w:tc>
        <w:tc>
          <w:tcPr>
            <w:tcW w:w="1701" w:type="dxa"/>
          </w:tcPr>
          <w:p w14:paraId="5AF61DD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Единицы измерения</w:t>
            </w:r>
          </w:p>
        </w:tc>
        <w:tc>
          <w:tcPr>
            <w:tcW w:w="3396" w:type="dxa"/>
          </w:tcPr>
          <w:p w14:paraId="2EE4432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Метод расчета</w:t>
            </w:r>
          </w:p>
        </w:tc>
      </w:tr>
      <w:tr w:rsidR="00C8330D" w14:paraId="62A4E4A2" w14:textId="77777777" w:rsidTr="00AA0AB8">
        <w:tc>
          <w:tcPr>
            <w:tcW w:w="2122" w:type="dxa"/>
          </w:tcPr>
          <w:p w14:paraId="13FA7B6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Время работы алгоритма</w:t>
            </w:r>
          </w:p>
        </w:tc>
        <w:tc>
          <w:tcPr>
            <w:tcW w:w="2126" w:type="dxa"/>
          </w:tcPr>
          <w:p w14:paraId="0B5DA9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Средняя, время работы до 10 минут</w:t>
            </w:r>
          </w:p>
        </w:tc>
        <w:tc>
          <w:tcPr>
            <w:tcW w:w="1701" w:type="dxa"/>
          </w:tcPr>
          <w:p w14:paraId="233DDBA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Секунды</w:t>
            </w:r>
          </w:p>
        </w:tc>
        <w:tc>
          <w:tcPr>
            <w:tcW w:w="3396" w:type="dxa"/>
          </w:tcPr>
          <w:p w14:paraId="1720DC0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Измерения времени работы с момента запуска до получения решения</w:t>
            </w:r>
          </w:p>
        </w:tc>
      </w:tr>
      <w:tr w:rsidR="00C8330D" w14:paraId="65B24977" w14:textId="77777777" w:rsidTr="00AA0AB8">
        <w:tc>
          <w:tcPr>
            <w:tcW w:w="2122" w:type="dxa"/>
          </w:tcPr>
          <w:p w14:paraId="6AE4059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Заполняемость</w:t>
            </w:r>
          </w:p>
          <w:p w14:paraId="48B89EBF" w14:textId="77777777" w:rsidR="00C8330D" w:rsidRPr="00077BD9" w:rsidRDefault="00C8330D" w:rsidP="00441902">
            <w:pPr>
              <w:ind w:firstLine="22"/>
              <w:jc w:val="center"/>
              <w:rPr>
                <w:rFonts w:cs="Times New Roman"/>
                <w:color w:val="000000" w:themeColor="text1"/>
                <w:szCs w:val="28"/>
                <w:u w:val="single"/>
              </w:rPr>
            </w:pPr>
            <w:proofErr w:type="spellStart"/>
            <w:r w:rsidRPr="00077BD9">
              <w:rPr>
                <w:rFonts w:cs="Times New Roman"/>
                <w:color w:val="FF0000"/>
                <w:szCs w:val="28"/>
                <w:u w:val="single"/>
              </w:rPr>
              <w:t>Переформулир</w:t>
            </w:r>
            <w:proofErr w:type="spellEnd"/>
            <w:r>
              <w:rPr>
                <w:rFonts w:cs="Times New Roman"/>
                <w:color w:val="FF0000"/>
                <w:szCs w:val="28"/>
                <w:u w:val="single"/>
              </w:rPr>
              <w:t>.</w:t>
            </w:r>
          </w:p>
        </w:tc>
        <w:tc>
          <w:tcPr>
            <w:tcW w:w="2126" w:type="dxa"/>
          </w:tcPr>
          <w:p w14:paraId="6DAED42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Высокая</w:t>
            </w:r>
          </w:p>
        </w:tc>
        <w:tc>
          <w:tcPr>
            <w:tcW w:w="1701" w:type="dxa"/>
          </w:tcPr>
          <w:p w14:paraId="670D18E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w:t>
            </w:r>
          </w:p>
        </w:tc>
        <w:tc>
          <w:tcPr>
            <w:tcW w:w="3396" w:type="dxa"/>
          </w:tcPr>
          <w:p w14:paraId="7C806BBE" w14:textId="77777777" w:rsidR="00C8330D" w:rsidRDefault="00C8330D" w:rsidP="00441902">
            <w:pPr>
              <w:ind w:firstLine="22"/>
              <w:jc w:val="center"/>
              <w:rPr>
                <w:rFonts w:cs="Times New Roman"/>
                <w:color w:val="000000" w:themeColor="text1"/>
                <w:szCs w:val="28"/>
              </w:rPr>
            </w:pPr>
            <w:r w:rsidRPr="00077BD9">
              <w:rPr>
                <w:rFonts w:cs="Times New Roman"/>
                <w:color w:val="FF0000"/>
                <w:szCs w:val="28"/>
              </w:rPr>
              <w:t>процентным соотношением кол-ва заполненных серверов к общему кол-ву серверов при увеличении кол-ва сервисов</w:t>
            </w:r>
          </w:p>
        </w:tc>
      </w:tr>
      <w:tr w:rsidR="00C8330D" w14:paraId="04414CBE" w14:textId="77777777" w:rsidTr="00AA0AB8">
        <w:tc>
          <w:tcPr>
            <w:tcW w:w="2122" w:type="dxa"/>
            <w:vAlign w:val="center"/>
          </w:tcPr>
          <w:p w14:paraId="03B93460" w14:textId="77777777" w:rsidR="00C8330D" w:rsidRDefault="00C8330D" w:rsidP="00441902">
            <w:pPr>
              <w:ind w:firstLine="22"/>
              <w:jc w:val="center"/>
              <w:rPr>
                <w:rFonts w:cs="Times New Roman"/>
                <w:color w:val="000000" w:themeColor="text1"/>
                <w:szCs w:val="28"/>
              </w:rPr>
            </w:pPr>
            <w:r>
              <w:rPr>
                <w:rFonts w:cs="Times New Roman"/>
                <w:szCs w:val="28"/>
              </w:rPr>
              <w:lastRenderedPageBreak/>
              <w:t>Вероятность ошибочного решения</w:t>
            </w:r>
          </w:p>
        </w:tc>
        <w:tc>
          <w:tcPr>
            <w:tcW w:w="2126" w:type="dxa"/>
          </w:tcPr>
          <w:p w14:paraId="731AE7B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Высокая</w:t>
            </w:r>
          </w:p>
        </w:tc>
        <w:tc>
          <w:tcPr>
            <w:tcW w:w="1701" w:type="dxa"/>
          </w:tcPr>
          <w:p w14:paraId="6A37609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w:t>
            </w:r>
          </w:p>
        </w:tc>
        <w:tc>
          <w:tcPr>
            <w:tcW w:w="3396" w:type="dxa"/>
          </w:tcPr>
          <w:p w14:paraId="698090D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Отношение кол-ва ошибочных решений к общему числу запусков</w:t>
            </w:r>
          </w:p>
        </w:tc>
      </w:tr>
    </w:tbl>
    <w:p w14:paraId="5829D72F" w14:textId="77777777" w:rsidR="00C8330D" w:rsidRDefault="00C8330D" w:rsidP="00C8330D">
      <w:pPr>
        <w:ind w:firstLine="426"/>
        <w:jc w:val="right"/>
        <w:rPr>
          <w:rFonts w:cs="Times New Roman"/>
          <w:color w:val="000000" w:themeColor="text1"/>
          <w:szCs w:val="28"/>
        </w:rPr>
      </w:pPr>
    </w:p>
    <w:p w14:paraId="58310ED3" w14:textId="77777777" w:rsidR="00C8330D" w:rsidRDefault="00C8330D" w:rsidP="00C8330D">
      <w:pPr>
        <w:ind w:firstLine="426"/>
        <w:rPr>
          <w:rFonts w:cs="Times New Roman"/>
          <w:color w:val="000000" w:themeColor="text1"/>
          <w:szCs w:val="28"/>
        </w:rPr>
      </w:pPr>
      <w:r>
        <w:rPr>
          <w:rFonts w:cs="Times New Roman"/>
          <w:color w:val="000000" w:themeColor="text1"/>
          <w:szCs w:val="28"/>
        </w:rPr>
        <w:t xml:space="preserve">В качестве исходных данных было использовано 2 группы: 5 виртуальных машин (серверов) и </w:t>
      </w:r>
      <w:proofErr w:type="gramStart"/>
      <w:r>
        <w:rPr>
          <w:rFonts w:cs="Times New Roman"/>
          <w:color w:val="000000" w:themeColor="text1"/>
          <w:szCs w:val="28"/>
        </w:rPr>
        <w:t>50 сервисов</w:t>
      </w:r>
      <w:proofErr w:type="gramEnd"/>
      <w:r>
        <w:rPr>
          <w:rFonts w:cs="Times New Roman"/>
          <w:color w:val="000000" w:themeColor="text1"/>
          <w:szCs w:val="28"/>
        </w:rPr>
        <w:t xml:space="preserve"> и 10 виртуальных машин (серверов) и 50 сервисов, которые необходимо распределить по данным серверам. </w:t>
      </w:r>
    </w:p>
    <w:p w14:paraId="6D128BF1" w14:textId="00CCDB60" w:rsidR="00C8330D" w:rsidRDefault="00C8330D" w:rsidP="00C8330D">
      <w:pPr>
        <w:ind w:firstLine="426"/>
        <w:rPr>
          <w:rFonts w:cs="Times New Roman"/>
          <w:color w:val="FF0000"/>
          <w:szCs w:val="28"/>
        </w:rPr>
      </w:pPr>
      <w:r>
        <w:rPr>
          <w:rFonts w:cs="Times New Roman"/>
          <w:color w:val="000000" w:themeColor="text1"/>
          <w:szCs w:val="28"/>
        </w:rPr>
        <w:t xml:space="preserve">В таблице 2.12 представлены результаты сравнения времени работы алгоритмов. </w:t>
      </w:r>
      <w:r w:rsidRPr="00BA7AC7">
        <w:rPr>
          <w:rFonts w:cs="Times New Roman"/>
          <w:color w:val="FF0000"/>
          <w:szCs w:val="28"/>
        </w:rPr>
        <w:t>Заполненность рассматривается ниже</w:t>
      </w:r>
      <w:r w:rsidR="008C014F">
        <w:rPr>
          <w:rFonts w:cs="Times New Roman"/>
          <w:color w:val="FF0000"/>
          <w:szCs w:val="28"/>
        </w:rPr>
        <w:t>.</w:t>
      </w:r>
    </w:p>
    <w:p w14:paraId="4E08ACC5" w14:textId="77777777" w:rsidR="008C014F" w:rsidRPr="008C014F" w:rsidRDefault="008C014F" w:rsidP="00C8330D">
      <w:pPr>
        <w:ind w:firstLine="426"/>
        <w:rPr>
          <w:rFonts w:cs="Times New Roman"/>
          <w:szCs w:val="28"/>
        </w:rPr>
      </w:pPr>
    </w:p>
    <w:p w14:paraId="7B8F8DD7" w14:textId="77777777" w:rsidR="00C8330D" w:rsidRPr="00206260" w:rsidRDefault="00C8330D" w:rsidP="00C8330D">
      <w:pPr>
        <w:jc w:val="right"/>
        <w:rPr>
          <w:rFonts w:cs="Times New Roman"/>
          <w:szCs w:val="28"/>
        </w:rPr>
      </w:pPr>
      <w:bookmarkStart w:id="2" w:name="_Hlk73035958"/>
      <w:r>
        <w:rPr>
          <w:rFonts w:cs="Times New Roman"/>
          <w:szCs w:val="28"/>
        </w:rPr>
        <w:t>Таблица 2.12. Время работы для различных алгоритмов.</w:t>
      </w:r>
    </w:p>
    <w:tbl>
      <w:tblPr>
        <w:tblStyle w:val="a7"/>
        <w:tblW w:w="5000" w:type="pct"/>
        <w:tblLook w:val="04A0" w:firstRow="1" w:lastRow="0" w:firstColumn="1" w:lastColumn="0" w:noHBand="0" w:noVBand="1"/>
      </w:tblPr>
      <w:tblGrid>
        <w:gridCol w:w="4360"/>
        <w:gridCol w:w="4985"/>
      </w:tblGrid>
      <w:tr w:rsidR="00C8330D" w14:paraId="21359AE4" w14:textId="77777777" w:rsidTr="00AA0AB8">
        <w:tc>
          <w:tcPr>
            <w:tcW w:w="2333" w:type="pct"/>
          </w:tcPr>
          <w:p w14:paraId="4D416385" w14:textId="77777777" w:rsidR="00C8330D" w:rsidRDefault="00C8330D" w:rsidP="00441902">
            <w:pPr>
              <w:ind w:firstLine="22"/>
              <w:jc w:val="center"/>
              <w:rPr>
                <w:rFonts w:cs="Times New Roman"/>
                <w:szCs w:val="28"/>
              </w:rPr>
            </w:pPr>
            <w:r>
              <w:rPr>
                <w:rFonts w:cs="Times New Roman"/>
                <w:szCs w:val="28"/>
              </w:rPr>
              <w:t>Название алгоритма</w:t>
            </w:r>
          </w:p>
        </w:tc>
        <w:tc>
          <w:tcPr>
            <w:tcW w:w="2667" w:type="pct"/>
          </w:tcPr>
          <w:p w14:paraId="6093CD3E" w14:textId="77777777" w:rsidR="00C8330D" w:rsidRDefault="00C8330D" w:rsidP="00441902">
            <w:pPr>
              <w:ind w:firstLine="22"/>
              <w:jc w:val="center"/>
              <w:rPr>
                <w:rFonts w:cs="Times New Roman"/>
                <w:szCs w:val="28"/>
              </w:rPr>
            </w:pPr>
            <w:r>
              <w:rPr>
                <w:rFonts w:cs="Times New Roman"/>
                <w:szCs w:val="28"/>
              </w:rPr>
              <w:t>Время работы алгоритма, с</w:t>
            </w:r>
          </w:p>
        </w:tc>
      </w:tr>
      <w:tr w:rsidR="00C8330D" w14:paraId="01FA9FBB" w14:textId="77777777" w:rsidTr="00AA0AB8">
        <w:trPr>
          <w:trHeight w:val="536"/>
        </w:trPr>
        <w:tc>
          <w:tcPr>
            <w:tcW w:w="2333" w:type="pct"/>
          </w:tcPr>
          <w:p w14:paraId="2083EEBA" w14:textId="77777777" w:rsidR="00C8330D" w:rsidRPr="00074CD0" w:rsidRDefault="00C8330D" w:rsidP="00441902">
            <w:pPr>
              <w:ind w:firstLine="22"/>
              <w:jc w:val="center"/>
              <w:rPr>
                <w:rFonts w:cs="Times New Roman"/>
                <w:szCs w:val="28"/>
                <w:lang w:val="en-US"/>
              </w:rPr>
            </w:pPr>
            <w:r>
              <w:rPr>
                <w:rFonts w:cs="Times New Roman"/>
                <w:szCs w:val="28"/>
              </w:rPr>
              <w:t>Алгоритм</w:t>
            </w:r>
            <w:r>
              <w:rPr>
                <w:rFonts w:cs="Times New Roman"/>
                <w:szCs w:val="28"/>
                <w:lang w:val="en-US"/>
              </w:rPr>
              <w:t xml:space="preserve"> BFD</w:t>
            </w:r>
          </w:p>
        </w:tc>
        <w:tc>
          <w:tcPr>
            <w:tcW w:w="2667" w:type="pct"/>
          </w:tcPr>
          <w:p w14:paraId="006A1D81" w14:textId="77777777" w:rsidR="00C8330D" w:rsidRDefault="00C8330D" w:rsidP="00441902">
            <w:pPr>
              <w:ind w:firstLine="22"/>
              <w:rPr>
                <w:rFonts w:cs="Times New Roman"/>
                <w:szCs w:val="28"/>
              </w:rPr>
            </w:pPr>
            <w:r>
              <w:rPr>
                <w:rFonts w:cs="Times New Roman"/>
                <w:szCs w:val="28"/>
              </w:rPr>
              <w:t>0,0022</w:t>
            </w:r>
          </w:p>
        </w:tc>
      </w:tr>
      <w:tr w:rsidR="00C8330D" w14:paraId="7B485662" w14:textId="77777777" w:rsidTr="00AA0AB8">
        <w:trPr>
          <w:trHeight w:val="544"/>
        </w:trPr>
        <w:tc>
          <w:tcPr>
            <w:tcW w:w="2333" w:type="pct"/>
          </w:tcPr>
          <w:p w14:paraId="06CE6F74" w14:textId="77777777" w:rsidR="00C8330D" w:rsidRPr="00206260" w:rsidRDefault="00C8330D" w:rsidP="00441902">
            <w:pPr>
              <w:ind w:firstLine="22"/>
              <w:jc w:val="center"/>
              <w:rPr>
                <w:rFonts w:cs="Times New Roman"/>
                <w:szCs w:val="28"/>
              </w:rPr>
            </w:pPr>
            <w:r w:rsidRPr="00206260">
              <w:rPr>
                <w:rFonts w:cs="Times New Roman"/>
                <w:szCs w:val="28"/>
              </w:rPr>
              <w:t>Генетический алгоритм</w:t>
            </w:r>
          </w:p>
        </w:tc>
        <w:tc>
          <w:tcPr>
            <w:tcW w:w="2667" w:type="pct"/>
          </w:tcPr>
          <w:p w14:paraId="38965BB1" w14:textId="77777777" w:rsidR="00C8330D" w:rsidRDefault="00C8330D" w:rsidP="00441902">
            <w:pPr>
              <w:ind w:firstLine="22"/>
              <w:rPr>
                <w:rFonts w:cs="Times New Roman"/>
                <w:szCs w:val="28"/>
              </w:rPr>
            </w:pPr>
            <w:r>
              <w:rPr>
                <w:rFonts w:cs="Times New Roman"/>
                <w:szCs w:val="28"/>
              </w:rPr>
              <w:t>1,2631</w:t>
            </w:r>
          </w:p>
        </w:tc>
      </w:tr>
      <w:tr w:rsidR="00C8330D" w14:paraId="60B598F2" w14:textId="77777777" w:rsidTr="00AA0AB8">
        <w:trPr>
          <w:trHeight w:val="565"/>
        </w:trPr>
        <w:tc>
          <w:tcPr>
            <w:tcW w:w="2333" w:type="pct"/>
          </w:tcPr>
          <w:p w14:paraId="2126E078" w14:textId="77777777" w:rsidR="00C8330D" w:rsidRPr="00206260" w:rsidRDefault="00C8330D" w:rsidP="00441902">
            <w:pPr>
              <w:ind w:firstLine="22"/>
              <w:jc w:val="center"/>
              <w:rPr>
                <w:rFonts w:cs="Times New Roman"/>
                <w:szCs w:val="28"/>
              </w:rPr>
            </w:pPr>
            <w:r w:rsidRPr="00206260">
              <w:rPr>
                <w:rFonts w:cs="Times New Roman"/>
                <w:szCs w:val="28"/>
              </w:rPr>
              <w:t>Алгоритм имитации отжига</w:t>
            </w:r>
          </w:p>
        </w:tc>
        <w:tc>
          <w:tcPr>
            <w:tcW w:w="2667" w:type="pct"/>
          </w:tcPr>
          <w:p w14:paraId="6B7E209A" w14:textId="77777777" w:rsidR="00C8330D" w:rsidRDefault="00C8330D" w:rsidP="00441902">
            <w:pPr>
              <w:ind w:firstLine="22"/>
              <w:rPr>
                <w:rFonts w:cs="Times New Roman"/>
                <w:szCs w:val="28"/>
              </w:rPr>
            </w:pPr>
            <w:r>
              <w:rPr>
                <w:rFonts w:cs="Times New Roman"/>
                <w:szCs w:val="28"/>
              </w:rPr>
              <w:t>0,2365</w:t>
            </w:r>
          </w:p>
        </w:tc>
      </w:tr>
    </w:tbl>
    <w:p w14:paraId="31B9766C" w14:textId="77777777" w:rsidR="00C8330D" w:rsidRDefault="00C8330D" w:rsidP="00C8330D">
      <w:pPr>
        <w:rPr>
          <w:rFonts w:cs="Times New Roman"/>
          <w:szCs w:val="28"/>
        </w:rPr>
      </w:pPr>
    </w:p>
    <w:bookmarkEnd w:id="2"/>
    <w:p w14:paraId="3300E666" w14:textId="77777777" w:rsidR="00C8330D" w:rsidRDefault="00C8330D" w:rsidP="00C8330D">
      <w:pPr>
        <w:rPr>
          <w:rFonts w:cs="Times New Roman"/>
          <w:szCs w:val="28"/>
        </w:rPr>
      </w:pPr>
      <w:r>
        <w:rPr>
          <w:rFonts w:cs="Times New Roman"/>
          <w:szCs w:val="28"/>
        </w:rPr>
        <w:t>Время работы алгоритмов не выходит за рамки, обозначенные экспертным решением, максимальное время, затраченное на работу алгоритма, составляет порядка 1,2 секунд.</w:t>
      </w:r>
    </w:p>
    <w:p w14:paraId="4493B6BD" w14:textId="3DD8D291" w:rsidR="00C8330D" w:rsidRDefault="00C8330D" w:rsidP="00C8330D">
      <w:pPr>
        <w:ind w:firstLine="708"/>
        <w:rPr>
          <w:rFonts w:cs="Times New Roman"/>
          <w:szCs w:val="28"/>
        </w:rPr>
      </w:pPr>
      <w:r>
        <w:rPr>
          <w:rFonts w:cs="Times New Roman"/>
          <w:szCs w:val="28"/>
        </w:rPr>
        <w:t>Тенденция к сохранению количества свободных серверов при увеличении</w:t>
      </w:r>
      <w:r w:rsidRPr="009A2A4A">
        <w:rPr>
          <w:rFonts w:cs="Times New Roman"/>
          <w:szCs w:val="28"/>
        </w:rPr>
        <w:t xml:space="preserve"> количества размещаемых сервисов</w:t>
      </w:r>
      <w:r>
        <w:rPr>
          <w:rFonts w:cs="Times New Roman"/>
          <w:szCs w:val="28"/>
        </w:rPr>
        <w:t xml:space="preserve"> (таблица 2.13, рисунок 2.18) показывает, что генетический алгоритм более полно задействует сервера, чем алгоритм имитации отжига при последовательном увеличении количества сервисов от 0 до 50.</w:t>
      </w:r>
    </w:p>
    <w:p w14:paraId="4212D12E" w14:textId="77777777" w:rsidR="008C014F" w:rsidRDefault="008C014F" w:rsidP="00C8330D">
      <w:pPr>
        <w:ind w:firstLine="708"/>
        <w:rPr>
          <w:rFonts w:cs="Times New Roman"/>
          <w:szCs w:val="28"/>
        </w:rPr>
      </w:pPr>
    </w:p>
    <w:p w14:paraId="71D648C6" w14:textId="77777777" w:rsidR="00C8330D" w:rsidRPr="00D344A3" w:rsidRDefault="00C8330D" w:rsidP="00C8330D">
      <w:pPr>
        <w:jc w:val="right"/>
        <w:rPr>
          <w:rFonts w:cs="Times New Roman"/>
          <w:color w:val="000000" w:themeColor="text1"/>
          <w:szCs w:val="28"/>
        </w:rPr>
      </w:pPr>
      <w:r>
        <w:rPr>
          <w:rFonts w:cs="Times New Roman"/>
          <w:color w:val="000000" w:themeColor="text1"/>
          <w:szCs w:val="28"/>
        </w:rPr>
        <w:t xml:space="preserve">Таблица 2.13. </w:t>
      </w:r>
      <w:r w:rsidRPr="009A2A4A">
        <w:rPr>
          <w:rFonts w:cs="Times New Roman"/>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41"/>
        <w:gridCol w:w="654"/>
        <w:gridCol w:w="515"/>
        <w:gridCol w:w="515"/>
        <w:gridCol w:w="515"/>
        <w:gridCol w:w="515"/>
        <w:gridCol w:w="515"/>
        <w:gridCol w:w="515"/>
        <w:gridCol w:w="515"/>
        <w:gridCol w:w="515"/>
        <w:gridCol w:w="515"/>
        <w:gridCol w:w="515"/>
      </w:tblGrid>
      <w:tr w:rsidR="00C8330D" w:rsidRPr="009072B3" w14:paraId="15385B4F" w14:textId="77777777" w:rsidTr="00AA0AB8">
        <w:trPr>
          <w:trHeight w:val="300"/>
        </w:trPr>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2C525" w14:textId="77777777" w:rsidR="00C8330D" w:rsidRPr="009072B3" w:rsidRDefault="00C8330D" w:rsidP="00441902">
            <w:pPr>
              <w:spacing w:line="240" w:lineRule="auto"/>
              <w:ind w:firstLine="22"/>
              <w:rPr>
                <w:rFonts w:eastAsia="Times New Roman" w:cs="Times New Roman"/>
                <w:color w:val="000000"/>
                <w:szCs w:val="28"/>
                <w:lang w:eastAsia="ru-RU"/>
              </w:rPr>
            </w:pPr>
            <w:r w:rsidRPr="009072B3">
              <w:rPr>
                <w:rFonts w:eastAsia="Times New Roman" w:cs="Times New Roman"/>
                <w:color w:val="000000"/>
                <w:szCs w:val="28"/>
                <w:lang w:eastAsia="ru-RU"/>
              </w:rPr>
              <w:t> </w:t>
            </w:r>
          </w:p>
        </w:tc>
        <w:tc>
          <w:tcPr>
            <w:tcW w:w="3182" w:type="pct"/>
            <w:gridSpan w:val="11"/>
            <w:tcBorders>
              <w:top w:val="single" w:sz="4" w:space="0" w:color="auto"/>
              <w:left w:val="nil"/>
              <w:bottom w:val="single" w:sz="4" w:space="0" w:color="auto"/>
              <w:right w:val="single" w:sz="4" w:space="0" w:color="auto"/>
            </w:tcBorders>
            <w:shd w:val="clear" w:color="auto" w:fill="auto"/>
            <w:noWrap/>
            <w:vAlign w:val="bottom"/>
            <w:hideMark/>
          </w:tcPr>
          <w:p w14:paraId="194207F7"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 свободных серверов</w:t>
            </w:r>
          </w:p>
        </w:tc>
      </w:tr>
      <w:tr w:rsidR="00C8330D" w:rsidRPr="009072B3" w14:paraId="6ECB1E96" w14:textId="77777777" w:rsidTr="00AA0AB8">
        <w:trPr>
          <w:trHeight w:val="56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2E13B19A"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Кол-во сервисов</w:t>
            </w:r>
          </w:p>
        </w:tc>
        <w:tc>
          <w:tcPr>
            <w:tcW w:w="529" w:type="pct"/>
            <w:tcBorders>
              <w:top w:val="nil"/>
              <w:left w:val="nil"/>
              <w:bottom w:val="single" w:sz="4" w:space="0" w:color="auto"/>
              <w:right w:val="single" w:sz="4" w:space="0" w:color="auto"/>
            </w:tcBorders>
            <w:shd w:val="clear" w:color="auto" w:fill="auto"/>
            <w:noWrap/>
            <w:vAlign w:val="center"/>
            <w:hideMark/>
          </w:tcPr>
          <w:p w14:paraId="44913AD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28BE29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1B7F839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05E7B9B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25CD032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44FF3FFE"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0F46D608"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2B8DB3D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76383AA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662E2D4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45</w:t>
            </w:r>
          </w:p>
        </w:tc>
        <w:tc>
          <w:tcPr>
            <w:tcW w:w="265" w:type="pct"/>
            <w:tcBorders>
              <w:top w:val="nil"/>
              <w:left w:val="nil"/>
              <w:bottom w:val="single" w:sz="4" w:space="0" w:color="auto"/>
              <w:right w:val="single" w:sz="4" w:space="0" w:color="auto"/>
            </w:tcBorders>
            <w:shd w:val="clear" w:color="auto" w:fill="auto"/>
            <w:noWrap/>
            <w:vAlign w:val="center"/>
            <w:hideMark/>
          </w:tcPr>
          <w:p w14:paraId="148C8B5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50</w:t>
            </w:r>
          </w:p>
        </w:tc>
      </w:tr>
      <w:tr w:rsidR="00C8330D" w:rsidRPr="009072B3" w14:paraId="3CF828A1" w14:textId="77777777" w:rsidTr="00AA0AB8">
        <w:trPr>
          <w:trHeight w:val="556"/>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01615C5A" w14:textId="77777777" w:rsidR="00C8330D" w:rsidRPr="0021205C"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lastRenderedPageBreak/>
              <w:t>А</w:t>
            </w:r>
            <w:r w:rsidRPr="009072B3">
              <w:rPr>
                <w:rFonts w:eastAsia="Times New Roman" w:cs="Times New Roman"/>
                <w:color w:val="000000"/>
                <w:szCs w:val="28"/>
                <w:lang w:eastAsia="ru-RU"/>
              </w:rPr>
              <w:t>лгоритм</w:t>
            </w:r>
            <w:r>
              <w:rPr>
                <w:rFonts w:eastAsia="Times New Roman" w:cs="Times New Roman"/>
                <w:color w:val="000000"/>
                <w:szCs w:val="28"/>
                <w:lang w:eastAsia="ru-RU"/>
              </w:rPr>
              <w:t xml:space="preserve"> </w:t>
            </w:r>
            <w:r>
              <w:rPr>
                <w:rFonts w:eastAsia="Times New Roman" w:cs="Times New Roman"/>
                <w:color w:val="000000"/>
                <w:szCs w:val="28"/>
                <w:lang w:val="en-US" w:eastAsia="ru-RU"/>
              </w:rPr>
              <w:t>BFD</w:t>
            </w:r>
          </w:p>
        </w:tc>
        <w:tc>
          <w:tcPr>
            <w:tcW w:w="529" w:type="pct"/>
            <w:tcBorders>
              <w:top w:val="nil"/>
              <w:left w:val="nil"/>
              <w:bottom w:val="single" w:sz="4" w:space="0" w:color="auto"/>
              <w:right w:val="single" w:sz="4" w:space="0" w:color="auto"/>
            </w:tcBorders>
            <w:shd w:val="clear" w:color="auto" w:fill="auto"/>
            <w:noWrap/>
            <w:vAlign w:val="center"/>
            <w:hideMark/>
          </w:tcPr>
          <w:p w14:paraId="0F20A5EA"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7289C4D8"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A5178B6"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2909F1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5133AE9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6BE898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6AF381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B06C236"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D5569E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0CBDBE4"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7BF9D08"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r>
      <w:tr w:rsidR="00C8330D" w:rsidRPr="009072B3" w14:paraId="255FE8DE" w14:textId="77777777" w:rsidTr="00AA0AB8">
        <w:trPr>
          <w:trHeight w:val="551"/>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173B717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Генетический алгоритм</w:t>
            </w:r>
          </w:p>
        </w:tc>
        <w:tc>
          <w:tcPr>
            <w:tcW w:w="529" w:type="pct"/>
            <w:tcBorders>
              <w:top w:val="nil"/>
              <w:left w:val="nil"/>
              <w:bottom w:val="single" w:sz="4" w:space="0" w:color="auto"/>
              <w:right w:val="single" w:sz="4" w:space="0" w:color="auto"/>
            </w:tcBorders>
            <w:shd w:val="clear" w:color="auto" w:fill="auto"/>
            <w:noWrap/>
            <w:vAlign w:val="center"/>
            <w:hideMark/>
          </w:tcPr>
          <w:p w14:paraId="5E7CDF4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778ED36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D51E99E"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A7C375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A635EB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1348996"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78F1EC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589D7A1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2C6263A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5950110"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0569A07"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r>
      <w:tr w:rsidR="00C8330D" w:rsidRPr="009072B3" w14:paraId="09191D2A" w14:textId="77777777" w:rsidTr="00AA0AB8">
        <w:trPr>
          <w:trHeight w:val="57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6B755CD2"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Алгоритм имитации отжига</w:t>
            </w:r>
          </w:p>
        </w:tc>
        <w:tc>
          <w:tcPr>
            <w:tcW w:w="529" w:type="pct"/>
            <w:tcBorders>
              <w:top w:val="nil"/>
              <w:left w:val="nil"/>
              <w:bottom w:val="single" w:sz="4" w:space="0" w:color="auto"/>
              <w:right w:val="single" w:sz="4" w:space="0" w:color="auto"/>
            </w:tcBorders>
            <w:shd w:val="clear" w:color="auto" w:fill="auto"/>
            <w:noWrap/>
            <w:vAlign w:val="center"/>
            <w:hideMark/>
          </w:tcPr>
          <w:p w14:paraId="1076CBC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3873F233"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31F59C1"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4C32909"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E0A3BFF"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9AC9E0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E38084E"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66A358EC"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2397459B"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7D56060D"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8330A25" w14:textId="77777777" w:rsidR="00C8330D" w:rsidRPr="009072B3" w:rsidRDefault="00C8330D" w:rsidP="00441902">
            <w:pPr>
              <w:spacing w:line="240" w:lineRule="auto"/>
              <w:ind w:firstLine="22"/>
              <w:jc w:val="center"/>
              <w:rPr>
                <w:rFonts w:eastAsia="Times New Roman" w:cs="Times New Roman"/>
                <w:color w:val="000000"/>
                <w:szCs w:val="28"/>
                <w:lang w:eastAsia="ru-RU"/>
              </w:rPr>
            </w:pPr>
            <w:r w:rsidRPr="009072B3">
              <w:rPr>
                <w:rFonts w:eastAsia="Times New Roman" w:cs="Times New Roman"/>
                <w:color w:val="000000"/>
                <w:szCs w:val="28"/>
                <w:lang w:eastAsia="ru-RU"/>
              </w:rPr>
              <w:t>0</w:t>
            </w:r>
          </w:p>
        </w:tc>
      </w:tr>
    </w:tbl>
    <w:p w14:paraId="23808111" w14:textId="77777777" w:rsidR="00C8330D" w:rsidRDefault="00C8330D" w:rsidP="00C8330D">
      <w:pPr>
        <w:jc w:val="center"/>
        <w:rPr>
          <w:rFonts w:cs="Times New Roman"/>
          <w:szCs w:val="28"/>
        </w:rPr>
      </w:pPr>
    </w:p>
    <w:p w14:paraId="13E4347B" w14:textId="77777777" w:rsidR="00C8330D" w:rsidRDefault="00C8330D" w:rsidP="008C014F">
      <w:pPr>
        <w:ind w:firstLine="0"/>
        <w:jc w:val="center"/>
        <w:rPr>
          <w:rFonts w:cs="Times New Roman"/>
          <w:szCs w:val="28"/>
        </w:rPr>
      </w:pPr>
      <w:r>
        <w:rPr>
          <w:noProof/>
          <w:lang w:eastAsia="ru-RU"/>
        </w:rPr>
        <w:drawing>
          <wp:inline distT="0" distB="0" distL="0" distR="0" wp14:anchorId="25D42016" wp14:editId="55DFA948">
            <wp:extent cx="5940425" cy="3057525"/>
            <wp:effectExtent l="0" t="0" r="3175" b="9525"/>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4BE1B37" w14:textId="77777777" w:rsidR="00C8330D" w:rsidRDefault="00C8330D" w:rsidP="008C014F">
      <w:pPr>
        <w:ind w:firstLine="0"/>
        <w:jc w:val="center"/>
        <w:rPr>
          <w:rFonts w:cs="Times New Roman"/>
          <w:szCs w:val="28"/>
        </w:rPr>
      </w:pPr>
      <w:r>
        <w:rPr>
          <w:rFonts w:cs="Times New Roman"/>
          <w:szCs w:val="28"/>
        </w:rPr>
        <w:t xml:space="preserve">Рисунок 2.18. </w:t>
      </w:r>
      <w:r w:rsidRPr="00E77258">
        <w:rPr>
          <w:rFonts w:cs="Times New Roman"/>
          <w:szCs w:val="28"/>
        </w:rPr>
        <w:t>Зависимость количества свободных серверов от количества размещаемых сервисов</w:t>
      </w:r>
    </w:p>
    <w:p w14:paraId="350EA2C8" w14:textId="77777777" w:rsidR="008C014F" w:rsidRDefault="008C014F" w:rsidP="008C014F">
      <w:pPr>
        <w:ind w:firstLine="426"/>
        <w:rPr>
          <w:rFonts w:cs="Times New Roman"/>
          <w:szCs w:val="28"/>
        </w:rPr>
      </w:pPr>
    </w:p>
    <w:p w14:paraId="7C26E039" w14:textId="0D87B0B2" w:rsidR="00C8330D" w:rsidRDefault="00C8330D" w:rsidP="008C014F">
      <w:pPr>
        <w:ind w:firstLine="426"/>
        <w:rPr>
          <w:rFonts w:cs="Times New Roman"/>
          <w:szCs w:val="28"/>
        </w:rPr>
      </w:pPr>
      <w:r w:rsidRPr="009A2A4A">
        <w:rPr>
          <w:rFonts w:cs="Times New Roman"/>
          <w:szCs w:val="28"/>
        </w:rPr>
        <w:t>Зависимость количества свободных серверов от количества размещаемых сервисов</w:t>
      </w:r>
      <w:r>
        <w:rPr>
          <w:rFonts w:cs="Times New Roman"/>
          <w:szCs w:val="28"/>
        </w:rPr>
        <w:t xml:space="preserve"> (таблица 2.14, рисунок 2.19) на примере второй тестовой выборки (10 серверов и 50 сервисов) показывает схожую тенденцию к сокращению количества занимаемых серверов.</w:t>
      </w:r>
    </w:p>
    <w:p w14:paraId="29924E91" w14:textId="77777777" w:rsidR="008C014F" w:rsidRDefault="008C014F" w:rsidP="008C014F">
      <w:pPr>
        <w:ind w:firstLine="426"/>
        <w:rPr>
          <w:rFonts w:cs="Times New Roman"/>
          <w:szCs w:val="28"/>
        </w:rPr>
      </w:pPr>
    </w:p>
    <w:p w14:paraId="7A74E357" w14:textId="77777777" w:rsidR="00C8330D" w:rsidRPr="00D344A3" w:rsidRDefault="00C8330D" w:rsidP="00C8330D">
      <w:pPr>
        <w:jc w:val="right"/>
        <w:rPr>
          <w:rFonts w:cs="Times New Roman"/>
          <w:color w:val="000000" w:themeColor="text1"/>
          <w:szCs w:val="28"/>
        </w:rPr>
      </w:pPr>
      <w:r>
        <w:rPr>
          <w:rFonts w:cs="Times New Roman"/>
          <w:color w:val="000000" w:themeColor="text1"/>
          <w:szCs w:val="28"/>
        </w:rPr>
        <w:t xml:space="preserve">Таблица 2.14. </w:t>
      </w:r>
      <w:r w:rsidRPr="009A2A4A">
        <w:rPr>
          <w:rFonts w:cs="Times New Roman"/>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817"/>
        <w:gridCol w:w="496"/>
        <w:gridCol w:w="496"/>
        <w:gridCol w:w="496"/>
        <w:gridCol w:w="496"/>
        <w:gridCol w:w="496"/>
        <w:gridCol w:w="496"/>
        <w:gridCol w:w="496"/>
        <w:gridCol w:w="496"/>
        <w:gridCol w:w="496"/>
        <w:gridCol w:w="503"/>
      </w:tblGrid>
      <w:tr w:rsidR="003A1D51" w:rsidRPr="003A1D51" w14:paraId="5FCCF2E9" w14:textId="77777777" w:rsidTr="00AA0AB8">
        <w:trPr>
          <w:trHeight w:val="300"/>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90AA1" w14:textId="77777777" w:rsidR="003A1D51" w:rsidRPr="003A1D51" w:rsidRDefault="003A1D51" w:rsidP="003A1D51">
            <w:pPr>
              <w:tabs>
                <w:tab w:val="clear" w:pos="391"/>
              </w:tabs>
              <w:spacing w:line="240" w:lineRule="auto"/>
              <w:ind w:firstLine="0"/>
              <w:jc w:val="left"/>
              <w:rPr>
                <w:rFonts w:eastAsia="Times New Roman" w:cs="Times New Roman"/>
                <w:color w:val="000000"/>
                <w:szCs w:val="28"/>
                <w:lang w:eastAsia="ru-RU"/>
              </w:rPr>
            </w:pPr>
            <w:r w:rsidRPr="003A1D51">
              <w:rPr>
                <w:rFonts w:eastAsia="Times New Roman" w:cs="Times New Roman"/>
                <w:color w:val="000000"/>
                <w:szCs w:val="28"/>
                <w:lang w:eastAsia="ru-RU"/>
              </w:rPr>
              <w:t> </w:t>
            </w:r>
          </w:p>
        </w:tc>
        <w:tc>
          <w:tcPr>
            <w:tcW w:w="3095"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78977FD"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 свободных серверов</w:t>
            </w:r>
          </w:p>
        </w:tc>
      </w:tr>
      <w:tr w:rsidR="003A1D51" w:rsidRPr="003A1D51" w14:paraId="6087B7F7" w14:textId="77777777" w:rsidTr="00AA0AB8">
        <w:trPr>
          <w:trHeight w:val="56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548FB1DB"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Кол-во сервисов</w:t>
            </w:r>
          </w:p>
        </w:tc>
        <w:tc>
          <w:tcPr>
            <w:tcW w:w="439" w:type="pct"/>
            <w:tcBorders>
              <w:top w:val="nil"/>
              <w:left w:val="nil"/>
              <w:bottom w:val="single" w:sz="4" w:space="0" w:color="auto"/>
              <w:right w:val="single" w:sz="4" w:space="0" w:color="auto"/>
            </w:tcBorders>
            <w:shd w:val="clear" w:color="auto" w:fill="auto"/>
            <w:noWrap/>
            <w:vAlign w:val="center"/>
            <w:hideMark/>
          </w:tcPr>
          <w:p w14:paraId="27A6F6E7"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B5AB550"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71EA9D2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509B8189"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78C55097"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44B1994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6C532744"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4D16450D"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6A63EC8C"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676951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45</w:t>
            </w:r>
          </w:p>
        </w:tc>
        <w:tc>
          <w:tcPr>
            <w:tcW w:w="268" w:type="pct"/>
            <w:tcBorders>
              <w:top w:val="nil"/>
              <w:left w:val="nil"/>
              <w:bottom w:val="single" w:sz="4" w:space="0" w:color="auto"/>
              <w:right w:val="single" w:sz="4" w:space="0" w:color="auto"/>
            </w:tcBorders>
            <w:shd w:val="clear" w:color="auto" w:fill="auto"/>
            <w:noWrap/>
            <w:vAlign w:val="center"/>
            <w:hideMark/>
          </w:tcPr>
          <w:p w14:paraId="5E438D11"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r>
      <w:tr w:rsidR="003A1D51" w:rsidRPr="003A1D51" w14:paraId="2A75C1FE" w14:textId="77777777" w:rsidTr="00AA0AB8">
        <w:trPr>
          <w:trHeight w:val="556"/>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51A9630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 xml:space="preserve">Алгоритм </w:t>
            </w:r>
            <w:r w:rsidRPr="003A1D51">
              <w:rPr>
                <w:rFonts w:eastAsia="Times New Roman" w:cs="Times New Roman"/>
                <w:color w:val="000000"/>
                <w:szCs w:val="28"/>
                <w:lang w:val="en-US" w:eastAsia="ru-RU"/>
              </w:rPr>
              <w:t>BFD</w:t>
            </w:r>
          </w:p>
        </w:tc>
        <w:tc>
          <w:tcPr>
            <w:tcW w:w="439" w:type="pct"/>
            <w:tcBorders>
              <w:top w:val="nil"/>
              <w:left w:val="nil"/>
              <w:bottom w:val="single" w:sz="4" w:space="0" w:color="auto"/>
              <w:right w:val="single" w:sz="4" w:space="0" w:color="auto"/>
            </w:tcBorders>
            <w:shd w:val="clear" w:color="auto" w:fill="auto"/>
            <w:noWrap/>
            <w:vAlign w:val="center"/>
            <w:hideMark/>
          </w:tcPr>
          <w:p w14:paraId="6A4A189A"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379ECA3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61BFE2D6"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96E238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3156C312"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68866420"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6BC109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77D653F0"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745F168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7EEFE1BA"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0</w:t>
            </w:r>
          </w:p>
        </w:tc>
        <w:tc>
          <w:tcPr>
            <w:tcW w:w="268" w:type="pct"/>
            <w:tcBorders>
              <w:top w:val="nil"/>
              <w:left w:val="nil"/>
              <w:bottom w:val="single" w:sz="4" w:space="0" w:color="auto"/>
              <w:right w:val="single" w:sz="4" w:space="0" w:color="auto"/>
            </w:tcBorders>
            <w:shd w:val="clear" w:color="auto" w:fill="auto"/>
            <w:noWrap/>
            <w:vAlign w:val="center"/>
            <w:hideMark/>
          </w:tcPr>
          <w:p w14:paraId="53B38EA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0</w:t>
            </w:r>
          </w:p>
        </w:tc>
      </w:tr>
      <w:tr w:rsidR="003A1D51" w:rsidRPr="003A1D51" w14:paraId="775E8725" w14:textId="77777777" w:rsidTr="00AA0AB8">
        <w:trPr>
          <w:trHeight w:val="551"/>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029FEEC4"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Генетический алгоритм</w:t>
            </w:r>
          </w:p>
        </w:tc>
        <w:tc>
          <w:tcPr>
            <w:tcW w:w="439" w:type="pct"/>
            <w:tcBorders>
              <w:top w:val="nil"/>
              <w:left w:val="nil"/>
              <w:bottom w:val="single" w:sz="4" w:space="0" w:color="auto"/>
              <w:right w:val="single" w:sz="4" w:space="0" w:color="auto"/>
            </w:tcBorders>
            <w:shd w:val="clear" w:color="auto" w:fill="auto"/>
            <w:noWrap/>
            <w:vAlign w:val="center"/>
            <w:hideMark/>
          </w:tcPr>
          <w:p w14:paraId="4C977F3D"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6AF91D2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71E14C4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6B37D5E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5815A282"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510839DB"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43A05E3A"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A4B9E79"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20B8C21"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00BB7B6"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6C93A64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r>
      <w:tr w:rsidR="003A1D51" w:rsidRPr="003A1D51" w14:paraId="3FE3FCAF" w14:textId="77777777" w:rsidTr="00AA0AB8">
        <w:trPr>
          <w:trHeight w:val="57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00738DC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lastRenderedPageBreak/>
              <w:t>Алгоритм имитации отжига</w:t>
            </w:r>
          </w:p>
        </w:tc>
        <w:tc>
          <w:tcPr>
            <w:tcW w:w="439" w:type="pct"/>
            <w:tcBorders>
              <w:top w:val="nil"/>
              <w:left w:val="nil"/>
              <w:bottom w:val="single" w:sz="4" w:space="0" w:color="auto"/>
              <w:right w:val="single" w:sz="4" w:space="0" w:color="auto"/>
            </w:tcBorders>
            <w:shd w:val="clear" w:color="auto" w:fill="auto"/>
            <w:noWrap/>
            <w:vAlign w:val="center"/>
            <w:hideMark/>
          </w:tcPr>
          <w:p w14:paraId="6C13D8F2"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5076B63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7538925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16526527"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71FF4B54"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69F9BE4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D050E25"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5FC7A4F"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1ECEC8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93A1FD3"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75E3D15E" w14:textId="77777777" w:rsidR="003A1D51" w:rsidRPr="003A1D51" w:rsidRDefault="003A1D51" w:rsidP="003A1D51">
            <w:pPr>
              <w:tabs>
                <w:tab w:val="clear" w:pos="391"/>
              </w:tabs>
              <w:spacing w:line="240" w:lineRule="auto"/>
              <w:ind w:firstLine="0"/>
              <w:jc w:val="center"/>
              <w:rPr>
                <w:rFonts w:eastAsia="Times New Roman" w:cs="Times New Roman"/>
                <w:color w:val="000000"/>
                <w:szCs w:val="28"/>
                <w:lang w:eastAsia="ru-RU"/>
              </w:rPr>
            </w:pPr>
            <w:r w:rsidRPr="003A1D51">
              <w:rPr>
                <w:rFonts w:eastAsia="Times New Roman" w:cs="Times New Roman"/>
                <w:color w:val="000000"/>
                <w:szCs w:val="28"/>
                <w:lang w:eastAsia="ru-RU"/>
              </w:rPr>
              <w:t>50</w:t>
            </w:r>
          </w:p>
        </w:tc>
      </w:tr>
    </w:tbl>
    <w:p w14:paraId="618459E4" w14:textId="77777777" w:rsidR="00C8330D" w:rsidRDefault="00C8330D" w:rsidP="003A1D51">
      <w:pPr>
        <w:ind w:firstLine="0"/>
        <w:rPr>
          <w:rFonts w:cs="Times New Roman"/>
          <w:szCs w:val="28"/>
        </w:rPr>
      </w:pPr>
    </w:p>
    <w:p w14:paraId="2D797518" w14:textId="77777777" w:rsidR="00C8330D" w:rsidRDefault="00C8330D" w:rsidP="008C014F">
      <w:pPr>
        <w:ind w:firstLine="0"/>
        <w:jc w:val="center"/>
        <w:rPr>
          <w:rFonts w:cs="Times New Roman"/>
          <w:szCs w:val="28"/>
        </w:rPr>
      </w:pPr>
      <w:r>
        <w:rPr>
          <w:noProof/>
          <w:lang w:eastAsia="ru-RU"/>
        </w:rPr>
        <w:drawing>
          <wp:inline distT="0" distB="0" distL="0" distR="0" wp14:anchorId="006E1F54" wp14:editId="1BB489C6">
            <wp:extent cx="6007100" cy="3171825"/>
            <wp:effectExtent l="0" t="0" r="12700" b="9525"/>
            <wp:docPr id="25" name="Диаграмма 25">
              <a:extLst xmlns:a="http://schemas.openxmlformats.org/drawingml/2006/main">
                <a:ext uri="{FF2B5EF4-FFF2-40B4-BE49-F238E27FC236}">
                  <a16:creationId xmlns:a16="http://schemas.microsoft.com/office/drawing/2014/main" id="{344B1A15-3125-406E-A26C-54F8629C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78DD776" w14:textId="77777777" w:rsidR="00C8330D" w:rsidRPr="00E77258" w:rsidRDefault="00C8330D" w:rsidP="008C014F">
      <w:pPr>
        <w:ind w:firstLine="0"/>
        <w:jc w:val="center"/>
        <w:rPr>
          <w:rFonts w:cs="Times New Roman"/>
          <w:szCs w:val="28"/>
        </w:rPr>
      </w:pPr>
      <w:r>
        <w:rPr>
          <w:rFonts w:cs="Times New Roman"/>
          <w:szCs w:val="28"/>
        </w:rPr>
        <w:t xml:space="preserve">Рисунок 2.19. </w:t>
      </w:r>
      <w:r w:rsidRPr="00E77258">
        <w:rPr>
          <w:rFonts w:cs="Times New Roman"/>
          <w:szCs w:val="28"/>
        </w:rPr>
        <w:t>Зависимость количества свободных серверов от количества размещаемых сервисов</w:t>
      </w:r>
    </w:p>
    <w:p w14:paraId="2C0F1E95" w14:textId="77777777" w:rsidR="008C014F" w:rsidRDefault="008C014F" w:rsidP="00C8330D">
      <w:pPr>
        <w:rPr>
          <w:rFonts w:cs="Times New Roman"/>
          <w:szCs w:val="28"/>
        </w:rPr>
      </w:pPr>
    </w:p>
    <w:p w14:paraId="078F971F" w14:textId="5B1516F7" w:rsidR="00C8330D" w:rsidRDefault="00C8330D" w:rsidP="00C8330D">
      <w:pPr>
        <w:rPr>
          <w:rFonts w:cs="Times New Roman"/>
          <w:szCs w:val="28"/>
        </w:rPr>
      </w:pPr>
      <w:r>
        <w:rPr>
          <w:rFonts w:cs="Times New Roman"/>
          <w:szCs w:val="28"/>
        </w:rPr>
        <w:t>Ниже в таблицах 2.15-2.17 представлены данные отдельно по заполненности ПЗУ</w:t>
      </w:r>
      <w:r w:rsidRPr="00E90B80">
        <w:rPr>
          <w:rFonts w:cs="Times New Roman"/>
          <w:szCs w:val="28"/>
        </w:rPr>
        <w:t>,</w:t>
      </w:r>
      <w:r>
        <w:rPr>
          <w:rFonts w:cs="Times New Roman"/>
          <w:szCs w:val="28"/>
        </w:rPr>
        <w:t xml:space="preserve"> ОЗУ</w:t>
      </w:r>
      <w:r w:rsidRPr="00E90B80">
        <w:rPr>
          <w:rFonts w:cs="Times New Roman"/>
          <w:szCs w:val="28"/>
        </w:rPr>
        <w:t xml:space="preserve">, </w:t>
      </w:r>
      <w:r>
        <w:rPr>
          <w:rFonts w:cs="Times New Roman"/>
          <w:szCs w:val="28"/>
        </w:rPr>
        <w:t xml:space="preserve">ЦП. На графиках (рисунки </w:t>
      </w:r>
      <w:r w:rsidRPr="00DB784F">
        <w:rPr>
          <w:rFonts w:cs="Times New Roman"/>
          <w:szCs w:val="28"/>
        </w:rPr>
        <w:t>2.</w:t>
      </w:r>
      <w:r>
        <w:rPr>
          <w:rFonts w:cs="Times New Roman"/>
          <w:szCs w:val="28"/>
        </w:rPr>
        <w:t xml:space="preserve">20 </w:t>
      </w:r>
      <w:r w:rsidRPr="00DB784F">
        <w:rPr>
          <w:rFonts w:cs="Times New Roman"/>
          <w:szCs w:val="28"/>
        </w:rPr>
        <w:t>-</w:t>
      </w:r>
      <w:r>
        <w:rPr>
          <w:rFonts w:cs="Times New Roman"/>
          <w:szCs w:val="28"/>
        </w:rPr>
        <w:t xml:space="preserve"> </w:t>
      </w:r>
      <w:r w:rsidRPr="00DB784F">
        <w:rPr>
          <w:rFonts w:cs="Times New Roman"/>
          <w:szCs w:val="28"/>
        </w:rPr>
        <w:t>2.</w:t>
      </w:r>
      <w:r>
        <w:rPr>
          <w:rFonts w:cs="Times New Roman"/>
          <w:szCs w:val="28"/>
        </w:rPr>
        <w:t>25) показано, что использование свободного пространства серверов тем выше, чем более круто</w:t>
      </w:r>
      <w:r w:rsidRPr="00EB293E">
        <w:rPr>
          <w:rFonts w:cs="Times New Roman"/>
          <w:szCs w:val="28"/>
        </w:rPr>
        <w:t xml:space="preserve"> </w:t>
      </w:r>
      <w:r>
        <w:rPr>
          <w:rFonts w:cs="Times New Roman"/>
          <w:szCs w:val="28"/>
        </w:rPr>
        <w:t>падает кривая.</w:t>
      </w:r>
    </w:p>
    <w:p w14:paraId="531EDD97" w14:textId="77777777" w:rsidR="008C014F" w:rsidRPr="00E90B80" w:rsidRDefault="008C014F" w:rsidP="00C8330D">
      <w:pPr>
        <w:rPr>
          <w:rFonts w:cs="Times New Roman"/>
          <w:szCs w:val="28"/>
        </w:rPr>
      </w:pPr>
    </w:p>
    <w:p w14:paraId="2AA53E27" w14:textId="77777777" w:rsidR="00C8330D" w:rsidRPr="000E6CB8" w:rsidRDefault="00C8330D" w:rsidP="00C8330D">
      <w:pPr>
        <w:jc w:val="right"/>
        <w:rPr>
          <w:rFonts w:cs="Times New Roman"/>
          <w:szCs w:val="28"/>
        </w:rPr>
      </w:pPr>
      <w:r>
        <w:rPr>
          <w:rFonts w:cs="Times New Roman"/>
          <w:szCs w:val="28"/>
        </w:rPr>
        <w:t xml:space="preserve">Таблица 2.15. Заполненность </w:t>
      </w:r>
      <w:proofErr w:type="spellStart"/>
      <w:r>
        <w:rPr>
          <w:rFonts w:cs="Times New Roman"/>
          <w:szCs w:val="28"/>
          <w:lang w:val="en-US"/>
        </w:rPr>
        <w:t>Hdd</w:t>
      </w:r>
      <w:proofErr w:type="spellEnd"/>
      <w:r w:rsidRPr="000E6CB8">
        <w:rPr>
          <w:rFonts w:cs="Times New Roman"/>
          <w:szCs w:val="28"/>
        </w:rPr>
        <w:t xml:space="preserve"> </w:t>
      </w:r>
      <w:r>
        <w:rPr>
          <w:rFonts w:cs="Times New Roman"/>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C8330D" w:rsidRPr="001C0543" w14:paraId="0709727B" w14:textId="77777777" w:rsidTr="00AA0A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204E395C"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FB3411"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 xml:space="preserve">Заполненность </w:t>
            </w:r>
            <w:r>
              <w:rPr>
                <w:rFonts w:cs="Times New Roman"/>
                <w:szCs w:val="28"/>
              </w:rPr>
              <w:t>ПЗУ</w:t>
            </w:r>
            <w:r w:rsidRPr="001C0543">
              <w:rPr>
                <w:rFonts w:cs="Times New Roman"/>
                <w:szCs w:val="28"/>
              </w:rPr>
              <w:t>, %</w:t>
            </w:r>
          </w:p>
        </w:tc>
      </w:tr>
      <w:tr w:rsidR="00C8330D" w:rsidRPr="001C0543" w14:paraId="445E638E" w14:textId="77777777" w:rsidTr="00AA0AB8">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1079875E" w14:textId="77777777" w:rsidR="00C8330D" w:rsidRPr="001C0543" w:rsidRDefault="00C8330D" w:rsidP="00441902">
            <w:pPr>
              <w:spacing w:line="240" w:lineRule="auto"/>
              <w:ind w:firstLine="22"/>
              <w:jc w:val="center"/>
              <w:rPr>
                <w:rFonts w:cs="Times New Roman"/>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14ADAD8"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FBA6510" w14:textId="77777777" w:rsidR="00C8330D" w:rsidRPr="001C0543" w:rsidRDefault="00C8330D" w:rsidP="00441902">
            <w:pPr>
              <w:spacing w:line="240" w:lineRule="auto"/>
              <w:ind w:firstLine="22"/>
              <w:rPr>
                <w:rFonts w:cs="Times New Roman"/>
                <w:szCs w:val="28"/>
              </w:rPr>
            </w:pPr>
            <w:r w:rsidRPr="001C0543">
              <w:rPr>
                <w:rFonts w:cs="Times New Roman"/>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3CC3F36D"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имитации отжига</w:t>
            </w:r>
          </w:p>
        </w:tc>
      </w:tr>
      <w:tr w:rsidR="00C8330D" w:rsidRPr="001C0543" w14:paraId="21866829"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41E18F2"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41AFFE5D"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17BE18C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72C8EF04" w14:textId="77777777" w:rsidR="00C8330D" w:rsidRPr="001C0543" w:rsidRDefault="00C8330D" w:rsidP="00441902">
            <w:pPr>
              <w:spacing w:line="240" w:lineRule="auto"/>
              <w:ind w:firstLine="22"/>
              <w:jc w:val="right"/>
              <w:rPr>
                <w:rFonts w:cs="Times New Roman"/>
                <w:szCs w:val="28"/>
              </w:rPr>
            </w:pPr>
            <w:r w:rsidRPr="0091590B">
              <w:rPr>
                <w:rFonts w:cs="Times New Roman"/>
                <w:szCs w:val="28"/>
              </w:rPr>
              <w:t>99</w:t>
            </w:r>
          </w:p>
        </w:tc>
      </w:tr>
      <w:tr w:rsidR="00C8330D" w:rsidRPr="001C0543" w14:paraId="2F731585"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C56C28A"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771F33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198C389C"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336471EB" w14:textId="77777777" w:rsidR="00C8330D" w:rsidRPr="001C0543" w:rsidRDefault="00C8330D" w:rsidP="00441902">
            <w:pPr>
              <w:spacing w:line="240" w:lineRule="auto"/>
              <w:ind w:firstLine="22"/>
              <w:jc w:val="right"/>
              <w:rPr>
                <w:rFonts w:cs="Times New Roman"/>
                <w:szCs w:val="28"/>
              </w:rPr>
            </w:pPr>
            <w:r>
              <w:rPr>
                <w:rFonts w:cs="Times New Roman"/>
                <w:szCs w:val="28"/>
              </w:rPr>
              <w:t>95</w:t>
            </w:r>
          </w:p>
        </w:tc>
      </w:tr>
      <w:tr w:rsidR="00C8330D" w:rsidRPr="001C0543" w14:paraId="33C2ADBE"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6D0D5E4A"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34E727F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2F4AB36"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1F58FBDA" w14:textId="77777777" w:rsidR="00C8330D" w:rsidRPr="001C0543" w:rsidRDefault="00C8330D" w:rsidP="00441902">
            <w:pPr>
              <w:spacing w:line="240" w:lineRule="auto"/>
              <w:ind w:firstLine="22"/>
              <w:jc w:val="right"/>
              <w:rPr>
                <w:rFonts w:cs="Times New Roman"/>
                <w:szCs w:val="28"/>
              </w:rPr>
            </w:pPr>
            <w:r>
              <w:rPr>
                <w:rFonts w:cs="Times New Roman"/>
                <w:szCs w:val="28"/>
              </w:rPr>
              <w:t>66</w:t>
            </w:r>
          </w:p>
        </w:tc>
      </w:tr>
      <w:tr w:rsidR="00C8330D" w:rsidRPr="001C0543" w14:paraId="2A634933"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E9019CE"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093ACE21"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00276BF"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69923E0C" w14:textId="77777777" w:rsidR="00C8330D" w:rsidRPr="001C0543" w:rsidRDefault="00C8330D" w:rsidP="00441902">
            <w:pPr>
              <w:spacing w:line="240" w:lineRule="auto"/>
              <w:ind w:firstLine="22"/>
              <w:jc w:val="right"/>
              <w:rPr>
                <w:rFonts w:cs="Times New Roman"/>
                <w:szCs w:val="28"/>
              </w:rPr>
            </w:pPr>
            <w:r>
              <w:rPr>
                <w:rFonts w:cs="Times New Roman"/>
                <w:szCs w:val="28"/>
              </w:rPr>
              <w:t>78</w:t>
            </w:r>
          </w:p>
        </w:tc>
      </w:tr>
      <w:tr w:rsidR="00C8330D" w:rsidRPr="001C0543" w14:paraId="5FE29017" w14:textId="77777777" w:rsidTr="00AA0A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DFBE027" w14:textId="77777777" w:rsidR="00C8330D" w:rsidRPr="00D817AC" w:rsidRDefault="00C8330D" w:rsidP="00441902">
            <w:pPr>
              <w:spacing w:line="240" w:lineRule="auto"/>
              <w:ind w:firstLine="22"/>
              <w:rPr>
                <w:rFonts w:cs="Times New Roman"/>
                <w:color w:val="FF0000"/>
                <w:szCs w:val="28"/>
              </w:rPr>
            </w:pPr>
            <w:r w:rsidRPr="00D817AC">
              <w:rPr>
                <w:rFonts w:cs="Times New Roman"/>
                <w:color w:val="FF0000"/>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02D2FB9C"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730B2F10"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0F197D24" w14:textId="77777777" w:rsidR="00C8330D" w:rsidRPr="001C0543" w:rsidRDefault="00C8330D" w:rsidP="00441902">
            <w:pPr>
              <w:spacing w:line="240" w:lineRule="auto"/>
              <w:ind w:firstLine="22"/>
              <w:jc w:val="right"/>
              <w:rPr>
                <w:rFonts w:cs="Times New Roman"/>
                <w:szCs w:val="28"/>
              </w:rPr>
            </w:pPr>
            <w:r>
              <w:rPr>
                <w:rFonts w:cs="Times New Roman"/>
                <w:szCs w:val="28"/>
              </w:rPr>
              <w:t>45</w:t>
            </w:r>
          </w:p>
        </w:tc>
      </w:tr>
    </w:tbl>
    <w:p w14:paraId="11BE9D2C" w14:textId="77777777" w:rsidR="00C8330D" w:rsidRDefault="00C8330D" w:rsidP="00C8330D">
      <w:pPr>
        <w:rPr>
          <w:rFonts w:cs="Times New Roman"/>
          <w:szCs w:val="28"/>
        </w:rPr>
      </w:pPr>
    </w:p>
    <w:p w14:paraId="58A05A27" w14:textId="6227DE38" w:rsidR="00C8330D" w:rsidRDefault="00C8330D" w:rsidP="00C8330D">
      <w:pPr>
        <w:rPr>
          <w:rFonts w:cs="Times New Roman"/>
          <w:szCs w:val="28"/>
        </w:rPr>
      </w:pPr>
      <w:r>
        <w:rPr>
          <w:rFonts w:cs="Times New Roman"/>
          <w:szCs w:val="28"/>
        </w:rPr>
        <w:lastRenderedPageBreak/>
        <w:t>На графике видно, что заполняемость ПЗУ серверов при применении генетического алгоритма выше, чем при применении других.</w:t>
      </w:r>
    </w:p>
    <w:p w14:paraId="2E84E78E" w14:textId="77777777" w:rsidR="008C014F" w:rsidRDefault="008C014F" w:rsidP="00C8330D">
      <w:pPr>
        <w:rPr>
          <w:rFonts w:cs="Times New Roman"/>
          <w:szCs w:val="28"/>
        </w:rPr>
      </w:pPr>
    </w:p>
    <w:p w14:paraId="1AAF7AB6" w14:textId="77777777" w:rsidR="00C8330D" w:rsidRDefault="00C8330D" w:rsidP="008C014F">
      <w:pPr>
        <w:ind w:firstLine="0"/>
        <w:rPr>
          <w:rFonts w:cs="Times New Roman"/>
          <w:szCs w:val="28"/>
        </w:rPr>
      </w:pPr>
      <w:r>
        <w:rPr>
          <w:noProof/>
          <w:lang w:eastAsia="ru-RU"/>
        </w:rPr>
        <w:drawing>
          <wp:inline distT="0" distB="0" distL="0" distR="0" wp14:anchorId="78162381" wp14:editId="045D0883">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9036B36" w14:textId="78EB1437" w:rsidR="00C8330D" w:rsidRDefault="00C8330D" w:rsidP="008C014F">
      <w:pPr>
        <w:ind w:firstLine="0"/>
        <w:jc w:val="center"/>
        <w:rPr>
          <w:rFonts w:cs="Times New Roman"/>
          <w:szCs w:val="28"/>
        </w:rPr>
      </w:pPr>
      <w:r>
        <w:rPr>
          <w:rFonts w:cs="Times New Roman"/>
          <w:szCs w:val="28"/>
        </w:rPr>
        <w:t xml:space="preserve">Рисунок 2.20.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ПЗУ</w:t>
      </w:r>
      <w:r w:rsidRPr="001961D4">
        <w:rPr>
          <w:rFonts w:cs="Times New Roman"/>
          <w:szCs w:val="28"/>
        </w:rPr>
        <w:t xml:space="preserve"> </w:t>
      </w:r>
      <w:r w:rsidRPr="001961D4">
        <w:rPr>
          <w:rFonts w:cs="Times New Roman"/>
          <w:szCs w:val="28"/>
          <w:lang w:val="en-US"/>
        </w:rPr>
        <w:t>Windows</w:t>
      </w:r>
      <w:r w:rsidRPr="001961D4">
        <w:rPr>
          <w:rFonts w:cs="Times New Roman"/>
          <w:szCs w:val="28"/>
        </w:rPr>
        <w:t xml:space="preserve"> серверов</w:t>
      </w:r>
    </w:p>
    <w:p w14:paraId="6D737584" w14:textId="77777777" w:rsidR="008C014F" w:rsidRPr="001961D4" w:rsidRDefault="008C014F" w:rsidP="008C014F">
      <w:pPr>
        <w:ind w:firstLine="0"/>
        <w:jc w:val="center"/>
        <w:rPr>
          <w:rFonts w:cs="Times New Roman"/>
          <w:szCs w:val="28"/>
        </w:rPr>
      </w:pPr>
    </w:p>
    <w:p w14:paraId="7334E150" w14:textId="77777777" w:rsidR="00C8330D" w:rsidRDefault="00C8330D" w:rsidP="008C014F">
      <w:pPr>
        <w:ind w:firstLine="0"/>
        <w:rPr>
          <w:rFonts w:cs="Times New Roman"/>
          <w:szCs w:val="28"/>
        </w:rPr>
      </w:pPr>
      <w:r>
        <w:rPr>
          <w:noProof/>
          <w:lang w:eastAsia="ru-RU"/>
        </w:rPr>
        <w:drawing>
          <wp:inline distT="0" distB="0" distL="0" distR="0" wp14:anchorId="001C3008" wp14:editId="546B5D59">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EB4AD14" w14:textId="77777777" w:rsidR="00C8330D" w:rsidRPr="001961D4" w:rsidRDefault="00C8330D" w:rsidP="008C014F">
      <w:pPr>
        <w:ind w:firstLine="0"/>
        <w:jc w:val="center"/>
        <w:rPr>
          <w:rFonts w:cs="Times New Roman"/>
          <w:szCs w:val="28"/>
        </w:rPr>
      </w:pPr>
      <w:r>
        <w:rPr>
          <w:rFonts w:cs="Times New Roman"/>
          <w:szCs w:val="28"/>
        </w:rPr>
        <w:t xml:space="preserve">Рисунок 2.21.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ПЗУ</w:t>
      </w:r>
      <w:r w:rsidRPr="001961D4">
        <w:rPr>
          <w:rFonts w:cs="Times New Roman"/>
          <w:szCs w:val="28"/>
        </w:rPr>
        <w:t xml:space="preserve"> </w:t>
      </w:r>
      <w:r>
        <w:rPr>
          <w:rFonts w:cs="Times New Roman"/>
          <w:szCs w:val="28"/>
          <w:lang w:val="en-US"/>
        </w:rPr>
        <w:t>Linux</w:t>
      </w:r>
      <w:r w:rsidRPr="001961D4">
        <w:rPr>
          <w:rFonts w:cs="Times New Roman"/>
          <w:szCs w:val="28"/>
        </w:rPr>
        <w:t xml:space="preserve"> серверов</w:t>
      </w:r>
    </w:p>
    <w:p w14:paraId="01DF626B" w14:textId="77777777" w:rsidR="008C014F" w:rsidRDefault="008C014F" w:rsidP="00C8330D">
      <w:pPr>
        <w:rPr>
          <w:rFonts w:cs="Times New Roman"/>
          <w:szCs w:val="28"/>
        </w:rPr>
      </w:pPr>
    </w:p>
    <w:p w14:paraId="0460AB37" w14:textId="71CF61BC" w:rsidR="00C8330D" w:rsidRDefault="00C8330D" w:rsidP="00C8330D">
      <w:pPr>
        <w:rPr>
          <w:rFonts w:cs="Times New Roman"/>
          <w:szCs w:val="28"/>
        </w:rPr>
      </w:pPr>
      <w:r>
        <w:rPr>
          <w:rFonts w:cs="Times New Roman"/>
          <w:szCs w:val="28"/>
        </w:rPr>
        <w:t>В таблице 2.16 представлены данные по заполненности ОЗУ для серверов.</w:t>
      </w:r>
    </w:p>
    <w:p w14:paraId="3BE55259" w14:textId="77777777" w:rsidR="008C014F" w:rsidRDefault="008C014F" w:rsidP="00C8330D">
      <w:pPr>
        <w:rPr>
          <w:rFonts w:cs="Times New Roman"/>
          <w:szCs w:val="28"/>
        </w:rPr>
      </w:pPr>
    </w:p>
    <w:p w14:paraId="0B951362" w14:textId="77777777" w:rsidR="00C8330D" w:rsidRDefault="00C8330D" w:rsidP="00C8330D">
      <w:pPr>
        <w:jc w:val="right"/>
        <w:rPr>
          <w:rFonts w:cs="Times New Roman"/>
          <w:szCs w:val="28"/>
        </w:rPr>
      </w:pPr>
      <w:r>
        <w:rPr>
          <w:rFonts w:cs="Times New Roman"/>
          <w:szCs w:val="28"/>
        </w:rPr>
        <w:t>Таблица 2.12. Заполненность ОЗУ</w:t>
      </w:r>
      <w:r w:rsidRPr="000E6CB8">
        <w:rPr>
          <w:rFonts w:cs="Times New Roman"/>
          <w:szCs w:val="28"/>
        </w:rPr>
        <w:t xml:space="preserve"> </w:t>
      </w:r>
      <w:r>
        <w:rPr>
          <w:rFonts w:cs="Times New Roman"/>
          <w:szCs w:val="28"/>
        </w:rPr>
        <w:t>для серверов.</w:t>
      </w:r>
    </w:p>
    <w:tbl>
      <w:tblPr>
        <w:tblW w:w="9000" w:type="dxa"/>
        <w:tblLook w:val="04A0" w:firstRow="1" w:lastRow="0" w:firstColumn="1" w:lastColumn="0" w:noHBand="0" w:noVBand="1"/>
      </w:tblPr>
      <w:tblGrid>
        <w:gridCol w:w="2320"/>
        <w:gridCol w:w="1442"/>
        <w:gridCol w:w="2415"/>
        <w:gridCol w:w="2823"/>
      </w:tblGrid>
      <w:tr w:rsidR="00C8330D" w:rsidRPr="001C0543" w14:paraId="5246A09B" w14:textId="77777777" w:rsidTr="00441902">
        <w:trPr>
          <w:trHeight w:val="300"/>
        </w:trPr>
        <w:tc>
          <w:tcPr>
            <w:tcW w:w="2320" w:type="dxa"/>
            <w:vMerge w:val="restart"/>
            <w:tcBorders>
              <w:top w:val="single" w:sz="4" w:space="0" w:color="auto"/>
              <w:left w:val="single" w:sz="4" w:space="0" w:color="auto"/>
              <w:right w:val="single" w:sz="4" w:space="0" w:color="auto"/>
            </w:tcBorders>
            <w:shd w:val="clear" w:color="auto" w:fill="auto"/>
            <w:noWrap/>
            <w:vAlign w:val="center"/>
            <w:hideMark/>
          </w:tcPr>
          <w:p w14:paraId="5809FB79"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012DCC" w14:textId="77777777" w:rsidR="00C8330D" w:rsidRPr="001C0543" w:rsidRDefault="00C8330D" w:rsidP="00441902">
            <w:pPr>
              <w:spacing w:line="240" w:lineRule="auto"/>
              <w:ind w:firstLine="22"/>
              <w:jc w:val="center"/>
              <w:rPr>
                <w:rFonts w:cs="Times New Roman"/>
                <w:szCs w:val="28"/>
              </w:rPr>
            </w:pPr>
            <w:r w:rsidRPr="001C0543">
              <w:rPr>
                <w:rFonts w:cs="Times New Roman"/>
                <w:szCs w:val="28"/>
              </w:rPr>
              <w:t xml:space="preserve">Заполненность </w:t>
            </w:r>
            <w:r>
              <w:rPr>
                <w:rFonts w:cs="Times New Roman"/>
                <w:szCs w:val="28"/>
              </w:rPr>
              <w:t>ОЗУ</w:t>
            </w:r>
            <w:r w:rsidRPr="001C0543">
              <w:rPr>
                <w:rFonts w:cs="Times New Roman"/>
                <w:szCs w:val="28"/>
              </w:rPr>
              <w:t>, %</w:t>
            </w:r>
          </w:p>
        </w:tc>
      </w:tr>
      <w:tr w:rsidR="00C8330D" w:rsidRPr="001C0543" w14:paraId="67F2DC37" w14:textId="77777777" w:rsidTr="00AA0AB8">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7A8C4EAB" w14:textId="77777777" w:rsidR="00C8330D" w:rsidRPr="001C0543" w:rsidRDefault="00C8330D" w:rsidP="00441902">
            <w:pPr>
              <w:spacing w:line="240" w:lineRule="auto"/>
              <w:ind w:firstLine="22"/>
              <w:rPr>
                <w:rFonts w:cs="Times New Roman"/>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73B2F9B1"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3421FA01" w14:textId="77777777" w:rsidR="00C8330D" w:rsidRPr="001C0543" w:rsidRDefault="00C8330D" w:rsidP="00441902">
            <w:pPr>
              <w:spacing w:line="240" w:lineRule="auto"/>
              <w:ind w:firstLine="22"/>
              <w:rPr>
                <w:rFonts w:cs="Times New Roman"/>
                <w:szCs w:val="28"/>
              </w:rPr>
            </w:pPr>
            <w:r w:rsidRPr="001C0543">
              <w:rPr>
                <w:rFonts w:cs="Times New Roman"/>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1680D833" w14:textId="77777777" w:rsidR="00C8330D" w:rsidRPr="001C0543" w:rsidRDefault="00C8330D" w:rsidP="00441902">
            <w:pPr>
              <w:spacing w:line="240" w:lineRule="auto"/>
              <w:ind w:firstLine="22"/>
              <w:rPr>
                <w:rFonts w:cs="Times New Roman"/>
                <w:szCs w:val="28"/>
              </w:rPr>
            </w:pPr>
            <w:r w:rsidRPr="001C0543">
              <w:rPr>
                <w:rFonts w:cs="Times New Roman"/>
                <w:szCs w:val="28"/>
              </w:rPr>
              <w:t>Алгоритм имитации отжига</w:t>
            </w:r>
          </w:p>
        </w:tc>
      </w:tr>
      <w:tr w:rsidR="00C8330D" w:rsidRPr="001C0543" w14:paraId="24B1DBAF"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AF712F4" w14:textId="77777777" w:rsidR="00C8330D" w:rsidRPr="001C0543" w:rsidRDefault="00C8330D" w:rsidP="00441902">
            <w:pPr>
              <w:spacing w:line="240" w:lineRule="auto"/>
              <w:ind w:firstLine="22"/>
              <w:rPr>
                <w:rFonts w:cs="Times New Roman"/>
                <w:szCs w:val="28"/>
              </w:rPr>
            </w:pPr>
            <w:r w:rsidRPr="001C0543">
              <w:rPr>
                <w:rFonts w:cs="Times New Roman"/>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239F06D7"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26D624AC"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99</w:t>
            </w:r>
          </w:p>
        </w:tc>
        <w:tc>
          <w:tcPr>
            <w:tcW w:w="2823" w:type="dxa"/>
            <w:tcBorders>
              <w:top w:val="nil"/>
              <w:left w:val="nil"/>
              <w:bottom w:val="single" w:sz="4" w:space="0" w:color="auto"/>
              <w:right w:val="single" w:sz="4" w:space="0" w:color="auto"/>
            </w:tcBorders>
            <w:shd w:val="clear" w:color="auto" w:fill="auto"/>
            <w:noWrap/>
          </w:tcPr>
          <w:p w14:paraId="0049A7AA"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93</w:t>
            </w:r>
          </w:p>
        </w:tc>
      </w:tr>
      <w:tr w:rsidR="00C8330D" w:rsidRPr="001C0543" w14:paraId="2131612E"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6458185" w14:textId="77777777" w:rsidR="00C8330D" w:rsidRPr="001C0543" w:rsidRDefault="00C8330D" w:rsidP="00441902">
            <w:pPr>
              <w:spacing w:line="240" w:lineRule="auto"/>
              <w:ind w:firstLine="22"/>
              <w:rPr>
                <w:rFonts w:cs="Times New Roman"/>
                <w:szCs w:val="28"/>
              </w:rPr>
            </w:pPr>
            <w:r w:rsidRPr="001C0543">
              <w:rPr>
                <w:rFonts w:cs="Times New Roman"/>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4386B557"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21E7A54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58</w:t>
            </w:r>
          </w:p>
        </w:tc>
        <w:tc>
          <w:tcPr>
            <w:tcW w:w="2823" w:type="dxa"/>
            <w:tcBorders>
              <w:top w:val="nil"/>
              <w:left w:val="nil"/>
              <w:bottom w:val="single" w:sz="4" w:space="0" w:color="auto"/>
              <w:right w:val="single" w:sz="4" w:space="0" w:color="auto"/>
            </w:tcBorders>
            <w:shd w:val="clear" w:color="auto" w:fill="auto"/>
            <w:noWrap/>
          </w:tcPr>
          <w:p w14:paraId="4EBC19AA"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58</w:t>
            </w:r>
          </w:p>
        </w:tc>
      </w:tr>
      <w:tr w:rsidR="00C8330D" w:rsidRPr="001C0543" w14:paraId="2EE91AB2"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E69F40E" w14:textId="77777777" w:rsidR="00C8330D" w:rsidRPr="001C0543" w:rsidRDefault="00C8330D" w:rsidP="00441902">
            <w:pPr>
              <w:spacing w:line="240" w:lineRule="auto"/>
              <w:ind w:firstLine="22"/>
              <w:rPr>
                <w:rFonts w:cs="Times New Roman"/>
                <w:szCs w:val="28"/>
              </w:rPr>
            </w:pPr>
            <w:r w:rsidRPr="001C0543">
              <w:rPr>
                <w:rFonts w:cs="Times New Roman"/>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41C4AED4"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3173CAAA"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48</w:t>
            </w:r>
          </w:p>
        </w:tc>
        <w:tc>
          <w:tcPr>
            <w:tcW w:w="2823" w:type="dxa"/>
            <w:tcBorders>
              <w:top w:val="nil"/>
              <w:left w:val="nil"/>
              <w:bottom w:val="single" w:sz="4" w:space="0" w:color="auto"/>
              <w:right w:val="single" w:sz="4" w:space="0" w:color="auto"/>
            </w:tcBorders>
            <w:shd w:val="clear" w:color="auto" w:fill="auto"/>
            <w:noWrap/>
          </w:tcPr>
          <w:p w14:paraId="4232B8D2"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66</w:t>
            </w:r>
          </w:p>
        </w:tc>
      </w:tr>
      <w:tr w:rsidR="00C8330D" w:rsidRPr="001C0543" w14:paraId="474C5AD4"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FB1E04D" w14:textId="77777777" w:rsidR="00C8330D" w:rsidRPr="001C0543" w:rsidRDefault="00C8330D" w:rsidP="00441902">
            <w:pPr>
              <w:spacing w:line="240" w:lineRule="auto"/>
              <w:ind w:firstLine="22"/>
              <w:rPr>
                <w:rFonts w:cs="Times New Roman"/>
                <w:szCs w:val="28"/>
              </w:rPr>
            </w:pPr>
            <w:r w:rsidRPr="001C0543">
              <w:rPr>
                <w:rFonts w:cs="Times New Roman"/>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25F6C84F"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076F4C7B"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81</w:t>
            </w:r>
          </w:p>
        </w:tc>
        <w:tc>
          <w:tcPr>
            <w:tcW w:w="2823" w:type="dxa"/>
            <w:tcBorders>
              <w:top w:val="nil"/>
              <w:left w:val="nil"/>
              <w:bottom w:val="single" w:sz="4" w:space="0" w:color="auto"/>
              <w:right w:val="single" w:sz="4" w:space="0" w:color="auto"/>
            </w:tcBorders>
            <w:shd w:val="clear" w:color="auto" w:fill="auto"/>
            <w:noWrap/>
          </w:tcPr>
          <w:p w14:paraId="53D5ACA0"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35</w:t>
            </w:r>
          </w:p>
        </w:tc>
      </w:tr>
      <w:tr w:rsidR="00C8330D" w:rsidRPr="001C0543" w14:paraId="7C89461A" w14:textId="77777777" w:rsidTr="00AA0AB8">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74555A6" w14:textId="77777777" w:rsidR="00C8330D" w:rsidRPr="001C0543" w:rsidRDefault="00C8330D" w:rsidP="00441902">
            <w:pPr>
              <w:spacing w:line="240" w:lineRule="auto"/>
              <w:ind w:firstLine="22"/>
              <w:rPr>
                <w:rFonts w:cs="Times New Roman"/>
                <w:szCs w:val="28"/>
              </w:rPr>
            </w:pPr>
            <w:r w:rsidRPr="001C0543">
              <w:rPr>
                <w:rFonts w:cs="Times New Roman"/>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19F3AAF5"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3F230D4" w14:textId="77777777" w:rsidR="00C8330D" w:rsidRPr="001C0543" w:rsidRDefault="00C8330D" w:rsidP="00441902">
            <w:pPr>
              <w:spacing w:line="240" w:lineRule="auto"/>
              <w:ind w:firstLine="22"/>
              <w:jc w:val="right"/>
              <w:rPr>
                <w:rFonts w:cs="Times New Roman"/>
                <w:szCs w:val="28"/>
              </w:rPr>
            </w:pPr>
            <w:r w:rsidRPr="001C0543">
              <w:rPr>
                <w:rFonts w:cs="Times New Roman"/>
                <w:szCs w:val="28"/>
              </w:rPr>
              <w:t>10</w:t>
            </w:r>
          </w:p>
        </w:tc>
        <w:tc>
          <w:tcPr>
            <w:tcW w:w="2823" w:type="dxa"/>
            <w:tcBorders>
              <w:top w:val="nil"/>
              <w:left w:val="nil"/>
              <w:bottom w:val="single" w:sz="4" w:space="0" w:color="auto"/>
              <w:right w:val="single" w:sz="4" w:space="0" w:color="auto"/>
            </w:tcBorders>
            <w:shd w:val="clear" w:color="auto" w:fill="auto"/>
            <w:noWrap/>
          </w:tcPr>
          <w:p w14:paraId="6D47F4DA" w14:textId="77777777" w:rsidR="00C8330D" w:rsidRPr="001C0543" w:rsidRDefault="00C8330D" w:rsidP="00441902">
            <w:pPr>
              <w:spacing w:line="240" w:lineRule="auto"/>
              <w:ind w:firstLine="22"/>
              <w:jc w:val="right"/>
              <w:rPr>
                <w:rFonts w:cs="Times New Roman"/>
                <w:szCs w:val="28"/>
              </w:rPr>
            </w:pPr>
            <w:r w:rsidRPr="00254224">
              <w:rPr>
                <w:rFonts w:cs="Times New Roman"/>
                <w:szCs w:val="28"/>
              </w:rPr>
              <w:t>56</w:t>
            </w:r>
          </w:p>
        </w:tc>
      </w:tr>
    </w:tbl>
    <w:p w14:paraId="39535DD7" w14:textId="77777777" w:rsidR="00C8330D" w:rsidRDefault="00C8330D" w:rsidP="00C8330D">
      <w:pPr>
        <w:rPr>
          <w:rFonts w:cs="Times New Roman"/>
          <w:szCs w:val="28"/>
        </w:rPr>
      </w:pPr>
    </w:p>
    <w:p w14:paraId="4E43C776" w14:textId="77777777" w:rsidR="00C8330D" w:rsidRDefault="00C8330D" w:rsidP="00C8330D">
      <w:pPr>
        <w:rPr>
          <w:rFonts w:cs="Times New Roman"/>
          <w:szCs w:val="28"/>
        </w:rPr>
      </w:pPr>
      <w:r>
        <w:rPr>
          <w:rFonts w:cs="Times New Roman"/>
          <w:szCs w:val="28"/>
        </w:rPr>
        <w:t>График 2.16 также показывает, что заполняемость ОЗУ серверов при применении генетического алгоритма выше, чем при применении других.</w:t>
      </w:r>
    </w:p>
    <w:p w14:paraId="1947E937" w14:textId="77777777" w:rsidR="00C8330D" w:rsidRDefault="00C8330D" w:rsidP="00C8330D">
      <w:pPr>
        <w:ind w:left="426"/>
        <w:rPr>
          <w:rFonts w:cs="Times New Roman"/>
          <w:szCs w:val="28"/>
        </w:rPr>
      </w:pPr>
    </w:p>
    <w:p w14:paraId="76CA934E" w14:textId="77777777" w:rsidR="00C8330D" w:rsidRDefault="00C8330D" w:rsidP="008C014F">
      <w:pPr>
        <w:tabs>
          <w:tab w:val="clear" w:pos="391"/>
          <w:tab w:val="left" w:pos="851"/>
        </w:tabs>
        <w:ind w:firstLine="0"/>
        <w:rPr>
          <w:rFonts w:cs="Times New Roman"/>
          <w:szCs w:val="28"/>
        </w:rPr>
      </w:pPr>
      <w:r>
        <w:rPr>
          <w:noProof/>
          <w:lang w:eastAsia="ru-RU"/>
        </w:rPr>
        <w:drawing>
          <wp:inline distT="0" distB="0" distL="0" distR="0" wp14:anchorId="35E91340" wp14:editId="49944009">
            <wp:extent cx="5734050" cy="257175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4821D9B" w14:textId="77777777" w:rsidR="00C8330D" w:rsidRPr="001961D4" w:rsidRDefault="00C8330D" w:rsidP="008C014F">
      <w:pPr>
        <w:ind w:firstLine="0"/>
        <w:jc w:val="center"/>
        <w:rPr>
          <w:rFonts w:cs="Times New Roman"/>
          <w:szCs w:val="28"/>
        </w:rPr>
      </w:pPr>
      <w:r>
        <w:rPr>
          <w:rFonts w:cs="Times New Roman"/>
          <w:szCs w:val="28"/>
        </w:rPr>
        <w:t xml:space="preserve">Рисунок 2.22.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ОЗУ</w:t>
      </w:r>
      <w:r w:rsidRPr="001961D4">
        <w:rPr>
          <w:rFonts w:cs="Times New Roman"/>
          <w:szCs w:val="28"/>
        </w:rPr>
        <w:t xml:space="preserve"> </w:t>
      </w:r>
      <w:r w:rsidRPr="001961D4">
        <w:rPr>
          <w:rFonts w:cs="Times New Roman"/>
          <w:szCs w:val="28"/>
          <w:lang w:val="en-US"/>
        </w:rPr>
        <w:t>Windows</w:t>
      </w:r>
      <w:r w:rsidRPr="001961D4">
        <w:rPr>
          <w:rFonts w:cs="Times New Roman"/>
          <w:szCs w:val="28"/>
        </w:rPr>
        <w:t xml:space="preserve"> серверов</w:t>
      </w:r>
    </w:p>
    <w:p w14:paraId="1EB6B055" w14:textId="77777777" w:rsidR="00C8330D" w:rsidRDefault="00C8330D" w:rsidP="00C8330D">
      <w:pPr>
        <w:ind w:left="426"/>
        <w:rPr>
          <w:rFonts w:cs="Times New Roman"/>
          <w:szCs w:val="28"/>
        </w:rPr>
      </w:pPr>
    </w:p>
    <w:p w14:paraId="61976B5E" w14:textId="77777777" w:rsidR="00C8330D" w:rsidRDefault="00C8330D" w:rsidP="008C014F">
      <w:pPr>
        <w:tabs>
          <w:tab w:val="clear" w:pos="391"/>
          <w:tab w:val="left" w:pos="0"/>
        </w:tabs>
        <w:ind w:firstLine="0"/>
        <w:rPr>
          <w:rFonts w:cs="Times New Roman"/>
          <w:szCs w:val="28"/>
        </w:rPr>
      </w:pPr>
      <w:r>
        <w:rPr>
          <w:noProof/>
          <w:lang w:eastAsia="ru-RU"/>
        </w:rPr>
        <w:drawing>
          <wp:inline distT="0" distB="0" distL="0" distR="0" wp14:anchorId="5769858A" wp14:editId="0634EB09">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8FEE1B9" w14:textId="77777777" w:rsidR="00C8330D" w:rsidRDefault="00C8330D" w:rsidP="008C014F">
      <w:pPr>
        <w:ind w:firstLine="0"/>
        <w:jc w:val="center"/>
        <w:rPr>
          <w:rFonts w:cs="Times New Roman"/>
          <w:szCs w:val="28"/>
        </w:rPr>
      </w:pPr>
      <w:r>
        <w:rPr>
          <w:rFonts w:cs="Times New Roman"/>
          <w:szCs w:val="28"/>
        </w:rPr>
        <w:lastRenderedPageBreak/>
        <w:t xml:space="preserve">Рисунок 2.23. </w:t>
      </w:r>
      <w:r w:rsidRPr="001961D4">
        <w:rPr>
          <w:rFonts w:cs="Times New Roman"/>
          <w:szCs w:val="28"/>
        </w:rPr>
        <w:t>Запо</w:t>
      </w:r>
      <w:r>
        <w:rPr>
          <w:rFonts w:cs="Times New Roman"/>
          <w:szCs w:val="28"/>
        </w:rPr>
        <w:t>л</w:t>
      </w:r>
      <w:r w:rsidRPr="001961D4">
        <w:rPr>
          <w:rFonts w:cs="Times New Roman"/>
          <w:szCs w:val="28"/>
        </w:rPr>
        <w:t xml:space="preserve">ненность </w:t>
      </w:r>
      <w:r>
        <w:rPr>
          <w:rFonts w:cs="Times New Roman"/>
          <w:szCs w:val="28"/>
        </w:rPr>
        <w:t xml:space="preserve">ОЗУ </w:t>
      </w:r>
      <w:r>
        <w:rPr>
          <w:rFonts w:cs="Times New Roman"/>
          <w:szCs w:val="28"/>
          <w:lang w:val="en-US"/>
        </w:rPr>
        <w:t>Linux</w:t>
      </w:r>
      <w:r w:rsidRPr="001961D4">
        <w:rPr>
          <w:rFonts w:cs="Times New Roman"/>
          <w:szCs w:val="28"/>
        </w:rPr>
        <w:t xml:space="preserve"> серверов</w:t>
      </w:r>
    </w:p>
    <w:p w14:paraId="0B28CC97" w14:textId="77777777" w:rsidR="008C014F" w:rsidRDefault="008C014F" w:rsidP="00C8330D">
      <w:pPr>
        <w:rPr>
          <w:rFonts w:cs="Times New Roman"/>
          <w:szCs w:val="28"/>
        </w:rPr>
      </w:pPr>
    </w:p>
    <w:p w14:paraId="35263140" w14:textId="4880AAE4" w:rsidR="00C8330D" w:rsidRPr="001961D4" w:rsidRDefault="00C8330D" w:rsidP="00C8330D">
      <w:pPr>
        <w:rPr>
          <w:rFonts w:cs="Times New Roman"/>
          <w:szCs w:val="28"/>
        </w:rPr>
      </w:pPr>
      <w:r>
        <w:rPr>
          <w:rFonts w:cs="Times New Roman"/>
          <w:szCs w:val="28"/>
        </w:rPr>
        <w:t>В таблице 2.13 представлены результаты использования ЦП серверов, полученные при запуске алгоритмов.</w:t>
      </w:r>
    </w:p>
    <w:p w14:paraId="7216B7D6" w14:textId="77777777" w:rsidR="00C8330D" w:rsidRDefault="00C8330D" w:rsidP="00C8330D">
      <w:pPr>
        <w:jc w:val="right"/>
        <w:rPr>
          <w:rFonts w:cs="Times New Roman"/>
          <w:szCs w:val="28"/>
        </w:rPr>
      </w:pPr>
    </w:p>
    <w:p w14:paraId="6C977591" w14:textId="373D7594" w:rsidR="00C8330D" w:rsidRDefault="00C8330D" w:rsidP="00C8330D">
      <w:pPr>
        <w:jc w:val="right"/>
        <w:rPr>
          <w:rFonts w:cs="Times New Roman"/>
          <w:szCs w:val="28"/>
        </w:rPr>
      </w:pPr>
      <w:r>
        <w:rPr>
          <w:rFonts w:cs="Times New Roman"/>
          <w:szCs w:val="28"/>
        </w:rPr>
        <w:t>Таблица 2.17. Использование ЦП</w:t>
      </w:r>
      <w:r w:rsidRPr="000E6CB8">
        <w:rPr>
          <w:rFonts w:cs="Times New Roman"/>
          <w:szCs w:val="28"/>
        </w:rPr>
        <w:t xml:space="preserve"> </w:t>
      </w:r>
      <w:r>
        <w:rPr>
          <w:rFonts w:cs="Times New Roman"/>
          <w:szCs w:val="28"/>
        </w:rPr>
        <w:t>для серверов</w:t>
      </w:r>
    </w:p>
    <w:tbl>
      <w:tblPr>
        <w:tblW w:w="5000" w:type="pct"/>
        <w:tblLook w:val="04A0" w:firstRow="1" w:lastRow="0" w:firstColumn="1" w:lastColumn="0" w:noHBand="0" w:noVBand="1"/>
      </w:tblPr>
      <w:tblGrid>
        <w:gridCol w:w="1555"/>
        <w:gridCol w:w="1834"/>
        <w:gridCol w:w="2752"/>
        <w:gridCol w:w="3204"/>
      </w:tblGrid>
      <w:tr w:rsidR="00C8330D" w:rsidRPr="00A6124C" w14:paraId="668FFD62" w14:textId="77777777" w:rsidTr="00441902">
        <w:trPr>
          <w:trHeight w:val="300"/>
        </w:trPr>
        <w:tc>
          <w:tcPr>
            <w:tcW w:w="828" w:type="pct"/>
            <w:vMerge w:val="restart"/>
            <w:tcBorders>
              <w:top w:val="single" w:sz="4" w:space="0" w:color="auto"/>
              <w:left w:val="single" w:sz="4" w:space="0" w:color="auto"/>
              <w:right w:val="single" w:sz="4" w:space="0" w:color="auto"/>
            </w:tcBorders>
            <w:shd w:val="clear" w:color="auto" w:fill="auto"/>
            <w:noWrap/>
            <w:vAlign w:val="center"/>
            <w:hideMark/>
          </w:tcPr>
          <w:p w14:paraId="78A0B2F0" w14:textId="77777777" w:rsidR="00C8330D" w:rsidRPr="00A6124C" w:rsidRDefault="00C8330D" w:rsidP="00441902">
            <w:pPr>
              <w:spacing w:line="240" w:lineRule="auto"/>
              <w:ind w:firstLine="22"/>
              <w:jc w:val="center"/>
              <w:rPr>
                <w:rFonts w:eastAsia="Times New Roman" w:cs="Times New Roman"/>
                <w:color w:val="000000"/>
                <w:szCs w:val="28"/>
                <w:lang w:eastAsia="ru-RU"/>
              </w:rPr>
            </w:pPr>
            <w:r w:rsidRPr="00A6124C">
              <w:rPr>
                <w:rFonts w:eastAsia="Times New Roman" w:cs="Times New Roman"/>
                <w:color w:val="000000"/>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7FD96D3" w14:textId="77777777" w:rsidR="00C8330D" w:rsidRPr="00A6124C" w:rsidRDefault="00C8330D" w:rsidP="00441902">
            <w:pPr>
              <w:spacing w:line="240" w:lineRule="auto"/>
              <w:ind w:firstLine="22"/>
              <w:jc w:val="center"/>
              <w:rPr>
                <w:rFonts w:eastAsia="Times New Roman" w:cs="Times New Roman"/>
                <w:color w:val="000000"/>
                <w:szCs w:val="28"/>
                <w:lang w:eastAsia="ru-RU"/>
              </w:rPr>
            </w:pPr>
            <w:r w:rsidRPr="00A6124C">
              <w:rPr>
                <w:rFonts w:eastAsia="Times New Roman" w:cs="Times New Roman"/>
                <w:color w:val="000000"/>
                <w:szCs w:val="28"/>
                <w:lang w:eastAsia="ru-RU"/>
              </w:rPr>
              <w:t xml:space="preserve">Использование </w:t>
            </w:r>
            <w:r>
              <w:rPr>
                <w:rFonts w:eastAsia="Times New Roman" w:cs="Times New Roman"/>
                <w:color w:val="000000"/>
                <w:szCs w:val="28"/>
                <w:lang w:eastAsia="ru-RU"/>
              </w:rPr>
              <w:t>ЦП</w:t>
            </w:r>
            <w:r w:rsidRPr="00A6124C">
              <w:rPr>
                <w:rFonts w:eastAsia="Times New Roman" w:cs="Times New Roman"/>
                <w:color w:val="000000"/>
                <w:szCs w:val="28"/>
                <w:lang w:eastAsia="ru-RU"/>
              </w:rPr>
              <w:t>, %</w:t>
            </w:r>
          </w:p>
        </w:tc>
      </w:tr>
      <w:tr w:rsidR="00C8330D" w:rsidRPr="00A6124C" w14:paraId="160BBB0C" w14:textId="77777777" w:rsidTr="00AA0AB8">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CF8858C" w14:textId="77777777" w:rsidR="00C8330D" w:rsidRPr="00A6124C" w:rsidRDefault="00C8330D" w:rsidP="00441902">
            <w:pPr>
              <w:spacing w:line="240" w:lineRule="auto"/>
              <w:ind w:firstLine="22"/>
              <w:jc w:val="center"/>
              <w:rPr>
                <w:rFonts w:eastAsia="Times New Roman" w:cs="Times New Roman"/>
                <w:color w:val="000000"/>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252829BF"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10D64EB8"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0896A384"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Алгоритм имитации отжига</w:t>
            </w:r>
          </w:p>
        </w:tc>
      </w:tr>
      <w:tr w:rsidR="00C8330D" w:rsidRPr="00A6124C" w14:paraId="17ECFB16"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5B1388C2"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17726CAC"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1BBFAF12"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23ABFBF0"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98</w:t>
            </w:r>
          </w:p>
        </w:tc>
      </w:tr>
      <w:tr w:rsidR="00C8330D" w:rsidRPr="00A6124C" w14:paraId="1F7549B4"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96926BF"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52007096"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75EC066D"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7ABF7EED"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49</w:t>
            </w:r>
          </w:p>
        </w:tc>
      </w:tr>
      <w:tr w:rsidR="00C8330D" w:rsidRPr="00A6124C" w14:paraId="4CD3DE30"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1993EC0"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1F094D14"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2DEBF86"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66478D"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24</w:t>
            </w:r>
          </w:p>
        </w:tc>
      </w:tr>
      <w:tr w:rsidR="00C8330D" w:rsidRPr="00A6124C" w14:paraId="48FF110F"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6FFBBEA"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4BD8F01A"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5C7FE518"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3184A6C8"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21</w:t>
            </w:r>
          </w:p>
        </w:tc>
      </w:tr>
      <w:tr w:rsidR="00C8330D" w:rsidRPr="00A6124C" w14:paraId="4EBBC19D" w14:textId="77777777" w:rsidTr="00AA0AB8">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C3E5472" w14:textId="77777777" w:rsidR="00C8330D" w:rsidRPr="00A6124C" w:rsidRDefault="00C8330D" w:rsidP="00441902">
            <w:pPr>
              <w:spacing w:line="240" w:lineRule="auto"/>
              <w:ind w:firstLine="22"/>
              <w:rPr>
                <w:rFonts w:eastAsia="Times New Roman" w:cs="Times New Roman"/>
                <w:color w:val="000000"/>
                <w:szCs w:val="28"/>
                <w:lang w:eastAsia="ru-RU"/>
              </w:rPr>
            </w:pPr>
            <w:r w:rsidRPr="00A6124C">
              <w:rPr>
                <w:rFonts w:eastAsia="Times New Roman" w:cs="Times New Roman"/>
                <w:color w:val="000000"/>
                <w:szCs w:val="28"/>
                <w:lang w:eastAsia="ru-RU"/>
              </w:rPr>
              <w:t>LIN_5</w:t>
            </w:r>
          </w:p>
        </w:tc>
        <w:tc>
          <w:tcPr>
            <w:tcW w:w="979" w:type="pct"/>
            <w:tcBorders>
              <w:top w:val="nil"/>
              <w:left w:val="nil"/>
              <w:bottom w:val="single" w:sz="4" w:space="0" w:color="auto"/>
              <w:right w:val="single" w:sz="4" w:space="0" w:color="auto"/>
            </w:tcBorders>
            <w:shd w:val="clear" w:color="auto" w:fill="auto"/>
            <w:noWrap/>
            <w:vAlign w:val="bottom"/>
            <w:hideMark/>
          </w:tcPr>
          <w:p w14:paraId="7E3A9E1C"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9D08C63"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A6124C">
              <w:rPr>
                <w:rFonts w:eastAsia="Times New Roman" w:cs="Times New Roman"/>
                <w:color w:val="000000"/>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40A68150" w14:textId="77777777" w:rsidR="00C8330D" w:rsidRPr="00A6124C" w:rsidRDefault="00C8330D" w:rsidP="00441902">
            <w:pPr>
              <w:spacing w:line="240" w:lineRule="auto"/>
              <w:ind w:firstLine="22"/>
              <w:jc w:val="right"/>
              <w:rPr>
                <w:rFonts w:eastAsia="Times New Roman" w:cs="Times New Roman"/>
                <w:color w:val="000000"/>
                <w:szCs w:val="28"/>
                <w:lang w:eastAsia="ru-RU"/>
              </w:rPr>
            </w:pPr>
            <w:r w:rsidRPr="0015438C">
              <w:rPr>
                <w:rFonts w:eastAsia="Times New Roman" w:cs="Times New Roman"/>
                <w:color w:val="000000"/>
                <w:szCs w:val="28"/>
                <w:lang w:eastAsia="ru-RU"/>
              </w:rPr>
              <w:t>13</w:t>
            </w:r>
          </w:p>
        </w:tc>
      </w:tr>
    </w:tbl>
    <w:p w14:paraId="13FF7EED" w14:textId="77777777" w:rsidR="00C8330D" w:rsidRDefault="00C8330D" w:rsidP="00C8330D">
      <w:pPr>
        <w:rPr>
          <w:rFonts w:cs="Times New Roman"/>
          <w:color w:val="000000" w:themeColor="text1"/>
          <w:szCs w:val="28"/>
        </w:rPr>
      </w:pPr>
    </w:p>
    <w:p w14:paraId="4BB50A3C" w14:textId="77777777" w:rsidR="00C8330D" w:rsidRPr="0015438C" w:rsidRDefault="00C8330D" w:rsidP="00C8330D">
      <w:pPr>
        <w:rPr>
          <w:rFonts w:cs="Times New Roman"/>
          <w:color w:val="000000" w:themeColor="text1"/>
          <w:szCs w:val="28"/>
        </w:rPr>
      </w:pPr>
      <w:r>
        <w:rPr>
          <w:rFonts w:cs="Times New Roman"/>
          <w:color w:val="000000" w:themeColor="text1"/>
          <w:szCs w:val="28"/>
        </w:rPr>
        <w:t>На графике 2.18 видно, что использование ЦП на серверах при применении генетического алгоритма более полное.</w:t>
      </w:r>
    </w:p>
    <w:p w14:paraId="7B568C37" w14:textId="77777777" w:rsidR="00C8330D" w:rsidRDefault="00C8330D" w:rsidP="008C014F">
      <w:pPr>
        <w:ind w:firstLine="0"/>
        <w:rPr>
          <w:rFonts w:cs="Times New Roman"/>
          <w:color w:val="000000" w:themeColor="text1"/>
          <w:szCs w:val="28"/>
        </w:rPr>
      </w:pPr>
      <w:r>
        <w:rPr>
          <w:noProof/>
          <w:lang w:eastAsia="ru-RU"/>
        </w:rPr>
        <w:drawing>
          <wp:inline distT="0" distB="0" distL="0" distR="0" wp14:anchorId="37295AF6" wp14:editId="48936D07">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24E13D0" w14:textId="77777777" w:rsidR="00C8330D" w:rsidRPr="001961D4" w:rsidRDefault="00C8330D" w:rsidP="008C014F">
      <w:pPr>
        <w:ind w:firstLine="0"/>
        <w:jc w:val="center"/>
        <w:rPr>
          <w:rFonts w:cs="Times New Roman"/>
          <w:color w:val="000000" w:themeColor="text1"/>
          <w:szCs w:val="28"/>
        </w:rPr>
      </w:pPr>
      <w:r>
        <w:rPr>
          <w:rFonts w:cs="Times New Roman"/>
          <w:color w:val="000000" w:themeColor="text1"/>
          <w:szCs w:val="28"/>
        </w:rPr>
        <w:t>Рисунок</w:t>
      </w:r>
      <w:r w:rsidRPr="001961D4">
        <w:rPr>
          <w:rFonts w:cs="Times New Roman"/>
          <w:color w:val="000000" w:themeColor="text1"/>
          <w:szCs w:val="28"/>
        </w:rPr>
        <w:t xml:space="preserve"> </w:t>
      </w:r>
      <w:r>
        <w:rPr>
          <w:rFonts w:cs="Times New Roman"/>
          <w:color w:val="000000" w:themeColor="text1"/>
          <w:szCs w:val="28"/>
        </w:rPr>
        <w:t xml:space="preserve">2.24. </w:t>
      </w:r>
      <w:r w:rsidRPr="001961D4">
        <w:rPr>
          <w:rFonts w:cs="Times New Roman"/>
          <w:color w:val="000000" w:themeColor="text1"/>
          <w:szCs w:val="28"/>
        </w:rPr>
        <w:t xml:space="preserve">Использование </w:t>
      </w:r>
      <w:r>
        <w:rPr>
          <w:rFonts w:cs="Times New Roman"/>
          <w:color w:val="000000" w:themeColor="text1"/>
          <w:szCs w:val="28"/>
        </w:rPr>
        <w:t>ЦП</w:t>
      </w:r>
      <w:r w:rsidRPr="001961D4">
        <w:rPr>
          <w:rFonts w:cs="Times New Roman"/>
          <w:color w:val="000000" w:themeColor="text1"/>
          <w:szCs w:val="28"/>
        </w:rPr>
        <w:t xml:space="preserve"> </w:t>
      </w:r>
      <w:r w:rsidRPr="001961D4">
        <w:rPr>
          <w:rFonts w:cs="Times New Roman"/>
          <w:color w:val="000000" w:themeColor="text1"/>
          <w:szCs w:val="28"/>
          <w:lang w:val="en-US"/>
        </w:rPr>
        <w:t>Windows</w:t>
      </w:r>
      <w:r w:rsidRPr="001961D4">
        <w:rPr>
          <w:rFonts w:cs="Times New Roman"/>
          <w:color w:val="000000" w:themeColor="text1"/>
          <w:szCs w:val="28"/>
        </w:rPr>
        <w:t xml:space="preserve"> серверов</w:t>
      </w:r>
    </w:p>
    <w:p w14:paraId="485AF9E3" w14:textId="77777777" w:rsidR="00C8330D" w:rsidRDefault="00C8330D" w:rsidP="00C8330D">
      <w:pPr>
        <w:rPr>
          <w:rFonts w:cs="Times New Roman"/>
          <w:color w:val="000000" w:themeColor="text1"/>
          <w:szCs w:val="28"/>
        </w:rPr>
      </w:pPr>
    </w:p>
    <w:p w14:paraId="653165CF" w14:textId="77777777" w:rsidR="00C8330D" w:rsidRDefault="00C8330D" w:rsidP="008C014F">
      <w:pPr>
        <w:ind w:firstLine="0"/>
        <w:rPr>
          <w:rFonts w:cs="Times New Roman"/>
          <w:color w:val="000000" w:themeColor="text1"/>
          <w:szCs w:val="28"/>
        </w:rPr>
      </w:pPr>
      <w:r>
        <w:rPr>
          <w:noProof/>
          <w:lang w:eastAsia="ru-RU"/>
        </w:rPr>
        <w:lastRenderedPageBreak/>
        <w:drawing>
          <wp:inline distT="0" distB="0" distL="0" distR="0" wp14:anchorId="5ACA8154" wp14:editId="25D060E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31BA911" w14:textId="77777777" w:rsidR="00C8330D" w:rsidRPr="001961D4" w:rsidRDefault="00C8330D" w:rsidP="008C014F">
      <w:pPr>
        <w:ind w:firstLine="0"/>
        <w:jc w:val="center"/>
        <w:rPr>
          <w:rFonts w:cs="Times New Roman"/>
          <w:color w:val="000000" w:themeColor="text1"/>
          <w:szCs w:val="28"/>
        </w:rPr>
      </w:pPr>
      <w:r>
        <w:rPr>
          <w:rFonts w:cs="Times New Roman"/>
          <w:color w:val="000000" w:themeColor="text1"/>
          <w:szCs w:val="28"/>
        </w:rPr>
        <w:t xml:space="preserve">Рисунок 2.25. </w:t>
      </w:r>
      <w:r w:rsidRPr="001961D4">
        <w:rPr>
          <w:rFonts w:cs="Times New Roman"/>
          <w:color w:val="000000" w:themeColor="text1"/>
          <w:szCs w:val="28"/>
        </w:rPr>
        <w:t xml:space="preserve">Использование </w:t>
      </w:r>
      <w:r>
        <w:rPr>
          <w:rFonts w:cs="Times New Roman"/>
          <w:color w:val="000000" w:themeColor="text1"/>
          <w:szCs w:val="28"/>
        </w:rPr>
        <w:t>ЦП</w:t>
      </w:r>
      <w:r w:rsidRPr="001961D4">
        <w:rPr>
          <w:rFonts w:cs="Times New Roman"/>
          <w:color w:val="000000" w:themeColor="text1"/>
          <w:szCs w:val="28"/>
        </w:rPr>
        <w:t xml:space="preserve"> </w:t>
      </w:r>
      <w:r>
        <w:rPr>
          <w:rFonts w:cs="Times New Roman"/>
          <w:color w:val="000000" w:themeColor="text1"/>
          <w:szCs w:val="28"/>
          <w:lang w:val="en-US"/>
        </w:rPr>
        <w:t>Linux</w:t>
      </w:r>
      <w:r w:rsidRPr="001961D4">
        <w:rPr>
          <w:rFonts w:cs="Times New Roman"/>
          <w:color w:val="000000" w:themeColor="text1"/>
          <w:szCs w:val="28"/>
        </w:rPr>
        <w:t xml:space="preserve"> серверов</w:t>
      </w:r>
    </w:p>
    <w:p w14:paraId="67AAE182" w14:textId="77777777" w:rsidR="008C014F" w:rsidRDefault="008C014F" w:rsidP="00C8330D">
      <w:pPr>
        <w:ind w:firstLine="426"/>
        <w:rPr>
          <w:rFonts w:cs="Times New Roman"/>
          <w:color w:val="000000" w:themeColor="text1"/>
          <w:szCs w:val="28"/>
        </w:rPr>
      </w:pPr>
    </w:p>
    <w:p w14:paraId="4731B61C" w14:textId="219A1524" w:rsidR="00C8330D" w:rsidRDefault="00C8330D" w:rsidP="00C8330D">
      <w:pPr>
        <w:ind w:firstLine="426"/>
        <w:rPr>
          <w:rFonts w:cs="Times New Roman"/>
          <w:color w:val="000000" w:themeColor="text1"/>
          <w:szCs w:val="28"/>
        </w:rPr>
      </w:pPr>
      <w:r>
        <w:rPr>
          <w:rFonts w:cs="Times New Roman"/>
          <w:color w:val="000000" w:themeColor="text1"/>
          <w:szCs w:val="28"/>
        </w:rPr>
        <w:t>В таблице 2.18 представлены результаты расчета вероятности ошибочного решения. Значение вероятности ошибочного решения рассчитано, как отношение количества ошибочных решений к общему числу запусков.</w:t>
      </w:r>
    </w:p>
    <w:p w14:paraId="2F29C28C" w14:textId="77777777" w:rsidR="008C014F" w:rsidRDefault="008C014F" w:rsidP="00C8330D">
      <w:pPr>
        <w:ind w:firstLine="426"/>
        <w:rPr>
          <w:rFonts w:cs="Times New Roman"/>
          <w:color w:val="000000" w:themeColor="text1"/>
          <w:szCs w:val="28"/>
        </w:rPr>
      </w:pPr>
    </w:p>
    <w:p w14:paraId="59242E35" w14:textId="77777777" w:rsidR="00C8330D" w:rsidRPr="00206260" w:rsidRDefault="00C8330D" w:rsidP="00C8330D">
      <w:pPr>
        <w:jc w:val="right"/>
        <w:rPr>
          <w:rFonts w:cs="Times New Roman"/>
          <w:szCs w:val="28"/>
        </w:rPr>
      </w:pPr>
      <w:r>
        <w:rPr>
          <w:rFonts w:cs="Times New Roman"/>
          <w:szCs w:val="28"/>
        </w:rPr>
        <w:t>Таблица 2.18. Вероятность ошибочного решения для различных алгоритмов.</w:t>
      </w:r>
    </w:p>
    <w:tbl>
      <w:tblPr>
        <w:tblStyle w:val="a7"/>
        <w:tblW w:w="5000" w:type="pct"/>
        <w:tblLook w:val="04A0" w:firstRow="1" w:lastRow="0" w:firstColumn="1" w:lastColumn="0" w:noHBand="0" w:noVBand="1"/>
      </w:tblPr>
      <w:tblGrid>
        <w:gridCol w:w="4263"/>
        <w:gridCol w:w="5082"/>
      </w:tblGrid>
      <w:tr w:rsidR="00C8330D" w14:paraId="51DEF103" w14:textId="77777777" w:rsidTr="00AA0AB8">
        <w:trPr>
          <w:trHeight w:val="412"/>
        </w:trPr>
        <w:tc>
          <w:tcPr>
            <w:tcW w:w="2281" w:type="pct"/>
          </w:tcPr>
          <w:p w14:paraId="5C0D7F85" w14:textId="77777777" w:rsidR="00C8330D" w:rsidRDefault="00C8330D" w:rsidP="00441902">
            <w:pPr>
              <w:ind w:firstLine="22"/>
              <w:jc w:val="center"/>
              <w:rPr>
                <w:rFonts w:cs="Times New Roman"/>
                <w:szCs w:val="28"/>
              </w:rPr>
            </w:pPr>
            <w:r>
              <w:rPr>
                <w:rFonts w:cs="Times New Roman"/>
                <w:szCs w:val="28"/>
              </w:rPr>
              <w:t>Название алгоритма</w:t>
            </w:r>
          </w:p>
        </w:tc>
        <w:tc>
          <w:tcPr>
            <w:tcW w:w="2719" w:type="pct"/>
          </w:tcPr>
          <w:p w14:paraId="0CE1EA1C" w14:textId="77777777" w:rsidR="00C8330D" w:rsidRDefault="00C8330D" w:rsidP="00441902">
            <w:pPr>
              <w:ind w:firstLine="22"/>
              <w:jc w:val="center"/>
              <w:rPr>
                <w:rFonts w:cs="Times New Roman"/>
                <w:szCs w:val="28"/>
              </w:rPr>
            </w:pPr>
            <w:r>
              <w:rPr>
                <w:rFonts w:cs="Times New Roman"/>
                <w:szCs w:val="28"/>
              </w:rPr>
              <w:t>Вероятность ошибочного решения</w:t>
            </w:r>
          </w:p>
        </w:tc>
      </w:tr>
      <w:tr w:rsidR="00C8330D" w14:paraId="66969B56" w14:textId="77777777" w:rsidTr="00AA0AB8">
        <w:trPr>
          <w:trHeight w:val="502"/>
        </w:trPr>
        <w:tc>
          <w:tcPr>
            <w:tcW w:w="2281" w:type="pct"/>
          </w:tcPr>
          <w:p w14:paraId="70D0ECCF" w14:textId="77777777" w:rsidR="00C8330D" w:rsidRPr="00A4782F" w:rsidRDefault="00C8330D" w:rsidP="00441902">
            <w:pPr>
              <w:ind w:firstLine="22"/>
              <w:jc w:val="center"/>
              <w:rPr>
                <w:rFonts w:cs="Times New Roman"/>
                <w:szCs w:val="28"/>
                <w:lang w:val="en-US"/>
              </w:rPr>
            </w:pPr>
            <w:r>
              <w:rPr>
                <w:rFonts w:cs="Times New Roman"/>
                <w:szCs w:val="28"/>
              </w:rPr>
              <w:t>А</w:t>
            </w:r>
            <w:r w:rsidRPr="00206260">
              <w:rPr>
                <w:rFonts w:cs="Times New Roman"/>
                <w:szCs w:val="28"/>
              </w:rPr>
              <w:t>лгоритм</w:t>
            </w:r>
            <w:r>
              <w:rPr>
                <w:rFonts w:cs="Times New Roman"/>
                <w:szCs w:val="28"/>
              </w:rPr>
              <w:t xml:space="preserve"> </w:t>
            </w:r>
            <w:r>
              <w:rPr>
                <w:rFonts w:cs="Times New Roman"/>
                <w:szCs w:val="28"/>
                <w:lang w:val="en-US"/>
              </w:rPr>
              <w:t>BFD</w:t>
            </w:r>
          </w:p>
        </w:tc>
        <w:tc>
          <w:tcPr>
            <w:tcW w:w="2719" w:type="pct"/>
          </w:tcPr>
          <w:p w14:paraId="1A19B08C" w14:textId="77777777" w:rsidR="00C8330D" w:rsidRPr="005365F1" w:rsidRDefault="00C8330D" w:rsidP="00441902">
            <w:pPr>
              <w:ind w:firstLine="22"/>
              <w:rPr>
                <w:rFonts w:cs="Times New Roman"/>
                <w:szCs w:val="28"/>
                <w:lang w:val="en-US"/>
              </w:rPr>
            </w:pPr>
            <w:r>
              <w:rPr>
                <w:rFonts w:cs="Times New Roman"/>
                <w:szCs w:val="28"/>
              </w:rPr>
              <w:t>0</w:t>
            </w:r>
          </w:p>
        </w:tc>
      </w:tr>
      <w:tr w:rsidR="00C8330D" w14:paraId="07C6FB2C" w14:textId="77777777" w:rsidTr="00AA0AB8">
        <w:trPr>
          <w:trHeight w:val="468"/>
        </w:trPr>
        <w:tc>
          <w:tcPr>
            <w:tcW w:w="2281" w:type="pct"/>
          </w:tcPr>
          <w:p w14:paraId="3AD22016" w14:textId="77777777" w:rsidR="00C8330D" w:rsidRPr="00206260" w:rsidRDefault="00C8330D" w:rsidP="00441902">
            <w:pPr>
              <w:ind w:firstLine="22"/>
              <w:jc w:val="center"/>
              <w:rPr>
                <w:rFonts w:cs="Times New Roman"/>
                <w:szCs w:val="28"/>
              </w:rPr>
            </w:pPr>
            <w:r w:rsidRPr="00206260">
              <w:rPr>
                <w:rFonts w:cs="Times New Roman"/>
                <w:szCs w:val="28"/>
              </w:rPr>
              <w:t>Генетический алгоритм</w:t>
            </w:r>
          </w:p>
        </w:tc>
        <w:tc>
          <w:tcPr>
            <w:tcW w:w="2719" w:type="pct"/>
          </w:tcPr>
          <w:p w14:paraId="2A25D0C6" w14:textId="77777777" w:rsidR="00C8330D" w:rsidRDefault="00C8330D" w:rsidP="00441902">
            <w:pPr>
              <w:ind w:firstLine="22"/>
              <w:rPr>
                <w:rFonts w:cs="Times New Roman"/>
                <w:szCs w:val="28"/>
              </w:rPr>
            </w:pPr>
            <w:r>
              <w:rPr>
                <w:rFonts w:cs="Times New Roman"/>
                <w:szCs w:val="28"/>
              </w:rPr>
              <w:t>0,01</w:t>
            </w:r>
          </w:p>
        </w:tc>
      </w:tr>
      <w:tr w:rsidR="00C8330D" w14:paraId="209E589E" w14:textId="77777777" w:rsidTr="00AA0AB8">
        <w:tc>
          <w:tcPr>
            <w:tcW w:w="2281" w:type="pct"/>
          </w:tcPr>
          <w:p w14:paraId="779E8625" w14:textId="77777777" w:rsidR="00C8330D" w:rsidRPr="00206260" w:rsidRDefault="00C8330D" w:rsidP="00441902">
            <w:pPr>
              <w:ind w:firstLine="22"/>
              <w:jc w:val="center"/>
              <w:rPr>
                <w:rFonts w:cs="Times New Roman"/>
                <w:szCs w:val="28"/>
              </w:rPr>
            </w:pPr>
            <w:r w:rsidRPr="00206260">
              <w:rPr>
                <w:rFonts w:cs="Times New Roman"/>
                <w:szCs w:val="28"/>
              </w:rPr>
              <w:t>Алгоритм имитации отжига</w:t>
            </w:r>
          </w:p>
        </w:tc>
        <w:tc>
          <w:tcPr>
            <w:tcW w:w="2719" w:type="pct"/>
          </w:tcPr>
          <w:p w14:paraId="178D3E5E" w14:textId="77777777" w:rsidR="00C8330D" w:rsidRDefault="00C8330D" w:rsidP="00441902">
            <w:pPr>
              <w:ind w:firstLine="22"/>
              <w:rPr>
                <w:rFonts w:cs="Times New Roman"/>
                <w:szCs w:val="28"/>
              </w:rPr>
            </w:pPr>
            <w:r>
              <w:rPr>
                <w:rFonts w:cs="Times New Roman"/>
                <w:szCs w:val="28"/>
              </w:rPr>
              <w:t>0,07</w:t>
            </w:r>
          </w:p>
        </w:tc>
      </w:tr>
    </w:tbl>
    <w:p w14:paraId="75BA6F46" w14:textId="77777777" w:rsidR="00C8330D" w:rsidRDefault="00C8330D" w:rsidP="00C8330D">
      <w:pPr>
        <w:rPr>
          <w:rFonts w:cs="Times New Roman"/>
          <w:szCs w:val="28"/>
        </w:rPr>
      </w:pPr>
    </w:p>
    <w:p w14:paraId="0C4BD462" w14:textId="77777777" w:rsidR="00C8330D" w:rsidRDefault="00C8330D" w:rsidP="00C8330D">
      <w:pPr>
        <w:rPr>
          <w:rFonts w:cs="Times New Roman"/>
          <w:color w:val="000000" w:themeColor="text1"/>
          <w:szCs w:val="28"/>
        </w:rPr>
      </w:pPr>
      <w:r>
        <w:rPr>
          <w:rFonts w:cs="Times New Roman"/>
          <w:szCs w:val="28"/>
        </w:rPr>
        <w:t>Генетический алгоритм обладает наименьшей вероятностью ошибочного решения среди проанализированных.</w:t>
      </w:r>
    </w:p>
    <w:p w14:paraId="541F6222" w14:textId="77777777" w:rsidR="00C8330D" w:rsidRDefault="00C8330D" w:rsidP="00C8330D">
      <w:pPr>
        <w:ind w:firstLine="708"/>
        <w:rPr>
          <w:rFonts w:cs="Times New Roman"/>
          <w:color w:val="000000" w:themeColor="text1"/>
          <w:szCs w:val="28"/>
        </w:rPr>
      </w:pPr>
      <w:r>
        <w:rPr>
          <w:rFonts w:cs="Times New Roman"/>
          <w:color w:val="000000" w:themeColor="text1"/>
          <w:szCs w:val="28"/>
        </w:rPr>
        <w:t>Принимая во внимание показатели работы вышеописанных алгоритмов, представленные в таблице 2.19, необходимо сделать вывод о том, какой алгоритм является наиболее подходящим для решения задачи распределения сервисов по виртуальным машинам (серверам).</w:t>
      </w:r>
    </w:p>
    <w:p w14:paraId="6F5AF2CA" w14:textId="77777777" w:rsidR="00C8330D" w:rsidRDefault="00C8330D" w:rsidP="00C8330D">
      <w:pPr>
        <w:ind w:firstLine="708"/>
        <w:rPr>
          <w:rFonts w:cs="Times New Roman"/>
          <w:color w:val="000000" w:themeColor="text1"/>
          <w:szCs w:val="28"/>
        </w:rPr>
      </w:pPr>
    </w:p>
    <w:p w14:paraId="0F21319D" w14:textId="77777777" w:rsidR="00C8330D" w:rsidRPr="00074CD0" w:rsidRDefault="00C8330D" w:rsidP="00C8330D">
      <w:pPr>
        <w:jc w:val="right"/>
        <w:rPr>
          <w:rFonts w:cs="Times New Roman"/>
          <w:szCs w:val="28"/>
        </w:rPr>
      </w:pPr>
      <w:r>
        <w:rPr>
          <w:rFonts w:cs="Times New Roman"/>
          <w:szCs w:val="28"/>
        </w:rPr>
        <w:lastRenderedPageBreak/>
        <w:t>Таблица 2.19. Сравнение показателей работы алгоритмов.</w:t>
      </w:r>
    </w:p>
    <w:tbl>
      <w:tblPr>
        <w:tblW w:w="0" w:type="auto"/>
        <w:tblLayout w:type="fixed"/>
        <w:tblLook w:val="04A0" w:firstRow="1" w:lastRow="0" w:firstColumn="1" w:lastColumn="0" w:noHBand="0" w:noVBand="1"/>
      </w:tblPr>
      <w:tblGrid>
        <w:gridCol w:w="1555"/>
        <w:gridCol w:w="1275"/>
        <w:gridCol w:w="1490"/>
        <w:gridCol w:w="1675"/>
        <w:gridCol w:w="1675"/>
        <w:gridCol w:w="1675"/>
      </w:tblGrid>
      <w:tr w:rsidR="00C8330D" w:rsidRPr="00074CD0" w14:paraId="07291BF2" w14:textId="77777777" w:rsidTr="00AA0AB8">
        <w:trPr>
          <w:trHeight w:val="1110"/>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0778FBD3"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Название алгоритма</w:t>
            </w:r>
          </w:p>
        </w:tc>
        <w:tc>
          <w:tcPr>
            <w:tcW w:w="1275" w:type="dxa"/>
            <w:tcBorders>
              <w:top w:val="single" w:sz="4" w:space="0" w:color="auto"/>
              <w:left w:val="nil"/>
              <w:bottom w:val="single" w:sz="4" w:space="0" w:color="auto"/>
              <w:right w:val="single" w:sz="4" w:space="0" w:color="auto"/>
            </w:tcBorders>
            <w:shd w:val="clear" w:color="auto" w:fill="auto"/>
            <w:hideMark/>
          </w:tcPr>
          <w:p w14:paraId="47619270"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Время работы алгоритма, с</w:t>
            </w:r>
          </w:p>
        </w:tc>
        <w:tc>
          <w:tcPr>
            <w:tcW w:w="1490" w:type="dxa"/>
            <w:tcBorders>
              <w:top w:val="single" w:sz="4" w:space="0" w:color="auto"/>
              <w:left w:val="nil"/>
              <w:bottom w:val="single" w:sz="4" w:space="0" w:color="auto"/>
              <w:right w:val="single" w:sz="4" w:space="0" w:color="auto"/>
            </w:tcBorders>
            <w:shd w:val="clear" w:color="auto" w:fill="auto"/>
            <w:hideMark/>
          </w:tcPr>
          <w:p w14:paraId="053BA2CA"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Вероятность ошибочного решения</w:t>
            </w:r>
          </w:p>
        </w:tc>
        <w:tc>
          <w:tcPr>
            <w:tcW w:w="1675" w:type="dxa"/>
            <w:tcBorders>
              <w:top w:val="single" w:sz="4" w:space="0" w:color="auto"/>
              <w:left w:val="nil"/>
              <w:bottom w:val="single" w:sz="4" w:space="0" w:color="auto"/>
              <w:right w:val="single" w:sz="4" w:space="0" w:color="auto"/>
            </w:tcBorders>
            <w:shd w:val="clear" w:color="auto" w:fill="auto"/>
            <w:hideMark/>
          </w:tcPr>
          <w:p w14:paraId="5BE0D987"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Дисперсия значений заполненности ПЗУ</w:t>
            </w:r>
          </w:p>
        </w:tc>
        <w:tc>
          <w:tcPr>
            <w:tcW w:w="1675" w:type="dxa"/>
            <w:tcBorders>
              <w:top w:val="single" w:sz="4" w:space="0" w:color="auto"/>
              <w:left w:val="nil"/>
              <w:bottom w:val="single" w:sz="4" w:space="0" w:color="auto"/>
              <w:right w:val="single" w:sz="4" w:space="0" w:color="auto"/>
            </w:tcBorders>
            <w:shd w:val="clear" w:color="auto" w:fill="auto"/>
            <w:hideMark/>
          </w:tcPr>
          <w:p w14:paraId="5C05E815"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Дисперсия значений заполненности ОЗУ</w:t>
            </w:r>
          </w:p>
        </w:tc>
        <w:tc>
          <w:tcPr>
            <w:tcW w:w="1675" w:type="dxa"/>
            <w:tcBorders>
              <w:top w:val="single" w:sz="4" w:space="0" w:color="auto"/>
              <w:left w:val="nil"/>
              <w:bottom w:val="single" w:sz="4" w:space="0" w:color="auto"/>
              <w:right w:val="single" w:sz="4" w:space="0" w:color="auto"/>
            </w:tcBorders>
            <w:shd w:val="clear" w:color="auto" w:fill="auto"/>
            <w:hideMark/>
          </w:tcPr>
          <w:p w14:paraId="69A557E0"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Дисперсия значений заполненности ЦП</w:t>
            </w:r>
          </w:p>
        </w:tc>
      </w:tr>
      <w:tr w:rsidR="00C8330D" w:rsidRPr="00074CD0" w14:paraId="79C0F681" w14:textId="77777777" w:rsidTr="00AA0AB8">
        <w:trPr>
          <w:trHeight w:val="780"/>
        </w:trPr>
        <w:tc>
          <w:tcPr>
            <w:tcW w:w="1555" w:type="dxa"/>
            <w:tcBorders>
              <w:top w:val="nil"/>
              <w:left w:val="single" w:sz="4" w:space="0" w:color="auto"/>
              <w:bottom w:val="single" w:sz="4" w:space="0" w:color="auto"/>
              <w:right w:val="single" w:sz="4" w:space="0" w:color="auto"/>
            </w:tcBorders>
            <w:shd w:val="clear" w:color="auto" w:fill="auto"/>
            <w:hideMark/>
          </w:tcPr>
          <w:p w14:paraId="4F21D826"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Алгоритм BFD</w:t>
            </w:r>
          </w:p>
        </w:tc>
        <w:tc>
          <w:tcPr>
            <w:tcW w:w="1275" w:type="dxa"/>
            <w:tcBorders>
              <w:top w:val="nil"/>
              <w:left w:val="nil"/>
              <w:bottom w:val="single" w:sz="4" w:space="0" w:color="auto"/>
              <w:right w:val="single" w:sz="4" w:space="0" w:color="auto"/>
            </w:tcBorders>
            <w:shd w:val="clear" w:color="auto" w:fill="auto"/>
            <w:hideMark/>
          </w:tcPr>
          <w:p w14:paraId="606DFD59"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0,0022</w:t>
            </w:r>
          </w:p>
        </w:tc>
        <w:tc>
          <w:tcPr>
            <w:tcW w:w="1490" w:type="dxa"/>
            <w:tcBorders>
              <w:top w:val="nil"/>
              <w:left w:val="nil"/>
              <w:bottom w:val="single" w:sz="4" w:space="0" w:color="auto"/>
              <w:right w:val="single" w:sz="4" w:space="0" w:color="auto"/>
            </w:tcBorders>
            <w:shd w:val="clear" w:color="auto" w:fill="auto"/>
            <w:hideMark/>
          </w:tcPr>
          <w:p w14:paraId="769D2D79"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w:t>
            </w:r>
          </w:p>
        </w:tc>
        <w:tc>
          <w:tcPr>
            <w:tcW w:w="1675" w:type="dxa"/>
            <w:tcBorders>
              <w:top w:val="nil"/>
              <w:left w:val="nil"/>
              <w:bottom w:val="single" w:sz="4" w:space="0" w:color="auto"/>
              <w:right w:val="single" w:sz="4" w:space="0" w:color="auto"/>
            </w:tcBorders>
            <w:shd w:val="clear" w:color="auto" w:fill="auto"/>
            <w:noWrap/>
            <w:hideMark/>
          </w:tcPr>
          <w:p w14:paraId="06E67B9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189,84</w:t>
            </w:r>
          </w:p>
        </w:tc>
        <w:tc>
          <w:tcPr>
            <w:tcW w:w="1675" w:type="dxa"/>
            <w:tcBorders>
              <w:top w:val="nil"/>
              <w:left w:val="nil"/>
              <w:bottom w:val="single" w:sz="4" w:space="0" w:color="auto"/>
              <w:right w:val="single" w:sz="4" w:space="0" w:color="auto"/>
            </w:tcBorders>
            <w:shd w:val="clear" w:color="auto" w:fill="auto"/>
            <w:noWrap/>
            <w:hideMark/>
          </w:tcPr>
          <w:p w14:paraId="5320E4D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289,84</w:t>
            </w:r>
          </w:p>
        </w:tc>
        <w:tc>
          <w:tcPr>
            <w:tcW w:w="1675" w:type="dxa"/>
            <w:tcBorders>
              <w:top w:val="nil"/>
              <w:left w:val="nil"/>
              <w:bottom w:val="single" w:sz="4" w:space="0" w:color="auto"/>
              <w:right w:val="single" w:sz="4" w:space="0" w:color="auto"/>
            </w:tcBorders>
            <w:shd w:val="clear" w:color="auto" w:fill="auto"/>
            <w:noWrap/>
            <w:hideMark/>
          </w:tcPr>
          <w:p w14:paraId="2FF8E048"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1404,36</w:t>
            </w:r>
          </w:p>
        </w:tc>
      </w:tr>
      <w:tr w:rsidR="00C8330D" w:rsidRPr="00074CD0" w14:paraId="6A75CD20" w14:textId="77777777" w:rsidTr="00AA0AB8">
        <w:trPr>
          <w:trHeight w:val="705"/>
        </w:trPr>
        <w:tc>
          <w:tcPr>
            <w:tcW w:w="1555" w:type="dxa"/>
            <w:tcBorders>
              <w:top w:val="nil"/>
              <w:left w:val="single" w:sz="4" w:space="0" w:color="auto"/>
              <w:bottom w:val="single" w:sz="4" w:space="0" w:color="auto"/>
              <w:right w:val="single" w:sz="4" w:space="0" w:color="auto"/>
            </w:tcBorders>
            <w:shd w:val="clear" w:color="auto" w:fill="auto"/>
            <w:hideMark/>
          </w:tcPr>
          <w:p w14:paraId="7ABDB695"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Генетический алгоритм</w:t>
            </w:r>
          </w:p>
        </w:tc>
        <w:tc>
          <w:tcPr>
            <w:tcW w:w="1275" w:type="dxa"/>
            <w:tcBorders>
              <w:top w:val="nil"/>
              <w:left w:val="nil"/>
              <w:bottom w:val="single" w:sz="4" w:space="0" w:color="auto"/>
              <w:right w:val="single" w:sz="4" w:space="0" w:color="auto"/>
            </w:tcBorders>
            <w:shd w:val="clear" w:color="auto" w:fill="auto"/>
            <w:hideMark/>
          </w:tcPr>
          <w:p w14:paraId="5B127EEB"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1,2631</w:t>
            </w:r>
          </w:p>
        </w:tc>
        <w:tc>
          <w:tcPr>
            <w:tcW w:w="1490" w:type="dxa"/>
            <w:tcBorders>
              <w:top w:val="nil"/>
              <w:left w:val="nil"/>
              <w:bottom w:val="single" w:sz="4" w:space="0" w:color="auto"/>
              <w:right w:val="single" w:sz="4" w:space="0" w:color="auto"/>
            </w:tcBorders>
            <w:shd w:val="clear" w:color="auto" w:fill="auto"/>
            <w:hideMark/>
          </w:tcPr>
          <w:p w14:paraId="6F9BE2E5"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0,01</w:t>
            </w:r>
          </w:p>
        </w:tc>
        <w:tc>
          <w:tcPr>
            <w:tcW w:w="1675" w:type="dxa"/>
            <w:tcBorders>
              <w:top w:val="nil"/>
              <w:left w:val="nil"/>
              <w:bottom w:val="single" w:sz="4" w:space="0" w:color="auto"/>
              <w:right w:val="single" w:sz="4" w:space="0" w:color="auto"/>
            </w:tcBorders>
            <w:shd w:val="clear" w:color="auto" w:fill="auto"/>
            <w:noWrap/>
            <w:hideMark/>
          </w:tcPr>
          <w:p w14:paraId="4A5C701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814,24</w:t>
            </w:r>
          </w:p>
        </w:tc>
        <w:tc>
          <w:tcPr>
            <w:tcW w:w="1675" w:type="dxa"/>
            <w:tcBorders>
              <w:top w:val="nil"/>
              <w:left w:val="nil"/>
              <w:bottom w:val="single" w:sz="4" w:space="0" w:color="auto"/>
              <w:right w:val="single" w:sz="4" w:space="0" w:color="auto"/>
            </w:tcBorders>
            <w:shd w:val="clear" w:color="auto" w:fill="auto"/>
            <w:noWrap/>
            <w:hideMark/>
          </w:tcPr>
          <w:p w14:paraId="5745EB5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921,36</w:t>
            </w:r>
          </w:p>
        </w:tc>
        <w:tc>
          <w:tcPr>
            <w:tcW w:w="1675" w:type="dxa"/>
            <w:tcBorders>
              <w:top w:val="nil"/>
              <w:left w:val="nil"/>
              <w:bottom w:val="single" w:sz="4" w:space="0" w:color="auto"/>
              <w:right w:val="single" w:sz="4" w:space="0" w:color="auto"/>
            </w:tcBorders>
            <w:shd w:val="clear" w:color="auto" w:fill="auto"/>
            <w:noWrap/>
            <w:hideMark/>
          </w:tcPr>
          <w:p w14:paraId="30633F07"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1425,96</w:t>
            </w:r>
          </w:p>
        </w:tc>
      </w:tr>
      <w:tr w:rsidR="00C8330D" w:rsidRPr="00074CD0" w14:paraId="7ACEB699" w14:textId="77777777" w:rsidTr="00AA0AB8">
        <w:trPr>
          <w:trHeight w:val="720"/>
        </w:trPr>
        <w:tc>
          <w:tcPr>
            <w:tcW w:w="1555" w:type="dxa"/>
            <w:tcBorders>
              <w:top w:val="nil"/>
              <w:left w:val="single" w:sz="4" w:space="0" w:color="auto"/>
              <w:bottom w:val="single" w:sz="4" w:space="0" w:color="auto"/>
              <w:right w:val="single" w:sz="4" w:space="0" w:color="auto"/>
            </w:tcBorders>
            <w:shd w:val="clear" w:color="auto" w:fill="auto"/>
            <w:hideMark/>
          </w:tcPr>
          <w:p w14:paraId="444B3FCF"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Алгоритм имитации отжига</w:t>
            </w:r>
          </w:p>
        </w:tc>
        <w:tc>
          <w:tcPr>
            <w:tcW w:w="1275" w:type="dxa"/>
            <w:tcBorders>
              <w:top w:val="nil"/>
              <w:left w:val="nil"/>
              <w:bottom w:val="single" w:sz="4" w:space="0" w:color="auto"/>
              <w:right w:val="single" w:sz="4" w:space="0" w:color="auto"/>
            </w:tcBorders>
            <w:shd w:val="clear" w:color="auto" w:fill="auto"/>
            <w:hideMark/>
          </w:tcPr>
          <w:p w14:paraId="15DBB35B"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0,2365</w:t>
            </w:r>
          </w:p>
        </w:tc>
        <w:tc>
          <w:tcPr>
            <w:tcW w:w="1490" w:type="dxa"/>
            <w:tcBorders>
              <w:top w:val="nil"/>
              <w:left w:val="nil"/>
              <w:bottom w:val="single" w:sz="4" w:space="0" w:color="auto"/>
              <w:right w:val="single" w:sz="4" w:space="0" w:color="auto"/>
            </w:tcBorders>
            <w:shd w:val="clear" w:color="auto" w:fill="auto"/>
            <w:hideMark/>
          </w:tcPr>
          <w:p w14:paraId="287C64A7" w14:textId="77777777" w:rsidR="00C8330D" w:rsidRPr="00074CD0" w:rsidRDefault="00C8330D" w:rsidP="00441902">
            <w:pPr>
              <w:spacing w:line="240" w:lineRule="auto"/>
              <w:ind w:firstLine="22"/>
              <w:jc w:val="center"/>
              <w:rPr>
                <w:rFonts w:cs="Times New Roman"/>
                <w:color w:val="000000" w:themeColor="text1"/>
                <w:szCs w:val="28"/>
              </w:rPr>
            </w:pPr>
            <w:r w:rsidRPr="00074CD0">
              <w:rPr>
                <w:rFonts w:cs="Times New Roman"/>
                <w:color w:val="000000" w:themeColor="text1"/>
                <w:szCs w:val="28"/>
              </w:rPr>
              <w:t>0,07</w:t>
            </w:r>
          </w:p>
        </w:tc>
        <w:tc>
          <w:tcPr>
            <w:tcW w:w="1675" w:type="dxa"/>
            <w:tcBorders>
              <w:top w:val="nil"/>
              <w:left w:val="nil"/>
              <w:bottom w:val="single" w:sz="4" w:space="0" w:color="auto"/>
              <w:right w:val="single" w:sz="4" w:space="0" w:color="auto"/>
            </w:tcBorders>
            <w:shd w:val="clear" w:color="auto" w:fill="auto"/>
            <w:noWrap/>
            <w:hideMark/>
          </w:tcPr>
          <w:p w14:paraId="472E3628"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390,64</w:t>
            </w:r>
          </w:p>
        </w:tc>
        <w:tc>
          <w:tcPr>
            <w:tcW w:w="1675" w:type="dxa"/>
            <w:tcBorders>
              <w:top w:val="nil"/>
              <w:left w:val="nil"/>
              <w:bottom w:val="single" w:sz="4" w:space="0" w:color="auto"/>
              <w:right w:val="single" w:sz="4" w:space="0" w:color="auto"/>
            </w:tcBorders>
            <w:shd w:val="clear" w:color="auto" w:fill="auto"/>
            <w:noWrap/>
            <w:hideMark/>
          </w:tcPr>
          <w:p w14:paraId="52E06E0D"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351,44</w:t>
            </w:r>
          </w:p>
        </w:tc>
        <w:tc>
          <w:tcPr>
            <w:tcW w:w="1675" w:type="dxa"/>
            <w:tcBorders>
              <w:top w:val="nil"/>
              <w:left w:val="nil"/>
              <w:bottom w:val="single" w:sz="4" w:space="0" w:color="auto"/>
              <w:right w:val="single" w:sz="4" w:space="0" w:color="auto"/>
            </w:tcBorders>
            <w:shd w:val="clear" w:color="auto" w:fill="auto"/>
            <w:noWrap/>
            <w:hideMark/>
          </w:tcPr>
          <w:p w14:paraId="06EADA8B" w14:textId="77777777" w:rsidR="00C8330D" w:rsidRPr="00074CD0" w:rsidRDefault="00C8330D" w:rsidP="00441902">
            <w:pPr>
              <w:spacing w:line="240" w:lineRule="auto"/>
              <w:ind w:firstLine="22"/>
              <w:jc w:val="center"/>
              <w:rPr>
                <w:rFonts w:cs="Times New Roman"/>
                <w:color w:val="000000" w:themeColor="text1"/>
                <w:szCs w:val="28"/>
              </w:rPr>
            </w:pPr>
            <w:r w:rsidRPr="00202362">
              <w:rPr>
                <w:rFonts w:cs="Times New Roman"/>
                <w:color w:val="000000" w:themeColor="text1"/>
                <w:szCs w:val="28"/>
              </w:rPr>
              <w:t>1381,56</w:t>
            </w:r>
          </w:p>
        </w:tc>
      </w:tr>
    </w:tbl>
    <w:p w14:paraId="673FFCF2" w14:textId="77777777" w:rsidR="00C8330D" w:rsidRDefault="00C8330D" w:rsidP="00C8330D">
      <w:pPr>
        <w:ind w:firstLine="708"/>
        <w:rPr>
          <w:rFonts w:cs="Times New Roman"/>
          <w:color w:val="000000" w:themeColor="text1"/>
          <w:szCs w:val="28"/>
        </w:rPr>
      </w:pPr>
    </w:p>
    <w:p w14:paraId="1CD7C960" w14:textId="70193EBC" w:rsidR="00C8330D" w:rsidRDefault="00C8330D" w:rsidP="00C8330D">
      <w:pPr>
        <w:ind w:firstLine="708"/>
        <w:rPr>
          <w:rFonts w:cs="Times New Roman"/>
          <w:color w:val="000000" w:themeColor="text1"/>
          <w:szCs w:val="28"/>
        </w:rPr>
      </w:pPr>
      <w:r>
        <w:rPr>
          <w:rFonts w:cs="Times New Roman"/>
          <w:color w:val="000000" w:themeColor="text1"/>
          <w:szCs w:val="28"/>
        </w:rPr>
        <w:t xml:space="preserve">По показателям затраченного времени работа всех алгоритмов укладывается в установленные рамки. Вероятность </w:t>
      </w:r>
      <w:r w:rsidRPr="00074CD0">
        <w:rPr>
          <w:rFonts w:cs="Times New Roman"/>
          <w:color w:val="000000" w:themeColor="text1"/>
          <w:szCs w:val="28"/>
        </w:rPr>
        <w:t>ошибочного решения</w:t>
      </w:r>
      <w:r w:rsidRPr="00202362">
        <w:rPr>
          <w:rFonts w:cs="Times New Roman"/>
          <w:color w:val="000000" w:themeColor="text1"/>
          <w:szCs w:val="28"/>
        </w:rPr>
        <w:t xml:space="preserve"> у генетического алгоритма имеет минимальное значение, а дисперсия значений заполненности, наоборот, имеет максимальные значения, что говорит о том, что часть серверов заполнена максимально, а оставшаяся минимально возможно. Таким образом, сделан вывод, что наиболее подходящим для решения </w:t>
      </w:r>
      <w:r>
        <w:rPr>
          <w:rFonts w:cs="Times New Roman"/>
          <w:color w:val="000000" w:themeColor="text1"/>
          <w:szCs w:val="28"/>
        </w:rPr>
        <w:t>задачи распределения сервисов по виртуальным машинам (серверам) является генетический алгоритм.</w:t>
      </w:r>
    </w:p>
    <w:p w14:paraId="1388B640" w14:textId="77777777" w:rsidR="008C014F" w:rsidRDefault="008C014F" w:rsidP="00C8330D">
      <w:pPr>
        <w:ind w:firstLine="708"/>
        <w:rPr>
          <w:rFonts w:cs="Times New Roman"/>
          <w:color w:val="000000" w:themeColor="text1"/>
          <w:szCs w:val="28"/>
        </w:rPr>
      </w:pPr>
    </w:p>
    <w:p w14:paraId="1D552C36" w14:textId="77777777" w:rsidR="00C8330D" w:rsidRDefault="00C8330D" w:rsidP="00C8330D">
      <w:pPr>
        <w:pStyle w:val="2"/>
      </w:pPr>
      <w:r>
        <w:t>2.8 Выводы по главе 2</w:t>
      </w:r>
    </w:p>
    <w:p w14:paraId="678DE044" w14:textId="77777777" w:rsidR="00C8330D" w:rsidRPr="004606EE" w:rsidRDefault="00C8330D" w:rsidP="00C8330D">
      <w:pPr>
        <w:ind w:firstLine="708"/>
        <w:rPr>
          <w:rFonts w:cs="Times New Roman"/>
          <w:szCs w:val="32"/>
        </w:rPr>
      </w:pPr>
      <w:r w:rsidRPr="004606EE">
        <w:rPr>
          <w:rFonts w:cs="Times New Roman"/>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cs="Times New Roman"/>
          <w:szCs w:val="28"/>
        </w:rPr>
        <w:t xml:space="preserve">. Данная задача является классической </w:t>
      </w:r>
      <w:r>
        <w:rPr>
          <w:rFonts w:cs="Times New Roman"/>
          <w:szCs w:val="28"/>
          <w:lang w:val="en-US"/>
        </w:rPr>
        <w:t>NP</w:t>
      </w:r>
      <w:r w:rsidRPr="000103A9">
        <w:rPr>
          <w:rFonts w:cs="Times New Roman"/>
          <w:szCs w:val="28"/>
        </w:rPr>
        <w:t>-</w:t>
      </w:r>
      <w:r>
        <w:rPr>
          <w:rFonts w:cs="Times New Roman"/>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Создан прототип инфраструктурной среды, включающий в себя симулятор сетевой инфраструктуры и непосредственно приложение, реализующее вышеописанные алгоритмы. В результате сравнения показателей </w:t>
      </w:r>
      <w:r w:rsidRPr="00840716">
        <w:rPr>
          <w:rFonts w:cs="Times New Roman"/>
          <w:color w:val="FF0000"/>
          <w:szCs w:val="28"/>
        </w:rPr>
        <w:t xml:space="preserve">работы </w:t>
      </w:r>
      <w:r w:rsidRPr="00840716">
        <w:rPr>
          <w:rFonts w:cs="Times New Roman"/>
          <w:color w:val="FF0000"/>
          <w:szCs w:val="28"/>
        </w:rPr>
        <w:lastRenderedPageBreak/>
        <w:t>алгоритмов на тестовой выборке доказано, что наиболее подходящим</w:t>
      </w:r>
      <w:r>
        <w:rPr>
          <w:rFonts w:cs="Times New Roman"/>
          <w:color w:val="FF0000"/>
          <w:szCs w:val="28"/>
        </w:rPr>
        <w:t xml:space="preserve"> по показателям вероятности ошибочного решения и заполняемости серверов</w:t>
      </w:r>
      <w:r w:rsidRPr="00840716">
        <w:rPr>
          <w:rFonts w:cs="Times New Roman"/>
          <w:color w:val="FF0000"/>
          <w:szCs w:val="28"/>
        </w:rPr>
        <w:t xml:space="preserve"> для решения </w:t>
      </w:r>
      <w:r>
        <w:rPr>
          <w:rFonts w:cs="Times New Roman"/>
          <w:szCs w:val="28"/>
        </w:rPr>
        <w:t xml:space="preserve">задачи </w:t>
      </w:r>
      <w:r w:rsidRPr="004606EE">
        <w:rPr>
          <w:rFonts w:cs="Times New Roman"/>
          <w:szCs w:val="28"/>
        </w:rPr>
        <w:t>распределения программных компонентов на виртуальные сервера</w:t>
      </w:r>
      <w:r>
        <w:rPr>
          <w:rFonts w:cs="Times New Roman"/>
          <w:szCs w:val="28"/>
        </w:rPr>
        <w:t xml:space="preserve"> является генетический алгоритм.</w:t>
      </w:r>
    </w:p>
    <w:p w14:paraId="48E189F0" w14:textId="77777777" w:rsidR="00C8330D" w:rsidRDefault="00C8330D" w:rsidP="00C8330D">
      <w:pPr>
        <w:rPr>
          <w:rFonts w:cs="Times New Roman"/>
          <w:color w:val="000000" w:themeColor="text1"/>
          <w:szCs w:val="28"/>
        </w:rPr>
      </w:pPr>
    </w:p>
    <w:p w14:paraId="4F34C1C7" w14:textId="77777777" w:rsidR="008C014F" w:rsidRDefault="008C014F">
      <w:pPr>
        <w:tabs>
          <w:tab w:val="clear" w:pos="391"/>
        </w:tabs>
        <w:spacing w:after="200" w:line="276" w:lineRule="auto"/>
        <w:ind w:firstLine="0"/>
        <w:jc w:val="left"/>
        <w:rPr>
          <w:rFonts w:eastAsia="Times New Roman" w:cstheme="majorBidi"/>
          <w:bCs/>
          <w:szCs w:val="26"/>
          <w:lang w:eastAsia="ru-RU"/>
        </w:rPr>
      </w:pPr>
      <w:r>
        <w:br w:type="page"/>
      </w:r>
    </w:p>
    <w:p w14:paraId="0F7591FC" w14:textId="7EC463C7" w:rsidR="00C8330D" w:rsidRDefault="00C8330D" w:rsidP="00C8330D">
      <w:pPr>
        <w:pStyle w:val="1"/>
      </w:pPr>
      <w:r>
        <w:lastRenderedPageBreak/>
        <w:t>ПРИЛОЖЕНИЕ А.</w:t>
      </w:r>
    </w:p>
    <w:p w14:paraId="2C6E2333" w14:textId="35FACC21" w:rsidR="00C8330D" w:rsidRDefault="00C8330D" w:rsidP="00C8330D">
      <w:pPr>
        <w:ind w:firstLine="426"/>
        <w:rPr>
          <w:rFonts w:cs="Times New Roman"/>
          <w:color w:val="000000" w:themeColor="text1"/>
          <w:szCs w:val="28"/>
        </w:rPr>
      </w:pPr>
      <w:r>
        <w:rPr>
          <w:rFonts w:cs="Times New Roman"/>
          <w:color w:val="000000" w:themeColor="text1"/>
          <w:szCs w:val="28"/>
        </w:rPr>
        <w:t xml:space="preserve">В таблицах 1 и 2 представлены характеристики серверов первой и второй тестовой выборки. Первая и вторая тестовая выборка формируется, как комбинация серверов и сервисов, которые необходимо распределить на сервера. Используемые при этом сервисы представлены в таблице 3. </w:t>
      </w:r>
    </w:p>
    <w:p w14:paraId="7175E9D9" w14:textId="77777777" w:rsidR="008C014F" w:rsidRPr="009D4D40" w:rsidRDefault="008C014F" w:rsidP="00C8330D">
      <w:pPr>
        <w:ind w:firstLine="426"/>
      </w:pPr>
    </w:p>
    <w:p w14:paraId="18492D47"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1. Характеристики серверов первой тестовой выборки (5 серверов).</w:t>
      </w:r>
    </w:p>
    <w:tbl>
      <w:tblPr>
        <w:tblStyle w:val="a7"/>
        <w:tblW w:w="5000" w:type="pct"/>
        <w:tblLook w:val="04A0" w:firstRow="1" w:lastRow="0" w:firstColumn="1" w:lastColumn="0" w:noHBand="0" w:noVBand="1"/>
      </w:tblPr>
      <w:tblGrid>
        <w:gridCol w:w="653"/>
        <w:gridCol w:w="2164"/>
        <w:gridCol w:w="2114"/>
        <w:gridCol w:w="1663"/>
        <w:gridCol w:w="2751"/>
      </w:tblGrid>
      <w:tr w:rsidR="00C8330D" w14:paraId="0194E08B" w14:textId="77777777" w:rsidTr="00AA0AB8">
        <w:tc>
          <w:tcPr>
            <w:tcW w:w="349" w:type="pct"/>
            <w:vAlign w:val="center"/>
          </w:tcPr>
          <w:p w14:paraId="4A5AB6C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 п/п</w:t>
            </w:r>
          </w:p>
        </w:tc>
        <w:tc>
          <w:tcPr>
            <w:tcW w:w="4651" w:type="pct"/>
            <w:gridSpan w:val="4"/>
            <w:vAlign w:val="center"/>
          </w:tcPr>
          <w:p w14:paraId="15232D7D"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Характеристики</w:t>
            </w:r>
          </w:p>
        </w:tc>
      </w:tr>
      <w:tr w:rsidR="00C8330D" w14:paraId="18F8DF42" w14:textId="77777777" w:rsidTr="00AA0AB8">
        <w:tc>
          <w:tcPr>
            <w:tcW w:w="349" w:type="pct"/>
            <w:vAlign w:val="center"/>
          </w:tcPr>
          <w:p w14:paraId="4776D697" w14:textId="77777777" w:rsidR="00C8330D" w:rsidRDefault="00C8330D" w:rsidP="008C014F">
            <w:pPr>
              <w:ind w:firstLine="22"/>
              <w:jc w:val="center"/>
              <w:rPr>
                <w:rFonts w:cs="Times New Roman"/>
                <w:color w:val="000000" w:themeColor="text1"/>
                <w:szCs w:val="28"/>
              </w:rPr>
            </w:pPr>
          </w:p>
        </w:tc>
        <w:tc>
          <w:tcPr>
            <w:tcW w:w="1158" w:type="pct"/>
            <w:vAlign w:val="center"/>
          </w:tcPr>
          <w:p w14:paraId="35132B2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Имя сервера</w:t>
            </w:r>
          </w:p>
        </w:tc>
        <w:tc>
          <w:tcPr>
            <w:tcW w:w="1131" w:type="pct"/>
            <w:vAlign w:val="center"/>
          </w:tcPr>
          <w:p w14:paraId="3B6A9935"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Тип операционной системы</w:t>
            </w:r>
          </w:p>
        </w:tc>
        <w:tc>
          <w:tcPr>
            <w:tcW w:w="890" w:type="pct"/>
          </w:tcPr>
          <w:p w14:paraId="038468A4"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Свободное место на жестком диске, Гб</w:t>
            </w:r>
          </w:p>
        </w:tc>
        <w:tc>
          <w:tcPr>
            <w:tcW w:w="1472" w:type="pct"/>
            <w:vAlign w:val="center"/>
          </w:tcPr>
          <w:p w14:paraId="09AEFBA7"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Количество оперативной памяти, Гб</w:t>
            </w:r>
          </w:p>
        </w:tc>
      </w:tr>
      <w:tr w:rsidR="00C8330D" w14:paraId="7F18A86A" w14:textId="77777777" w:rsidTr="00AA0AB8">
        <w:trPr>
          <w:trHeight w:val="490"/>
        </w:trPr>
        <w:tc>
          <w:tcPr>
            <w:tcW w:w="349" w:type="pct"/>
            <w:vAlign w:val="center"/>
          </w:tcPr>
          <w:p w14:paraId="1E999330"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1</w:t>
            </w:r>
          </w:p>
        </w:tc>
        <w:tc>
          <w:tcPr>
            <w:tcW w:w="1158" w:type="pct"/>
            <w:vAlign w:val="center"/>
          </w:tcPr>
          <w:p w14:paraId="04B0525C"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_1</w:t>
            </w:r>
          </w:p>
        </w:tc>
        <w:tc>
          <w:tcPr>
            <w:tcW w:w="1131" w:type="pct"/>
            <w:vAlign w:val="center"/>
          </w:tcPr>
          <w:p w14:paraId="7B54568E"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6D897C3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142</w:t>
            </w:r>
          </w:p>
        </w:tc>
        <w:tc>
          <w:tcPr>
            <w:tcW w:w="1472" w:type="pct"/>
          </w:tcPr>
          <w:p w14:paraId="4E6E78AF"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34</w:t>
            </w:r>
          </w:p>
        </w:tc>
      </w:tr>
      <w:tr w:rsidR="00C8330D" w14:paraId="7BE3DE5B" w14:textId="77777777" w:rsidTr="00AA0AB8">
        <w:trPr>
          <w:trHeight w:val="490"/>
        </w:trPr>
        <w:tc>
          <w:tcPr>
            <w:tcW w:w="349" w:type="pct"/>
            <w:vAlign w:val="center"/>
          </w:tcPr>
          <w:p w14:paraId="7001D85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2</w:t>
            </w:r>
          </w:p>
        </w:tc>
        <w:tc>
          <w:tcPr>
            <w:tcW w:w="1158" w:type="pct"/>
            <w:vAlign w:val="center"/>
          </w:tcPr>
          <w:p w14:paraId="11D5D9A0"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_2</w:t>
            </w:r>
          </w:p>
        </w:tc>
        <w:tc>
          <w:tcPr>
            <w:tcW w:w="1131" w:type="pct"/>
            <w:vAlign w:val="center"/>
          </w:tcPr>
          <w:p w14:paraId="540A9C60"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361DF321" w14:textId="77777777" w:rsidR="00C8330D"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54</w:t>
            </w:r>
          </w:p>
        </w:tc>
        <w:tc>
          <w:tcPr>
            <w:tcW w:w="1472" w:type="pct"/>
          </w:tcPr>
          <w:p w14:paraId="3605142D" w14:textId="77777777" w:rsidR="00C8330D"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22</w:t>
            </w:r>
          </w:p>
        </w:tc>
      </w:tr>
      <w:tr w:rsidR="00C8330D" w14:paraId="083174FD" w14:textId="77777777" w:rsidTr="00AA0AB8">
        <w:trPr>
          <w:trHeight w:val="490"/>
        </w:trPr>
        <w:tc>
          <w:tcPr>
            <w:tcW w:w="349" w:type="pct"/>
            <w:vAlign w:val="center"/>
          </w:tcPr>
          <w:p w14:paraId="6FD64B5B"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3</w:t>
            </w:r>
          </w:p>
        </w:tc>
        <w:tc>
          <w:tcPr>
            <w:tcW w:w="1158" w:type="pct"/>
            <w:vAlign w:val="center"/>
          </w:tcPr>
          <w:p w14:paraId="0B15DD78"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_3</w:t>
            </w:r>
          </w:p>
        </w:tc>
        <w:tc>
          <w:tcPr>
            <w:tcW w:w="1131" w:type="pct"/>
            <w:vAlign w:val="center"/>
          </w:tcPr>
          <w:p w14:paraId="60DDFE5D"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3F741159"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66</w:t>
            </w:r>
          </w:p>
        </w:tc>
        <w:tc>
          <w:tcPr>
            <w:tcW w:w="1472" w:type="pct"/>
          </w:tcPr>
          <w:p w14:paraId="62CA5BD2"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370F47B2" w14:textId="77777777" w:rsidTr="00AA0AB8">
        <w:tc>
          <w:tcPr>
            <w:tcW w:w="349" w:type="pct"/>
            <w:vAlign w:val="center"/>
          </w:tcPr>
          <w:p w14:paraId="6C61BE63"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4</w:t>
            </w:r>
          </w:p>
        </w:tc>
        <w:tc>
          <w:tcPr>
            <w:tcW w:w="1158" w:type="pct"/>
            <w:vAlign w:val="center"/>
          </w:tcPr>
          <w:p w14:paraId="7CD1C9CE"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_4</w:t>
            </w:r>
          </w:p>
        </w:tc>
        <w:tc>
          <w:tcPr>
            <w:tcW w:w="1131" w:type="pct"/>
            <w:vAlign w:val="center"/>
          </w:tcPr>
          <w:p w14:paraId="1737EF21"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57DD923D"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6A401269"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152BB9B9" w14:textId="77777777" w:rsidTr="00AA0AB8">
        <w:trPr>
          <w:trHeight w:val="492"/>
        </w:trPr>
        <w:tc>
          <w:tcPr>
            <w:tcW w:w="349" w:type="pct"/>
            <w:vAlign w:val="center"/>
          </w:tcPr>
          <w:p w14:paraId="603E53AD"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5</w:t>
            </w:r>
          </w:p>
        </w:tc>
        <w:tc>
          <w:tcPr>
            <w:tcW w:w="1158" w:type="pct"/>
            <w:vAlign w:val="center"/>
          </w:tcPr>
          <w:p w14:paraId="521CEFC9"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w:t>
            </w:r>
            <w:r>
              <w:rPr>
                <w:rFonts w:cs="Times New Roman"/>
                <w:color w:val="000000" w:themeColor="text1"/>
                <w:szCs w:val="28"/>
                <w:lang w:val="en-US"/>
              </w:rPr>
              <w:t>Linux</w:t>
            </w:r>
          </w:p>
        </w:tc>
        <w:tc>
          <w:tcPr>
            <w:tcW w:w="1131" w:type="pct"/>
            <w:vAlign w:val="center"/>
          </w:tcPr>
          <w:p w14:paraId="3B27C6FD"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890" w:type="pct"/>
          </w:tcPr>
          <w:p w14:paraId="0009B101"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0ED825B8" w14:textId="77777777" w:rsidR="00C8330D" w:rsidRPr="003445E8" w:rsidRDefault="00C8330D" w:rsidP="008C014F">
            <w:pPr>
              <w:ind w:firstLine="22"/>
              <w:jc w:val="center"/>
              <w:rPr>
                <w:rFonts w:cs="Times New Roman"/>
                <w:color w:val="000000" w:themeColor="text1"/>
                <w:szCs w:val="28"/>
                <w:lang w:val="en-US"/>
              </w:rPr>
            </w:pPr>
            <w:r>
              <w:rPr>
                <w:rFonts w:cs="Times New Roman"/>
                <w:color w:val="000000" w:themeColor="text1"/>
                <w:szCs w:val="28"/>
                <w:lang w:val="en-US"/>
              </w:rPr>
              <w:t>20</w:t>
            </w:r>
          </w:p>
        </w:tc>
      </w:tr>
    </w:tbl>
    <w:p w14:paraId="49809FFA" w14:textId="77777777" w:rsidR="00C8330D" w:rsidRDefault="00C8330D" w:rsidP="00C8330D">
      <w:pPr>
        <w:ind w:firstLine="426"/>
        <w:jc w:val="right"/>
        <w:rPr>
          <w:rFonts w:cs="Times New Roman"/>
          <w:color w:val="000000" w:themeColor="text1"/>
          <w:szCs w:val="28"/>
        </w:rPr>
      </w:pPr>
    </w:p>
    <w:p w14:paraId="6668F973"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2. Характеристики серверов первой тестовой выборки (10 серверов).</w:t>
      </w:r>
    </w:p>
    <w:tbl>
      <w:tblPr>
        <w:tblStyle w:val="a7"/>
        <w:tblW w:w="5000" w:type="pct"/>
        <w:tblLook w:val="04A0" w:firstRow="1" w:lastRow="0" w:firstColumn="1" w:lastColumn="0" w:noHBand="0" w:noVBand="1"/>
      </w:tblPr>
      <w:tblGrid>
        <w:gridCol w:w="653"/>
        <w:gridCol w:w="2164"/>
        <w:gridCol w:w="2114"/>
        <w:gridCol w:w="1663"/>
        <w:gridCol w:w="2751"/>
      </w:tblGrid>
      <w:tr w:rsidR="00C8330D" w14:paraId="54244308" w14:textId="77777777" w:rsidTr="00AA0AB8">
        <w:tc>
          <w:tcPr>
            <w:tcW w:w="349" w:type="pct"/>
            <w:vAlign w:val="center"/>
          </w:tcPr>
          <w:p w14:paraId="6436A1D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 п/п</w:t>
            </w:r>
          </w:p>
        </w:tc>
        <w:tc>
          <w:tcPr>
            <w:tcW w:w="4651" w:type="pct"/>
            <w:gridSpan w:val="4"/>
            <w:vAlign w:val="center"/>
          </w:tcPr>
          <w:p w14:paraId="1EEBB8F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Характеристики</w:t>
            </w:r>
          </w:p>
        </w:tc>
      </w:tr>
      <w:tr w:rsidR="00C8330D" w14:paraId="4CB9871E" w14:textId="77777777" w:rsidTr="00AA0AB8">
        <w:tc>
          <w:tcPr>
            <w:tcW w:w="349" w:type="pct"/>
            <w:vAlign w:val="center"/>
          </w:tcPr>
          <w:p w14:paraId="0E2C7F8C" w14:textId="77777777" w:rsidR="00C8330D" w:rsidRDefault="00C8330D" w:rsidP="00441902">
            <w:pPr>
              <w:ind w:firstLine="22"/>
              <w:jc w:val="center"/>
              <w:rPr>
                <w:rFonts w:cs="Times New Roman"/>
                <w:color w:val="000000" w:themeColor="text1"/>
                <w:szCs w:val="28"/>
              </w:rPr>
            </w:pPr>
          </w:p>
        </w:tc>
        <w:tc>
          <w:tcPr>
            <w:tcW w:w="1158" w:type="pct"/>
            <w:vAlign w:val="center"/>
          </w:tcPr>
          <w:p w14:paraId="5C25D81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Имя сервера</w:t>
            </w:r>
          </w:p>
        </w:tc>
        <w:tc>
          <w:tcPr>
            <w:tcW w:w="1131" w:type="pct"/>
            <w:vAlign w:val="center"/>
          </w:tcPr>
          <w:p w14:paraId="32DF564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Тип операционной системы</w:t>
            </w:r>
          </w:p>
        </w:tc>
        <w:tc>
          <w:tcPr>
            <w:tcW w:w="890" w:type="pct"/>
          </w:tcPr>
          <w:p w14:paraId="3CFDA18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Свободное место на жестком диске, Гб</w:t>
            </w:r>
          </w:p>
        </w:tc>
        <w:tc>
          <w:tcPr>
            <w:tcW w:w="1472" w:type="pct"/>
            <w:vAlign w:val="center"/>
          </w:tcPr>
          <w:p w14:paraId="692BB48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Количество оперативной памяти, Гб</w:t>
            </w:r>
          </w:p>
        </w:tc>
      </w:tr>
      <w:tr w:rsidR="00C8330D" w14:paraId="7784E771" w14:textId="77777777" w:rsidTr="00AA0AB8">
        <w:trPr>
          <w:trHeight w:val="490"/>
        </w:trPr>
        <w:tc>
          <w:tcPr>
            <w:tcW w:w="349" w:type="pct"/>
            <w:vAlign w:val="center"/>
          </w:tcPr>
          <w:p w14:paraId="04816F3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lastRenderedPageBreak/>
              <w:t>1</w:t>
            </w:r>
          </w:p>
        </w:tc>
        <w:tc>
          <w:tcPr>
            <w:tcW w:w="1158" w:type="pct"/>
            <w:vAlign w:val="center"/>
          </w:tcPr>
          <w:p w14:paraId="7493E78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_1</w:t>
            </w:r>
          </w:p>
        </w:tc>
        <w:tc>
          <w:tcPr>
            <w:tcW w:w="1131" w:type="pct"/>
            <w:vAlign w:val="center"/>
          </w:tcPr>
          <w:p w14:paraId="6926AE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0C02C57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142</w:t>
            </w:r>
          </w:p>
        </w:tc>
        <w:tc>
          <w:tcPr>
            <w:tcW w:w="1472" w:type="pct"/>
          </w:tcPr>
          <w:p w14:paraId="615E3E3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34</w:t>
            </w:r>
          </w:p>
        </w:tc>
      </w:tr>
      <w:tr w:rsidR="00C8330D" w14:paraId="02E919CF" w14:textId="77777777" w:rsidTr="00AA0AB8">
        <w:trPr>
          <w:trHeight w:val="490"/>
        </w:trPr>
        <w:tc>
          <w:tcPr>
            <w:tcW w:w="349" w:type="pct"/>
            <w:vAlign w:val="center"/>
          </w:tcPr>
          <w:p w14:paraId="40AFCDB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w:t>
            </w:r>
          </w:p>
        </w:tc>
        <w:tc>
          <w:tcPr>
            <w:tcW w:w="1158" w:type="pct"/>
            <w:vAlign w:val="center"/>
          </w:tcPr>
          <w:p w14:paraId="3374B6E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_2</w:t>
            </w:r>
          </w:p>
        </w:tc>
        <w:tc>
          <w:tcPr>
            <w:tcW w:w="1131" w:type="pct"/>
            <w:vAlign w:val="center"/>
          </w:tcPr>
          <w:p w14:paraId="1F98D32C"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44E9F50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54</w:t>
            </w:r>
          </w:p>
        </w:tc>
        <w:tc>
          <w:tcPr>
            <w:tcW w:w="1472" w:type="pct"/>
          </w:tcPr>
          <w:p w14:paraId="5E69262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22</w:t>
            </w:r>
          </w:p>
        </w:tc>
      </w:tr>
      <w:tr w:rsidR="00C8330D" w14:paraId="5DE6EDE6" w14:textId="77777777" w:rsidTr="00AA0AB8">
        <w:trPr>
          <w:trHeight w:val="490"/>
        </w:trPr>
        <w:tc>
          <w:tcPr>
            <w:tcW w:w="349" w:type="pct"/>
            <w:vAlign w:val="center"/>
          </w:tcPr>
          <w:p w14:paraId="438FCEC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w:t>
            </w:r>
          </w:p>
        </w:tc>
        <w:tc>
          <w:tcPr>
            <w:tcW w:w="1158" w:type="pct"/>
            <w:vAlign w:val="center"/>
          </w:tcPr>
          <w:p w14:paraId="7EFD559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_3</w:t>
            </w:r>
          </w:p>
        </w:tc>
        <w:tc>
          <w:tcPr>
            <w:tcW w:w="1131" w:type="pct"/>
            <w:vAlign w:val="center"/>
          </w:tcPr>
          <w:p w14:paraId="57C90E1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572D9364"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66</w:t>
            </w:r>
          </w:p>
        </w:tc>
        <w:tc>
          <w:tcPr>
            <w:tcW w:w="1472" w:type="pct"/>
          </w:tcPr>
          <w:p w14:paraId="0A7C4EC7"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70318410" w14:textId="77777777" w:rsidTr="00AA0AB8">
        <w:tc>
          <w:tcPr>
            <w:tcW w:w="349" w:type="pct"/>
            <w:vAlign w:val="center"/>
          </w:tcPr>
          <w:p w14:paraId="7F4186F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w:t>
            </w:r>
          </w:p>
        </w:tc>
        <w:tc>
          <w:tcPr>
            <w:tcW w:w="1158" w:type="pct"/>
            <w:vAlign w:val="center"/>
          </w:tcPr>
          <w:p w14:paraId="0FE2A51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_4</w:t>
            </w:r>
          </w:p>
        </w:tc>
        <w:tc>
          <w:tcPr>
            <w:tcW w:w="1131" w:type="pct"/>
            <w:vAlign w:val="center"/>
          </w:tcPr>
          <w:p w14:paraId="04E43F9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890" w:type="pct"/>
          </w:tcPr>
          <w:p w14:paraId="436874B3"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1951BFA3"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40A64CAC" w14:textId="77777777" w:rsidTr="00AA0AB8">
        <w:trPr>
          <w:trHeight w:val="492"/>
        </w:trPr>
        <w:tc>
          <w:tcPr>
            <w:tcW w:w="349" w:type="pct"/>
            <w:vAlign w:val="center"/>
          </w:tcPr>
          <w:p w14:paraId="36A44E5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5</w:t>
            </w:r>
          </w:p>
        </w:tc>
        <w:tc>
          <w:tcPr>
            <w:tcW w:w="1158" w:type="pct"/>
            <w:vAlign w:val="center"/>
          </w:tcPr>
          <w:p w14:paraId="585DB160"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w:t>
            </w:r>
            <w:r>
              <w:rPr>
                <w:rFonts w:cs="Times New Roman"/>
                <w:color w:val="000000" w:themeColor="text1"/>
                <w:szCs w:val="28"/>
                <w:lang w:val="en-US"/>
              </w:rPr>
              <w:t>Linux</w:t>
            </w:r>
          </w:p>
        </w:tc>
        <w:tc>
          <w:tcPr>
            <w:tcW w:w="1131" w:type="pct"/>
            <w:vAlign w:val="center"/>
          </w:tcPr>
          <w:p w14:paraId="1D6A86F2"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890" w:type="pct"/>
          </w:tcPr>
          <w:p w14:paraId="1AC7A7F1"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78827A9A"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47ED5A3D" w14:textId="77777777" w:rsidTr="00AA0AB8">
        <w:trPr>
          <w:trHeight w:val="492"/>
        </w:trPr>
        <w:tc>
          <w:tcPr>
            <w:tcW w:w="349" w:type="pct"/>
            <w:vAlign w:val="center"/>
          </w:tcPr>
          <w:p w14:paraId="46D83D8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6</w:t>
            </w:r>
          </w:p>
        </w:tc>
        <w:tc>
          <w:tcPr>
            <w:tcW w:w="1158" w:type="pct"/>
            <w:vAlign w:val="center"/>
          </w:tcPr>
          <w:p w14:paraId="70BD0BC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_5</w:t>
            </w:r>
          </w:p>
        </w:tc>
        <w:tc>
          <w:tcPr>
            <w:tcW w:w="1131" w:type="pct"/>
            <w:vAlign w:val="center"/>
          </w:tcPr>
          <w:p w14:paraId="1F78CF4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78B5448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rPr>
              <w:t>142</w:t>
            </w:r>
          </w:p>
        </w:tc>
        <w:tc>
          <w:tcPr>
            <w:tcW w:w="1472" w:type="pct"/>
          </w:tcPr>
          <w:p w14:paraId="5D13493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rPr>
              <w:t>34</w:t>
            </w:r>
          </w:p>
        </w:tc>
      </w:tr>
      <w:tr w:rsidR="00C8330D" w14:paraId="32A8CF6D" w14:textId="77777777" w:rsidTr="00AA0AB8">
        <w:trPr>
          <w:trHeight w:val="492"/>
        </w:trPr>
        <w:tc>
          <w:tcPr>
            <w:tcW w:w="349" w:type="pct"/>
            <w:vAlign w:val="center"/>
          </w:tcPr>
          <w:p w14:paraId="77ABAF0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7</w:t>
            </w:r>
          </w:p>
        </w:tc>
        <w:tc>
          <w:tcPr>
            <w:tcW w:w="1158" w:type="pct"/>
            <w:vAlign w:val="center"/>
          </w:tcPr>
          <w:p w14:paraId="1066635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_6</w:t>
            </w:r>
          </w:p>
        </w:tc>
        <w:tc>
          <w:tcPr>
            <w:tcW w:w="1131" w:type="pct"/>
            <w:vAlign w:val="center"/>
          </w:tcPr>
          <w:p w14:paraId="42FE5C5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332A78D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54</w:t>
            </w:r>
          </w:p>
        </w:tc>
        <w:tc>
          <w:tcPr>
            <w:tcW w:w="1472" w:type="pct"/>
          </w:tcPr>
          <w:p w14:paraId="7F6A78C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22</w:t>
            </w:r>
          </w:p>
        </w:tc>
      </w:tr>
      <w:tr w:rsidR="00C8330D" w14:paraId="2BC33484" w14:textId="77777777" w:rsidTr="00AA0AB8">
        <w:trPr>
          <w:trHeight w:val="492"/>
        </w:trPr>
        <w:tc>
          <w:tcPr>
            <w:tcW w:w="349" w:type="pct"/>
            <w:vAlign w:val="center"/>
          </w:tcPr>
          <w:p w14:paraId="112A4DC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8</w:t>
            </w:r>
          </w:p>
        </w:tc>
        <w:tc>
          <w:tcPr>
            <w:tcW w:w="1158" w:type="pct"/>
            <w:vAlign w:val="center"/>
          </w:tcPr>
          <w:p w14:paraId="1EF5D80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_7</w:t>
            </w:r>
          </w:p>
        </w:tc>
        <w:tc>
          <w:tcPr>
            <w:tcW w:w="1131" w:type="pct"/>
            <w:vAlign w:val="center"/>
          </w:tcPr>
          <w:p w14:paraId="586E5CF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1CF22FD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66</w:t>
            </w:r>
          </w:p>
        </w:tc>
        <w:tc>
          <w:tcPr>
            <w:tcW w:w="1472" w:type="pct"/>
          </w:tcPr>
          <w:p w14:paraId="12218A4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6CC1BD79" w14:textId="77777777" w:rsidTr="00AA0AB8">
        <w:trPr>
          <w:trHeight w:val="492"/>
        </w:trPr>
        <w:tc>
          <w:tcPr>
            <w:tcW w:w="349" w:type="pct"/>
            <w:vAlign w:val="center"/>
          </w:tcPr>
          <w:p w14:paraId="7AC27A8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9</w:t>
            </w:r>
          </w:p>
        </w:tc>
        <w:tc>
          <w:tcPr>
            <w:tcW w:w="1158" w:type="pct"/>
            <w:vAlign w:val="center"/>
          </w:tcPr>
          <w:p w14:paraId="11E461D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Server</w:t>
            </w:r>
            <w:r>
              <w:rPr>
                <w:rFonts w:cs="Times New Roman"/>
                <w:color w:val="000000" w:themeColor="text1"/>
                <w:szCs w:val="28"/>
              </w:rPr>
              <w:t xml:space="preserve"> _8</w:t>
            </w:r>
          </w:p>
        </w:tc>
        <w:tc>
          <w:tcPr>
            <w:tcW w:w="1131" w:type="pct"/>
            <w:vAlign w:val="center"/>
          </w:tcPr>
          <w:p w14:paraId="01896C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890" w:type="pct"/>
          </w:tcPr>
          <w:p w14:paraId="101A722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619A051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r w:rsidR="00C8330D" w14:paraId="1708FE07" w14:textId="77777777" w:rsidTr="00AA0AB8">
        <w:trPr>
          <w:trHeight w:val="492"/>
        </w:trPr>
        <w:tc>
          <w:tcPr>
            <w:tcW w:w="349" w:type="pct"/>
            <w:vAlign w:val="center"/>
          </w:tcPr>
          <w:p w14:paraId="5F8EAE0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10</w:t>
            </w:r>
          </w:p>
        </w:tc>
        <w:tc>
          <w:tcPr>
            <w:tcW w:w="1158" w:type="pct"/>
            <w:vAlign w:val="center"/>
          </w:tcPr>
          <w:p w14:paraId="7FB68805" w14:textId="77777777" w:rsidR="00C8330D" w:rsidRPr="00B540EF" w:rsidRDefault="00C8330D" w:rsidP="00441902">
            <w:pPr>
              <w:ind w:firstLine="22"/>
              <w:jc w:val="center"/>
              <w:rPr>
                <w:rFonts w:cs="Times New Roman"/>
                <w:color w:val="000000" w:themeColor="text1"/>
                <w:szCs w:val="28"/>
              </w:rPr>
            </w:pPr>
            <w:r>
              <w:rPr>
                <w:rFonts w:cs="Times New Roman"/>
                <w:color w:val="000000" w:themeColor="text1"/>
                <w:szCs w:val="28"/>
                <w:lang w:val="en-US"/>
              </w:rPr>
              <w:t>Server</w:t>
            </w:r>
            <w:r>
              <w:rPr>
                <w:rFonts w:cs="Times New Roman"/>
                <w:color w:val="000000" w:themeColor="text1"/>
                <w:szCs w:val="28"/>
              </w:rPr>
              <w:t xml:space="preserve"> _</w:t>
            </w:r>
            <w:r>
              <w:rPr>
                <w:rFonts w:cs="Times New Roman"/>
                <w:color w:val="000000" w:themeColor="text1"/>
                <w:szCs w:val="28"/>
                <w:lang w:val="en-US"/>
              </w:rPr>
              <w:t>Linux</w:t>
            </w:r>
            <w:r>
              <w:rPr>
                <w:rFonts w:cs="Times New Roman"/>
                <w:color w:val="000000" w:themeColor="text1"/>
                <w:szCs w:val="28"/>
              </w:rPr>
              <w:t>_2</w:t>
            </w:r>
          </w:p>
        </w:tc>
        <w:tc>
          <w:tcPr>
            <w:tcW w:w="1131" w:type="pct"/>
            <w:vAlign w:val="center"/>
          </w:tcPr>
          <w:p w14:paraId="188D2D5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890" w:type="pct"/>
          </w:tcPr>
          <w:p w14:paraId="7B11307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36</w:t>
            </w:r>
          </w:p>
        </w:tc>
        <w:tc>
          <w:tcPr>
            <w:tcW w:w="1472" w:type="pct"/>
          </w:tcPr>
          <w:p w14:paraId="5D7CC7C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20</w:t>
            </w:r>
          </w:p>
        </w:tc>
      </w:tr>
    </w:tbl>
    <w:p w14:paraId="4F061920" w14:textId="77777777" w:rsidR="00C8330D" w:rsidRDefault="00C8330D" w:rsidP="00C8330D">
      <w:pPr>
        <w:ind w:firstLine="426"/>
        <w:jc w:val="right"/>
        <w:rPr>
          <w:rFonts w:cs="Times New Roman"/>
          <w:color w:val="000000" w:themeColor="text1"/>
          <w:szCs w:val="28"/>
        </w:rPr>
      </w:pPr>
    </w:p>
    <w:p w14:paraId="37FEBE83" w14:textId="77777777" w:rsidR="00C8330D" w:rsidRDefault="00C8330D" w:rsidP="00C8330D">
      <w:pPr>
        <w:ind w:firstLine="426"/>
        <w:jc w:val="right"/>
        <w:rPr>
          <w:rFonts w:cs="Times New Roman"/>
          <w:color w:val="000000" w:themeColor="text1"/>
          <w:szCs w:val="28"/>
        </w:rPr>
      </w:pPr>
      <w:r>
        <w:rPr>
          <w:rFonts w:cs="Times New Roman"/>
          <w:color w:val="000000" w:themeColor="text1"/>
          <w:szCs w:val="28"/>
        </w:rPr>
        <w:t>Таблица 3. Характеристики сервисов.</w:t>
      </w:r>
    </w:p>
    <w:tbl>
      <w:tblPr>
        <w:tblStyle w:val="a7"/>
        <w:tblW w:w="5000" w:type="pct"/>
        <w:tblLook w:val="04A0" w:firstRow="1" w:lastRow="0" w:firstColumn="1" w:lastColumn="0" w:noHBand="0" w:noVBand="1"/>
      </w:tblPr>
      <w:tblGrid>
        <w:gridCol w:w="594"/>
        <w:gridCol w:w="2325"/>
        <w:gridCol w:w="2014"/>
        <w:gridCol w:w="2582"/>
        <w:gridCol w:w="1830"/>
      </w:tblGrid>
      <w:tr w:rsidR="00C8330D" w14:paraId="6601C2DF" w14:textId="77777777" w:rsidTr="00AA0AB8">
        <w:tc>
          <w:tcPr>
            <w:tcW w:w="318" w:type="pct"/>
            <w:vAlign w:val="center"/>
          </w:tcPr>
          <w:p w14:paraId="42DF71E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 п/п</w:t>
            </w:r>
          </w:p>
        </w:tc>
        <w:tc>
          <w:tcPr>
            <w:tcW w:w="4682" w:type="pct"/>
            <w:gridSpan w:val="4"/>
            <w:vAlign w:val="center"/>
          </w:tcPr>
          <w:p w14:paraId="1122256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Характеристики</w:t>
            </w:r>
          </w:p>
        </w:tc>
      </w:tr>
      <w:tr w:rsidR="00C8330D" w14:paraId="1E369459" w14:textId="77777777" w:rsidTr="00AA0AB8">
        <w:tc>
          <w:tcPr>
            <w:tcW w:w="318" w:type="pct"/>
            <w:vAlign w:val="center"/>
          </w:tcPr>
          <w:p w14:paraId="6C9DD8C6" w14:textId="77777777" w:rsidR="00C8330D" w:rsidRDefault="00C8330D" w:rsidP="00441902">
            <w:pPr>
              <w:ind w:firstLine="22"/>
              <w:jc w:val="center"/>
              <w:rPr>
                <w:rFonts w:cs="Times New Roman"/>
                <w:color w:val="000000" w:themeColor="text1"/>
                <w:szCs w:val="28"/>
              </w:rPr>
            </w:pPr>
          </w:p>
        </w:tc>
        <w:tc>
          <w:tcPr>
            <w:tcW w:w="1232" w:type="pct"/>
            <w:vAlign w:val="center"/>
          </w:tcPr>
          <w:p w14:paraId="7E92161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Имя сервиса</w:t>
            </w:r>
          </w:p>
        </w:tc>
        <w:tc>
          <w:tcPr>
            <w:tcW w:w="1082" w:type="pct"/>
            <w:vAlign w:val="center"/>
          </w:tcPr>
          <w:p w14:paraId="4567763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Тип операционной системы</w:t>
            </w:r>
          </w:p>
        </w:tc>
        <w:tc>
          <w:tcPr>
            <w:tcW w:w="1385" w:type="pct"/>
          </w:tcPr>
          <w:p w14:paraId="2D2EAC1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Количество занимаемого места на жестком диске, Гб</w:t>
            </w:r>
          </w:p>
        </w:tc>
        <w:tc>
          <w:tcPr>
            <w:tcW w:w="983" w:type="pct"/>
            <w:vAlign w:val="center"/>
          </w:tcPr>
          <w:p w14:paraId="728CCA3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Количество необходимой оперативной памяти, Гб</w:t>
            </w:r>
          </w:p>
        </w:tc>
      </w:tr>
      <w:tr w:rsidR="00C8330D" w14:paraId="7F518756" w14:textId="77777777" w:rsidTr="00AA0AB8">
        <w:trPr>
          <w:trHeight w:val="490"/>
        </w:trPr>
        <w:tc>
          <w:tcPr>
            <w:tcW w:w="318" w:type="pct"/>
            <w:vAlign w:val="center"/>
          </w:tcPr>
          <w:p w14:paraId="2EE5D14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w:t>
            </w:r>
          </w:p>
        </w:tc>
        <w:tc>
          <w:tcPr>
            <w:tcW w:w="1232" w:type="pct"/>
            <w:vAlign w:val="center"/>
          </w:tcPr>
          <w:p w14:paraId="419989E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w:t>
            </w:r>
          </w:p>
        </w:tc>
        <w:tc>
          <w:tcPr>
            <w:tcW w:w="1082" w:type="pct"/>
            <w:vAlign w:val="center"/>
          </w:tcPr>
          <w:p w14:paraId="3A4CFE5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1385" w:type="pct"/>
          </w:tcPr>
          <w:p w14:paraId="36C761F9" w14:textId="77777777" w:rsidR="00C8330D" w:rsidRPr="00CC2229"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1A0650AC" w14:textId="77777777" w:rsidR="00C8330D" w:rsidRPr="00CC2229"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45C6436F" w14:textId="77777777" w:rsidTr="00AA0AB8">
        <w:trPr>
          <w:trHeight w:val="490"/>
        </w:trPr>
        <w:tc>
          <w:tcPr>
            <w:tcW w:w="318" w:type="pct"/>
            <w:vAlign w:val="center"/>
          </w:tcPr>
          <w:p w14:paraId="75C1D89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w:t>
            </w:r>
          </w:p>
        </w:tc>
        <w:tc>
          <w:tcPr>
            <w:tcW w:w="1232" w:type="pct"/>
            <w:vAlign w:val="center"/>
          </w:tcPr>
          <w:p w14:paraId="289E02E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w:t>
            </w:r>
          </w:p>
        </w:tc>
        <w:tc>
          <w:tcPr>
            <w:tcW w:w="1082" w:type="pct"/>
            <w:vAlign w:val="center"/>
          </w:tcPr>
          <w:p w14:paraId="50E30641"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073C26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63F4EA1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4E2D6E8E" w14:textId="77777777" w:rsidTr="00AA0AB8">
        <w:trPr>
          <w:trHeight w:val="490"/>
        </w:trPr>
        <w:tc>
          <w:tcPr>
            <w:tcW w:w="318" w:type="pct"/>
            <w:vAlign w:val="center"/>
          </w:tcPr>
          <w:p w14:paraId="6215DE8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w:t>
            </w:r>
          </w:p>
        </w:tc>
        <w:tc>
          <w:tcPr>
            <w:tcW w:w="1232" w:type="pct"/>
            <w:vAlign w:val="center"/>
          </w:tcPr>
          <w:p w14:paraId="7C07B04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w:t>
            </w:r>
          </w:p>
        </w:tc>
        <w:tc>
          <w:tcPr>
            <w:tcW w:w="1082" w:type="pct"/>
            <w:vAlign w:val="center"/>
          </w:tcPr>
          <w:p w14:paraId="4E023A3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1385" w:type="pct"/>
          </w:tcPr>
          <w:p w14:paraId="4680CA51"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55DE59F2"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393B0472" w14:textId="77777777" w:rsidTr="00AA0AB8">
        <w:tc>
          <w:tcPr>
            <w:tcW w:w="318" w:type="pct"/>
            <w:vAlign w:val="center"/>
          </w:tcPr>
          <w:p w14:paraId="3FF72F0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w:t>
            </w:r>
          </w:p>
        </w:tc>
        <w:tc>
          <w:tcPr>
            <w:tcW w:w="1232" w:type="pct"/>
            <w:vAlign w:val="center"/>
          </w:tcPr>
          <w:p w14:paraId="08D3F98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Сервис_4</w:t>
            </w:r>
          </w:p>
        </w:tc>
        <w:tc>
          <w:tcPr>
            <w:tcW w:w="1082" w:type="pct"/>
            <w:vAlign w:val="center"/>
          </w:tcPr>
          <w:p w14:paraId="4718B60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lang w:val="en-US"/>
              </w:rPr>
              <w:t>Windows</w:t>
            </w:r>
          </w:p>
        </w:tc>
        <w:tc>
          <w:tcPr>
            <w:tcW w:w="1385" w:type="pct"/>
          </w:tcPr>
          <w:p w14:paraId="1A0B889A"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7</w:t>
            </w:r>
          </w:p>
        </w:tc>
        <w:tc>
          <w:tcPr>
            <w:tcW w:w="983" w:type="pct"/>
          </w:tcPr>
          <w:p w14:paraId="47844AEB"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FE62BEB" w14:textId="77777777" w:rsidTr="00AA0AB8">
        <w:trPr>
          <w:trHeight w:val="492"/>
        </w:trPr>
        <w:tc>
          <w:tcPr>
            <w:tcW w:w="318" w:type="pct"/>
            <w:vAlign w:val="center"/>
          </w:tcPr>
          <w:p w14:paraId="2826528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5</w:t>
            </w:r>
          </w:p>
        </w:tc>
        <w:tc>
          <w:tcPr>
            <w:tcW w:w="1232" w:type="pct"/>
            <w:vAlign w:val="center"/>
          </w:tcPr>
          <w:p w14:paraId="61398320"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_1</w:t>
            </w:r>
          </w:p>
        </w:tc>
        <w:tc>
          <w:tcPr>
            <w:tcW w:w="1082" w:type="pct"/>
            <w:vAlign w:val="center"/>
          </w:tcPr>
          <w:p w14:paraId="76683A4A"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79116A8"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341EE28E" w14:textId="77777777" w:rsidR="00C8330D" w:rsidRPr="003445E8"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0F7105EC" w14:textId="77777777" w:rsidTr="00AA0AB8">
        <w:trPr>
          <w:trHeight w:val="492"/>
        </w:trPr>
        <w:tc>
          <w:tcPr>
            <w:tcW w:w="318" w:type="pct"/>
            <w:vAlign w:val="center"/>
          </w:tcPr>
          <w:p w14:paraId="5C2F910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6</w:t>
            </w:r>
          </w:p>
        </w:tc>
        <w:tc>
          <w:tcPr>
            <w:tcW w:w="1232" w:type="pct"/>
            <w:vAlign w:val="center"/>
          </w:tcPr>
          <w:p w14:paraId="27DC0F1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Сервис_5</w:t>
            </w:r>
          </w:p>
        </w:tc>
        <w:tc>
          <w:tcPr>
            <w:tcW w:w="1082" w:type="pct"/>
            <w:vAlign w:val="center"/>
          </w:tcPr>
          <w:p w14:paraId="403BB2C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D45884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7F8AEB4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1A54EF65" w14:textId="77777777" w:rsidTr="00AA0AB8">
        <w:trPr>
          <w:trHeight w:val="492"/>
        </w:trPr>
        <w:tc>
          <w:tcPr>
            <w:tcW w:w="318" w:type="pct"/>
            <w:vAlign w:val="center"/>
          </w:tcPr>
          <w:p w14:paraId="7DFCDD6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7</w:t>
            </w:r>
          </w:p>
        </w:tc>
        <w:tc>
          <w:tcPr>
            <w:tcW w:w="1232" w:type="pct"/>
            <w:vAlign w:val="center"/>
          </w:tcPr>
          <w:p w14:paraId="68C70B9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Сервис_6</w:t>
            </w:r>
          </w:p>
        </w:tc>
        <w:tc>
          <w:tcPr>
            <w:tcW w:w="1082" w:type="pct"/>
            <w:vAlign w:val="center"/>
          </w:tcPr>
          <w:p w14:paraId="37138E6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044B896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10</w:t>
            </w:r>
          </w:p>
        </w:tc>
        <w:tc>
          <w:tcPr>
            <w:tcW w:w="983" w:type="pct"/>
          </w:tcPr>
          <w:p w14:paraId="60E3B2F3"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098D6BCE" w14:textId="77777777" w:rsidTr="00AA0AB8">
        <w:trPr>
          <w:trHeight w:val="492"/>
        </w:trPr>
        <w:tc>
          <w:tcPr>
            <w:tcW w:w="318" w:type="pct"/>
            <w:vAlign w:val="center"/>
          </w:tcPr>
          <w:p w14:paraId="4770A45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8</w:t>
            </w:r>
          </w:p>
        </w:tc>
        <w:tc>
          <w:tcPr>
            <w:tcW w:w="1232" w:type="pct"/>
            <w:vAlign w:val="center"/>
          </w:tcPr>
          <w:p w14:paraId="475EB092"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Сервис_7</w:t>
            </w:r>
          </w:p>
        </w:tc>
        <w:tc>
          <w:tcPr>
            <w:tcW w:w="1082" w:type="pct"/>
            <w:vAlign w:val="center"/>
          </w:tcPr>
          <w:p w14:paraId="16A8A5A3"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EE7147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13</w:t>
            </w:r>
          </w:p>
        </w:tc>
        <w:tc>
          <w:tcPr>
            <w:tcW w:w="983" w:type="pct"/>
          </w:tcPr>
          <w:p w14:paraId="6208E03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2F407343" w14:textId="77777777" w:rsidTr="00AA0AB8">
        <w:trPr>
          <w:trHeight w:val="492"/>
        </w:trPr>
        <w:tc>
          <w:tcPr>
            <w:tcW w:w="318" w:type="pct"/>
            <w:vAlign w:val="center"/>
          </w:tcPr>
          <w:p w14:paraId="116D739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9</w:t>
            </w:r>
          </w:p>
        </w:tc>
        <w:tc>
          <w:tcPr>
            <w:tcW w:w="1232" w:type="pct"/>
            <w:vAlign w:val="center"/>
          </w:tcPr>
          <w:p w14:paraId="2EF717D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Сервис_8</w:t>
            </w:r>
          </w:p>
        </w:tc>
        <w:tc>
          <w:tcPr>
            <w:tcW w:w="1082" w:type="pct"/>
            <w:vAlign w:val="center"/>
          </w:tcPr>
          <w:p w14:paraId="585AFD6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5B8583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7C1E3E1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8372B6E" w14:textId="77777777" w:rsidTr="00AA0AB8">
        <w:trPr>
          <w:trHeight w:val="492"/>
        </w:trPr>
        <w:tc>
          <w:tcPr>
            <w:tcW w:w="318" w:type="pct"/>
            <w:vAlign w:val="center"/>
          </w:tcPr>
          <w:p w14:paraId="56929DB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10</w:t>
            </w:r>
          </w:p>
        </w:tc>
        <w:tc>
          <w:tcPr>
            <w:tcW w:w="1232" w:type="pct"/>
            <w:vAlign w:val="center"/>
          </w:tcPr>
          <w:p w14:paraId="51B86CA9"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_2</w:t>
            </w:r>
          </w:p>
        </w:tc>
        <w:tc>
          <w:tcPr>
            <w:tcW w:w="1082" w:type="pct"/>
            <w:vAlign w:val="center"/>
          </w:tcPr>
          <w:p w14:paraId="2B2D75A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0A081F0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749A22D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59AD73B4" w14:textId="77777777" w:rsidTr="00AA0AB8">
        <w:trPr>
          <w:trHeight w:val="492"/>
        </w:trPr>
        <w:tc>
          <w:tcPr>
            <w:tcW w:w="318" w:type="pct"/>
            <w:vAlign w:val="center"/>
          </w:tcPr>
          <w:p w14:paraId="578A041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lastRenderedPageBreak/>
              <w:t>11</w:t>
            </w:r>
          </w:p>
        </w:tc>
        <w:tc>
          <w:tcPr>
            <w:tcW w:w="1232" w:type="pct"/>
            <w:vAlign w:val="center"/>
          </w:tcPr>
          <w:p w14:paraId="64CB93C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Сервис_9</w:t>
            </w:r>
          </w:p>
        </w:tc>
        <w:tc>
          <w:tcPr>
            <w:tcW w:w="1082" w:type="pct"/>
            <w:vAlign w:val="center"/>
          </w:tcPr>
          <w:p w14:paraId="70F07C8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4E614F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19BF445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296368B4" w14:textId="77777777" w:rsidTr="00AA0AB8">
        <w:trPr>
          <w:trHeight w:val="492"/>
        </w:trPr>
        <w:tc>
          <w:tcPr>
            <w:tcW w:w="318" w:type="pct"/>
            <w:vAlign w:val="center"/>
          </w:tcPr>
          <w:p w14:paraId="6E3C9FC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12</w:t>
            </w:r>
          </w:p>
        </w:tc>
        <w:tc>
          <w:tcPr>
            <w:tcW w:w="1232" w:type="pct"/>
            <w:vAlign w:val="center"/>
          </w:tcPr>
          <w:p w14:paraId="26CA51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Сервис_10</w:t>
            </w:r>
          </w:p>
        </w:tc>
        <w:tc>
          <w:tcPr>
            <w:tcW w:w="1082" w:type="pct"/>
            <w:vAlign w:val="center"/>
          </w:tcPr>
          <w:p w14:paraId="3AA6D01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C8A85C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10</w:t>
            </w:r>
          </w:p>
        </w:tc>
        <w:tc>
          <w:tcPr>
            <w:tcW w:w="983" w:type="pct"/>
          </w:tcPr>
          <w:p w14:paraId="593A372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B1DD05B" w14:textId="77777777" w:rsidTr="00AA0AB8">
        <w:trPr>
          <w:trHeight w:val="492"/>
        </w:trPr>
        <w:tc>
          <w:tcPr>
            <w:tcW w:w="318" w:type="pct"/>
            <w:vAlign w:val="center"/>
          </w:tcPr>
          <w:p w14:paraId="65B4936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13</w:t>
            </w:r>
          </w:p>
        </w:tc>
        <w:tc>
          <w:tcPr>
            <w:tcW w:w="1232" w:type="pct"/>
            <w:vAlign w:val="center"/>
          </w:tcPr>
          <w:p w14:paraId="5B89058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Сервис_11</w:t>
            </w:r>
          </w:p>
        </w:tc>
        <w:tc>
          <w:tcPr>
            <w:tcW w:w="1082" w:type="pct"/>
            <w:vAlign w:val="center"/>
          </w:tcPr>
          <w:p w14:paraId="32A6F89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A9AC6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2EC4487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45DDC730" w14:textId="77777777" w:rsidTr="00AA0AB8">
        <w:trPr>
          <w:trHeight w:val="492"/>
        </w:trPr>
        <w:tc>
          <w:tcPr>
            <w:tcW w:w="318" w:type="pct"/>
            <w:vAlign w:val="center"/>
          </w:tcPr>
          <w:p w14:paraId="01CF10F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14</w:t>
            </w:r>
          </w:p>
        </w:tc>
        <w:tc>
          <w:tcPr>
            <w:tcW w:w="1232" w:type="pct"/>
            <w:vAlign w:val="center"/>
          </w:tcPr>
          <w:p w14:paraId="7FC9DE3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Сервис_12</w:t>
            </w:r>
          </w:p>
        </w:tc>
        <w:tc>
          <w:tcPr>
            <w:tcW w:w="1082" w:type="pct"/>
            <w:vAlign w:val="center"/>
          </w:tcPr>
          <w:p w14:paraId="7E5FD18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CF72E0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8,5</w:t>
            </w:r>
          </w:p>
        </w:tc>
        <w:tc>
          <w:tcPr>
            <w:tcW w:w="983" w:type="pct"/>
          </w:tcPr>
          <w:p w14:paraId="71AE46C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2F4B479" w14:textId="77777777" w:rsidTr="00AA0AB8">
        <w:trPr>
          <w:trHeight w:val="492"/>
        </w:trPr>
        <w:tc>
          <w:tcPr>
            <w:tcW w:w="318" w:type="pct"/>
            <w:vAlign w:val="center"/>
          </w:tcPr>
          <w:p w14:paraId="682F4B2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15</w:t>
            </w:r>
          </w:p>
        </w:tc>
        <w:tc>
          <w:tcPr>
            <w:tcW w:w="1232" w:type="pct"/>
            <w:vAlign w:val="center"/>
          </w:tcPr>
          <w:p w14:paraId="7964469A"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_3</w:t>
            </w:r>
          </w:p>
        </w:tc>
        <w:tc>
          <w:tcPr>
            <w:tcW w:w="1082" w:type="pct"/>
            <w:vAlign w:val="center"/>
          </w:tcPr>
          <w:p w14:paraId="16F57DC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62E8050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11</w:t>
            </w:r>
          </w:p>
        </w:tc>
        <w:tc>
          <w:tcPr>
            <w:tcW w:w="983" w:type="pct"/>
          </w:tcPr>
          <w:p w14:paraId="7A16ACE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45E465D" w14:textId="77777777" w:rsidTr="00AA0AB8">
        <w:trPr>
          <w:trHeight w:val="492"/>
        </w:trPr>
        <w:tc>
          <w:tcPr>
            <w:tcW w:w="318" w:type="pct"/>
            <w:vAlign w:val="center"/>
          </w:tcPr>
          <w:p w14:paraId="10BC5E9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16</w:t>
            </w:r>
          </w:p>
        </w:tc>
        <w:tc>
          <w:tcPr>
            <w:tcW w:w="1232" w:type="pct"/>
            <w:vAlign w:val="center"/>
          </w:tcPr>
          <w:p w14:paraId="2585E8D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Сервис_13</w:t>
            </w:r>
          </w:p>
        </w:tc>
        <w:tc>
          <w:tcPr>
            <w:tcW w:w="1082" w:type="pct"/>
            <w:vAlign w:val="center"/>
          </w:tcPr>
          <w:p w14:paraId="1D42C1C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511775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2A1C225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35D2FAC2" w14:textId="77777777" w:rsidTr="00AA0AB8">
        <w:trPr>
          <w:trHeight w:val="492"/>
        </w:trPr>
        <w:tc>
          <w:tcPr>
            <w:tcW w:w="318" w:type="pct"/>
            <w:vAlign w:val="center"/>
          </w:tcPr>
          <w:p w14:paraId="7FBE20B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17</w:t>
            </w:r>
          </w:p>
        </w:tc>
        <w:tc>
          <w:tcPr>
            <w:tcW w:w="1232" w:type="pct"/>
            <w:vAlign w:val="center"/>
          </w:tcPr>
          <w:p w14:paraId="3BF92E5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Сервис_14</w:t>
            </w:r>
          </w:p>
        </w:tc>
        <w:tc>
          <w:tcPr>
            <w:tcW w:w="1082" w:type="pct"/>
            <w:vAlign w:val="center"/>
          </w:tcPr>
          <w:p w14:paraId="6174C6F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80173A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4ABFA96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23A0AACD" w14:textId="77777777" w:rsidTr="00AA0AB8">
        <w:trPr>
          <w:trHeight w:val="492"/>
        </w:trPr>
        <w:tc>
          <w:tcPr>
            <w:tcW w:w="318" w:type="pct"/>
            <w:vAlign w:val="center"/>
          </w:tcPr>
          <w:p w14:paraId="79EAC79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18</w:t>
            </w:r>
          </w:p>
        </w:tc>
        <w:tc>
          <w:tcPr>
            <w:tcW w:w="1232" w:type="pct"/>
            <w:vAlign w:val="center"/>
          </w:tcPr>
          <w:p w14:paraId="3EF86B1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Сервис_15</w:t>
            </w:r>
          </w:p>
        </w:tc>
        <w:tc>
          <w:tcPr>
            <w:tcW w:w="1082" w:type="pct"/>
            <w:vAlign w:val="center"/>
          </w:tcPr>
          <w:p w14:paraId="5B30121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E31D41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38A16B5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3BFF446D" w14:textId="77777777" w:rsidTr="00AA0AB8">
        <w:trPr>
          <w:trHeight w:val="492"/>
        </w:trPr>
        <w:tc>
          <w:tcPr>
            <w:tcW w:w="318" w:type="pct"/>
            <w:vAlign w:val="center"/>
          </w:tcPr>
          <w:p w14:paraId="65C5300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19</w:t>
            </w:r>
          </w:p>
        </w:tc>
        <w:tc>
          <w:tcPr>
            <w:tcW w:w="1232" w:type="pct"/>
            <w:vAlign w:val="center"/>
          </w:tcPr>
          <w:p w14:paraId="58D1115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Сервис_16</w:t>
            </w:r>
          </w:p>
        </w:tc>
        <w:tc>
          <w:tcPr>
            <w:tcW w:w="1082" w:type="pct"/>
            <w:vAlign w:val="center"/>
          </w:tcPr>
          <w:p w14:paraId="67929C9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E8EBF0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6,3</w:t>
            </w:r>
          </w:p>
        </w:tc>
        <w:tc>
          <w:tcPr>
            <w:tcW w:w="983" w:type="pct"/>
          </w:tcPr>
          <w:p w14:paraId="4543256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6CCAF5A8" w14:textId="77777777" w:rsidTr="00AA0AB8">
        <w:trPr>
          <w:trHeight w:val="492"/>
        </w:trPr>
        <w:tc>
          <w:tcPr>
            <w:tcW w:w="318" w:type="pct"/>
            <w:vAlign w:val="center"/>
          </w:tcPr>
          <w:p w14:paraId="4AF0D92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20</w:t>
            </w:r>
          </w:p>
        </w:tc>
        <w:tc>
          <w:tcPr>
            <w:tcW w:w="1232" w:type="pct"/>
            <w:vAlign w:val="center"/>
          </w:tcPr>
          <w:p w14:paraId="14C84314"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_4</w:t>
            </w:r>
          </w:p>
        </w:tc>
        <w:tc>
          <w:tcPr>
            <w:tcW w:w="1082" w:type="pct"/>
            <w:vAlign w:val="center"/>
          </w:tcPr>
          <w:p w14:paraId="61C224C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700A410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546CCB9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BB14CFE" w14:textId="77777777" w:rsidTr="00AA0AB8">
        <w:trPr>
          <w:trHeight w:val="492"/>
        </w:trPr>
        <w:tc>
          <w:tcPr>
            <w:tcW w:w="318" w:type="pct"/>
            <w:vAlign w:val="center"/>
          </w:tcPr>
          <w:p w14:paraId="413F28C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21</w:t>
            </w:r>
          </w:p>
        </w:tc>
        <w:tc>
          <w:tcPr>
            <w:tcW w:w="1232" w:type="pct"/>
            <w:vAlign w:val="center"/>
          </w:tcPr>
          <w:p w14:paraId="2F0BAF1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Сервис_17</w:t>
            </w:r>
          </w:p>
        </w:tc>
        <w:tc>
          <w:tcPr>
            <w:tcW w:w="1082" w:type="pct"/>
            <w:vAlign w:val="center"/>
          </w:tcPr>
          <w:p w14:paraId="6E47B3B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FC5F7C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78BE683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r>
      <w:tr w:rsidR="00C8330D" w14:paraId="456D8EB0" w14:textId="77777777" w:rsidTr="00AA0AB8">
        <w:trPr>
          <w:trHeight w:val="492"/>
        </w:trPr>
        <w:tc>
          <w:tcPr>
            <w:tcW w:w="318" w:type="pct"/>
            <w:vAlign w:val="center"/>
          </w:tcPr>
          <w:p w14:paraId="1BE3708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22</w:t>
            </w:r>
          </w:p>
        </w:tc>
        <w:tc>
          <w:tcPr>
            <w:tcW w:w="1232" w:type="pct"/>
            <w:vAlign w:val="center"/>
          </w:tcPr>
          <w:p w14:paraId="7F60FD7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Сервис_18</w:t>
            </w:r>
          </w:p>
        </w:tc>
        <w:tc>
          <w:tcPr>
            <w:tcW w:w="1082" w:type="pct"/>
            <w:vAlign w:val="center"/>
          </w:tcPr>
          <w:p w14:paraId="46E8222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27247D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c>
          <w:tcPr>
            <w:tcW w:w="983" w:type="pct"/>
          </w:tcPr>
          <w:p w14:paraId="053B0CF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1F35D6D7" w14:textId="77777777" w:rsidTr="00AA0AB8">
        <w:trPr>
          <w:trHeight w:val="492"/>
        </w:trPr>
        <w:tc>
          <w:tcPr>
            <w:tcW w:w="318" w:type="pct"/>
            <w:vAlign w:val="center"/>
          </w:tcPr>
          <w:p w14:paraId="1707D4C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23</w:t>
            </w:r>
          </w:p>
        </w:tc>
        <w:tc>
          <w:tcPr>
            <w:tcW w:w="1232" w:type="pct"/>
            <w:vAlign w:val="center"/>
          </w:tcPr>
          <w:p w14:paraId="227B6E4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Сервис_19</w:t>
            </w:r>
          </w:p>
        </w:tc>
        <w:tc>
          <w:tcPr>
            <w:tcW w:w="1082" w:type="pct"/>
            <w:vAlign w:val="center"/>
          </w:tcPr>
          <w:p w14:paraId="744351C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5A5C01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52C65EF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4675E54B" w14:textId="77777777" w:rsidTr="00AA0AB8">
        <w:trPr>
          <w:trHeight w:val="492"/>
        </w:trPr>
        <w:tc>
          <w:tcPr>
            <w:tcW w:w="318" w:type="pct"/>
            <w:vAlign w:val="center"/>
          </w:tcPr>
          <w:p w14:paraId="6F7FB6E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24</w:t>
            </w:r>
          </w:p>
        </w:tc>
        <w:tc>
          <w:tcPr>
            <w:tcW w:w="1232" w:type="pct"/>
            <w:vAlign w:val="center"/>
          </w:tcPr>
          <w:p w14:paraId="119933C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Сервис_20</w:t>
            </w:r>
          </w:p>
        </w:tc>
        <w:tc>
          <w:tcPr>
            <w:tcW w:w="1082" w:type="pct"/>
            <w:vAlign w:val="center"/>
          </w:tcPr>
          <w:p w14:paraId="3D64546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D06B79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0,3</w:t>
            </w:r>
          </w:p>
        </w:tc>
        <w:tc>
          <w:tcPr>
            <w:tcW w:w="983" w:type="pct"/>
          </w:tcPr>
          <w:p w14:paraId="15BE740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0,12</w:t>
            </w:r>
          </w:p>
        </w:tc>
      </w:tr>
      <w:tr w:rsidR="00C8330D" w14:paraId="75941F5C" w14:textId="77777777" w:rsidTr="00AA0AB8">
        <w:trPr>
          <w:trHeight w:val="492"/>
        </w:trPr>
        <w:tc>
          <w:tcPr>
            <w:tcW w:w="318" w:type="pct"/>
            <w:vAlign w:val="center"/>
          </w:tcPr>
          <w:p w14:paraId="33EA434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25</w:t>
            </w:r>
          </w:p>
        </w:tc>
        <w:tc>
          <w:tcPr>
            <w:tcW w:w="1232" w:type="pct"/>
            <w:vAlign w:val="center"/>
          </w:tcPr>
          <w:p w14:paraId="3D244DF1"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_5</w:t>
            </w:r>
          </w:p>
        </w:tc>
        <w:tc>
          <w:tcPr>
            <w:tcW w:w="1082" w:type="pct"/>
            <w:vAlign w:val="center"/>
          </w:tcPr>
          <w:p w14:paraId="34CEEB2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011FC70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w:t>
            </w:r>
          </w:p>
        </w:tc>
        <w:tc>
          <w:tcPr>
            <w:tcW w:w="983" w:type="pct"/>
          </w:tcPr>
          <w:p w14:paraId="3B242B0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w:t>
            </w:r>
          </w:p>
        </w:tc>
      </w:tr>
      <w:tr w:rsidR="00C8330D" w14:paraId="3D76D7A6" w14:textId="77777777" w:rsidTr="00AA0AB8">
        <w:trPr>
          <w:trHeight w:val="492"/>
        </w:trPr>
        <w:tc>
          <w:tcPr>
            <w:tcW w:w="318" w:type="pct"/>
            <w:vAlign w:val="center"/>
          </w:tcPr>
          <w:p w14:paraId="4E83F3F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26</w:t>
            </w:r>
          </w:p>
        </w:tc>
        <w:tc>
          <w:tcPr>
            <w:tcW w:w="1232" w:type="pct"/>
            <w:vAlign w:val="center"/>
          </w:tcPr>
          <w:p w14:paraId="3733727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Сервис_21</w:t>
            </w:r>
          </w:p>
        </w:tc>
        <w:tc>
          <w:tcPr>
            <w:tcW w:w="1082" w:type="pct"/>
            <w:vAlign w:val="center"/>
          </w:tcPr>
          <w:p w14:paraId="4BBC403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0FF83BC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411AD55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619D771B" w14:textId="77777777" w:rsidTr="00AA0AB8">
        <w:trPr>
          <w:trHeight w:val="492"/>
        </w:trPr>
        <w:tc>
          <w:tcPr>
            <w:tcW w:w="318" w:type="pct"/>
            <w:vAlign w:val="center"/>
          </w:tcPr>
          <w:p w14:paraId="133BD6D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27</w:t>
            </w:r>
          </w:p>
        </w:tc>
        <w:tc>
          <w:tcPr>
            <w:tcW w:w="1232" w:type="pct"/>
            <w:vAlign w:val="center"/>
          </w:tcPr>
          <w:p w14:paraId="79AEDB2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Сервис_22</w:t>
            </w:r>
          </w:p>
        </w:tc>
        <w:tc>
          <w:tcPr>
            <w:tcW w:w="1082" w:type="pct"/>
            <w:vAlign w:val="center"/>
          </w:tcPr>
          <w:p w14:paraId="4419BB6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A3781F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2E828E6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478E6F33" w14:textId="77777777" w:rsidTr="00AA0AB8">
        <w:trPr>
          <w:trHeight w:val="492"/>
        </w:trPr>
        <w:tc>
          <w:tcPr>
            <w:tcW w:w="318" w:type="pct"/>
            <w:vAlign w:val="center"/>
          </w:tcPr>
          <w:p w14:paraId="70EF2C6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28</w:t>
            </w:r>
          </w:p>
        </w:tc>
        <w:tc>
          <w:tcPr>
            <w:tcW w:w="1232" w:type="pct"/>
            <w:vAlign w:val="center"/>
          </w:tcPr>
          <w:p w14:paraId="22879DA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Сервис_23</w:t>
            </w:r>
          </w:p>
        </w:tc>
        <w:tc>
          <w:tcPr>
            <w:tcW w:w="1082" w:type="pct"/>
            <w:vAlign w:val="center"/>
          </w:tcPr>
          <w:p w14:paraId="47B8AE1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12FC9E8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005B3F0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0737EF7B" w14:textId="77777777" w:rsidTr="00AA0AB8">
        <w:trPr>
          <w:trHeight w:val="492"/>
        </w:trPr>
        <w:tc>
          <w:tcPr>
            <w:tcW w:w="318" w:type="pct"/>
            <w:vAlign w:val="center"/>
          </w:tcPr>
          <w:p w14:paraId="3E4CC81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29</w:t>
            </w:r>
          </w:p>
        </w:tc>
        <w:tc>
          <w:tcPr>
            <w:tcW w:w="1232" w:type="pct"/>
            <w:vAlign w:val="center"/>
          </w:tcPr>
          <w:p w14:paraId="22A4733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Сервис_24</w:t>
            </w:r>
          </w:p>
        </w:tc>
        <w:tc>
          <w:tcPr>
            <w:tcW w:w="1082" w:type="pct"/>
            <w:vAlign w:val="center"/>
          </w:tcPr>
          <w:p w14:paraId="19E5F26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591544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7</w:t>
            </w:r>
          </w:p>
        </w:tc>
        <w:tc>
          <w:tcPr>
            <w:tcW w:w="983" w:type="pct"/>
          </w:tcPr>
          <w:p w14:paraId="535BE39D"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9958DC6" w14:textId="77777777" w:rsidTr="00AA0AB8">
        <w:trPr>
          <w:trHeight w:val="492"/>
        </w:trPr>
        <w:tc>
          <w:tcPr>
            <w:tcW w:w="318" w:type="pct"/>
            <w:vAlign w:val="center"/>
          </w:tcPr>
          <w:p w14:paraId="07EAF55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30</w:t>
            </w:r>
          </w:p>
        </w:tc>
        <w:tc>
          <w:tcPr>
            <w:tcW w:w="1232" w:type="pct"/>
            <w:vAlign w:val="center"/>
          </w:tcPr>
          <w:p w14:paraId="5BD1B74E"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_6</w:t>
            </w:r>
          </w:p>
        </w:tc>
        <w:tc>
          <w:tcPr>
            <w:tcW w:w="1082" w:type="pct"/>
            <w:vAlign w:val="center"/>
          </w:tcPr>
          <w:p w14:paraId="177222D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0AFADC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3EABA2E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6B8CDFE9" w14:textId="77777777" w:rsidTr="00AA0AB8">
        <w:trPr>
          <w:trHeight w:val="492"/>
        </w:trPr>
        <w:tc>
          <w:tcPr>
            <w:tcW w:w="318" w:type="pct"/>
            <w:vAlign w:val="center"/>
          </w:tcPr>
          <w:p w14:paraId="596CC98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31</w:t>
            </w:r>
          </w:p>
        </w:tc>
        <w:tc>
          <w:tcPr>
            <w:tcW w:w="1232" w:type="pct"/>
            <w:vAlign w:val="center"/>
          </w:tcPr>
          <w:p w14:paraId="3D7D4A9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Сервис_25</w:t>
            </w:r>
          </w:p>
        </w:tc>
        <w:tc>
          <w:tcPr>
            <w:tcW w:w="1082" w:type="pct"/>
            <w:vAlign w:val="center"/>
          </w:tcPr>
          <w:p w14:paraId="0AA456C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DA2FAA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507675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18AB49E2" w14:textId="77777777" w:rsidTr="00AA0AB8">
        <w:trPr>
          <w:trHeight w:val="492"/>
        </w:trPr>
        <w:tc>
          <w:tcPr>
            <w:tcW w:w="318" w:type="pct"/>
            <w:vAlign w:val="center"/>
          </w:tcPr>
          <w:p w14:paraId="1676CFB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32</w:t>
            </w:r>
          </w:p>
        </w:tc>
        <w:tc>
          <w:tcPr>
            <w:tcW w:w="1232" w:type="pct"/>
            <w:vAlign w:val="center"/>
          </w:tcPr>
          <w:p w14:paraId="670BE39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Сервис_26</w:t>
            </w:r>
          </w:p>
        </w:tc>
        <w:tc>
          <w:tcPr>
            <w:tcW w:w="1082" w:type="pct"/>
            <w:vAlign w:val="center"/>
          </w:tcPr>
          <w:p w14:paraId="4E26191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69CE13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10</w:t>
            </w:r>
          </w:p>
        </w:tc>
        <w:tc>
          <w:tcPr>
            <w:tcW w:w="983" w:type="pct"/>
          </w:tcPr>
          <w:p w14:paraId="6B78E9B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602292A" w14:textId="77777777" w:rsidTr="00AA0AB8">
        <w:trPr>
          <w:trHeight w:val="492"/>
        </w:trPr>
        <w:tc>
          <w:tcPr>
            <w:tcW w:w="318" w:type="pct"/>
            <w:vAlign w:val="center"/>
          </w:tcPr>
          <w:p w14:paraId="7E3E175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33</w:t>
            </w:r>
          </w:p>
        </w:tc>
        <w:tc>
          <w:tcPr>
            <w:tcW w:w="1232" w:type="pct"/>
            <w:vAlign w:val="center"/>
          </w:tcPr>
          <w:p w14:paraId="2F11BC2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Сервис_27</w:t>
            </w:r>
          </w:p>
        </w:tc>
        <w:tc>
          <w:tcPr>
            <w:tcW w:w="1082" w:type="pct"/>
            <w:vAlign w:val="center"/>
          </w:tcPr>
          <w:p w14:paraId="566BADF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BFE6E8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13</w:t>
            </w:r>
          </w:p>
        </w:tc>
        <w:tc>
          <w:tcPr>
            <w:tcW w:w="983" w:type="pct"/>
          </w:tcPr>
          <w:p w14:paraId="6AE2B33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07C2830E" w14:textId="77777777" w:rsidTr="00AA0AB8">
        <w:trPr>
          <w:trHeight w:val="492"/>
        </w:trPr>
        <w:tc>
          <w:tcPr>
            <w:tcW w:w="318" w:type="pct"/>
            <w:vAlign w:val="center"/>
          </w:tcPr>
          <w:p w14:paraId="6BF1DE3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34</w:t>
            </w:r>
          </w:p>
        </w:tc>
        <w:tc>
          <w:tcPr>
            <w:tcW w:w="1232" w:type="pct"/>
            <w:vAlign w:val="center"/>
          </w:tcPr>
          <w:p w14:paraId="38E5BE8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Сервис_28</w:t>
            </w:r>
          </w:p>
        </w:tc>
        <w:tc>
          <w:tcPr>
            <w:tcW w:w="1082" w:type="pct"/>
            <w:vAlign w:val="center"/>
          </w:tcPr>
          <w:p w14:paraId="60CB8B93"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BB65F4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1E719DE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52DCB033" w14:textId="77777777" w:rsidTr="00AA0AB8">
        <w:trPr>
          <w:trHeight w:val="492"/>
        </w:trPr>
        <w:tc>
          <w:tcPr>
            <w:tcW w:w="318" w:type="pct"/>
            <w:vAlign w:val="center"/>
          </w:tcPr>
          <w:p w14:paraId="4C2A5A0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35</w:t>
            </w:r>
          </w:p>
        </w:tc>
        <w:tc>
          <w:tcPr>
            <w:tcW w:w="1232" w:type="pct"/>
            <w:vAlign w:val="center"/>
          </w:tcPr>
          <w:p w14:paraId="0FCD4D69"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_7</w:t>
            </w:r>
          </w:p>
        </w:tc>
        <w:tc>
          <w:tcPr>
            <w:tcW w:w="1082" w:type="pct"/>
            <w:vAlign w:val="center"/>
          </w:tcPr>
          <w:p w14:paraId="521F80D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D9DE3A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c>
          <w:tcPr>
            <w:tcW w:w="983" w:type="pct"/>
          </w:tcPr>
          <w:p w14:paraId="4D33AF6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r>
      <w:tr w:rsidR="00C8330D" w14:paraId="0C472014" w14:textId="77777777" w:rsidTr="00AA0AB8">
        <w:trPr>
          <w:trHeight w:val="492"/>
        </w:trPr>
        <w:tc>
          <w:tcPr>
            <w:tcW w:w="318" w:type="pct"/>
            <w:vAlign w:val="center"/>
          </w:tcPr>
          <w:p w14:paraId="77606DB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36</w:t>
            </w:r>
          </w:p>
        </w:tc>
        <w:tc>
          <w:tcPr>
            <w:tcW w:w="1232" w:type="pct"/>
            <w:vAlign w:val="center"/>
          </w:tcPr>
          <w:p w14:paraId="495CFEF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Сервис_29</w:t>
            </w:r>
          </w:p>
        </w:tc>
        <w:tc>
          <w:tcPr>
            <w:tcW w:w="1082" w:type="pct"/>
            <w:vAlign w:val="center"/>
          </w:tcPr>
          <w:p w14:paraId="0FAEE1B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316E17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5</w:t>
            </w:r>
          </w:p>
        </w:tc>
        <w:tc>
          <w:tcPr>
            <w:tcW w:w="983" w:type="pct"/>
          </w:tcPr>
          <w:p w14:paraId="5FD5130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7323918E" w14:textId="77777777" w:rsidTr="00AA0AB8">
        <w:trPr>
          <w:trHeight w:val="492"/>
        </w:trPr>
        <w:tc>
          <w:tcPr>
            <w:tcW w:w="318" w:type="pct"/>
            <w:vAlign w:val="center"/>
          </w:tcPr>
          <w:p w14:paraId="1FA6456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37</w:t>
            </w:r>
          </w:p>
        </w:tc>
        <w:tc>
          <w:tcPr>
            <w:tcW w:w="1232" w:type="pct"/>
            <w:vAlign w:val="center"/>
          </w:tcPr>
          <w:p w14:paraId="48C16BB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Сервис_30</w:t>
            </w:r>
          </w:p>
        </w:tc>
        <w:tc>
          <w:tcPr>
            <w:tcW w:w="1082" w:type="pct"/>
            <w:vAlign w:val="center"/>
          </w:tcPr>
          <w:p w14:paraId="3F4E298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349B853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4D528E2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62ADB2C" w14:textId="77777777" w:rsidTr="00AA0AB8">
        <w:trPr>
          <w:trHeight w:val="492"/>
        </w:trPr>
        <w:tc>
          <w:tcPr>
            <w:tcW w:w="318" w:type="pct"/>
            <w:vAlign w:val="center"/>
          </w:tcPr>
          <w:p w14:paraId="3693E14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38</w:t>
            </w:r>
          </w:p>
        </w:tc>
        <w:tc>
          <w:tcPr>
            <w:tcW w:w="1232" w:type="pct"/>
            <w:vAlign w:val="center"/>
          </w:tcPr>
          <w:p w14:paraId="62375CC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Сервис_31</w:t>
            </w:r>
          </w:p>
        </w:tc>
        <w:tc>
          <w:tcPr>
            <w:tcW w:w="1082" w:type="pct"/>
            <w:vAlign w:val="center"/>
          </w:tcPr>
          <w:p w14:paraId="00EE35C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4D91C8B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3</w:t>
            </w:r>
          </w:p>
        </w:tc>
        <w:tc>
          <w:tcPr>
            <w:tcW w:w="983" w:type="pct"/>
          </w:tcPr>
          <w:p w14:paraId="6CCE01E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34C22CB2" w14:textId="77777777" w:rsidTr="00AA0AB8">
        <w:trPr>
          <w:trHeight w:val="492"/>
        </w:trPr>
        <w:tc>
          <w:tcPr>
            <w:tcW w:w="318" w:type="pct"/>
            <w:vAlign w:val="center"/>
          </w:tcPr>
          <w:p w14:paraId="2526F6E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lastRenderedPageBreak/>
              <w:t>39</w:t>
            </w:r>
          </w:p>
        </w:tc>
        <w:tc>
          <w:tcPr>
            <w:tcW w:w="1232" w:type="pct"/>
            <w:vAlign w:val="center"/>
          </w:tcPr>
          <w:p w14:paraId="62DC016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Сервис_32</w:t>
            </w:r>
          </w:p>
        </w:tc>
        <w:tc>
          <w:tcPr>
            <w:tcW w:w="1082" w:type="pct"/>
            <w:vAlign w:val="center"/>
          </w:tcPr>
          <w:p w14:paraId="2D2E5FFA"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6724BCF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8,5</w:t>
            </w:r>
          </w:p>
        </w:tc>
        <w:tc>
          <w:tcPr>
            <w:tcW w:w="983" w:type="pct"/>
          </w:tcPr>
          <w:p w14:paraId="0771D34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03E0C6BC" w14:textId="77777777" w:rsidTr="00AA0AB8">
        <w:trPr>
          <w:trHeight w:val="492"/>
        </w:trPr>
        <w:tc>
          <w:tcPr>
            <w:tcW w:w="318" w:type="pct"/>
            <w:vAlign w:val="center"/>
          </w:tcPr>
          <w:p w14:paraId="18397877"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40</w:t>
            </w:r>
          </w:p>
        </w:tc>
        <w:tc>
          <w:tcPr>
            <w:tcW w:w="1232" w:type="pct"/>
            <w:vAlign w:val="center"/>
          </w:tcPr>
          <w:p w14:paraId="6FCF31DD"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_8</w:t>
            </w:r>
          </w:p>
        </w:tc>
        <w:tc>
          <w:tcPr>
            <w:tcW w:w="1082" w:type="pct"/>
            <w:vAlign w:val="center"/>
          </w:tcPr>
          <w:p w14:paraId="7AB8D3C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1FA2950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11</w:t>
            </w:r>
          </w:p>
        </w:tc>
        <w:tc>
          <w:tcPr>
            <w:tcW w:w="983" w:type="pct"/>
          </w:tcPr>
          <w:p w14:paraId="3B3BE58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1776B534" w14:textId="77777777" w:rsidTr="00AA0AB8">
        <w:trPr>
          <w:trHeight w:val="492"/>
        </w:trPr>
        <w:tc>
          <w:tcPr>
            <w:tcW w:w="318" w:type="pct"/>
            <w:vAlign w:val="center"/>
          </w:tcPr>
          <w:p w14:paraId="6134BC3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41</w:t>
            </w:r>
          </w:p>
        </w:tc>
        <w:tc>
          <w:tcPr>
            <w:tcW w:w="1232" w:type="pct"/>
            <w:vAlign w:val="center"/>
          </w:tcPr>
          <w:p w14:paraId="3F2654DD"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Сервис_33</w:t>
            </w:r>
          </w:p>
        </w:tc>
        <w:tc>
          <w:tcPr>
            <w:tcW w:w="1082" w:type="pct"/>
            <w:vAlign w:val="center"/>
          </w:tcPr>
          <w:p w14:paraId="3C9280E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B68A10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4</w:t>
            </w:r>
          </w:p>
        </w:tc>
        <w:tc>
          <w:tcPr>
            <w:tcW w:w="983" w:type="pct"/>
          </w:tcPr>
          <w:p w14:paraId="57F61B0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r>
      <w:tr w:rsidR="00C8330D" w14:paraId="3FAB0ECD" w14:textId="77777777" w:rsidTr="00AA0AB8">
        <w:trPr>
          <w:trHeight w:val="492"/>
        </w:trPr>
        <w:tc>
          <w:tcPr>
            <w:tcW w:w="318" w:type="pct"/>
            <w:vAlign w:val="center"/>
          </w:tcPr>
          <w:p w14:paraId="40125C7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42</w:t>
            </w:r>
          </w:p>
        </w:tc>
        <w:tc>
          <w:tcPr>
            <w:tcW w:w="1232" w:type="pct"/>
            <w:vAlign w:val="center"/>
          </w:tcPr>
          <w:p w14:paraId="1B7118A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Сервис_34</w:t>
            </w:r>
          </w:p>
        </w:tc>
        <w:tc>
          <w:tcPr>
            <w:tcW w:w="1082" w:type="pct"/>
            <w:vAlign w:val="center"/>
          </w:tcPr>
          <w:p w14:paraId="5CCB314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A2D771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12</w:t>
            </w:r>
          </w:p>
        </w:tc>
        <w:tc>
          <w:tcPr>
            <w:tcW w:w="983" w:type="pct"/>
          </w:tcPr>
          <w:p w14:paraId="3D3F479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371FF510" w14:textId="77777777" w:rsidTr="00AA0AB8">
        <w:trPr>
          <w:trHeight w:val="492"/>
        </w:trPr>
        <w:tc>
          <w:tcPr>
            <w:tcW w:w="318" w:type="pct"/>
            <w:vAlign w:val="center"/>
          </w:tcPr>
          <w:p w14:paraId="2063B43A"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43</w:t>
            </w:r>
          </w:p>
        </w:tc>
        <w:tc>
          <w:tcPr>
            <w:tcW w:w="1232" w:type="pct"/>
            <w:vAlign w:val="center"/>
          </w:tcPr>
          <w:p w14:paraId="2C05E22C"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Сервис_35</w:t>
            </w:r>
          </w:p>
        </w:tc>
        <w:tc>
          <w:tcPr>
            <w:tcW w:w="1082" w:type="pct"/>
            <w:vAlign w:val="center"/>
          </w:tcPr>
          <w:p w14:paraId="78C2884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9F3D567"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8</w:t>
            </w:r>
          </w:p>
        </w:tc>
        <w:tc>
          <w:tcPr>
            <w:tcW w:w="983" w:type="pct"/>
          </w:tcPr>
          <w:p w14:paraId="7A4EABC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1,5</w:t>
            </w:r>
          </w:p>
        </w:tc>
      </w:tr>
      <w:tr w:rsidR="00C8330D" w14:paraId="49F48B18" w14:textId="77777777" w:rsidTr="00AA0AB8">
        <w:trPr>
          <w:trHeight w:val="492"/>
        </w:trPr>
        <w:tc>
          <w:tcPr>
            <w:tcW w:w="318" w:type="pct"/>
            <w:vAlign w:val="center"/>
          </w:tcPr>
          <w:p w14:paraId="60093AA8"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44</w:t>
            </w:r>
          </w:p>
        </w:tc>
        <w:tc>
          <w:tcPr>
            <w:tcW w:w="1232" w:type="pct"/>
            <w:vAlign w:val="center"/>
          </w:tcPr>
          <w:p w14:paraId="5D1C22AF"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Сервис_36</w:t>
            </w:r>
          </w:p>
        </w:tc>
        <w:tc>
          <w:tcPr>
            <w:tcW w:w="1082" w:type="pct"/>
            <w:vAlign w:val="center"/>
          </w:tcPr>
          <w:p w14:paraId="1B6B83B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06A9E6A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6,3</w:t>
            </w:r>
          </w:p>
        </w:tc>
        <w:tc>
          <w:tcPr>
            <w:tcW w:w="983" w:type="pct"/>
          </w:tcPr>
          <w:p w14:paraId="3F01FA8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7573B71A" w14:textId="77777777" w:rsidTr="00AA0AB8">
        <w:trPr>
          <w:trHeight w:val="492"/>
        </w:trPr>
        <w:tc>
          <w:tcPr>
            <w:tcW w:w="318" w:type="pct"/>
            <w:vAlign w:val="center"/>
          </w:tcPr>
          <w:p w14:paraId="4588FC33"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45</w:t>
            </w:r>
          </w:p>
        </w:tc>
        <w:tc>
          <w:tcPr>
            <w:tcW w:w="1232" w:type="pct"/>
            <w:vAlign w:val="center"/>
          </w:tcPr>
          <w:p w14:paraId="333FFA42"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_9</w:t>
            </w:r>
          </w:p>
        </w:tc>
        <w:tc>
          <w:tcPr>
            <w:tcW w:w="1082" w:type="pct"/>
            <w:vAlign w:val="center"/>
          </w:tcPr>
          <w:p w14:paraId="387085A0"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4FC3282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0CE983D8"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2</w:t>
            </w:r>
          </w:p>
        </w:tc>
      </w:tr>
      <w:tr w:rsidR="00C8330D" w14:paraId="235C2CA5" w14:textId="77777777" w:rsidTr="00AA0AB8">
        <w:trPr>
          <w:trHeight w:val="492"/>
        </w:trPr>
        <w:tc>
          <w:tcPr>
            <w:tcW w:w="318" w:type="pct"/>
            <w:vAlign w:val="center"/>
          </w:tcPr>
          <w:p w14:paraId="73446524"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46</w:t>
            </w:r>
          </w:p>
        </w:tc>
        <w:tc>
          <w:tcPr>
            <w:tcW w:w="1232" w:type="pct"/>
            <w:vAlign w:val="center"/>
          </w:tcPr>
          <w:p w14:paraId="21E90A4B"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Сервис_37</w:t>
            </w:r>
          </w:p>
        </w:tc>
        <w:tc>
          <w:tcPr>
            <w:tcW w:w="1082" w:type="pct"/>
            <w:vAlign w:val="center"/>
          </w:tcPr>
          <w:p w14:paraId="043CAE9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702E4C6"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350F347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r>
      <w:tr w:rsidR="00C8330D" w14:paraId="5BE7F1EF" w14:textId="77777777" w:rsidTr="00AA0AB8">
        <w:trPr>
          <w:trHeight w:val="492"/>
        </w:trPr>
        <w:tc>
          <w:tcPr>
            <w:tcW w:w="318" w:type="pct"/>
            <w:vAlign w:val="center"/>
          </w:tcPr>
          <w:p w14:paraId="22297C0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47</w:t>
            </w:r>
          </w:p>
        </w:tc>
        <w:tc>
          <w:tcPr>
            <w:tcW w:w="1232" w:type="pct"/>
            <w:vAlign w:val="center"/>
          </w:tcPr>
          <w:p w14:paraId="2C86DF79"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Сервис_38</w:t>
            </w:r>
          </w:p>
        </w:tc>
        <w:tc>
          <w:tcPr>
            <w:tcW w:w="1082" w:type="pct"/>
            <w:vAlign w:val="center"/>
          </w:tcPr>
          <w:p w14:paraId="4D37E5C5"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747694F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0,5</w:t>
            </w:r>
          </w:p>
        </w:tc>
        <w:tc>
          <w:tcPr>
            <w:tcW w:w="983" w:type="pct"/>
          </w:tcPr>
          <w:p w14:paraId="043E0F9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3D6591BF" w14:textId="77777777" w:rsidTr="00AA0AB8">
        <w:trPr>
          <w:trHeight w:val="492"/>
        </w:trPr>
        <w:tc>
          <w:tcPr>
            <w:tcW w:w="318" w:type="pct"/>
            <w:vAlign w:val="center"/>
          </w:tcPr>
          <w:p w14:paraId="6C3949DE"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48</w:t>
            </w:r>
          </w:p>
        </w:tc>
        <w:tc>
          <w:tcPr>
            <w:tcW w:w="1232" w:type="pct"/>
            <w:vAlign w:val="center"/>
          </w:tcPr>
          <w:p w14:paraId="6CD3C700"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Сервис_39</w:t>
            </w:r>
          </w:p>
        </w:tc>
        <w:tc>
          <w:tcPr>
            <w:tcW w:w="1082" w:type="pct"/>
            <w:vAlign w:val="center"/>
          </w:tcPr>
          <w:p w14:paraId="138646DC"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21592324"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1</w:t>
            </w:r>
          </w:p>
        </w:tc>
        <w:tc>
          <w:tcPr>
            <w:tcW w:w="983" w:type="pct"/>
          </w:tcPr>
          <w:p w14:paraId="73A5DEE9"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0,2</w:t>
            </w:r>
          </w:p>
        </w:tc>
      </w:tr>
      <w:tr w:rsidR="00C8330D" w14:paraId="72DC9EC9" w14:textId="77777777" w:rsidTr="00AA0AB8">
        <w:trPr>
          <w:trHeight w:val="492"/>
        </w:trPr>
        <w:tc>
          <w:tcPr>
            <w:tcW w:w="318" w:type="pct"/>
            <w:vAlign w:val="center"/>
          </w:tcPr>
          <w:p w14:paraId="7C952506"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49</w:t>
            </w:r>
          </w:p>
        </w:tc>
        <w:tc>
          <w:tcPr>
            <w:tcW w:w="1232" w:type="pct"/>
            <w:vAlign w:val="center"/>
          </w:tcPr>
          <w:p w14:paraId="00BA52D1"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Сервис_40</w:t>
            </w:r>
          </w:p>
        </w:tc>
        <w:tc>
          <w:tcPr>
            <w:tcW w:w="1082" w:type="pct"/>
            <w:vAlign w:val="center"/>
          </w:tcPr>
          <w:p w14:paraId="0707C451"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Windows</w:t>
            </w:r>
          </w:p>
        </w:tc>
        <w:tc>
          <w:tcPr>
            <w:tcW w:w="1385" w:type="pct"/>
          </w:tcPr>
          <w:p w14:paraId="5003073B"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0,3</w:t>
            </w:r>
          </w:p>
        </w:tc>
        <w:tc>
          <w:tcPr>
            <w:tcW w:w="983" w:type="pct"/>
          </w:tcPr>
          <w:p w14:paraId="1F39436E"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0,12</w:t>
            </w:r>
          </w:p>
        </w:tc>
      </w:tr>
      <w:tr w:rsidR="00C8330D" w14:paraId="70BFF2BF" w14:textId="77777777" w:rsidTr="00AA0AB8">
        <w:trPr>
          <w:trHeight w:val="492"/>
        </w:trPr>
        <w:tc>
          <w:tcPr>
            <w:tcW w:w="318" w:type="pct"/>
            <w:vAlign w:val="center"/>
          </w:tcPr>
          <w:p w14:paraId="14C47E55" w14:textId="77777777" w:rsidR="00C8330D" w:rsidRDefault="00C8330D" w:rsidP="00441902">
            <w:pPr>
              <w:ind w:firstLine="22"/>
              <w:jc w:val="center"/>
              <w:rPr>
                <w:rFonts w:cs="Times New Roman"/>
                <w:color w:val="000000" w:themeColor="text1"/>
                <w:szCs w:val="28"/>
              </w:rPr>
            </w:pPr>
            <w:r>
              <w:rPr>
                <w:rFonts w:cs="Times New Roman"/>
                <w:color w:val="000000" w:themeColor="text1"/>
                <w:szCs w:val="28"/>
              </w:rPr>
              <w:t>50</w:t>
            </w:r>
          </w:p>
        </w:tc>
        <w:tc>
          <w:tcPr>
            <w:tcW w:w="1232" w:type="pct"/>
            <w:vAlign w:val="center"/>
          </w:tcPr>
          <w:p w14:paraId="512F395A" w14:textId="77777777" w:rsidR="00C8330D" w:rsidRPr="00E91A9B" w:rsidRDefault="00C8330D" w:rsidP="00441902">
            <w:pPr>
              <w:ind w:firstLine="22"/>
              <w:jc w:val="center"/>
              <w:rPr>
                <w:rFonts w:cs="Times New Roman"/>
                <w:color w:val="000000" w:themeColor="text1"/>
                <w:szCs w:val="28"/>
              </w:rPr>
            </w:pPr>
            <w:r>
              <w:rPr>
                <w:rFonts w:cs="Times New Roman"/>
                <w:color w:val="000000" w:themeColor="text1"/>
                <w:szCs w:val="28"/>
              </w:rPr>
              <w:t>Сервис_</w:t>
            </w:r>
            <w:r>
              <w:rPr>
                <w:rFonts w:cs="Times New Roman"/>
                <w:color w:val="000000" w:themeColor="text1"/>
                <w:szCs w:val="28"/>
                <w:lang w:val="en-US"/>
              </w:rPr>
              <w:t>Linux</w:t>
            </w:r>
            <w:r>
              <w:rPr>
                <w:rFonts w:cs="Times New Roman"/>
                <w:color w:val="000000" w:themeColor="text1"/>
                <w:szCs w:val="28"/>
              </w:rPr>
              <w:t>_10</w:t>
            </w:r>
          </w:p>
        </w:tc>
        <w:tc>
          <w:tcPr>
            <w:tcW w:w="1082" w:type="pct"/>
            <w:vAlign w:val="center"/>
          </w:tcPr>
          <w:p w14:paraId="1BB80D8F"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Linux</w:t>
            </w:r>
          </w:p>
        </w:tc>
        <w:tc>
          <w:tcPr>
            <w:tcW w:w="1385" w:type="pct"/>
          </w:tcPr>
          <w:p w14:paraId="7EECF4F2" w14:textId="77777777" w:rsidR="00C8330D" w:rsidRDefault="00C8330D" w:rsidP="00441902">
            <w:pPr>
              <w:ind w:firstLine="22"/>
              <w:jc w:val="center"/>
              <w:rPr>
                <w:rFonts w:cs="Times New Roman"/>
                <w:color w:val="000000" w:themeColor="text1"/>
                <w:szCs w:val="28"/>
                <w:lang w:val="en-US"/>
              </w:rPr>
            </w:pPr>
            <w:r>
              <w:rPr>
                <w:rFonts w:cs="Times New Roman"/>
                <w:color w:val="000000" w:themeColor="text1"/>
                <w:szCs w:val="28"/>
                <w:lang w:val="en-US"/>
              </w:rPr>
              <w:t>0,1</w:t>
            </w:r>
          </w:p>
        </w:tc>
        <w:tc>
          <w:tcPr>
            <w:tcW w:w="983" w:type="pct"/>
          </w:tcPr>
          <w:p w14:paraId="637DEB7C" w14:textId="77777777" w:rsidR="00C8330D" w:rsidRPr="00466CB2" w:rsidRDefault="00C8330D" w:rsidP="00441902">
            <w:pPr>
              <w:ind w:firstLine="22"/>
              <w:jc w:val="center"/>
              <w:rPr>
                <w:rFonts w:cs="Times New Roman"/>
                <w:color w:val="000000" w:themeColor="text1"/>
                <w:szCs w:val="28"/>
              </w:rPr>
            </w:pPr>
            <w:r>
              <w:rPr>
                <w:rFonts w:cs="Times New Roman"/>
                <w:color w:val="000000" w:themeColor="text1"/>
                <w:szCs w:val="28"/>
                <w:lang w:val="en-US"/>
              </w:rPr>
              <w:t>0,1</w:t>
            </w:r>
          </w:p>
        </w:tc>
      </w:tr>
    </w:tbl>
    <w:p w14:paraId="0ED08F83" w14:textId="77777777" w:rsidR="00C8330D" w:rsidRDefault="00C8330D" w:rsidP="00C8330D">
      <w:pPr>
        <w:ind w:firstLine="426"/>
        <w:jc w:val="right"/>
        <w:rPr>
          <w:rFonts w:cs="Times New Roman"/>
          <w:color w:val="000000" w:themeColor="text1"/>
          <w:szCs w:val="28"/>
        </w:rPr>
      </w:pPr>
    </w:p>
    <w:p w14:paraId="721E4D75" w14:textId="77777777" w:rsidR="00C8330D" w:rsidRDefault="00C8330D" w:rsidP="00C8330D">
      <w:pPr>
        <w:ind w:firstLine="426"/>
        <w:rPr>
          <w:rFonts w:cs="Times New Roman"/>
          <w:color w:val="000000" w:themeColor="text1"/>
          <w:szCs w:val="28"/>
          <w:lang w:val="en-US"/>
        </w:rPr>
      </w:pPr>
      <w:r>
        <w:rPr>
          <w:rFonts w:cs="Times New Roman"/>
          <w:color w:val="000000" w:themeColor="text1"/>
          <w:szCs w:val="28"/>
        </w:rPr>
        <w:t xml:space="preserve">Данные в формате </w:t>
      </w:r>
      <w:r>
        <w:rPr>
          <w:rFonts w:cs="Times New Roman"/>
          <w:color w:val="000000" w:themeColor="text1"/>
          <w:szCs w:val="28"/>
          <w:lang w:val="en-US"/>
        </w:rPr>
        <w:t>json</w:t>
      </w:r>
    </w:p>
    <w:p w14:paraId="0F8E7C8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w:t>
      </w:r>
    </w:p>
    <w:p w14:paraId="684C777F"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58913A4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"Server_1",</w:t>
      </w:r>
    </w:p>
    <w:p w14:paraId="567561ED"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703A9A6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142,</w:t>
      </w:r>
    </w:p>
    <w:p w14:paraId="13429BC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142,</w:t>
      </w:r>
    </w:p>
    <w:p w14:paraId="7D5E7E2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34,</w:t>
      </w:r>
    </w:p>
    <w:p w14:paraId="2D1A70B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34,</w:t>
      </w:r>
    </w:p>
    <w:p w14:paraId="6A63E31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150BE0C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03BB93C2"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4E201BF1"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40DCDBA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t>{</w:t>
      </w:r>
    </w:p>
    <w:p w14:paraId="73E4174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"Server_2",</w:t>
      </w:r>
    </w:p>
    <w:p w14:paraId="105D9E5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7290353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lastRenderedPageBreak/>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54,</w:t>
      </w:r>
    </w:p>
    <w:p w14:paraId="21564F02"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54,</w:t>
      </w:r>
    </w:p>
    <w:p w14:paraId="0721B2E8"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22,</w:t>
      </w:r>
    </w:p>
    <w:p w14:paraId="32D9241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22,</w:t>
      </w:r>
    </w:p>
    <w:p w14:paraId="4F49FD2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64811AC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47EE2AAD"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16E8008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5D68C7B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t>{</w:t>
      </w:r>
    </w:p>
    <w:p w14:paraId="17C238F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"Server_3",</w:t>
      </w:r>
    </w:p>
    <w:p w14:paraId="1110C0F0"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4AC6832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66,</w:t>
      </w:r>
    </w:p>
    <w:p w14:paraId="3CA2C32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66,</w:t>
      </w:r>
    </w:p>
    <w:p w14:paraId="4B25109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67FA933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12EEE32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718D02C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49B1055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2727453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2896D13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t>{</w:t>
      </w:r>
    </w:p>
    <w:p w14:paraId="3CE5892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"Server_4",</w:t>
      </w:r>
    </w:p>
    <w:p w14:paraId="4CCB1992"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26A0DAA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03F1A9C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690B71CA"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77193031"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1C5AB187"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5E5946E8"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22021B5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45DF58A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2459EC0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lastRenderedPageBreak/>
        <w:tab/>
        <w:t>{</w:t>
      </w:r>
    </w:p>
    <w:p w14:paraId="28C0495E"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"Name</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Server_Linux</w:t>
      </w:r>
      <w:proofErr w:type="spellEnd"/>
      <w:r w:rsidRPr="00D344A3">
        <w:rPr>
          <w:rFonts w:cs="Times New Roman"/>
          <w:color w:val="000000" w:themeColor="text1"/>
          <w:szCs w:val="28"/>
          <w:lang w:val="en-US"/>
        </w:rPr>
        <w:t>",</w:t>
      </w:r>
    </w:p>
    <w:p w14:paraId="73CB74E9"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Os</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"Windows",</w:t>
      </w:r>
    </w:p>
    <w:p w14:paraId="5F50FFB6"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416EC6B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HddFree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36,</w:t>
      </w:r>
    </w:p>
    <w:p w14:paraId="51C9BC3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43462EC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RamFree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20,</w:t>
      </w:r>
    </w:p>
    <w:p w14:paraId="767D1C85"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ab/>
      </w:r>
      <w:r w:rsidRPr="00D344A3">
        <w:rPr>
          <w:rFonts w:cs="Times New Roman"/>
          <w:color w:val="000000" w:themeColor="text1"/>
          <w:szCs w:val="28"/>
          <w:lang w:val="en-US"/>
        </w:rPr>
        <w:tab/>
        <w:t>"</w:t>
      </w:r>
      <w:proofErr w:type="spellStart"/>
      <w:r w:rsidRPr="00D344A3">
        <w:rPr>
          <w:rFonts w:cs="Times New Roman"/>
          <w:color w:val="000000" w:themeColor="text1"/>
          <w:szCs w:val="28"/>
          <w:lang w:val="en-US"/>
        </w:rPr>
        <w:t>CpuFull</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38BC1C2B"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roofErr w:type="spellStart"/>
      <w:r w:rsidRPr="00D344A3">
        <w:rPr>
          <w:rFonts w:cs="Times New Roman"/>
          <w:color w:val="000000" w:themeColor="text1"/>
          <w:szCs w:val="28"/>
          <w:lang w:val="en-US"/>
        </w:rPr>
        <w:t>CpuFree</w:t>
      </w:r>
      <w:proofErr w:type="spellEnd"/>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100,</w:t>
      </w:r>
    </w:p>
    <w:p w14:paraId="23916F38"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"Services</w:t>
      </w:r>
      <w:proofErr w:type="gramStart"/>
      <w:r w:rsidRPr="00D344A3">
        <w:rPr>
          <w:rFonts w:cs="Times New Roman"/>
          <w:color w:val="000000" w:themeColor="text1"/>
          <w:szCs w:val="28"/>
          <w:lang w:val="en-US"/>
        </w:rPr>
        <w:t>" :</w:t>
      </w:r>
      <w:proofErr w:type="gramEnd"/>
      <w:r w:rsidRPr="00D344A3">
        <w:rPr>
          <w:rFonts w:cs="Times New Roman"/>
          <w:color w:val="000000" w:themeColor="text1"/>
          <w:szCs w:val="28"/>
          <w:lang w:val="en-US"/>
        </w:rPr>
        <w:t xml:space="preserve"> []</w:t>
      </w:r>
    </w:p>
    <w:p w14:paraId="1D6489C4" w14:textId="77777777" w:rsidR="00C8330D" w:rsidRPr="00D344A3"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 xml:space="preserve">    }</w:t>
      </w:r>
    </w:p>
    <w:p w14:paraId="3505F68D" w14:textId="77777777" w:rsidR="00C8330D" w:rsidRDefault="00C8330D" w:rsidP="00C8330D">
      <w:pPr>
        <w:ind w:firstLine="426"/>
        <w:rPr>
          <w:rFonts w:cs="Times New Roman"/>
          <w:color w:val="000000" w:themeColor="text1"/>
          <w:szCs w:val="28"/>
          <w:lang w:val="en-US"/>
        </w:rPr>
      </w:pPr>
      <w:r w:rsidRPr="00D344A3">
        <w:rPr>
          <w:rFonts w:cs="Times New Roman"/>
          <w:color w:val="000000" w:themeColor="text1"/>
          <w:szCs w:val="28"/>
          <w:lang w:val="en-US"/>
        </w:rPr>
        <w:t>]</w:t>
      </w:r>
    </w:p>
    <w:p w14:paraId="40D04A9A" w14:textId="77777777" w:rsidR="00C8330D" w:rsidRDefault="00C8330D" w:rsidP="00C8330D">
      <w:pPr>
        <w:rPr>
          <w:rFonts w:cs="Times New Roman"/>
          <w:color w:val="000000" w:themeColor="text1"/>
          <w:szCs w:val="28"/>
          <w:lang w:val="en-US"/>
        </w:rPr>
      </w:pPr>
      <w:r>
        <w:rPr>
          <w:rFonts w:cs="Times New Roman"/>
          <w:color w:val="000000" w:themeColor="text1"/>
          <w:szCs w:val="28"/>
          <w:lang w:val="en-US"/>
        </w:rPr>
        <w:br w:type="page"/>
      </w:r>
    </w:p>
    <w:p w14:paraId="11CAC573" w14:textId="77777777" w:rsidR="00C8330D" w:rsidRPr="009A751D" w:rsidRDefault="00C8330D" w:rsidP="00C8330D">
      <w:pPr>
        <w:pStyle w:val="1"/>
        <w:rPr>
          <w:lang w:val="en-US"/>
        </w:rPr>
      </w:pPr>
      <w:r>
        <w:lastRenderedPageBreak/>
        <w:t>ПРИЛОЖЕНИЕ</w:t>
      </w:r>
      <w:r w:rsidRPr="009A751D">
        <w:rPr>
          <w:lang w:val="en-US"/>
        </w:rPr>
        <w:t xml:space="preserve"> </w:t>
      </w:r>
      <w:r>
        <w:t>Б</w:t>
      </w:r>
    </w:p>
    <w:p w14:paraId="2B05758A"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w:t>
      </w:r>
      <w:r w:rsidRPr="00886C66">
        <w:rPr>
          <w:rFonts w:eastAsia="Times New Roman" w:cs="Times New Roman"/>
          <w:color w:val="000000"/>
          <w:szCs w:val="28"/>
          <w:lang w:eastAsia="ru-RU"/>
        </w:rPr>
        <w:t xml:space="preserve"> 1. </w:t>
      </w:r>
      <w:r>
        <w:rPr>
          <w:rFonts w:eastAsia="Times New Roman" w:cs="Times New Roman"/>
          <w:color w:val="000000"/>
          <w:szCs w:val="28"/>
          <w:lang w:eastAsia="ru-RU"/>
        </w:rPr>
        <w:t>Данные для проведения анкетирования экспертов.</w:t>
      </w:r>
    </w:p>
    <w:tbl>
      <w:tblPr>
        <w:tblStyle w:val="a7"/>
        <w:tblW w:w="9351" w:type="dxa"/>
        <w:tblLayout w:type="fixed"/>
        <w:tblLook w:val="04A0" w:firstRow="1" w:lastRow="0" w:firstColumn="1" w:lastColumn="0" w:noHBand="0" w:noVBand="1"/>
      </w:tblPr>
      <w:tblGrid>
        <w:gridCol w:w="704"/>
        <w:gridCol w:w="2835"/>
        <w:gridCol w:w="1559"/>
        <w:gridCol w:w="2268"/>
        <w:gridCol w:w="1985"/>
      </w:tblGrid>
      <w:tr w:rsidR="00C8330D" w14:paraId="04BF0883" w14:textId="77777777" w:rsidTr="00AA0AB8">
        <w:tc>
          <w:tcPr>
            <w:tcW w:w="704" w:type="dxa"/>
          </w:tcPr>
          <w:p w14:paraId="0B7B01C8" w14:textId="77489020"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 </w:t>
            </w:r>
            <w:r w:rsidR="008C014F">
              <w:rPr>
                <w:rFonts w:eastAsia="Times New Roman" w:cs="Times New Roman"/>
                <w:color w:val="000000"/>
                <w:szCs w:val="28"/>
                <w:lang w:eastAsia="ru-RU"/>
              </w:rPr>
              <w:t>п</w:t>
            </w:r>
            <w:r>
              <w:rPr>
                <w:rFonts w:eastAsia="Times New Roman" w:cs="Times New Roman"/>
                <w:color w:val="000000"/>
                <w:szCs w:val="28"/>
                <w:lang w:eastAsia="ru-RU"/>
              </w:rPr>
              <w:t>/</w:t>
            </w:r>
            <w:r w:rsidR="008C014F">
              <w:rPr>
                <w:rFonts w:eastAsia="Times New Roman" w:cs="Times New Roman"/>
                <w:color w:val="000000"/>
                <w:szCs w:val="28"/>
                <w:lang w:eastAsia="ru-RU"/>
              </w:rPr>
              <w:t>п</w:t>
            </w:r>
          </w:p>
        </w:tc>
        <w:tc>
          <w:tcPr>
            <w:tcW w:w="2835" w:type="dxa"/>
          </w:tcPr>
          <w:p w14:paraId="0900168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1559" w:type="dxa"/>
          </w:tcPr>
          <w:p w14:paraId="636DB7D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2268" w:type="dxa"/>
          </w:tcPr>
          <w:p w14:paraId="0333DD0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985" w:type="dxa"/>
          </w:tcPr>
          <w:p w14:paraId="77B20D8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71EEEC31" w14:textId="77777777" w:rsidTr="00AA0AB8">
        <w:tc>
          <w:tcPr>
            <w:tcW w:w="704" w:type="dxa"/>
          </w:tcPr>
          <w:p w14:paraId="2FB640D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2835" w:type="dxa"/>
          </w:tcPr>
          <w:p w14:paraId="7DE1406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Количество не занятых серверов</w:t>
            </w:r>
          </w:p>
        </w:tc>
        <w:tc>
          <w:tcPr>
            <w:tcW w:w="1559" w:type="dxa"/>
          </w:tcPr>
          <w:p w14:paraId="456FBAC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68" w:type="dxa"/>
          </w:tcPr>
          <w:p w14:paraId="6A5C5F2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4BAF0E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42B874F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396BA6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602654C7" w14:textId="77777777" w:rsidTr="00AA0AB8">
        <w:tc>
          <w:tcPr>
            <w:tcW w:w="704" w:type="dxa"/>
          </w:tcPr>
          <w:p w14:paraId="75E812CD" w14:textId="77777777" w:rsidR="00C8330D" w:rsidRDefault="00C8330D" w:rsidP="008C014F">
            <w:pPr>
              <w:ind w:firstLine="22"/>
              <w:contextualSpacing/>
              <w:jc w:val="center"/>
              <w:rPr>
                <w:rFonts w:cs="Times New Roman"/>
                <w:szCs w:val="28"/>
              </w:rPr>
            </w:pPr>
            <w:r>
              <w:rPr>
                <w:rFonts w:cs="Times New Roman"/>
                <w:szCs w:val="28"/>
              </w:rPr>
              <w:t>2</w:t>
            </w:r>
          </w:p>
        </w:tc>
        <w:tc>
          <w:tcPr>
            <w:tcW w:w="2835" w:type="dxa"/>
          </w:tcPr>
          <w:p w14:paraId="63263E2D"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отрицательным значением свободной памяти</w:t>
            </w:r>
          </w:p>
        </w:tc>
        <w:tc>
          <w:tcPr>
            <w:tcW w:w="1559" w:type="dxa"/>
          </w:tcPr>
          <w:p w14:paraId="4D2C40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2268" w:type="dxa"/>
          </w:tcPr>
          <w:p w14:paraId="35ADAE2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62FE4EB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511E2F0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0DFDE42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359EFA82" w14:textId="77777777" w:rsidTr="00AA0AB8">
        <w:tc>
          <w:tcPr>
            <w:tcW w:w="704" w:type="dxa"/>
          </w:tcPr>
          <w:p w14:paraId="398F415E" w14:textId="77777777" w:rsidR="00C8330D" w:rsidRDefault="00C8330D" w:rsidP="008C014F">
            <w:pPr>
              <w:ind w:firstLine="22"/>
              <w:contextualSpacing/>
              <w:jc w:val="center"/>
              <w:rPr>
                <w:rFonts w:cs="Times New Roman"/>
                <w:szCs w:val="28"/>
              </w:rPr>
            </w:pPr>
            <w:r>
              <w:rPr>
                <w:rFonts w:cs="Times New Roman"/>
                <w:szCs w:val="28"/>
              </w:rPr>
              <w:t>3</w:t>
            </w:r>
          </w:p>
        </w:tc>
        <w:tc>
          <w:tcPr>
            <w:tcW w:w="2835" w:type="dxa"/>
          </w:tcPr>
          <w:p w14:paraId="47CB7C47"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памяти</w:t>
            </w:r>
          </w:p>
        </w:tc>
        <w:tc>
          <w:tcPr>
            <w:tcW w:w="1559" w:type="dxa"/>
          </w:tcPr>
          <w:p w14:paraId="646B946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68" w:type="dxa"/>
          </w:tcPr>
          <w:p w14:paraId="0E29CAE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459C75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334098F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5038FF1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4ADDF8A3" w14:textId="77777777" w:rsidTr="00AA0AB8">
        <w:tc>
          <w:tcPr>
            <w:tcW w:w="704" w:type="dxa"/>
          </w:tcPr>
          <w:p w14:paraId="2EFD2F4F" w14:textId="77777777" w:rsidR="00C8330D" w:rsidRDefault="00C8330D" w:rsidP="008C014F">
            <w:pPr>
              <w:ind w:firstLine="22"/>
              <w:contextualSpacing/>
              <w:jc w:val="center"/>
              <w:rPr>
                <w:rFonts w:cs="Times New Roman"/>
                <w:szCs w:val="28"/>
              </w:rPr>
            </w:pPr>
            <w:r>
              <w:rPr>
                <w:rFonts w:cs="Times New Roman"/>
                <w:szCs w:val="28"/>
              </w:rPr>
              <w:t>4</w:t>
            </w:r>
          </w:p>
        </w:tc>
        <w:tc>
          <w:tcPr>
            <w:tcW w:w="2835" w:type="dxa"/>
          </w:tcPr>
          <w:p w14:paraId="420CBA9F"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отрицательным значением свободной оперативной памяти</w:t>
            </w:r>
          </w:p>
        </w:tc>
        <w:tc>
          <w:tcPr>
            <w:tcW w:w="1559" w:type="dxa"/>
          </w:tcPr>
          <w:p w14:paraId="7D60463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Меньше - лучше</w:t>
            </w:r>
          </w:p>
        </w:tc>
        <w:tc>
          <w:tcPr>
            <w:tcW w:w="2268" w:type="dxa"/>
          </w:tcPr>
          <w:p w14:paraId="7171BD3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3375955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40EE1B4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0998ED8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79653859" w14:textId="77777777" w:rsidTr="00AA0AB8">
        <w:tc>
          <w:tcPr>
            <w:tcW w:w="704" w:type="dxa"/>
          </w:tcPr>
          <w:p w14:paraId="40986AD1" w14:textId="77777777" w:rsidR="00C8330D" w:rsidRDefault="00C8330D" w:rsidP="008C014F">
            <w:pPr>
              <w:ind w:firstLine="22"/>
              <w:contextualSpacing/>
              <w:jc w:val="center"/>
              <w:rPr>
                <w:rFonts w:cs="Times New Roman"/>
                <w:szCs w:val="28"/>
              </w:rPr>
            </w:pPr>
            <w:r>
              <w:rPr>
                <w:rFonts w:cs="Times New Roman"/>
                <w:szCs w:val="28"/>
              </w:rPr>
              <w:t>5</w:t>
            </w:r>
          </w:p>
        </w:tc>
        <w:tc>
          <w:tcPr>
            <w:tcW w:w="2835" w:type="dxa"/>
          </w:tcPr>
          <w:p w14:paraId="3246B974"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количество северов с положительным значением свободной оперативной памяти</w:t>
            </w:r>
          </w:p>
        </w:tc>
        <w:tc>
          <w:tcPr>
            <w:tcW w:w="1559" w:type="dxa"/>
          </w:tcPr>
          <w:p w14:paraId="5E4575B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2268" w:type="dxa"/>
          </w:tcPr>
          <w:p w14:paraId="29C136B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45CA00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2075454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985" w:type="dxa"/>
          </w:tcPr>
          <w:p w14:paraId="4DEF88F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bl>
    <w:p w14:paraId="3B2FB461" w14:textId="77777777" w:rsidR="00C8330D" w:rsidRPr="005F2EC5" w:rsidRDefault="00C8330D" w:rsidP="00C8330D">
      <w:pPr>
        <w:ind w:left="426"/>
        <w:rPr>
          <w:rFonts w:cs="Times New Roman"/>
          <w:szCs w:val="28"/>
        </w:rPr>
      </w:pPr>
    </w:p>
    <w:p w14:paraId="3027C56E" w14:textId="77777777" w:rsidR="00C8330D" w:rsidRDefault="00C8330D" w:rsidP="00C8330D">
      <w:pPr>
        <w:contextualSpacing/>
        <w:jc w:val="right"/>
        <w:rPr>
          <w:rFonts w:eastAsia="Times New Roman" w:cs="Times New Roman"/>
          <w:color w:val="000000"/>
          <w:szCs w:val="28"/>
          <w:lang w:eastAsia="ru-RU"/>
        </w:rPr>
      </w:pPr>
    </w:p>
    <w:p w14:paraId="00CDDEC9" w14:textId="77777777" w:rsidR="00C8330D" w:rsidRDefault="00C8330D" w:rsidP="00C8330D">
      <w:pPr>
        <w:contextualSpacing/>
        <w:jc w:val="right"/>
        <w:rPr>
          <w:rFonts w:eastAsia="Times New Roman" w:cs="Times New Roman"/>
          <w:color w:val="000000"/>
          <w:szCs w:val="28"/>
          <w:lang w:eastAsia="ru-RU"/>
        </w:rPr>
      </w:pPr>
    </w:p>
    <w:p w14:paraId="74E885FB" w14:textId="77777777" w:rsidR="00C8330D" w:rsidRDefault="00C8330D" w:rsidP="00C8330D">
      <w:pPr>
        <w:contextualSpacing/>
        <w:jc w:val="right"/>
        <w:rPr>
          <w:rFonts w:eastAsia="Times New Roman" w:cs="Times New Roman"/>
          <w:color w:val="000000"/>
          <w:szCs w:val="28"/>
          <w:lang w:eastAsia="ru-RU"/>
        </w:rPr>
      </w:pPr>
    </w:p>
    <w:p w14:paraId="1768DA89" w14:textId="77777777" w:rsidR="00C8330D" w:rsidRDefault="00C8330D" w:rsidP="00C8330D">
      <w:pPr>
        <w:contextualSpacing/>
        <w:jc w:val="right"/>
        <w:rPr>
          <w:rFonts w:eastAsia="Times New Roman" w:cs="Times New Roman"/>
          <w:color w:val="000000"/>
          <w:szCs w:val="28"/>
          <w:lang w:eastAsia="ru-RU"/>
        </w:rPr>
      </w:pPr>
    </w:p>
    <w:p w14:paraId="2C946B73" w14:textId="77777777" w:rsidR="00C8330D" w:rsidRDefault="00C8330D" w:rsidP="00C8330D">
      <w:pPr>
        <w:contextualSpacing/>
        <w:jc w:val="right"/>
        <w:rPr>
          <w:rFonts w:eastAsia="Times New Roman" w:cs="Times New Roman"/>
          <w:color w:val="000000"/>
          <w:szCs w:val="28"/>
          <w:lang w:eastAsia="ru-RU"/>
        </w:rPr>
      </w:pPr>
    </w:p>
    <w:p w14:paraId="54EADEA9" w14:textId="77777777" w:rsidR="00C8330D" w:rsidRDefault="00C8330D" w:rsidP="00C8330D">
      <w:pPr>
        <w:contextualSpacing/>
        <w:jc w:val="right"/>
        <w:rPr>
          <w:rFonts w:eastAsia="Times New Roman" w:cs="Times New Roman"/>
          <w:color w:val="000000"/>
          <w:szCs w:val="28"/>
          <w:lang w:eastAsia="ru-RU"/>
        </w:rPr>
      </w:pPr>
    </w:p>
    <w:p w14:paraId="516CE8F6"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2. Результаты проведения экспертной оценки.</w:t>
      </w:r>
    </w:p>
    <w:tbl>
      <w:tblPr>
        <w:tblStyle w:val="a7"/>
        <w:tblW w:w="5000" w:type="pct"/>
        <w:tblLook w:val="04A0" w:firstRow="1" w:lastRow="0" w:firstColumn="1" w:lastColumn="0" w:noHBand="0" w:noVBand="1"/>
      </w:tblPr>
      <w:tblGrid>
        <w:gridCol w:w="1308"/>
        <w:gridCol w:w="1258"/>
        <w:gridCol w:w="1724"/>
        <w:gridCol w:w="1894"/>
        <w:gridCol w:w="1514"/>
        <w:gridCol w:w="1647"/>
      </w:tblGrid>
      <w:tr w:rsidR="00C8330D" w14:paraId="06C215E7" w14:textId="77777777" w:rsidTr="00AA0AB8">
        <w:trPr>
          <w:trHeight w:val="411"/>
        </w:trPr>
        <w:tc>
          <w:tcPr>
            <w:tcW w:w="700" w:type="pct"/>
            <w:vMerge w:val="restart"/>
          </w:tcPr>
          <w:p w14:paraId="5A3210F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w:t>
            </w:r>
          </w:p>
        </w:tc>
        <w:tc>
          <w:tcPr>
            <w:tcW w:w="673" w:type="pct"/>
            <w:vMerge w:val="restart"/>
          </w:tcPr>
          <w:p w14:paraId="4DC1A74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эксперта</w:t>
            </w:r>
          </w:p>
        </w:tc>
        <w:tc>
          <w:tcPr>
            <w:tcW w:w="1928" w:type="pct"/>
            <w:gridSpan w:val="2"/>
          </w:tcPr>
          <w:p w14:paraId="193B169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Оценки экспертов</w:t>
            </w:r>
          </w:p>
        </w:tc>
        <w:tc>
          <w:tcPr>
            <w:tcW w:w="814" w:type="pct"/>
            <w:vMerge w:val="restart"/>
          </w:tcPr>
          <w:p w14:paraId="0ADDDFB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Сумма рангов</w:t>
            </w:r>
          </w:p>
        </w:tc>
        <w:tc>
          <w:tcPr>
            <w:tcW w:w="885" w:type="pct"/>
            <w:vMerge w:val="restart"/>
          </w:tcPr>
          <w:p w14:paraId="7CDB5E6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Квадрат отклонения</w:t>
            </w:r>
          </w:p>
        </w:tc>
      </w:tr>
      <w:tr w:rsidR="00C8330D" w14:paraId="5F66B0F4" w14:textId="77777777" w:rsidTr="00AA0AB8">
        <w:trPr>
          <w:trHeight w:val="519"/>
        </w:trPr>
        <w:tc>
          <w:tcPr>
            <w:tcW w:w="700" w:type="pct"/>
            <w:vMerge/>
          </w:tcPr>
          <w:p w14:paraId="5ECEE91A"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vMerge/>
          </w:tcPr>
          <w:p w14:paraId="42D16E66" w14:textId="77777777" w:rsidR="00C8330D" w:rsidRDefault="00C8330D" w:rsidP="008C014F">
            <w:pPr>
              <w:ind w:firstLine="22"/>
              <w:contextualSpacing/>
              <w:jc w:val="center"/>
              <w:rPr>
                <w:rFonts w:eastAsia="Times New Roman" w:cs="Times New Roman"/>
                <w:color w:val="000000"/>
                <w:szCs w:val="28"/>
                <w:lang w:eastAsia="ru-RU"/>
              </w:rPr>
            </w:pPr>
          </w:p>
        </w:tc>
        <w:tc>
          <w:tcPr>
            <w:tcW w:w="926" w:type="pct"/>
          </w:tcPr>
          <w:p w14:paraId="778524B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002" w:type="pct"/>
          </w:tcPr>
          <w:p w14:paraId="49DF066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важности </w:t>
            </w:r>
          </w:p>
        </w:tc>
        <w:tc>
          <w:tcPr>
            <w:tcW w:w="814" w:type="pct"/>
            <w:vMerge/>
          </w:tcPr>
          <w:p w14:paraId="0C068467"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112201B"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26AC7AD5" w14:textId="77777777" w:rsidTr="00AA0AB8">
        <w:trPr>
          <w:trHeight w:val="492"/>
        </w:trPr>
        <w:tc>
          <w:tcPr>
            <w:tcW w:w="700" w:type="pct"/>
            <w:vMerge w:val="restart"/>
          </w:tcPr>
          <w:p w14:paraId="019F784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673" w:type="pct"/>
          </w:tcPr>
          <w:p w14:paraId="5DD6FEE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1BFD06F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54FFD42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2,3</w:t>
            </w:r>
          </w:p>
        </w:tc>
        <w:tc>
          <w:tcPr>
            <w:tcW w:w="814" w:type="pct"/>
            <w:vMerge w:val="restart"/>
          </w:tcPr>
          <w:p w14:paraId="757B4B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12,8</w:t>
            </w:r>
          </w:p>
        </w:tc>
        <w:tc>
          <w:tcPr>
            <w:tcW w:w="885" w:type="pct"/>
            <w:vMerge w:val="restart"/>
          </w:tcPr>
          <w:p w14:paraId="16005AE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0,37</w:t>
            </w:r>
          </w:p>
        </w:tc>
      </w:tr>
      <w:tr w:rsidR="00C8330D" w14:paraId="5A33571E" w14:textId="77777777" w:rsidTr="00AA0AB8">
        <w:trPr>
          <w:trHeight w:val="492"/>
        </w:trPr>
        <w:tc>
          <w:tcPr>
            <w:tcW w:w="700" w:type="pct"/>
            <w:vMerge/>
          </w:tcPr>
          <w:p w14:paraId="41F0FD3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52F1DE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0B9A97C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4BDB95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3D7BDE6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40EE35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83ACFD8" w14:textId="77777777" w:rsidTr="00AA0AB8">
        <w:trPr>
          <w:trHeight w:val="492"/>
        </w:trPr>
        <w:tc>
          <w:tcPr>
            <w:tcW w:w="700" w:type="pct"/>
            <w:vMerge/>
          </w:tcPr>
          <w:p w14:paraId="7EA1F8A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26CE22C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4D19C20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703653A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6F34DD5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A1CA6E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CE756B1" w14:textId="77777777" w:rsidTr="00AA0AB8">
        <w:trPr>
          <w:trHeight w:val="492"/>
        </w:trPr>
        <w:tc>
          <w:tcPr>
            <w:tcW w:w="700" w:type="pct"/>
            <w:vMerge/>
          </w:tcPr>
          <w:p w14:paraId="23445D99"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0C77F0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50616EE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4E8B70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2,6</w:t>
            </w:r>
          </w:p>
        </w:tc>
        <w:tc>
          <w:tcPr>
            <w:tcW w:w="814" w:type="pct"/>
            <w:vMerge/>
          </w:tcPr>
          <w:p w14:paraId="2EC2BEA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0197D44"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11F7FB2" w14:textId="77777777" w:rsidTr="00AA0AB8">
        <w:trPr>
          <w:trHeight w:val="492"/>
        </w:trPr>
        <w:tc>
          <w:tcPr>
            <w:tcW w:w="700" w:type="pct"/>
            <w:vMerge/>
          </w:tcPr>
          <w:p w14:paraId="01F5BEF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BABB1D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14D17F9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418741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2,9</w:t>
            </w:r>
          </w:p>
        </w:tc>
        <w:tc>
          <w:tcPr>
            <w:tcW w:w="814" w:type="pct"/>
            <w:vMerge/>
          </w:tcPr>
          <w:p w14:paraId="792B2F1C"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8BB3651"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A85414F" w14:textId="77777777" w:rsidTr="00AA0AB8">
        <w:trPr>
          <w:trHeight w:val="99"/>
        </w:trPr>
        <w:tc>
          <w:tcPr>
            <w:tcW w:w="700" w:type="pct"/>
            <w:vMerge w:val="restart"/>
          </w:tcPr>
          <w:p w14:paraId="007280F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673" w:type="pct"/>
          </w:tcPr>
          <w:p w14:paraId="43CA718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4871195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35E4E0E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val="restart"/>
          </w:tcPr>
          <w:p w14:paraId="2894419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14,1</w:t>
            </w:r>
          </w:p>
        </w:tc>
        <w:tc>
          <w:tcPr>
            <w:tcW w:w="885" w:type="pct"/>
            <w:vMerge w:val="restart"/>
          </w:tcPr>
          <w:p w14:paraId="5AA5825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0,27</w:t>
            </w:r>
          </w:p>
        </w:tc>
      </w:tr>
      <w:tr w:rsidR="00C8330D" w14:paraId="732035C0" w14:textId="77777777" w:rsidTr="00AA0AB8">
        <w:trPr>
          <w:trHeight w:val="99"/>
        </w:trPr>
        <w:tc>
          <w:tcPr>
            <w:tcW w:w="700" w:type="pct"/>
            <w:vMerge/>
          </w:tcPr>
          <w:p w14:paraId="05272C0D"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AD192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64F26B1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430384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7905146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2ED4295"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FF9CC69" w14:textId="77777777" w:rsidTr="00AA0AB8">
        <w:trPr>
          <w:trHeight w:val="99"/>
        </w:trPr>
        <w:tc>
          <w:tcPr>
            <w:tcW w:w="700" w:type="pct"/>
            <w:vMerge/>
          </w:tcPr>
          <w:p w14:paraId="35BB0EF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43A229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254F287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8D157D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2,3</w:t>
            </w:r>
          </w:p>
        </w:tc>
        <w:tc>
          <w:tcPr>
            <w:tcW w:w="814" w:type="pct"/>
            <w:vMerge/>
          </w:tcPr>
          <w:p w14:paraId="4223CCC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2743A9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495B01A" w14:textId="77777777" w:rsidTr="00AA0AB8">
        <w:trPr>
          <w:trHeight w:val="99"/>
        </w:trPr>
        <w:tc>
          <w:tcPr>
            <w:tcW w:w="700" w:type="pct"/>
            <w:vMerge/>
          </w:tcPr>
          <w:p w14:paraId="5D23D2A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25529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58358FE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9DF97D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w:t>
            </w:r>
          </w:p>
        </w:tc>
        <w:tc>
          <w:tcPr>
            <w:tcW w:w="814" w:type="pct"/>
            <w:vMerge/>
          </w:tcPr>
          <w:p w14:paraId="31D01E85"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82F95E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5B477FE" w14:textId="77777777" w:rsidTr="00AA0AB8">
        <w:trPr>
          <w:trHeight w:val="99"/>
        </w:trPr>
        <w:tc>
          <w:tcPr>
            <w:tcW w:w="700" w:type="pct"/>
            <w:vMerge/>
          </w:tcPr>
          <w:p w14:paraId="2D91CDB5"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D8D60C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43C5E1A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96F4C3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5DCCA84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F61CAF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573157A" w14:textId="77777777" w:rsidTr="00AA0AB8">
        <w:trPr>
          <w:trHeight w:val="99"/>
        </w:trPr>
        <w:tc>
          <w:tcPr>
            <w:tcW w:w="700" w:type="pct"/>
          </w:tcPr>
          <w:p w14:paraId="676C145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673" w:type="pct"/>
          </w:tcPr>
          <w:p w14:paraId="3854B82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252A722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8696FB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2,2</w:t>
            </w:r>
          </w:p>
        </w:tc>
        <w:tc>
          <w:tcPr>
            <w:tcW w:w="814" w:type="pct"/>
            <w:vMerge w:val="restart"/>
          </w:tcPr>
          <w:p w14:paraId="2FF0D3B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7</w:t>
            </w:r>
          </w:p>
        </w:tc>
        <w:tc>
          <w:tcPr>
            <w:tcW w:w="885" w:type="pct"/>
            <w:vMerge w:val="restart"/>
          </w:tcPr>
          <w:p w14:paraId="44F711C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0,44</w:t>
            </w:r>
          </w:p>
        </w:tc>
      </w:tr>
      <w:tr w:rsidR="00C8330D" w14:paraId="6DCE5C89" w14:textId="77777777" w:rsidTr="00AA0AB8">
        <w:trPr>
          <w:trHeight w:val="99"/>
        </w:trPr>
        <w:tc>
          <w:tcPr>
            <w:tcW w:w="700" w:type="pct"/>
          </w:tcPr>
          <w:p w14:paraId="3B0BDD0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12A80F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66A1C15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68329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1,5</w:t>
            </w:r>
          </w:p>
        </w:tc>
        <w:tc>
          <w:tcPr>
            <w:tcW w:w="814" w:type="pct"/>
            <w:vMerge/>
          </w:tcPr>
          <w:p w14:paraId="50D6607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B3FE8A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764C7DA" w14:textId="77777777" w:rsidTr="00AA0AB8">
        <w:trPr>
          <w:trHeight w:val="99"/>
        </w:trPr>
        <w:tc>
          <w:tcPr>
            <w:tcW w:w="700" w:type="pct"/>
          </w:tcPr>
          <w:p w14:paraId="20C0E13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228DC98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3479679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30879EA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c>
          <w:tcPr>
            <w:tcW w:w="814" w:type="pct"/>
            <w:vMerge/>
          </w:tcPr>
          <w:p w14:paraId="5DDEA9E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22A2F4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8F2DD06" w14:textId="77777777" w:rsidTr="00AA0AB8">
        <w:trPr>
          <w:trHeight w:val="99"/>
        </w:trPr>
        <w:tc>
          <w:tcPr>
            <w:tcW w:w="700" w:type="pct"/>
          </w:tcPr>
          <w:p w14:paraId="2053E936"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E268F7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385B843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29EB97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4E2F7107"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D0FF9E7"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D119D77" w14:textId="77777777" w:rsidTr="00AA0AB8">
        <w:trPr>
          <w:trHeight w:val="99"/>
        </w:trPr>
        <w:tc>
          <w:tcPr>
            <w:tcW w:w="700" w:type="pct"/>
          </w:tcPr>
          <w:p w14:paraId="5815FB4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E56CE2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432FA0C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1538FB9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4618BA41"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DAE26C1"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3D065A8" w14:textId="77777777" w:rsidTr="00AA0AB8">
        <w:trPr>
          <w:trHeight w:val="99"/>
        </w:trPr>
        <w:tc>
          <w:tcPr>
            <w:tcW w:w="700" w:type="pct"/>
          </w:tcPr>
          <w:p w14:paraId="07D2D8E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673" w:type="pct"/>
          </w:tcPr>
          <w:p w14:paraId="3ED7639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6813891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0801CC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val="restart"/>
          </w:tcPr>
          <w:p w14:paraId="5DDC4F0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14</w:t>
            </w:r>
          </w:p>
        </w:tc>
        <w:tc>
          <w:tcPr>
            <w:tcW w:w="885" w:type="pct"/>
            <w:vMerge w:val="restart"/>
          </w:tcPr>
          <w:p w14:paraId="67D00EB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0,31</w:t>
            </w:r>
          </w:p>
        </w:tc>
      </w:tr>
      <w:tr w:rsidR="00C8330D" w14:paraId="175C1145" w14:textId="77777777" w:rsidTr="00AA0AB8">
        <w:trPr>
          <w:trHeight w:val="99"/>
        </w:trPr>
        <w:tc>
          <w:tcPr>
            <w:tcW w:w="700" w:type="pct"/>
          </w:tcPr>
          <w:p w14:paraId="5CD8B13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012E33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6FA2BDB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15428E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2,8</w:t>
            </w:r>
          </w:p>
        </w:tc>
        <w:tc>
          <w:tcPr>
            <w:tcW w:w="814" w:type="pct"/>
            <w:vMerge/>
          </w:tcPr>
          <w:p w14:paraId="24B252A1"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818B81D"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23993619" w14:textId="77777777" w:rsidTr="00AA0AB8">
        <w:trPr>
          <w:trHeight w:val="99"/>
        </w:trPr>
        <w:tc>
          <w:tcPr>
            <w:tcW w:w="700" w:type="pct"/>
          </w:tcPr>
          <w:p w14:paraId="420F4AA6"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FAFA0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6FA1422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872CD0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07301B5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B95F9B3"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CC241BF" w14:textId="77777777" w:rsidTr="00AA0AB8">
        <w:trPr>
          <w:trHeight w:val="99"/>
        </w:trPr>
        <w:tc>
          <w:tcPr>
            <w:tcW w:w="700" w:type="pct"/>
          </w:tcPr>
          <w:p w14:paraId="47BD306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FF6B8A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7716EBA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55C6C9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2,2</w:t>
            </w:r>
          </w:p>
        </w:tc>
        <w:tc>
          <w:tcPr>
            <w:tcW w:w="814" w:type="pct"/>
            <w:vMerge/>
          </w:tcPr>
          <w:p w14:paraId="05BDE85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187407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74F844E" w14:textId="77777777" w:rsidTr="00AA0AB8">
        <w:trPr>
          <w:trHeight w:val="99"/>
        </w:trPr>
        <w:tc>
          <w:tcPr>
            <w:tcW w:w="700" w:type="pct"/>
          </w:tcPr>
          <w:p w14:paraId="63610EA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D7C2DC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3FF60B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D22564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0953D1C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FA3BB26"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0BB32E69" w14:textId="77777777" w:rsidTr="00AA0AB8">
        <w:trPr>
          <w:trHeight w:val="99"/>
        </w:trPr>
        <w:tc>
          <w:tcPr>
            <w:tcW w:w="700" w:type="pct"/>
          </w:tcPr>
          <w:p w14:paraId="4093ACE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673" w:type="pct"/>
          </w:tcPr>
          <w:p w14:paraId="7C5E056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3E01D2D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6702C30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val="restart"/>
          </w:tcPr>
          <w:p w14:paraId="700172A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6,2</w:t>
            </w:r>
          </w:p>
        </w:tc>
        <w:tc>
          <w:tcPr>
            <w:tcW w:w="885" w:type="pct"/>
            <w:vMerge w:val="restart"/>
          </w:tcPr>
          <w:p w14:paraId="0297917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0,26</w:t>
            </w:r>
          </w:p>
        </w:tc>
      </w:tr>
      <w:tr w:rsidR="00C8330D" w14:paraId="064CAE4E" w14:textId="77777777" w:rsidTr="00AA0AB8">
        <w:trPr>
          <w:trHeight w:val="99"/>
        </w:trPr>
        <w:tc>
          <w:tcPr>
            <w:tcW w:w="700" w:type="pct"/>
          </w:tcPr>
          <w:p w14:paraId="740838E0"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A7AEC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58C3E40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E108EE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1,6</w:t>
            </w:r>
          </w:p>
        </w:tc>
        <w:tc>
          <w:tcPr>
            <w:tcW w:w="814" w:type="pct"/>
            <w:vMerge/>
          </w:tcPr>
          <w:p w14:paraId="0C462482"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9F34FE3"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63764A2" w14:textId="77777777" w:rsidTr="00AA0AB8">
        <w:trPr>
          <w:trHeight w:val="99"/>
        </w:trPr>
        <w:tc>
          <w:tcPr>
            <w:tcW w:w="700" w:type="pct"/>
          </w:tcPr>
          <w:p w14:paraId="46C79D1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2E30C8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0B65146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3FCB85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7DD3759D"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454045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64329F7" w14:textId="77777777" w:rsidTr="00AA0AB8">
        <w:trPr>
          <w:trHeight w:val="99"/>
        </w:trPr>
        <w:tc>
          <w:tcPr>
            <w:tcW w:w="700" w:type="pct"/>
          </w:tcPr>
          <w:p w14:paraId="661C6B5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B4E2C2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3100248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6D85A1B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1,5</w:t>
            </w:r>
          </w:p>
        </w:tc>
        <w:tc>
          <w:tcPr>
            <w:tcW w:w="814" w:type="pct"/>
            <w:vMerge/>
          </w:tcPr>
          <w:p w14:paraId="3A99A114"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2C54DB7"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51ADDB3" w14:textId="77777777" w:rsidTr="00AA0AB8">
        <w:trPr>
          <w:trHeight w:val="99"/>
        </w:trPr>
        <w:tc>
          <w:tcPr>
            <w:tcW w:w="700" w:type="pct"/>
          </w:tcPr>
          <w:p w14:paraId="69ADC351"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A2AEB6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6B963E6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DE53A7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1,1</w:t>
            </w:r>
          </w:p>
        </w:tc>
        <w:tc>
          <w:tcPr>
            <w:tcW w:w="814" w:type="pct"/>
            <w:vMerge/>
          </w:tcPr>
          <w:p w14:paraId="5E014FB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35CAB0C" w14:textId="77777777" w:rsidR="00C8330D" w:rsidRDefault="00C8330D" w:rsidP="008C014F">
            <w:pPr>
              <w:ind w:firstLine="22"/>
              <w:contextualSpacing/>
              <w:jc w:val="center"/>
              <w:rPr>
                <w:rFonts w:eastAsia="Times New Roman" w:cs="Times New Roman"/>
                <w:color w:val="000000"/>
                <w:szCs w:val="28"/>
                <w:lang w:eastAsia="ru-RU"/>
              </w:rPr>
            </w:pPr>
          </w:p>
        </w:tc>
      </w:tr>
    </w:tbl>
    <w:p w14:paraId="743E2B80" w14:textId="77777777" w:rsidR="008C014F" w:rsidRDefault="008C014F" w:rsidP="00C8330D">
      <w:pPr>
        <w:contextualSpacing/>
        <w:jc w:val="right"/>
        <w:rPr>
          <w:rFonts w:eastAsia="Times New Roman" w:cs="Times New Roman"/>
          <w:color w:val="000000"/>
          <w:szCs w:val="28"/>
          <w:lang w:eastAsia="ru-RU"/>
        </w:rPr>
      </w:pPr>
    </w:p>
    <w:p w14:paraId="32B7FD10" w14:textId="6BE2BB73"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3. Данные для проведения анкетирования экспертов.</w:t>
      </w:r>
    </w:p>
    <w:tbl>
      <w:tblPr>
        <w:tblStyle w:val="a7"/>
        <w:tblW w:w="0" w:type="auto"/>
        <w:tblLook w:val="04A0" w:firstRow="1" w:lastRow="0" w:firstColumn="1" w:lastColumn="0" w:noHBand="0" w:noVBand="1"/>
      </w:tblPr>
      <w:tblGrid>
        <w:gridCol w:w="1507"/>
        <w:gridCol w:w="2349"/>
        <w:gridCol w:w="1816"/>
        <w:gridCol w:w="1779"/>
        <w:gridCol w:w="1894"/>
      </w:tblGrid>
      <w:tr w:rsidR="00C8330D" w14:paraId="63AC79C0" w14:textId="77777777" w:rsidTr="00AA0AB8">
        <w:tc>
          <w:tcPr>
            <w:tcW w:w="1510" w:type="dxa"/>
          </w:tcPr>
          <w:p w14:paraId="57740AE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 п/п</w:t>
            </w:r>
          </w:p>
        </w:tc>
        <w:tc>
          <w:tcPr>
            <w:tcW w:w="2355" w:type="dxa"/>
          </w:tcPr>
          <w:p w14:paraId="19D333A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1824" w:type="dxa"/>
          </w:tcPr>
          <w:p w14:paraId="56728C6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Метрика</w:t>
            </w:r>
          </w:p>
        </w:tc>
        <w:tc>
          <w:tcPr>
            <w:tcW w:w="1784" w:type="dxa"/>
          </w:tcPr>
          <w:p w14:paraId="03811E5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0B76B28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621B7F3F" w14:textId="77777777" w:rsidTr="00AA0AB8">
        <w:tc>
          <w:tcPr>
            <w:tcW w:w="1510" w:type="dxa"/>
          </w:tcPr>
          <w:p w14:paraId="6AC7B33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2355" w:type="dxa"/>
          </w:tcPr>
          <w:p w14:paraId="0A33E1A3" w14:textId="77777777" w:rsidR="00C8330D" w:rsidRPr="00F757D2"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HDD</w:t>
            </w:r>
          </w:p>
        </w:tc>
        <w:tc>
          <w:tcPr>
            <w:tcW w:w="1824" w:type="dxa"/>
          </w:tcPr>
          <w:p w14:paraId="0363DFC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784" w:type="dxa"/>
          </w:tcPr>
          <w:p w14:paraId="298D1D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25ABDEC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4D8E9DBC" w14:textId="77777777" w:rsidR="00C8330D" w:rsidRPr="00F757D2"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Низкая</w:t>
            </w:r>
          </w:p>
        </w:tc>
        <w:tc>
          <w:tcPr>
            <w:tcW w:w="1872" w:type="dxa"/>
          </w:tcPr>
          <w:p w14:paraId="7346118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r>
      <w:tr w:rsidR="00C8330D" w14:paraId="6DAA69D3" w14:textId="77777777" w:rsidTr="00AA0AB8">
        <w:tc>
          <w:tcPr>
            <w:tcW w:w="1510" w:type="dxa"/>
          </w:tcPr>
          <w:p w14:paraId="53ED830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355" w:type="dxa"/>
          </w:tcPr>
          <w:p w14:paraId="59C7A58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RAM</w:t>
            </w:r>
          </w:p>
        </w:tc>
        <w:tc>
          <w:tcPr>
            <w:tcW w:w="1824" w:type="dxa"/>
          </w:tcPr>
          <w:p w14:paraId="5B257ED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784" w:type="dxa"/>
          </w:tcPr>
          <w:p w14:paraId="4880A9D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0AFFA65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0C9D5BA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0BD10B4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r>
      <w:tr w:rsidR="00C8330D" w14:paraId="49C02714" w14:textId="77777777" w:rsidTr="00AA0AB8">
        <w:tc>
          <w:tcPr>
            <w:tcW w:w="1510" w:type="dxa"/>
          </w:tcPr>
          <w:p w14:paraId="3DAAA4F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355" w:type="dxa"/>
          </w:tcPr>
          <w:p w14:paraId="56882F9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занятости </w:t>
            </w:r>
            <w:r>
              <w:rPr>
                <w:rFonts w:eastAsia="Times New Roman" w:cs="Times New Roman"/>
                <w:color w:val="000000"/>
                <w:szCs w:val="28"/>
                <w:lang w:val="en-US" w:eastAsia="ru-RU"/>
              </w:rPr>
              <w:t>CPU</w:t>
            </w:r>
          </w:p>
        </w:tc>
        <w:tc>
          <w:tcPr>
            <w:tcW w:w="1824" w:type="dxa"/>
          </w:tcPr>
          <w:p w14:paraId="419677B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Больше - лучше</w:t>
            </w:r>
          </w:p>
        </w:tc>
        <w:tc>
          <w:tcPr>
            <w:tcW w:w="1784" w:type="dxa"/>
          </w:tcPr>
          <w:p w14:paraId="447C7D3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76DD05A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182F44A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686A1BF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r>
    </w:tbl>
    <w:p w14:paraId="6BA7FB43" w14:textId="77777777" w:rsidR="00C8330D" w:rsidRDefault="00C8330D" w:rsidP="00C8330D">
      <w:pPr>
        <w:contextualSpacing/>
        <w:jc w:val="right"/>
        <w:rPr>
          <w:rFonts w:eastAsia="Times New Roman" w:cs="Times New Roman"/>
          <w:color w:val="000000"/>
          <w:szCs w:val="28"/>
          <w:lang w:eastAsia="ru-RU"/>
        </w:rPr>
      </w:pPr>
    </w:p>
    <w:p w14:paraId="265F20BE"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4. Результаты проведения экспертной оценки.</w:t>
      </w:r>
    </w:p>
    <w:tbl>
      <w:tblPr>
        <w:tblStyle w:val="a7"/>
        <w:tblW w:w="5000" w:type="pct"/>
        <w:tblLook w:val="04A0" w:firstRow="1" w:lastRow="0" w:firstColumn="1" w:lastColumn="0" w:noHBand="0" w:noVBand="1"/>
      </w:tblPr>
      <w:tblGrid>
        <w:gridCol w:w="1308"/>
        <w:gridCol w:w="1258"/>
        <w:gridCol w:w="1724"/>
        <w:gridCol w:w="1894"/>
        <w:gridCol w:w="1514"/>
        <w:gridCol w:w="1647"/>
      </w:tblGrid>
      <w:tr w:rsidR="00C8330D" w14:paraId="4F4323B2" w14:textId="77777777" w:rsidTr="00AA0AB8">
        <w:trPr>
          <w:trHeight w:val="411"/>
        </w:trPr>
        <w:tc>
          <w:tcPr>
            <w:tcW w:w="700" w:type="pct"/>
            <w:vMerge w:val="restart"/>
          </w:tcPr>
          <w:p w14:paraId="2A77E5F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w:t>
            </w:r>
          </w:p>
        </w:tc>
        <w:tc>
          <w:tcPr>
            <w:tcW w:w="673" w:type="pct"/>
            <w:vMerge w:val="restart"/>
          </w:tcPr>
          <w:p w14:paraId="54BE703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эксперта</w:t>
            </w:r>
          </w:p>
        </w:tc>
        <w:tc>
          <w:tcPr>
            <w:tcW w:w="1928" w:type="pct"/>
            <w:gridSpan w:val="2"/>
          </w:tcPr>
          <w:p w14:paraId="28E3403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Оценки экспертов</w:t>
            </w:r>
          </w:p>
        </w:tc>
        <w:tc>
          <w:tcPr>
            <w:tcW w:w="814" w:type="pct"/>
            <w:vMerge w:val="restart"/>
          </w:tcPr>
          <w:p w14:paraId="3122BF0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Сумма рангов</w:t>
            </w:r>
          </w:p>
        </w:tc>
        <w:tc>
          <w:tcPr>
            <w:tcW w:w="885" w:type="pct"/>
            <w:vMerge w:val="restart"/>
          </w:tcPr>
          <w:p w14:paraId="1D07CC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Квадрат отклонения</w:t>
            </w:r>
          </w:p>
        </w:tc>
      </w:tr>
      <w:tr w:rsidR="00C8330D" w14:paraId="726148DA" w14:textId="77777777" w:rsidTr="00AA0AB8">
        <w:trPr>
          <w:trHeight w:val="519"/>
        </w:trPr>
        <w:tc>
          <w:tcPr>
            <w:tcW w:w="700" w:type="pct"/>
            <w:vMerge/>
          </w:tcPr>
          <w:p w14:paraId="5DBD3542"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vMerge/>
          </w:tcPr>
          <w:p w14:paraId="3EB11DC3" w14:textId="77777777" w:rsidR="00C8330D" w:rsidRDefault="00C8330D" w:rsidP="008C014F">
            <w:pPr>
              <w:ind w:firstLine="22"/>
              <w:contextualSpacing/>
              <w:jc w:val="center"/>
              <w:rPr>
                <w:rFonts w:eastAsia="Times New Roman" w:cs="Times New Roman"/>
                <w:color w:val="000000"/>
                <w:szCs w:val="28"/>
                <w:lang w:eastAsia="ru-RU"/>
              </w:rPr>
            </w:pPr>
          </w:p>
        </w:tc>
        <w:tc>
          <w:tcPr>
            <w:tcW w:w="926" w:type="pct"/>
          </w:tcPr>
          <w:p w14:paraId="2BCF943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002" w:type="pct"/>
          </w:tcPr>
          <w:p w14:paraId="5574C0D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Коэффициент важности </w:t>
            </w:r>
          </w:p>
        </w:tc>
        <w:tc>
          <w:tcPr>
            <w:tcW w:w="814" w:type="pct"/>
            <w:vMerge/>
          </w:tcPr>
          <w:p w14:paraId="7B15E16C"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175E1BA"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208B1F96" w14:textId="77777777" w:rsidTr="00AA0AB8">
        <w:trPr>
          <w:trHeight w:val="492"/>
        </w:trPr>
        <w:tc>
          <w:tcPr>
            <w:tcW w:w="700" w:type="pct"/>
            <w:vMerge w:val="restart"/>
          </w:tcPr>
          <w:p w14:paraId="1934BA7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673" w:type="pct"/>
          </w:tcPr>
          <w:p w14:paraId="16E18CF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65E8D81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30B78CD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w:t>
            </w:r>
          </w:p>
        </w:tc>
        <w:tc>
          <w:tcPr>
            <w:tcW w:w="814" w:type="pct"/>
            <w:vMerge w:val="restart"/>
          </w:tcPr>
          <w:p w14:paraId="0CA3698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1,35</w:t>
            </w:r>
          </w:p>
        </w:tc>
        <w:tc>
          <w:tcPr>
            <w:tcW w:w="885" w:type="pct"/>
            <w:vMerge w:val="restart"/>
          </w:tcPr>
          <w:p w14:paraId="7413395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0,15</w:t>
            </w:r>
          </w:p>
        </w:tc>
      </w:tr>
      <w:tr w:rsidR="00C8330D" w14:paraId="18D3D041" w14:textId="77777777" w:rsidTr="00AA0AB8">
        <w:trPr>
          <w:trHeight w:val="492"/>
        </w:trPr>
        <w:tc>
          <w:tcPr>
            <w:tcW w:w="700" w:type="pct"/>
            <w:vMerge/>
          </w:tcPr>
          <w:p w14:paraId="14478FD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865F67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1AADC28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170D43F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0,15</w:t>
            </w:r>
          </w:p>
        </w:tc>
        <w:tc>
          <w:tcPr>
            <w:tcW w:w="814" w:type="pct"/>
            <w:vMerge/>
          </w:tcPr>
          <w:p w14:paraId="72F5ED31"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F99580D"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28ADCF7" w14:textId="77777777" w:rsidTr="00AA0AB8">
        <w:trPr>
          <w:trHeight w:val="492"/>
        </w:trPr>
        <w:tc>
          <w:tcPr>
            <w:tcW w:w="700" w:type="pct"/>
            <w:vMerge/>
          </w:tcPr>
          <w:p w14:paraId="10E905D0"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690B8E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0911720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D50F5D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c>
          <w:tcPr>
            <w:tcW w:w="814" w:type="pct"/>
            <w:vMerge/>
          </w:tcPr>
          <w:p w14:paraId="25F373B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7AB528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2AAC231" w14:textId="77777777" w:rsidTr="00AA0AB8">
        <w:trPr>
          <w:trHeight w:val="492"/>
        </w:trPr>
        <w:tc>
          <w:tcPr>
            <w:tcW w:w="700" w:type="pct"/>
            <w:vMerge/>
          </w:tcPr>
          <w:p w14:paraId="344BBF3B"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8F4098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251F859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554FF7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tcPr>
          <w:p w14:paraId="68D983F8"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BA8B814"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422CC3E" w14:textId="77777777" w:rsidTr="00AA0AB8">
        <w:trPr>
          <w:trHeight w:val="492"/>
        </w:trPr>
        <w:tc>
          <w:tcPr>
            <w:tcW w:w="700" w:type="pct"/>
            <w:vMerge/>
          </w:tcPr>
          <w:p w14:paraId="3BE88D12"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378B90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295EA14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2E5CE31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w:t>
            </w:r>
          </w:p>
        </w:tc>
        <w:tc>
          <w:tcPr>
            <w:tcW w:w="814" w:type="pct"/>
            <w:vMerge/>
          </w:tcPr>
          <w:p w14:paraId="3C802D0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C4CAA0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2ECAB5E" w14:textId="77777777" w:rsidTr="00AA0AB8">
        <w:trPr>
          <w:trHeight w:val="99"/>
        </w:trPr>
        <w:tc>
          <w:tcPr>
            <w:tcW w:w="700" w:type="pct"/>
            <w:vMerge w:val="restart"/>
          </w:tcPr>
          <w:p w14:paraId="0602453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673" w:type="pct"/>
          </w:tcPr>
          <w:p w14:paraId="2026D90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0D61A1C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7588829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val="restart"/>
          </w:tcPr>
          <w:p w14:paraId="1106F4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2,05</w:t>
            </w:r>
          </w:p>
        </w:tc>
        <w:tc>
          <w:tcPr>
            <w:tcW w:w="885" w:type="pct"/>
            <w:vMerge w:val="restart"/>
          </w:tcPr>
          <w:p w14:paraId="52E2D40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0,17</w:t>
            </w:r>
          </w:p>
        </w:tc>
      </w:tr>
      <w:tr w:rsidR="00C8330D" w14:paraId="6380E151" w14:textId="77777777" w:rsidTr="00AA0AB8">
        <w:trPr>
          <w:trHeight w:val="99"/>
        </w:trPr>
        <w:tc>
          <w:tcPr>
            <w:tcW w:w="700" w:type="pct"/>
            <w:vMerge/>
          </w:tcPr>
          <w:p w14:paraId="2C77100A"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EAF0FC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4CFCE4F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CE991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0,6</w:t>
            </w:r>
          </w:p>
        </w:tc>
        <w:tc>
          <w:tcPr>
            <w:tcW w:w="814" w:type="pct"/>
            <w:vMerge/>
          </w:tcPr>
          <w:p w14:paraId="477DFD49"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76AB3C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0A49411" w14:textId="77777777" w:rsidTr="00AA0AB8">
        <w:trPr>
          <w:trHeight w:val="99"/>
        </w:trPr>
        <w:tc>
          <w:tcPr>
            <w:tcW w:w="700" w:type="pct"/>
            <w:vMerge/>
          </w:tcPr>
          <w:p w14:paraId="6250C77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50007D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3DDFCD0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DC9229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w:t>
            </w:r>
          </w:p>
        </w:tc>
        <w:tc>
          <w:tcPr>
            <w:tcW w:w="814" w:type="pct"/>
            <w:vMerge/>
          </w:tcPr>
          <w:p w14:paraId="3841CD28"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F68557E"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0EE2F4A" w14:textId="77777777" w:rsidTr="00AA0AB8">
        <w:trPr>
          <w:trHeight w:val="99"/>
        </w:trPr>
        <w:tc>
          <w:tcPr>
            <w:tcW w:w="700" w:type="pct"/>
            <w:vMerge/>
          </w:tcPr>
          <w:p w14:paraId="74D15372"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D7B459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1D2A3BA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83E4DA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w:t>
            </w:r>
          </w:p>
        </w:tc>
        <w:tc>
          <w:tcPr>
            <w:tcW w:w="814" w:type="pct"/>
            <w:vMerge/>
          </w:tcPr>
          <w:p w14:paraId="0936DCE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8C5A24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877EF18" w14:textId="77777777" w:rsidTr="00AA0AB8">
        <w:trPr>
          <w:trHeight w:val="99"/>
        </w:trPr>
        <w:tc>
          <w:tcPr>
            <w:tcW w:w="700" w:type="pct"/>
            <w:vMerge/>
          </w:tcPr>
          <w:p w14:paraId="7C991301"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77B079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65DE4FC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1CA7095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0,45</w:t>
            </w:r>
          </w:p>
        </w:tc>
        <w:tc>
          <w:tcPr>
            <w:tcW w:w="814" w:type="pct"/>
            <w:vMerge/>
          </w:tcPr>
          <w:p w14:paraId="4F1E211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1E8BBC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063E7A3" w14:textId="77777777" w:rsidTr="00AA0AB8">
        <w:trPr>
          <w:trHeight w:val="99"/>
        </w:trPr>
        <w:tc>
          <w:tcPr>
            <w:tcW w:w="700" w:type="pct"/>
          </w:tcPr>
          <w:p w14:paraId="5C1C61F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673" w:type="pct"/>
          </w:tcPr>
          <w:p w14:paraId="47E6BF9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7A5181B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23EA0C3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0,45</w:t>
            </w:r>
          </w:p>
        </w:tc>
        <w:tc>
          <w:tcPr>
            <w:tcW w:w="814" w:type="pct"/>
            <w:vMerge w:val="restart"/>
          </w:tcPr>
          <w:p w14:paraId="64E47A5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2,25</w:t>
            </w:r>
          </w:p>
        </w:tc>
        <w:tc>
          <w:tcPr>
            <w:tcW w:w="885" w:type="pct"/>
            <w:vMerge w:val="restart"/>
          </w:tcPr>
          <w:p w14:paraId="2C374BC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0,13</w:t>
            </w:r>
          </w:p>
        </w:tc>
      </w:tr>
      <w:tr w:rsidR="00C8330D" w14:paraId="6E982B6B" w14:textId="77777777" w:rsidTr="00AA0AB8">
        <w:trPr>
          <w:trHeight w:val="99"/>
        </w:trPr>
        <w:tc>
          <w:tcPr>
            <w:tcW w:w="700" w:type="pct"/>
          </w:tcPr>
          <w:p w14:paraId="73BA5531"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4E63381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4F6C2EA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0446F4D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tcPr>
          <w:p w14:paraId="312BC814"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7A7774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64EC93D7" w14:textId="77777777" w:rsidTr="00AA0AB8">
        <w:trPr>
          <w:trHeight w:val="99"/>
        </w:trPr>
        <w:tc>
          <w:tcPr>
            <w:tcW w:w="700" w:type="pct"/>
          </w:tcPr>
          <w:p w14:paraId="5EC6AA78"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686AE8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77E1A72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26D6CC5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0,6</w:t>
            </w:r>
          </w:p>
        </w:tc>
        <w:tc>
          <w:tcPr>
            <w:tcW w:w="814" w:type="pct"/>
            <w:vMerge/>
          </w:tcPr>
          <w:p w14:paraId="196A674C"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220996D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BF2CA43" w14:textId="77777777" w:rsidTr="00AA0AB8">
        <w:trPr>
          <w:trHeight w:val="99"/>
        </w:trPr>
        <w:tc>
          <w:tcPr>
            <w:tcW w:w="700" w:type="pct"/>
          </w:tcPr>
          <w:p w14:paraId="62F081D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FB2BE3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473765D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334BF0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0,5</w:t>
            </w:r>
          </w:p>
        </w:tc>
        <w:tc>
          <w:tcPr>
            <w:tcW w:w="814" w:type="pct"/>
            <w:vMerge/>
          </w:tcPr>
          <w:p w14:paraId="0354872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CD2BEE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250E01E" w14:textId="77777777" w:rsidTr="00AA0AB8">
        <w:trPr>
          <w:trHeight w:val="99"/>
        </w:trPr>
        <w:tc>
          <w:tcPr>
            <w:tcW w:w="700" w:type="pct"/>
          </w:tcPr>
          <w:p w14:paraId="4C46401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E164ED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78DC1BD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2F252A1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0,2</w:t>
            </w:r>
          </w:p>
        </w:tc>
        <w:tc>
          <w:tcPr>
            <w:tcW w:w="814" w:type="pct"/>
            <w:vMerge/>
          </w:tcPr>
          <w:p w14:paraId="3FCBF77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0EE06A0B" w14:textId="77777777" w:rsidR="00C8330D" w:rsidRDefault="00C8330D" w:rsidP="008C014F">
            <w:pPr>
              <w:ind w:firstLine="22"/>
              <w:contextualSpacing/>
              <w:jc w:val="center"/>
              <w:rPr>
                <w:rFonts w:eastAsia="Times New Roman" w:cs="Times New Roman"/>
                <w:color w:val="000000"/>
                <w:szCs w:val="28"/>
                <w:lang w:eastAsia="ru-RU"/>
              </w:rPr>
            </w:pPr>
          </w:p>
        </w:tc>
      </w:tr>
    </w:tbl>
    <w:p w14:paraId="03B2BA9D" w14:textId="77777777" w:rsidR="00C8330D" w:rsidRDefault="00C8330D" w:rsidP="00C8330D">
      <w:pPr>
        <w:rPr>
          <w:rFonts w:eastAsia="Times New Roman" w:cs="Times New Roman"/>
          <w:color w:val="000000"/>
          <w:szCs w:val="28"/>
          <w:lang w:eastAsia="ru-RU"/>
        </w:rPr>
      </w:pPr>
    </w:p>
    <w:p w14:paraId="7AADD918" w14:textId="77777777" w:rsidR="00C8330D" w:rsidRDefault="00C8330D" w:rsidP="00C8330D">
      <w:pPr>
        <w:jc w:val="right"/>
        <w:rPr>
          <w:rFonts w:cs="Times New Roman"/>
          <w:szCs w:val="28"/>
        </w:rPr>
      </w:pPr>
      <w:r>
        <w:rPr>
          <w:rFonts w:eastAsia="Times New Roman" w:cs="Times New Roman"/>
          <w:color w:val="000000"/>
          <w:szCs w:val="28"/>
          <w:lang w:eastAsia="ru-RU"/>
        </w:rPr>
        <w:t>Таблица 5. Критерии сравнения алгоритмов, определенные экспертной группой.</w:t>
      </w:r>
    </w:p>
    <w:tbl>
      <w:tblPr>
        <w:tblStyle w:val="a7"/>
        <w:tblW w:w="5000" w:type="pct"/>
        <w:tblLook w:val="04A0" w:firstRow="1" w:lastRow="0" w:firstColumn="1" w:lastColumn="0" w:noHBand="0" w:noVBand="1"/>
      </w:tblPr>
      <w:tblGrid>
        <w:gridCol w:w="2747"/>
        <w:gridCol w:w="2202"/>
        <w:gridCol w:w="4396"/>
      </w:tblGrid>
      <w:tr w:rsidR="00C8330D" w14:paraId="057E045E" w14:textId="77777777" w:rsidTr="00AA0AB8">
        <w:tc>
          <w:tcPr>
            <w:tcW w:w="1470" w:type="pct"/>
          </w:tcPr>
          <w:p w14:paraId="7A6E7988"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Название критерия</w:t>
            </w:r>
          </w:p>
        </w:tc>
        <w:tc>
          <w:tcPr>
            <w:tcW w:w="1178" w:type="pct"/>
          </w:tcPr>
          <w:p w14:paraId="7B39548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Единицы измерения</w:t>
            </w:r>
          </w:p>
        </w:tc>
        <w:tc>
          <w:tcPr>
            <w:tcW w:w="2352" w:type="pct"/>
          </w:tcPr>
          <w:p w14:paraId="616BF40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Метод расчета</w:t>
            </w:r>
          </w:p>
        </w:tc>
      </w:tr>
      <w:tr w:rsidR="00C8330D" w14:paraId="7299536E" w14:textId="77777777" w:rsidTr="00AA0AB8">
        <w:tc>
          <w:tcPr>
            <w:tcW w:w="1470" w:type="pct"/>
          </w:tcPr>
          <w:p w14:paraId="4E7A50BB"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Время работы алгоритма</w:t>
            </w:r>
          </w:p>
        </w:tc>
        <w:tc>
          <w:tcPr>
            <w:tcW w:w="1178" w:type="pct"/>
          </w:tcPr>
          <w:p w14:paraId="4577F3D2"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Минуты</w:t>
            </w:r>
          </w:p>
        </w:tc>
        <w:tc>
          <w:tcPr>
            <w:tcW w:w="2352" w:type="pct"/>
          </w:tcPr>
          <w:p w14:paraId="25D1899F"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Измерения времени работы с момента запуска до получения решения</w:t>
            </w:r>
          </w:p>
        </w:tc>
      </w:tr>
      <w:tr w:rsidR="00C8330D" w14:paraId="14288E94" w14:textId="77777777" w:rsidTr="00AA0AB8">
        <w:tc>
          <w:tcPr>
            <w:tcW w:w="1470" w:type="pct"/>
          </w:tcPr>
          <w:p w14:paraId="7F22856A"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Заполняемость</w:t>
            </w:r>
          </w:p>
        </w:tc>
        <w:tc>
          <w:tcPr>
            <w:tcW w:w="1178" w:type="pct"/>
          </w:tcPr>
          <w:p w14:paraId="6A65276B"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w:t>
            </w:r>
          </w:p>
        </w:tc>
        <w:tc>
          <w:tcPr>
            <w:tcW w:w="2352" w:type="pct"/>
          </w:tcPr>
          <w:p w14:paraId="45A63413"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процентным соотношением кол-ва заполненных серверов к общему кол-ву серверов при увеличении кол-ва сервисов</w:t>
            </w:r>
          </w:p>
        </w:tc>
      </w:tr>
      <w:tr w:rsidR="00C8330D" w14:paraId="1E621E99" w14:textId="77777777" w:rsidTr="00AA0AB8">
        <w:tc>
          <w:tcPr>
            <w:tcW w:w="1470" w:type="pct"/>
            <w:vAlign w:val="center"/>
          </w:tcPr>
          <w:p w14:paraId="72F276CA" w14:textId="77777777" w:rsidR="00C8330D" w:rsidRDefault="00C8330D" w:rsidP="008C014F">
            <w:pPr>
              <w:ind w:firstLine="22"/>
              <w:jc w:val="center"/>
              <w:rPr>
                <w:rFonts w:cs="Times New Roman"/>
                <w:color w:val="000000" w:themeColor="text1"/>
                <w:szCs w:val="28"/>
              </w:rPr>
            </w:pPr>
            <w:r>
              <w:rPr>
                <w:rFonts w:cs="Times New Roman"/>
                <w:szCs w:val="28"/>
              </w:rPr>
              <w:t>Вероятность ошибочного решения</w:t>
            </w:r>
          </w:p>
        </w:tc>
        <w:tc>
          <w:tcPr>
            <w:tcW w:w="1178" w:type="pct"/>
          </w:tcPr>
          <w:p w14:paraId="5AC417F8"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w:t>
            </w:r>
          </w:p>
        </w:tc>
        <w:tc>
          <w:tcPr>
            <w:tcW w:w="2352" w:type="pct"/>
          </w:tcPr>
          <w:p w14:paraId="2FD87736" w14:textId="77777777" w:rsidR="00C8330D" w:rsidRDefault="00C8330D" w:rsidP="008C014F">
            <w:pPr>
              <w:ind w:firstLine="22"/>
              <w:jc w:val="center"/>
              <w:rPr>
                <w:rFonts w:cs="Times New Roman"/>
                <w:color w:val="000000" w:themeColor="text1"/>
                <w:szCs w:val="28"/>
              </w:rPr>
            </w:pPr>
            <w:r>
              <w:rPr>
                <w:rFonts w:cs="Times New Roman"/>
                <w:color w:val="000000" w:themeColor="text1"/>
                <w:szCs w:val="28"/>
              </w:rPr>
              <w:t>Отношение кол-ва ошибочных решений к общему числу запусков</w:t>
            </w:r>
          </w:p>
        </w:tc>
      </w:tr>
    </w:tbl>
    <w:p w14:paraId="353C8E1A" w14:textId="77777777" w:rsidR="00C8330D" w:rsidRDefault="00C8330D" w:rsidP="00C8330D">
      <w:pPr>
        <w:rPr>
          <w:rFonts w:eastAsia="Times New Roman" w:cs="Times New Roman"/>
          <w:color w:val="000000"/>
          <w:szCs w:val="28"/>
          <w:lang w:eastAsia="ru-RU"/>
        </w:rPr>
      </w:pPr>
    </w:p>
    <w:p w14:paraId="6F244FF6"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6. Данные для проведения анкетирования экспертов.</w:t>
      </w:r>
    </w:p>
    <w:tbl>
      <w:tblPr>
        <w:tblStyle w:val="a7"/>
        <w:tblW w:w="0" w:type="auto"/>
        <w:tblLook w:val="04A0" w:firstRow="1" w:lastRow="0" w:firstColumn="1" w:lastColumn="0" w:noHBand="0" w:noVBand="1"/>
      </w:tblPr>
      <w:tblGrid>
        <w:gridCol w:w="1507"/>
        <w:gridCol w:w="2348"/>
        <w:gridCol w:w="1820"/>
        <w:gridCol w:w="1776"/>
        <w:gridCol w:w="1894"/>
      </w:tblGrid>
      <w:tr w:rsidR="00C8330D" w14:paraId="6A7738C6" w14:textId="77777777" w:rsidTr="00AA0AB8">
        <w:tc>
          <w:tcPr>
            <w:tcW w:w="1510" w:type="dxa"/>
          </w:tcPr>
          <w:p w14:paraId="5F1C8C5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 п/п</w:t>
            </w:r>
          </w:p>
        </w:tc>
        <w:tc>
          <w:tcPr>
            <w:tcW w:w="2355" w:type="dxa"/>
          </w:tcPr>
          <w:p w14:paraId="65420A0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Критерий</w:t>
            </w:r>
          </w:p>
        </w:tc>
        <w:tc>
          <w:tcPr>
            <w:tcW w:w="1824" w:type="dxa"/>
          </w:tcPr>
          <w:p w14:paraId="31878F8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Единицы измерения</w:t>
            </w:r>
          </w:p>
        </w:tc>
        <w:tc>
          <w:tcPr>
            <w:tcW w:w="1784" w:type="dxa"/>
          </w:tcPr>
          <w:p w14:paraId="3898FCF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872" w:type="dxa"/>
          </w:tcPr>
          <w:p w14:paraId="602E476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Коэффициент важности</w:t>
            </w:r>
          </w:p>
        </w:tc>
      </w:tr>
      <w:tr w:rsidR="00C8330D" w14:paraId="4BB44974" w14:textId="77777777" w:rsidTr="00AA0AB8">
        <w:tc>
          <w:tcPr>
            <w:tcW w:w="1510" w:type="dxa"/>
          </w:tcPr>
          <w:p w14:paraId="7ACA00C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2355" w:type="dxa"/>
          </w:tcPr>
          <w:p w14:paraId="328C03D8" w14:textId="77777777" w:rsidR="00C8330D" w:rsidRPr="00F757D2" w:rsidRDefault="00C8330D" w:rsidP="008C014F">
            <w:pPr>
              <w:ind w:firstLine="22"/>
              <w:contextualSpacing/>
              <w:jc w:val="center"/>
              <w:rPr>
                <w:rFonts w:eastAsia="Times New Roman" w:cs="Times New Roman"/>
                <w:color w:val="000000"/>
                <w:szCs w:val="28"/>
                <w:lang w:val="en-US" w:eastAsia="ru-RU"/>
              </w:rPr>
            </w:pPr>
            <w:r>
              <w:rPr>
                <w:rFonts w:cs="Times New Roman"/>
                <w:color w:val="000000" w:themeColor="text1"/>
                <w:szCs w:val="28"/>
              </w:rPr>
              <w:t>Время работы алгоритма</w:t>
            </w:r>
          </w:p>
        </w:tc>
        <w:tc>
          <w:tcPr>
            <w:tcW w:w="1824" w:type="dxa"/>
          </w:tcPr>
          <w:p w14:paraId="407C489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Количество минут</w:t>
            </w:r>
          </w:p>
        </w:tc>
        <w:tc>
          <w:tcPr>
            <w:tcW w:w="1784" w:type="dxa"/>
          </w:tcPr>
          <w:p w14:paraId="7AF8A70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 (до 1 минуты)</w:t>
            </w:r>
          </w:p>
          <w:p w14:paraId="302BEAB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lastRenderedPageBreak/>
              <w:t>Средняя (до 10 минут)</w:t>
            </w:r>
          </w:p>
          <w:p w14:paraId="1FD94DF9" w14:textId="77777777" w:rsidR="00C8330D" w:rsidRPr="005F0D02"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 (до 30 минут)</w:t>
            </w:r>
          </w:p>
        </w:tc>
        <w:tc>
          <w:tcPr>
            <w:tcW w:w="1872" w:type="dxa"/>
          </w:tcPr>
          <w:p w14:paraId="6E90FFD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lastRenderedPageBreak/>
              <w:t>1-3</w:t>
            </w:r>
          </w:p>
        </w:tc>
      </w:tr>
      <w:tr w:rsidR="00C8330D" w14:paraId="51C96835" w14:textId="77777777" w:rsidTr="00AA0AB8">
        <w:tc>
          <w:tcPr>
            <w:tcW w:w="1510" w:type="dxa"/>
          </w:tcPr>
          <w:p w14:paraId="5E72B95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2355" w:type="dxa"/>
          </w:tcPr>
          <w:p w14:paraId="723CFC0B"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color w:val="000000" w:themeColor="text1"/>
                <w:szCs w:val="28"/>
              </w:rPr>
              <w:t>Заполняемость</w:t>
            </w:r>
          </w:p>
        </w:tc>
        <w:tc>
          <w:tcPr>
            <w:tcW w:w="1824" w:type="dxa"/>
          </w:tcPr>
          <w:p w14:paraId="289E301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нет</w:t>
            </w:r>
          </w:p>
        </w:tc>
        <w:tc>
          <w:tcPr>
            <w:tcW w:w="1784" w:type="dxa"/>
          </w:tcPr>
          <w:p w14:paraId="57A823E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6875E8D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0E72B2D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6142913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r w:rsidR="00C8330D" w14:paraId="567D3E61" w14:textId="77777777" w:rsidTr="00AA0AB8">
        <w:tc>
          <w:tcPr>
            <w:tcW w:w="1510" w:type="dxa"/>
          </w:tcPr>
          <w:p w14:paraId="36AF9DC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2355" w:type="dxa"/>
          </w:tcPr>
          <w:p w14:paraId="0A45DEE7" w14:textId="77777777" w:rsidR="00C8330D" w:rsidRDefault="00C8330D" w:rsidP="008C014F">
            <w:pPr>
              <w:ind w:firstLine="22"/>
              <w:contextualSpacing/>
              <w:jc w:val="center"/>
              <w:rPr>
                <w:rFonts w:eastAsia="Times New Roman" w:cs="Times New Roman"/>
                <w:color w:val="000000"/>
                <w:szCs w:val="28"/>
                <w:lang w:eastAsia="ru-RU"/>
              </w:rPr>
            </w:pPr>
            <w:r>
              <w:rPr>
                <w:rFonts w:cs="Times New Roman"/>
                <w:szCs w:val="28"/>
              </w:rPr>
              <w:t>Вероятность ошибочного решения</w:t>
            </w:r>
          </w:p>
        </w:tc>
        <w:tc>
          <w:tcPr>
            <w:tcW w:w="1824" w:type="dxa"/>
          </w:tcPr>
          <w:p w14:paraId="3584E91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нет</w:t>
            </w:r>
          </w:p>
        </w:tc>
        <w:tc>
          <w:tcPr>
            <w:tcW w:w="1784" w:type="dxa"/>
          </w:tcPr>
          <w:p w14:paraId="46EEA81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p w14:paraId="4CB25B0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p w14:paraId="715C21D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872" w:type="dxa"/>
          </w:tcPr>
          <w:p w14:paraId="768B3BA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1-3</w:t>
            </w:r>
          </w:p>
        </w:tc>
      </w:tr>
    </w:tbl>
    <w:p w14:paraId="1DCEE3AF" w14:textId="77777777" w:rsidR="00C8330D" w:rsidRDefault="00C8330D" w:rsidP="00C8330D">
      <w:pPr>
        <w:rPr>
          <w:rFonts w:eastAsia="Times New Roman" w:cs="Times New Roman"/>
          <w:color w:val="000000"/>
          <w:szCs w:val="28"/>
          <w:lang w:eastAsia="ru-RU"/>
        </w:rPr>
      </w:pPr>
    </w:p>
    <w:p w14:paraId="25017F40" w14:textId="77777777" w:rsidR="00C8330D" w:rsidRDefault="00C8330D" w:rsidP="00C8330D">
      <w:pPr>
        <w:contextualSpacing/>
        <w:jc w:val="right"/>
        <w:rPr>
          <w:rFonts w:eastAsia="Times New Roman" w:cs="Times New Roman"/>
          <w:color w:val="000000"/>
          <w:szCs w:val="28"/>
          <w:lang w:eastAsia="ru-RU"/>
        </w:rPr>
      </w:pPr>
      <w:r>
        <w:rPr>
          <w:rFonts w:eastAsia="Times New Roman" w:cs="Times New Roman"/>
          <w:color w:val="000000"/>
          <w:szCs w:val="28"/>
          <w:lang w:eastAsia="ru-RU"/>
        </w:rPr>
        <w:t>Таблица 7. Результаты проведения экспертной оценки.</w:t>
      </w:r>
    </w:p>
    <w:tbl>
      <w:tblPr>
        <w:tblStyle w:val="a7"/>
        <w:tblW w:w="5000" w:type="pct"/>
        <w:tblLook w:val="04A0" w:firstRow="1" w:lastRow="0" w:firstColumn="1" w:lastColumn="0" w:noHBand="0" w:noVBand="1"/>
      </w:tblPr>
      <w:tblGrid>
        <w:gridCol w:w="1308"/>
        <w:gridCol w:w="1258"/>
        <w:gridCol w:w="1731"/>
        <w:gridCol w:w="1873"/>
        <w:gridCol w:w="1521"/>
        <w:gridCol w:w="1654"/>
      </w:tblGrid>
      <w:tr w:rsidR="00C8330D" w14:paraId="476DD595" w14:textId="77777777" w:rsidTr="00AA0AB8">
        <w:trPr>
          <w:trHeight w:val="411"/>
        </w:trPr>
        <w:tc>
          <w:tcPr>
            <w:tcW w:w="700" w:type="pct"/>
            <w:vMerge w:val="restart"/>
          </w:tcPr>
          <w:p w14:paraId="457B897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критерия</w:t>
            </w:r>
          </w:p>
        </w:tc>
        <w:tc>
          <w:tcPr>
            <w:tcW w:w="673" w:type="pct"/>
            <w:vMerge w:val="restart"/>
          </w:tcPr>
          <w:p w14:paraId="2F54DA6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эксперта</w:t>
            </w:r>
          </w:p>
        </w:tc>
        <w:tc>
          <w:tcPr>
            <w:tcW w:w="1928" w:type="pct"/>
            <w:gridSpan w:val="2"/>
          </w:tcPr>
          <w:p w14:paraId="654B117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Оценки экспертов</w:t>
            </w:r>
          </w:p>
        </w:tc>
        <w:tc>
          <w:tcPr>
            <w:tcW w:w="814" w:type="pct"/>
            <w:vMerge w:val="restart"/>
          </w:tcPr>
          <w:p w14:paraId="0BE99B4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Сумма рангов</w:t>
            </w:r>
          </w:p>
        </w:tc>
        <w:tc>
          <w:tcPr>
            <w:tcW w:w="885" w:type="pct"/>
            <w:vMerge w:val="restart"/>
          </w:tcPr>
          <w:p w14:paraId="1BF6001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Квадрат отклонения</w:t>
            </w:r>
          </w:p>
        </w:tc>
      </w:tr>
      <w:tr w:rsidR="00C8330D" w14:paraId="3491923C" w14:textId="77777777" w:rsidTr="00AA0AB8">
        <w:trPr>
          <w:trHeight w:val="519"/>
        </w:trPr>
        <w:tc>
          <w:tcPr>
            <w:tcW w:w="700" w:type="pct"/>
            <w:vMerge/>
          </w:tcPr>
          <w:p w14:paraId="5BA7988F"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vMerge/>
          </w:tcPr>
          <w:p w14:paraId="47948136" w14:textId="77777777" w:rsidR="00C8330D" w:rsidRDefault="00C8330D" w:rsidP="008C014F">
            <w:pPr>
              <w:ind w:firstLine="22"/>
              <w:contextualSpacing/>
              <w:jc w:val="center"/>
              <w:rPr>
                <w:rFonts w:eastAsia="Times New Roman" w:cs="Times New Roman"/>
                <w:color w:val="000000"/>
                <w:szCs w:val="28"/>
                <w:lang w:eastAsia="ru-RU"/>
              </w:rPr>
            </w:pPr>
          </w:p>
        </w:tc>
        <w:tc>
          <w:tcPr>
            <w:tcW w:w="926" w:type="pct"/>
          </w:tcPr>
          <w:p w14:paraId="272DD79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Важность</w:t>
            </w:r>
          </w:p>
        </w:tc>
        <w:tc>
          <w:tcPr>
            <w:tcW w:w="1002" w:type="pct"/>
          </w:tcPr>
          <w:p w14:paraId="24B4E066"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 xml:space="preserve">Предел измерений </w:t>
            </w:r>
          </w:p>
        </w:tc>
        <w:tc>
          <w:tcPr>
            <w:tcW w:w="814" w:type="pct"/>
            <w:vMerge/>
          </w:tcPr>
          <w:p w14:paraId="4A117E66"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C2AE4A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0DBCB3DD" w14:textId="77777777" w:rsidTr="00AA0AB8">
        <w:trPr>
          <w:trHeight w:val="492"/>
        </w:trPr>
        <w:tc>
          <w:tcPr>
            <w:tcW w:w="700" w:type="pct"/>
            <w:vMerge w:val="restart"/>
          </w:tcPr>
          <w:p w14:paraId="4FA3E5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673" w:type="pct"/>
          </w:tcPr>
          <w:p w14:paraId="5DB7D483"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7060A09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45FED75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val="restart"/>
          </w:tcPr>
          <w:p w14:paraId="5C980DE1" w14:textId="77777777" w:rsidR="00C8330D" w:rsidRPr="00B3012D"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eastAsia="ru-RU"/>
              </w:rPr>
              <w:t>8</w:t>
            </w:r>
          </w:p>
        </w:tc>
        <w:tc>
          <w:tcPr>
            <w:tcW w:w="885" w:type="pct"/>
            <w:vMerge w:val="restart"/>
          </w:tcPr>
          <w:p w14:paraId="50595272" w14:textId="77777777" w:rsidR="00C8330D" w:rsidRPr="001162A4"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0.49</w:t>
            </w:r>
          </w:p>
        </w:tc>
      </w:tr>
      <w:tr w:rsidR="00C8330D" w14:paraId="24ADCC47" w14:textId="77777777" w:rsidTr="00AA0AB8">
        <w:trPr>
          <w:trHeight w:val="492"/>
        </w:trPr>
        <w:tc>
          <w:tcPr>
            <w:tcW w:w="700" w:type="pct"/>
            <w:vMerge/>
          </w:tcPr>
          <w:p w14:paraId="1B4CCD99"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C7835C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5AB4134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954213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3B8A60E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6B4E47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9716DC1" w14:textId="77777777" w:rsidTr="00AA0AB8">
        <w:trPr>
          <w:trHeight w:val="492"/>
        </w:trPr>
        <w:tc>
          <w:tcPr>
            <w:tcW w:w="700" w:type="pct"/>
            <w:vMerge/>
          </w:tcPr>
          <w:p w14:paraId="3A827CD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AFCDF2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120AF10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8CE7DE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34C0DC43"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5CECBE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A1156E0" w14:textId="77777777" w:rsidTr="00AA0AB8">
        <w:trPr>
          <w:trHeight w:val="492"/>
        </w:trPr>
        <w:tc>
          <w:tcPr>
            <w:tcW w:w="700" w:type="pct"/>
            <w:vMerge/>
          </w:tcPr>
          <w:p w14:paraId="1F8C633A"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67C760F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66DED23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0D3391E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0E71F3F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44A7F290"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566C4452" w14:textId="77777777" w:rsidTr="00AA0AB8">
        <w:trPr>
          <w:trHeight w:val="492"/>
        </w:trPr>
        <w:tc>
          <w:tcPr>
            <w:tcW w:w="700" w:type="pct"/>
            <w:vMerge/>
          </w:tcPr>
          <w:p w14:paraId="063EC40B"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0F3866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0978F8C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00ED142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222B13E8"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9A768CC"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4CAF24F6" w14:textId="77777777" w:rsidTr="00AA0AB8">
        <w:trPr>
          <w:trHeight w:val="99"/>
        </w:trPr>
        <w:tc>
          <w:tcPr>
            <w:tcW w:w="700" w:type="pct"/>
            <w:vMerge w:val="restart"/>
          </w:tcPr>
          <w:p w14:paraId="1285D6A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673" w:type="pct"/>
          </w:tcPr>
          <w:p w14:paraId="3388AED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1DA856B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E13271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val="restart"/>
          </w:tcPr>
          <w:p w14:paraId="1FD03058" w14:textId="77777777" w:rsidR="00C8330D" w:rsidRPr="00B3012D"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885" w:type="pct"/>
            <w:vMerge w:val="restart"/>
          </w:tcPr>
          <w:p w14:paraId="10DB6B46" w14:textId="77777777" w:rsidR="00C8330D" w:rsidRPr="001162A4"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0.49</w:t>
            </w:r>
          </w:p>
        </w:tc>
      </w:tr>
      <w:tr w:rsidR="00C8330D" w14:paraId="37AB9191" w14:textId="77777777" w:rsidTr="00AA0AB8">
        <w:trPr>
          <w:trHeight w:val="99"/>
        </w:trPr>
        <w:tc>
          <w:tcPr>
            <w:tcW w:w="700" w:type="pct"/>
            <w:vMerge/>
          </w:tcPr>
          <w:p w14:paraId="7629C49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B688D4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3501D44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2238C98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77985346"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29BFA1B6"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06A4FC32" w14:textId="77777777" w:rsidTr="00AA0AB8">
        <w:trPr>
          <w:trHeight w:val="99"/>
        </w:trPr>
        <w:tc>
          <w:tcPr>
            <w:tcW w:w="700" w:type="pct"/>
            <w:vMerge/>
          </w:tcPr>
          <w:p w14:paraId="4BFC4855"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286FCADC"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63C61590"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413625A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554E760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3E1354B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10A02ED" w14:textId="77777777" w:rsidTr="00AA0AB8">
        <w:trPr>
          <w:trHeight w:val="99"/>
        </w:trPr>
        <w:tc>
          <w:tcPr>
            <w:tcW w:w="700" w:type="pct"/>
            <w:vMerge/>
          </w:tcPr>
          <w:p w14:paraId="026BC13E"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AE1080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25FE6165"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2AEB308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tcPr>
          <w:p w14:paraId="1BB1F79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5747DC7"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3F684308" w14:textId="77777777" w:rsidTr="00AA0AB8">
        <w:trPr>
          <w:trHeight w:val="99"/>
        </w:trPr>
        <w:tc>
          <w:tcPr>
            <w:tcW w:w="700" w:type="pct"/>
            <w:vMerge/>
          </w:tcPr>
          <w:p w14:paraId="681F0A73"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9E0BB2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0D7813F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52A3CECA"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7140FB37"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4F25308"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C722975" w14:textId="77777777" w:rsidTr="00AA0AB8">
        <w:trPr>
          <w:trHeight w:val="99"/>
        </w:trPr>
        <w:tc>
          <w:tcPr>
            <w:tcW w:w="700" w:type="pct"/>
          </w:tcPr>
          <w:p w14:paraId="1DE05DA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673" w:type="pct"/>
          </w:tcPr>
          <w:p w14:paraId="43769289"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926" w:type="pct"/>
          </w:tcPr>
          <w:p w14:paraId="36E05FB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Средняя</w:t>
            </w:r>
          </w:p>
        </w:tc>
        <w:tc>
          <w:tcPr>
            <w:tcW w:w="1002" w:type="pct"/>
          </w:tcPr>
          <w:p w14:paraId="58C405E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814" w:type="pct"/>
            <w:vMerge w:val="restart"/>
          </w:tcPr>
          <w:p w14:paraId="732371BD" w14:textId="77777777" w:rsidR="00C8330D" w:rsidRPr="00B3012D"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13</w:t>
            </w:r>
          </w:p>
        </w:tc>
        <w:tc>
          <w:tcPr>
            <w:tcW w:w="885" w:type="pct"/>
            <w:vMerge w:val="restart"/>
          </w:tcPr>
          <w:p w14:paraId="31CF6569" w14:textId="77777777" w:rsidR="00C8330D" w:rsidRPr="001162A4" w:rsidRDefault="00C8330D" w:rsidP="008C014F">
            <w:pPr>
              <w:ind w:firstLine="22"/>
              <w:contextualSpacing/>
              <w:jc w:val="center"/>
              <w:rPr>
                <w:rFonts w:eastAsia="Times New Roman" w:cs="Times New Roman"/>
                <w:color w:val="000000"/>
                <w:szCs w:val="28"/>
                <w:lang w:val="en-US" w:eastAsia="ru-RU"/>
              </w:rPr>
            </w:pPr>
            <w:r>
              <w:rPr>
                <w:rFonts w:eastAsia="Times New Roman" w:cs="Times New Roman"/>
                <w:color w:val="000000"/>
                <w:szCs w:val="28"/>
                <w:lang w:val="en-US" w:eastAsia="ru-RU"/>
              </w:rPr>
              <w:t>0.8</w:t>
            </w:r>
          </w:p>
        </w:tc>
      </w:tr>
      <w:tr w:rsidR="00C8330D" w14:paraId="2717A060" w14:textId="77777777" w:rsidTr="00AA0AB8">
        <w:trPr>
          <w:trHeight w:val="99"/>
        </w:trPr>
        <w:tc>
          <w:tcPr>
            <w:tcW w:w="700" w:type="pct"/>
          </w:tcPr>
          <w:p w14:paraId="42AD762C"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139B5BD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2</w:t>
            </w:r>
          </w:p>
        </w:tc>
        <w:tc>
          <w:tcPr>
            <w:tcW w:w="926" w:type="pct"/>
          </w:tcPr>
          <w:p w14:paraId="4A1E0EA2"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7E242F0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4D2DC32A"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6FA4F9FF"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706C4455" w14:textId="77777777" w:rsidTr="00AA0AB8">
        <w:trPr>
          <w:trHeight w:val="99"/>
        </w:trPr>
        <w:tc>
          <w:tcPr>
            <w:tcW w:w="700" w:type="pct"/>
          </w:tcPr>
          <w:p w14:paraId="50705CB7"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01A1AA28"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926" w:type="pct"/>
          </w:tcPr>
          <w:p w14:paraId="3209738F"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2FA3032D"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1BBDAC9B"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56936A92"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D3CB0CB" w14:textId="77777777" w:rsidTr="00AA0AB8">
        <w:trPr>
          <w:trHeight w:val="99"/>
        </w:trPr>
        <w:tc>
          <w:tcPr>
            <w:tcW w:w="700" w:type="pct"/>
          </w:tcPr>
          <w:p w14:paraId="04865895"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31010E97"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4</w:t>
            </w:r>
          </w:p>
        </w:tc>
        <w:tc>
          <w:tcPr>
            <w:tcW w:w="926" w:type="pct"/>
          </w:tcPr>
          <w:p w14:paraId="1099951E"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Высокая</w:t>
            </w:r>
          </w:p>
        </w:tc>
        <w:tc>
          <w:tcPr>
            <w:tcW w:w="1002" w:type="pct"/>
          </w:tcPr>
          <w:p w14:paraId="6EFA66B4"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3</w:t>
            </w:r>
          </w:p>
        </w:tc>
        <w:tc>
          <w:tcPr>
            <w:tcW w:w="814" w:type="pct"/>
            <w:vMerge/>
          </w:tcPr>
          <w:p w14:paraId="1742FA2F"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7F849B09" w14:textId="77777777" w:rsidR="00C8330D" w:rsidRDefault="00C8330D" w:rsidP="008C014F">
            <w:pPr>
              <w:ind w:firstLine="22"/>
              <w:contextualSpacing/>
              <w:jc w:val="center"/>
              <w:rPr>
                <w:rFonts w:eastAsia="Times New Roman" w:cs="Times New Roman"/>
                <w:color w:val="000000"/>
                <w:szCs w:val="28"/>
                <w:lang w:eastAsia="ru-RU"/>
              </w:rPr>
            </w:pPr>
          </w:p>
        </w:tc>
      </w:tr>
      <w:tr w:rsidR="00C8330D" w14:paraId="1AA9214F" w14:textId="77777777" w:rsidTr="00AA0AB8">
        <w:trPr>
          <w:trHeight w:val="99"/>
        </w:trPr>
        <w:tc>
          <w:tcPr>
            <w:tcW w:w="700" w:type="pct"/>
          </w:tcPr>
          <w:p w14:paraId="3C570D6D" w14:textId="77777777" w:rsidR="00C8330D" w:rsidRDefault="00C8330D" w:rsidP="008C014F">
            <w:pPr>
              <w:ind w:firstLine="22"/>
              <w:contextualSpacing/>
              <w:jc w:val="center"/>
              <w:rPr>
                <w:rFonts w:eastAsia="Times New Roman" w:cs="Times New Roman"/>
                <w:color w:val="000000"/>
                <w:szCs w:val="28"/>
                <w:lang w:eastAsia="ru-RU"/>
              </w:rPr>
            </w:pPr>
          </w:p>
        </w:tc>
        <w:tc>
          <w:tcPr>
            <w:tcW w:w="673" w:type="pct"/>
          </w:tcPr>
          <w:p w14:paraId="72AAD27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5</w:t>
            </w:r>
          </w:p>
        </w:tc>
        <w:tc>
          <w:tcPr>
            <w:tcW w:w="926" w:type="pct"/>
          </w:tcPr>
          <w:p w14:paraId="1E59A841"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Низкая</w:t>
            </w:r>
          </w:p>
        </w:tc>
        <w:tc>
          <w:tcPr>
            <w:tcW w:w="1002" w:type="pct"/>
          </w:tcPr>
          <w:p w14:paraId="70988AEB" w14:textId="77777777" w:rsidR="00C8330D" w:rsidRDefault="00C8330D" w:rsidP="008C014F">
            <w:pPr>
              <w:ind w:firstLine="22"/>
              <w:contextualSpacing/>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814" w:type="pct"/>
            <w:vMerge/>
          </w:tcPr>
          <w:p w14:paraId="27165A40" w14:textId="77777777" w:rsidR="00C8330D" w:rsidRDefault="00C8330D" w:rsidP="008C014F">
            <w:pPr>
              <w:ind w:firstLine="22"/>
              <w:contextualSpacing/>
              <w:jc w:val="center"/>
              <w:rPr>
                <w:rFonts w:eastAsia="Times New Roman" w:cs="Times New Roman"/>
                <w:color w:val="000000"/>
                <w:szCs w:val="28"/>
                <w:lang w:eastAsia="ru-RU"/>
              </w:rPr>
            </w:pPr>
          </w:p>
        </w:tc>
        <w:tc>
          <w:tcPr>
            <w:tcW w:w="885" w:type="pct"/>
            <w:vMerge/>
          </w:tcPr>
          <w:p w14:paraId="1F910CEA" w14:textId="77777777" w:rsidR="00C8330D" w:rsidRDefault="00C8330D" w:rsidP="008C014F">
            <w:pPr>
              <w:ind w:firstLine="22"/>
              <w:contextualSpacing/>
              <w:jc w:val="center"/>
              <w:rPr>
                <w:rFonts w:eastAsia="Times New Roman" w:cs="Times New Roman"/>
                <w:color w:val="000000"/>
                <w:szCs w:val="28"/>
                <w:lang w:eastAsia="ru-RU"/>
              </w:rPr>
            </w:pPr>
          </w:p>
        </w:tc>
      </w:tr>
    </w:tbl>
    <w:p w14:paraId="656FA54B" w14:textId="77777777" w:rsidR="00C8330D" w:rsidRDefault="00C8330D" w:rsidP="00C8330D">
      <w:pPr>
        <w:rPr>
          <w:rFonts w:eastAsia="Times New Roman" w:cs="Times New Roman"/>
          <w:color w:val="000000"/>
          <w:szCs w:val="28"/>
          <w:lang w:eastAsia="ru-RU"/>
        </w:rPr>
      </w:pPr>
    </w:p>
    <w:p w14:paraId="6CFE302D" w14:textId="77777777" w:rsidR="008C014F" w:rsidRDefault="008C014F">
      <w:pPr>
        <w:tabs>
          <w:tab w:val="clear" w:pos="391"/>
        </w:tabs>
        <w:spacing w:after="200" w:line="276" w:lineRule="auto"/>
        <w:ind w:firstLine="0"/>
        <w:jc w:val="left"/>
        <w:rPr>
          <w:rFonts w:eastAsia="Times New Roman" w:cstheme="majorBidi"/>
          <w:bCs/>
          <w:szCs w:val="26"/>
          <w:lang w:eastAsia="ru-RU"/>
        </w:rPr>
      </w:pPr>
      <w:r>
        <w:br w:type="page"/>
      </w:r>
    </w:p>
    <w:p w14:paraId="07252709" w14:textId="272C63D2" w:rsidR="00C8330D" w:rsidRDefault="00C8330D" w:rsidP="00C8330D">
      <w:pPr>
        <w:pStyle w:val="1"/>
      </w:pPr>
      <w:r>
        <w:lastRenderedPageBreak/>
        <w:t>СПИСОК ЛИТЕРАТУРЫ</w:t>
      </w:r>
    </w:p>
    <w:p w14:paraId="37573041" w14:textId="77777777" w:rsidR="00C8330D" w:rsidRPr="00D36A31" w:rsidRDefault="00C8330D" w:rsidP="00C8330D">
      <w:pPr>
        <w:pStyle w:val="a4"/>
        <w:numPr>
          <w:ilvl w:val="0"/>
          <w:numId w:val="13"/>
        </w:numPr>
        <w:tabs>
          <w:tab w:val="clear" w:pos="391"/>
        </w:tabs>
        <w:spacing w:after="160"/>
        <w:rPr>
          <w:rFonts w:cs="Times New Roman"/>
          <w:szCs w:val="28"/>
        </w:rPr>
      </w:pPr>
      <w:bookmarkStart w:id="3" w:name="_Ref62997752"/>
      <w:r w:rsidRPr="00D36A31">
        <w:rPr>
          <w:rFonts w:cs="Times New Roman"/>
          <w:color w:val="00B050"/>
          <w:szCs w:val="28"/>
        </w:rPr>
        <w:t xml:space="preserve">Лекции по дискретной математике Федеральное государственное бюджетное учреждение науки Институт математики им. С. Л. Соболева Сибирского: сайт. – URL: </w:t>
      </w:r>
      <w:hyperlink r:id="rId48" w:history="1">
        <w:r w:rsidRPr="00D36A31">
          <w:rPr>
            <w:rStyle w:val="a9"/>
            <w:rFonts w:cs="Times New Roman"/>
            <w:color w:val="00B050"/>
            <w:szCs w:val="28"/>
          </w:rPr>
          <w:t>http://www.math.nsc.ru/LBRT/k5/TPR/lec6.pdf</w:t>
        </w:r>
      </w:hyperlink>
      <w:bookmarkEnd w:id="3"/>
      <w:r w:rsidRPr="00D36A31">
        <w:rPr>
          <w:rStyle w:val="a9"/>
          <w:rFonts w:cs="Times New Roman"/>
          <w:color w:val="00B050"/>
          <w:szCs w:val="28"/>
        </w:rPr>
        <w:t xml:space="preserve"> </w:t>
      </w:r>
      <w:r w:rsidRPr="00D36A31">
        <w:rPr>
          <w:rFonts w:cs="Times New Roman"/>
          <w:color w:val="00B050"/>
          <w:szCs w:val="28"/>
        </w:rPr>
        <w:t>(дата обращения: 11.0</w:t>
      </w:r>
      <w:r w:rsidRPr="00BD67E1">
        <w:rPr>
          <w:rFonts w:cs="Times New Roman"/>
          <w:color w:val="00B050"/>
          <w:szCs w:val="28"/>
        </w:rPr>
        <w:t>3</w:t>
      </w:r>
      <w:r w:rsidRPr="00D36A31">
        <w:rPr>
          <w:rFonts w:cs="Times New Roman"/>
          <w:color w:val="00B050"/>
          <w:szCs w:val="28"/>
        </w:rPr>
        <w:t>.202</w:t>
      </w:r>
      <w:r w:rsidRPr="00C04669">
        <w:rPr>
          <w:rFonts w:cs="Times New Roman"/>
          <w:color w:val="00B050"/>
          <w:szCs w:val="28"/>
        </w:rPr>
        <w:t>1</w:t>
      </w:r>
      <w:r w:rsidRPr="00D36A31">
        <w:rPr>
          <w:rFonts w:cs="Times New Roman"/>
          <w:color w:val="00B050"/>
          <w:szCs w:val="28"/>
        </w:rPr>
        <w:t>). – Текст: электронный</w:t>
      </w:r>
      <w:r w:rsidRPr="00D36A31">
        <w:rPr>
          <w:rFonts w:cs="Times New Roman"/>
          <w:szCs w:val="28"/>
        </w:rPr>
        <w:t>.</w:t>
      </w:r>
    </w:p>
    <w:p w14:paraId="26E2F8FE" w14:textId="77777777" w:rsidR="00C8330D" w:rsidRPr="00674B9C" w:rsidRDefault="00C8330D" w:rsidP="00C8330D">
      <w:pPr>
        <w:pStyle w:val="a4"/>
        <w:numPr>
          <w:ilvl w:val="0"/>
          <w:numId w:val="13"/>
        </w:numPr>
        <w:tabs>
          <w:tab w:val="clear" w:pos="391"/>
        </w:tabs>
        <w:spacing w:after="160"/>
        <w:ind w:left="426" w:firstLine="0"/>
        <w:rPr>
          <w:szCs w:val="28"/>
          <w:lang w:val="en-US"/>
        </w:rPr>
      </w:pPr>
      <w:bookmarkStart w:id="4" w:name="_Ref62998034"/>
      <w:bookmarkStart w:id="5" w:name="_Ref57487502"/>
      <w:r w:rsidRPr="00D36A31">
        <w:rPr>
          <w:color w:val="00B050"/>
          <w:szCs w:val="28"/>
          <w:lang w:val="en-US"/>
        </w:rPr>
        <w:t>Martello</w:t>
      </w:r>
      <w:r>
        <w:rPr>
          <w:color w:val="00B050"/>
          <w:szCs w:val="28"/>
          <w:lang w:val="en-US"/>
        </w:rPr>
        <w:t>,</w:t>
      </w:r>
      <w:r w:rsidRPr="00D36A31">
        <w:rPr>
          <w:color w:val="00B050"/>
          <w:szCs w:val="28"/>
          <w:lang w:val="en-US"/>
        </w:rPr>
        <w:t xml:space="preserve"> S. Knapsack problems: algorithms and computer implementations // Library of Congress Cataloging-in-Publication Data. – 1990. – P. 221-224</w:t>
      </w:r>
      <w:bookmarkEnd w:id="4"/>
      <w:r w:rsidRPr="00674B9C">
        <w:rPr>
          <w:szCs w:val="28"/>
          <w:lang w:val="en-US"/>
        </w:rPr>
        <w:t>.</w:t>
      </w:r>
    </w:p>
    <w:p w14:paraId="6C76F7C5" w14:textId="77777777" w:rsidR="00C8330D" w:rsidRPr="008D6447" w:rsidRDefault="00C8330D" w:rsidP="00C8330D">
      <w:pPr>
        <w:pStyle w:val="a8"/>
        <w:numPr>
          <w:ilvl w:val="0"/>
          <w:numId w:val="13"/>
        </w:numPr>
        <w:spacing w:line="360" w:lineRule="auto"/>
        <w:rPr>
          <w:rFonts w:cs="Times New Roman"/>
          <w:szCs w:val="28"/>
          <w:lang w:val="en-US"/>
        </w:rPr>
      </w:pPr>
      <w:r w:rsidRPr="008D6447">
        <w:rPr>
          <w:rFonts w:cs="Times New Roman"/>
          <w:szCs w:val="28"/>
          <w:lang w:val="en-US"/>
        </w:rPr>
        <w:t>K</w:t>
      </w:r>
      <w:r w:rsidRPr="008D6447">
        <w:rPr>
          <w:rFonts w:cs="Times New Roman"/>
          <w:color w:val="00B050"/>
          <w:szCs w:val="28"/>
          <w:lang w:val="en-US"/>
        </w:rPr>
        <w:t xml:space="preserve">han, Z. Machining condition optimization by genetic algorithms and simulated annealing / Z Khan // Computers &amp; Operations Research, </w:t>
      </w:r>
      <w:r w:rsidRPr="008D6447">
        <w:rPr>
          <w:color w:val="00B050"/>
          <w:szCs w:val="28"/>
          <w:lang w:val="en-US"/>
        </w:rPr>
        <w:t>–</w:t>
      </w:r>
      <w:r w:rsidRPr="008D6447">
        <w:rPr>
          <w:rFonts w:cs="Times New Roman"/>
          <w:color w:val="00B050"/>
          <w:szCs w:val="28"/>
          <w:lang w:val="en-US"/>
        </w:rPr>
        <w:t xml:space="preserve">1967. </w:t>
      </w:r>
      <w:r w:rsidRPr="008D6447">
        <w:rPr>
          <w:color w:val="00B050"/>
          <w:szCs w:val="28"/>
          <w:lang w:val="en-US"/>
        </w:rPr>
        <w:t>–</w:t>
      </w:r>
      <w:r w:rsidRPr="008D6447">
        <w:rPr>
          <w:rFonts w:cs="Times New Roman"/>
          <w:color w:val="00B050"/>
          <w:szCs w:val="28"/>
          <w:lang w:val="en-US"/>
        </w:rPr>
        <w:t xml:space="preserve"> P. 647-657.</w:t>
      </w:r>
      <w:bookmarkEnd w:id="5"/>
    </w:p>
    <w:p w14:paraId="2B0C360E" w14:textId="77777777" w:rsidR="00C8330D" w:rsidRPr="006F1D2D" w:rsidRDefault="00C8330D" w:rsidP="00C8330D">
      <w:pPr>
        <w:pStyle w:val="a8"/>
        <w:numPr>
          <w:ilvl w:val="0"/>
          <w:numId w:val="13"/>
        </w:numPr>
        <w:spacing w:line="360" w:lineRule="auto"/>
        <w:rPr>
          <w:rFonts w:cs="Times New Roman"/>
          <w:color w:val="00B050"/>
          <w:szCs w:val="28"/>
        </w:rPr>
      </w:pPr>
      <w:bookmarkStart w:id="6" w:name="_Ref57485404"/>
      <w:proofErr w:type="spellStart"/>
      <w:r>
        <w:rPr>
          <w:rFonts w:cs="Times New Roman"/>
          <w:color w:val="000000"/>
          <w:szCs w:val="28"/>
        </w:rPr>
        <w:t>Ра</w:t>
      </w:r>
      <w:r w:rsidRPr="006F1D2D">
        <w:rPr>
          <w:rFonts w:cs="Times New Roman"/>
          <w:color w:val="00B050"/>
          <w:szCs w:val="28"/>
        </w:rPr>
        <w:t>стригин</w:t>
      </w:r>
      <w:proofErr w:type="spellEnd"/>
      <w:r w:rsidRPr="006F1D2D">
        <w:rPr>
          <w:rFonts w:cs="Times New Roman"/>
          <w:color w:val="00B050"/>
          <w:szCs w:val="28"/>
        </w:rPr>
        <w:t xml:space="preserve">, Л. А. Случайный поиск — специфика, этапы истории и предрассудки / Л.А. </w:t>
      </w:r>
      <w:proofErr w:type="spellStart"/>
      <w:r w:rsidRPr="006F1D2D">
        <w:rPr>
          <w:rFonts w:cs="Times New Roman"/>
          <w:color w:val="00B050"/>
          <w:szCs w:val="28"/>
        </w:rPr>
        <w:t>Растригин</w:t>
      </w:r>
      <w:proofErr w:type="spellEnd"/>
      <w:r w:rsidRPr="006F1D2D">
        <w:rPr>
          <w:rFonts w:cs="Times New Roman"/>
          <w:color w:val="00B050"/>
          <w:szCs w:val="28"/>
        </w:rPr>
        <w:t xml:space="preserve"> // Вопросы кибернетики. </w:t>
      </w:r>
      <w:r w:rsidRPr="006F1D2D">
        <w:rPr>
          <w:color w:val="00B050"/>
          <w:szCs w:val="28"/>
        </w:rPr>
        <w:t>–</w:t>
      </w:r>
      <w:r w:rsidRPr="006F1D2D">
        <w:rPr>
          <w:rFonts w:cs="Times New Roman"/>
          <w:color w:val="00B050"/>
          <w:szCs w:val="28"/>
        </w:rPr>
        <w:t xml:space="preserve"> №. 33. </w:t>
      </w:r>
      <w:r w:rsidRPr="006F1D2D">
        <w:rPr>
          <w:color w:val="00B050"/>
          <w:szCs w:val="28"/>
        </w:rPr>
        <w:t>–</w:t>
      </w:r>
      <w:r w:rsidRPr="006F1D2D">
        <w:rPr>
          <w:rFonts w:cs="Times New Roman"/>
          <w:color w:val="00B050"/>
          <w:szCs w:val="28"/>
        </w:rPr>
        <w:t xml:space="preserve"> 1978, с. 3–16.</w:t>
      </w:r>
      <w:bookmarkEnd w:id="6"/>
    </w:p>
    <w:p w14:paraId="0E8289BC" w14:textId="77777777" w:rsidR="00C8330D" w:rsidRDefault="00C8330D" w:rsidP="00C8330D">
      <w:pPr>
        <w:pStyle w:val="a8"/>
        <w:numPr>
          <w:ilvl w:val="0"/>
          <w:numId w:val="13"/>
        </w:numPr>
        <w:spacing w:line="360" w:lineRule="auto"/>
        <w:rPr>
          <w:rFonts w:cs="Times New Roman"/>
          <w:szCs w:val="28"/>
          <w:lang w:val="en-US"/>
        </w:rPr>
      </w:pPr>
      <w:bookmarkStart w:id="7" w:name="_Ref57485447"/>
      <w:r>
        <w:rPr>
          <w:rFonts w:cs="Times New Roman"/>
          <w:color w:val="000000"/>
          <w:szCs w:val="28"/>
          <w:lang w:val="en-US"/>
        </w:rPr>
        <w:t>Ho</w:t>
      </w:r>
      <w:r w:rsidRPr="007A2428">
        <w:rPr>
          <w:rFonts w:cs="Times New Roman"/>
          <w:color w:val="00B050"/>
          <w:szCs w:val="28"/>
          <w:lang w:val="en-US"/>
        </w:rPr>
        <w:t xml:space="preserve">lland, J. H. Adaptation in natural and artificial systems / J.H. Holland. </w:t>
      </w:r>
      <w:r w:rsidRPr="007A2428">
        <w:rPr>
          <w:color w:val="00B050"/>
          <w:szCs w:val="28"/>
          <w:lang w:val="en-US"/>
        </w:rPr>
        <w:t>–</w:t>
      </w:r>
      <w:r w:rsidRPr="007A2428">
        <w:rPr>
          <w:rFonts w:cs="Times New Roman"/>
          <w:color w:val="00B050"/>
          <w:szCs w:val="28"/>
          <w:lang w:val="en-US"/>
        </w:rPr>
        <w:t xml:space="preserve"> </w:t>
      </w:r>
      <w:r w:rsidRPr="007A2428">
        <w:rPr>
          <w:rFonts w:ascii="Arial" w:hAnsi="Arial" w:cs="Arial"/>
          <w:color w:val="00B050"/>
          <w:sz w:val="21"/>
          <w:szCs w:val="21"/>
          <w:shd w:val="clear" w:color="auto" w:fill="FFFFFF"/>
          <w:lang w:val="en-US"/>
        </w:rPr>
        <w:t>A Bradford Book.</w:t>
      </w:r>
      <w:r w:rsidRPr="007A2428">
        <w:rPr>
          <w:rFonts w:cs="Times New Roman"/>
          <w:color w:val="00B050"/>
          <w:szCs w:val="28"/>
          <w:lang w:val="en-US"/>
        </w:rPr>
        <w:t xml:space="preserve"> </w:t>
      </w:r>
      <w:r w:rsidRPr="007A2428">
        <w:rPr>
          <w:color w:val="00B050"/>
          <w:szCs w:val="28"/>
          <w:lang w:val="en-US"/>
        </w:rPr>
        <w:t>–</w:t>
      </w:r>
      <w:r w:rsidRPr="007A2428">
        <w:rPr>
          <w:rFonts w:cs="Times New Roman"/>
          <w:color w:val="00B050"/>
          <w:szCs w:val="28"/>
          <w:lang w:val="en-US"/>
        </w:rPr>
        <w:t xml:space="preserve"> 1975.</w:t>
      </w:r>
      <w:bookmarkEnd w:id="7"/>
      <w:r w:rsidRPr="007A2428">
        <w:rPr>
          <w:rFonts w:cs="Times New Roman"/>
          <w:color w:val="00B050"/>
          <w:szCs w:val="28"/>
          <w:lang w:val="en-US"/>
        </w:rPr>
        <w:t xml:space="preserve"> </w:t>
      </w:r>
      <w:r w:rsidRPr="007A2428">
        <w:rPr>
          <w:color w:val="00B050"/>
          <w:szCs w:val="28"/>
          <w:lang w:val="en-US"/>
        </w:rPr>
        <w:t>–</w:t>
      </w:r>
      <w:r w:rsidRPr="007A2428">
        <w:rPr>
          <w:rFonts w:cs="Times New Roman"/>
          <w:color w:val="00B050"/>
          <w:szCs w:val="28"/>
          <w:lang w:val="en-US"/>
        </w:rPr>
        <w:t xml:space="preserve"> 232 p.</w:t>
      </w:r>
    </w:p>
    <w:p w14:paraId="40EAB22F" w14:textId="77777777" w:rsidR="00C8330D" w:rsidRDefault="00C8330D" w:rsidP="00C8330D">
      <w:pPr>
        <w:pStyle w:val="a8"/>
        <w:numPr>
          <w:ilvl w:val="0"/>
          <w:numId w:val="13"/>
        </w:numPr>
        <w:spacing w:line="360" w:lineRule="auto"/>
        <w:rPr>
          <w:rFonts w:cs="Times New Roman"/>
          <w:szCs w:val="28"/>
          <w:lang w:val="en-US"/>
        </w:rPr>
      </w:pPr>
      <w:bookmarkStart w:id="8" w:name="_Ref57485448"/>
      <w:r>
        <w:rPr>
          <w:rFonts w:cs="Times New Roman"/>
          <w:color w:val="000000"/>
          <w:szCs w:val="28"/>
          <w:lang w:val="en-US"/>
        </w:rPr>
        <w:t xml:space="preserve">Rechenberg I. </w:t>
      </w:r>
      <w:proofErr w:type="spellStart"/>
      <w:r>
        <w:rPr>
          <w:rFonts w:cs="Times New Roman"/>
          <w:color w:val="000000"/>
          <w:szCs w:val="28"/>
          <w:lang w:val="en-US"/>
        </w:rPr>
        <w:t>Evolutionsstrategie</w:t>
      </w:r>
      <w:proofErr w:type="spellEnd"/>
      <w:r>
        <w:rPr>
          <w:rFonts w:cs="Times New Roman"/>
          <w:color w:val="000000"/>
          <w:szCs w:val="28"/>
          <w:lang w:val="en-US"/>
        </w:rPr>
        <w:t xml:space="preserve">: </w:t>
      </w:r>
      <w:proofErr w:type="spellStart"/>
      <w:r>
        <w:rPr>
          <w:rFonts w:cs="Times New Roman"/>
          <w:color w:val="000000"/>
          <w:szCs w:val="28"/>
          <w:lang w:val="en-US"/>
        </w:rPr>
        <w:t>Optimierung</w:t>
      </w:r>
      <w:proofErr w:type="spellEnd"/>
      <w:r>
        <w:rPr>
          <w:rFonts w:cs="Times New Roman"/>
          <w:color w:val="000000"/>
          <w:szCs w:val="28"/>
          <w:lang w:val="en-US"/>
        </w:rPr>
        <w:t xml:space="preserve"> </w:t>
      </w:r>
      <w:proofErr w:type="spellStart"/>
      <w:r>
        <w:rPr>
          <w:rFonts w:cs="Times New Roman"/>
          <w:color w:val="000000"/>
          <w:szCs w:val="28"/>
          <w:lang w:val="en-US"/>
        </w:rPr>
        <w:t>technischer</w:t>
      </w:r>
      <w:proofErr w:type="spellEnd"/>
      <w:r>
        <w:rPr>
          <w:rFonts w:cs="Times New Roman"/>
          <w:color w:val="000000"/>
          <w:szCs w:val="28"/>
          <w:lang w:val="en-US"/>
        </w:rPr>
        <w:t xml:space="preserve"> </w:t>
      </w:r>
      <w:proofErr w:type="spellStart"/>
      <w:r>
        <w:rPr>
          <w:rFonts w:cs="Times New Roman"/>
          <w:color w:val="000000"/>
          <w:szCs w:val="28"/>
          <w:lang w:val="en-US"/>
        </w:rPr>
        <w:t>Systeme</w:t>
      </w:r>
      <w:proofErr w:type="spellEnd"/>
      <w:r>
        <w:rPr>
          <w:rFonts w:cs="Times New Roman"/>
          <w:color w:val="000000"/>
          <w:szCs w:val="28"/>
          <w:lang w:val="en-US"/>
        </w:rPr>
        <w:t xml:space="preserve"> </w:t>
      </w:r>
      <w:proofErr w:type="spellStart"/>
      <w:r>
        <w:rPr>
          <w:rFonts w:cs="Times New Roman"/>
          <w:color w:val="000000"/>
          <w:szCs w:val="28"/>
          <w:lang w:val="en-US"/>
        </w:rPr>
        <w:t>nach</w:t>
      </w:r>
      <w:proofErr w:type="spellEnd"/>
      <w:r>
        <w:rPr>
          <w:rFonts w:cs="Times New Roman"/>
          <w:color w:val="000000"/>
          <w:szCs w:val="28"/>
          <w:lang w:val="en-US"/>
        </w:rPr>
        <w:t xml:space="preserve"> </w:t>
      </w:r>
      <w:proofErr w:type="spellStart"/>
      <w:r>
        <w:rPr>
          <w:rFonts w:cs="Times New Roman"/>
          <w:color w:val="000000"/>
          <w:szCs w:val="28"/>
          <w:lang w:val="en-US"/>
        </w:rPr>
        <w:t>Prinzipien</w:t>
      </w:r>
      <w:proofErr w:type="spellEnd"/>
      <w:r>
        <w:rPr>
          <w:rFonts w:cs="Times New Roman"/>
          <w:color w:val="000000"/>
          <w:szCs w:val="28"/>
          <w:lang w:val="en-US"/>
        </w:rPr>
        <w:t xml:space="preserve"> der </w:t>
      </w:r>
      <w:proofErr w:type="spellStart"/>
      <w:r>
        <w:rPr>
          <w:rFonts w:cs="Times New Roman"/>
          <w:color w:val="000000"/>
          <w:szCs w:val="28"/>
          <w:lang w:val="en-US"/>
        </w:rPr>
        <w:t>Biologischen</w:t>
      </w:r>
      <w:proofErr w:type="spellEnd"/>
      <w:r>
        <w:rPr>
          <w:rFonts w:cs="Times New Roman"/>
          <w:color w:val="000000"/>
          <w:szCs w:val="28"/>
          <w:lang w:val="en-US"/>
        </w:rPr>
        <w:t xml:space="preserve"> Information, Freiburg: </w:t>
      </w:r>
      <w:proofErr w:type="spellStart"/>
      <w:r>
        <w:rPr>
          <w:rFonts w:cs="Times New Roman"/>
          <w:color w:val="000000"/>
          <w:szCs w:val="28"/>
          <w:lang w:val="en-US"/>
        </w:rPr>
        <w:t>Fromman</w:t>
      </w:r>
      <w:proofErr w:type="spellEnd"/>
      <w:r>
        <w:rPr>
          <w:rFonts w:cs="Times New Roman"/>
          <w:color w:val="000000"/>
          <w:szCs w:val="28"/>
          <w:lang w:val="en-US"/>
        </w:rPr>
        <w:t>, 1973.</w:t>
      </w:r>
      <w:bookmarkEnd w:id="8"/>
    </w:p>
    <w:p w14:paraId="06C29A75" w14:textId="77777777" w:rsidR="00C8330D" w:rsidRPr="006C4A0A" w:rsidRDefault="00C8330D" w:rsidP="00C8330D">
      <w:pPr>
        <w:pStyle w:val="a8"/>
        <w:numPr>
          <w:ilvl w:val="0"/>
          <w:numId w:val="13"/>
        </w:numPr>
        <w:spacing w:line="360" w:lineRule="auto"/>
        <w:rPr>
          <w:rFonts w:cs="Times New Roman"/>
          <w:szCs w:val="28"/>
        </w:rPr>
      </w:pPr>
      <w:bookmarkStart w:id="9" w:name="_Ref57485507"/>
      <w:r>
        <w:rPr>
          <w:rFonts w:cs="Times New Roman"/>
          <w:color w:val="000000"/>
          <w:szCs w:val="28"/>
        </w:rPr>
        <w:t>Е</w:t>
      </w:r>
      <w:r w:rsidRPr="006C4A0A">
        <w:rPr>
          <w:rFonts w:cs="Times New Roman"/>
          <w:color w:val="00B050"/>
          <w:szCs w:val="28"/>
        </w:rPr>
        <w:t xml:space="preserve">ремеев, А.В. </w:t>
      </w:r>
      <w:r w:rsidRPr="006C4A0A">
        <w:rPr>
          <w:rFonts w:ascii="Verdana" w:hAnsi="Verdana"/>
          <w:color w:val="00B050"/>
          <w:sz w:val="18"/>
          <w:szCs w:val="18"/>
          <w:shd w:val="clear" w:color="auto" w:fill="FFFFFF"/>
        </w:rPr>
        <w:t xml:space="preserve">Разработка и анализ генетических и гибридных алгоритмов для решения задач дискретной </w:t>
      </w:r>
      <w:proofErr w:type="gramStart"/>
      <w:r w:rsidRPr="006C4A0A">
        <w:rPr>
          <w:rFonts w:ascii="Verdana" w:hAnsi="Verdana"/>
          <w:color w:val="00B050"/>
          <w:sz w:val="18"/>
          <w:szCs w:val="18"/>
          <w:shd w:val="clear" w:color="auto" w:fill="FFFFFF"/>
        </w:rPr>
        <w:t>оптимизации :</w:t>
      </w:r>
      <w:proofErr w:type="gramEnd"/>
      <w:r w:rsidRPr="006C4A0A">
        <w:rPr>
          <w:rFonts w:ascii="Verdana" w:hAnsi="Verdana"/>
          <w:color w:val="00B050"/>
          <w:sz w:val="18"/>
          <w:szCs w:val="18"/>
          <w:shd w:val="clear" w:color="auto" w:fill="FFFFFF"/>
        </w:rPr>
        <w:t xml:space="preserve"> диссертация ... кандидата физико-математических наук : защищена 05.13.16: / Еремеев А.В. </w:t>
      </w:r>
      <w:r w:rsidRPr="006C4A0A">
        <w:rPr>
          <w:color w:val="00B050"/>
          <w:szCs w:val="28"/>
        </w:rPr>
        <w:t>–</w:t>
      </w:r>
      <w:r w:rsidRPr="006C4A0A">
        <w:rPr>
          <w:rFonts w:ascii="Verdana" w:hAnsi="Verdana"/>
          <w:color w:val="00B050"/>
          <w:sz w:val="18"/>
          <w:szCs w:val="18"/>
          <w:shd w:val="clear" w:color="auto" w:fill="FFFFFF"/>
        </w:rPr>
        <w:t xml:space="preserve"> Омск, 2000. </w:t>
      </w:r>
      <w:r w:rsidRPr="006C4A0A">
        <w:rPr>
          <w:color w:val="00B050"/>
          <w:szCs w:val="28"/>
        </w:rPr>
        <w:t>–</w:t>
      </w:r>
      <w:r w:rsidRPr="006C4A0A">
        <w:rPr>
          <w:rFonts w:ascii="Verdana" w:hAnsi="Verdana"/>
          <w:color w:val="00B050"/>
          <w:sz w:val="18"/>
          <w:szCs w:val="18"/>
          <w:shd w:val="clear" w:color="auto" w:fill="FFFFFF"/>
        </w:rPr>
        <w:t xml:space="preserve"> 119 с.</w:t>
      </w:r>
      <w:bookmarkEnd w:id="9"/>
    </w:p>
    <w:p w14:paraId="72AC24C3" w14:textId="77777777" w:rsidR="00C8330D" w:rsidRDefault="00C8330D" w:rsidP="00C8330D">
      <w:pPr>
        <w:pStyle w:val="a8"/>
        <w:numPr>
          <w:ilvl w:val="0"/>
          <w:numId w:val="13"/>
        </w:numPr>
        <w:spacing w:line="360" w:lineRule="auto"/>
        <w:rPr>
          <w:rFonts w:cs="Times New Roman"/>
          <w:szCs w:val="28"/>
          <w:lang w:val="en-US"/>
        </w:rPr>
      </w:pPr>
      <w:bookmarkStart w:id="10" w:name="_Ref57485508"/>
      <w:r>
        <w:rPr>
          <w:rFonts w:cs="Times New Roman"/>
          <w:color w:val="000000"/>
          <w:szCs w:val="28"/>
          <w:lang w:val="en-US"/>
        </w:rPr>
        <w:t>G</w:t>
      </w:r>
      <w:r w:rsidRPr="000963FC">
        <w:rPr>
          <w:rFonts w:cs="Times New Roman"/>
          <w:color w:val="000000"/>
          <w:szCs w:val="28"/>
          <w:lang w:val="en-US"/>
        </w:rPr>
        <w:t>o</w:t>
      </w:r>
      <w:r w:rsidRPr="00F50125">
        <w:rPr>
          <w:rFonts w:cs="Times New Roman"/>
          <w:color w:val="00B050"/>
          <w:szCs w:val="28"/>
          <w:lang w:val="en-US"/>
        </w:rPr>
        <w:t>ldberg, D. E. Genetic algorithms in search, optimization, and machine learning / D.E. Goldberg. – Reading, MA: Addison-Wesley. – 1989. – 372 p</w:t>
      </w:r>
      <w:r w:rsidRPr="002A2F4E">
        <w:rPr>
          <w:rFonts w:cs="Times New Roman"/>
          <w:color w:val="000000"/>
          <w:szCs w:val="28"/>
          <w:lang w:val="en-US"/>
        </w:rPr>
        <w:t>.</w:t>
      </w:r>
      <w:bookmarkEnd w:id="10"/>
    </w:p>
    <w:p w14:paraId="510B37C3" w14:textId="77777777" w:rsidR="00C8330D" w:rsidRPr="00430C70" w:rsidRDefault="00C8330D" w:rsidP="00C8330D">
      <w:pPr>
        <w:pStyle w:val="a8"/>
        <w:numPr>
          <w:ilvl w:val="0"/>
          <w:numId w:val="13"/>
        </w:numPr>
        <w:spacing w:line="360" w:lineRule="auto"/>
        <w:rPr>
          <w:rFonts w:cs="Times New Roman"/>
          <w:color w:val="000000"/>
          <w:szCs w:val="28"/>
          <w:lang w:val="en-US"/>
        </w:rPr>
      </w:pPr>
      <w:bookmarkStart w:id="11" w:name="_Ref57486902"/>
      <w:r w:rsidRPr="00430C70">
        <w:rPr>
          <w:rFonts w:cs="Times New Roman"/>
          <w:color w:val="00B050"/>
          <w:szCs w:val="28"/>
          <w:lang w:val="en-US"/>
        </w:rPr>
        <w:t>Kim, J.-U. Simulated annealing and genetic algorithms for scheduling products with multi-level product structure</w:t>
      </w:r>
      <w:r>
        <w:rPr>
          <w:rFonts w:cs="Times New Roman"/>
          <w:color w:val="00B050"/>
          <w:szCs w:val="28"/>
          <w:lang w:val="en-US"/>
        </w:rPr>
        <w:t xml:space="preserve"> / </w:t>
      </w:r>
      <w:r w:rsidRPr="00430C70">
        <w:rPr>
          <w:rFonts w:cs="Times New Roman"/>
          <w:color w:val="00B050"/>
          <w:szCs w:val="28"/>
          <w:lang w:val="en-US"/>
        </w:rPr>
        <w:t>J.-U.</w:t>
      </w:r>
      <w:r>
        <w:rPr>
          <w:rFonts w:cs="Times New Roman"/>
          <w:color w:val="00B050"/>
          <w:szCs w:val="28"/>
          <w:lang w:val="en-US"/>
        </w:rPr>
        <w:t xml:space="preserve"> Kim //</w:t>
      </w:r>
      <w:r w:rsidRPr="00430C70">
        <w:rPr>
          <w:rFonts w:cs="Times New Roman"/>
          <w:color w:val="00B050"/>
          <w:szCs w:val="28"/>
          <w:lang w:val="en-US"/>
        </w:rPr>
        <w:t xml:space="preserve"> Computers &amp; Operations Research, </w:t>
      </w:r>
      <w:r w:rsidRPr="00055B3E">
        <w:rPr>
          <w:color w:val="00B050"/>
          <w:szCs w:val="28"/>
          <w:lang w:val="en-US"/>
        </w:rPr>
        <w:t>–</w:t>
      </w:r>
      <w:r>
        <w:rPr>
          <w:color w:val="00B050"/>
          <w:szCs w:val="28"/>
          <w:lang w:val="en-US"/>
        </w:rPr>
        <w:t xml:space="preserve"> </w:t>
      </w:r>
      <w:r w:rsidRPr="00430C70">
        <w:rPr>
          <w:rFonts w:cs="Times New Roman"/>
          <w:color w:val="00B050"/>
          <w:szCs w:val="28"/>
          <w:lang w:val="en-US"/>
        </w:rPr>
        <w:t>1996</w:t>
      </w:r>
      <w:r>
        <w:rPr>
          <w:rFonts w:cs="Times New Roman"/>
          <w:color w:val="00B050"/>
          <w:szCs w:val="28"/>
          <w:lang w:val="en-US"/>
        </w:rPr>
        <w:t xml:space="preserve">. </w:t>
      </w:r>
      <w:r w:rsidRPr="00055B3E">
        <w:rPr>
          <w:color w:val="00B050"/>
          <w:szCs w:val="28"/>
          <w:lang w:val="en-US"/>
        </w:rPr>
        <w:t>–</w:t>
      </w:r>
      <w:r>
        <w:rPr>
          <w:color w:val="00B050"/>
          <w:szCs w:val="28"/>
          <w:lang w:val="en-US"/>
        </w:rPr>
        <w:t xml:space="preserve"> P.</w:t>
      </w:r>
      <w:r w:rsidRPr="00430C70">
        <w:rPr>
          <w:rFonts w:cs="Times New Roman"/>
          <w:color w:val="00B050"/>
          <w:szCs w:val="28"/>
          <w:lang w:val="en-US"/>
        </w:rPr>
        <w:t xml:space="preserve"> 857-868</w:t>
      </w:r>
      <w:r w:rsidRPr="00055B3E">
        <w:rPr>
          <w:rFonts w:cs="Times New Roman"/>
          <w:color w:val="00B050"/>
          <w:szCs w:val="28"/>
          <w:lang w:val="en-US"/>
        </w:rPr>
        <w:t>.</w:t>
      </w:r>
      <w:r w:rsidRPr="00430C70">
        <w:rPr>
          <w:rFonts w:cs="Times New Roman"/>
          <w:color w:val="000000"/>
          <w:szCs w:val="28"/>
          <w:lang w:val="en-US"/>
        </w:rPr>
        <w:t xml:space="preserve"> </w:t>
      </w:r>
      <w:bookmarkEnd w:id="11"/>
    </w:p>
    <w:p w14:paraId="36671579" w14:textId="77777777" w:rsidR="00C8330D" w:rsidRDefault="00C8330D" w:rsidP="00C8330D">
      <w:pPr>
        <w:pStyle w:val="a8"/>
        <w:numPr>
          <w:ilvl w:val="0"/>
          <w:numId w:val="13"/>
        </w:numPr>
        <w:spacing w:line="360" w:lineRule="auto"/>
        <w:rPr>
          <w:rFonts w:cs="Times New Roman"/>
          <w:szCs w:val="28"/>
        </w:rPr>
      </w:pPr>
      <w:bookmarkStart w:id="12" w:name="_Ref62998424"/>
      <w:r>
        <w:rPr>
          <w:rFonts w:cs="Times New Roman"/>
          <w:szCs w:val="28"/>
        </w:rPr>
        <w:t>Ба</w:t>
      </w:r>
      <w:r w:rsidRPr="009F52EB">
        <w:rPr>
          <w:rFonts w:cs="Times New Roman"/>
          <w:color w:val="00B050"/>
          <w:szCs w:val="28"/>
        </w:rPr>
        <w:t xml:space="preserve">тищев, Д.И. Применение генетических алгоритмов к решению задач дискретной оптимизации / Батищев Д.И., </w:t>
      </w:r>
      <w:proofErr w:type="spellStart"/>
      <w:r w:rsidRPr="009F52EB">
        <w:rPr>
          <w:rFonts w:cs="Times New Roman"/>
          <w:color w:val="00B050"/>
          <w:szCs w:val="28"/>
        </w:rPr>
        <w:t>Неймарк</w:t>
      </w:r>
      <w:proofErr w:type="spellEnd"/>
      <w:r w:rsidRPr="009F52EB">
        <w:rPr>
          <w:rFonts w:cs="Times New Roman"/>
          <w:color w:val="00B050"/>
          <w:szCs w:val="28"/>
        </w:rPr>
        <w:t xml:space="preserve"> Е.А., Старостин Н.В. // Учебно-методический материал по программе повышения квалификации «Информационные технологии и компьютерное </w:t>
      </w:r>
      <w:r w:rsidRPr="009F52EB">
        <w:rPr>
          <w:rFonts w:cs="Times New Roman"/>
          <w:color w:val="00B050"/>
          <w:szCs w:val="28"/>
        </w:rPr>
        <w:lastRenderedPageBreak/>
        <w:t>моделирование в прикладной математике». Нижний Новгород, 2007. – 85 с.</w:t>
      </w:r>
      <w:bookmarkEnd w:id="12"/>
    </w:p>
    <w:p w14:paraId="2BAF906F" w14:textId="77777777" w:rsidR="00C8330D" w:rsidRPr="00EA4882" w:rsidRDefault="00C8330D" w:rsidP="00C8330D">
      <w:pPr>
        <w:pStyle w:val="a4"/>
        <w:numPr>
          <w:ilvl w:val="0"/>
          <w:numId w:val="13"/>
        </w:numPr>
        <w:tabs>
          <w:tab w:val="clear" w:pos="391"/>
        </w:tabs>
        <w:spacing w:after="160"/>
        <w:rPr>
          <w:rFonts w:cs="Times New Roman"/>
          <w:szCs w:val="28"/>
        </w:rPr>
      </w:pPr>
      <w:bookmarkStart w:id="13" w:name="_Ref63002085"/>
      <w:r w:rsidRPr="00160437">
        <w:rPr>
          <w:rFonts w:cs="Times New Roman"/>
          <w:color w:val="00B050"/>
          <w:szCs w:val="28"/>
        </w:rPr>
        <w:t xml:space="preserve">Бураков, М.В. Генетический алгоритм: теория и практика: учеб. пособие / М. В. Бураков. – СПб.: ГУАП, 2008. – 164 </w:t>
      </w:r>
      <w:r w:rsidRPr="00160437">
        <w:rPr>
          <w:rFonts w:cs="Times New Roman"/>
          <w:szCs w:val="28"/>
        </w:rPr>
        <w:t xml:space="preserve">с. </w:t>
      </w:r>
      <w:bookmarkEnd w:id="13"/>
    </w:p>
    <w:p w14:paraId="0944C520" w14:textId="77777777" w:rsidR="00C8330D" w:rsidRPr="003F4289" w:rsidRDefault="00C8330D" w:rsidP="00C8330D">
      <w:pPr>
        <w:pStyle w:val="a4"/>
        <w:numPr>
          <w:ilvl w:val="0"/>
          <w:numId w:val="13"/>
        </w:numPr>
        <w:tabs>
          <w:tab w:val="clear" w:pos="391"/>
        </w:tabs>
        <w:spacing w:after="160" w:line="259" w:lineRule="auto"/>
        <w:jc w:val="left"/>
        <w:rPr>
          <w:rFonts w:cs="Times New Roman"/>
          <w:szCs w:val="28"/>
        </w:rPr>
      </w:pPr>
      <w:bookmarkStart w:id="14" w:name="_Ref63456345"/>
      <w:r w:rsidRPr="009F52EB">
        <w:rPr>
          <w:color w:val="00B050"/>
        </w:rPr>
        <w:t>Панченко, Т. В. Генетические алгоритмы [Текст] / Т.В. Панченко // учебно-методическое пособие. — Астрахань: Астраханский университет, 2007. — 87 с</w:t>
      </w:r>
      <w:bookmarkEnd w:id="14"/>
      <w:r>
        <w:t>.</w:t>
      </w:r>
    </w:p>
    <w:p w14:paraId="2E4B0516" w14:textId="77777777" w:rsidR="00C8330D" w:rsidRPr="00AC589A" w:rsidRDefault="00C8330D" w:rsidP="00C8330D">
      <w:pPr>
        <w:pStyle w:val="a4"/>
        <w:numPr>
          <w:ilvl w:val="0"/>
          <w:numId w:val="13"/>
        </w:numPr>
        <w:tabs>
          <w:tab w:val="clear" w:pos="391"/>
        </w:tabs>
        <w:spacing w:after="160" w:line="259" w:lineRule="auto"/>
        <w:jc w:val="left"/>
        <w:rPr>
          <w:rFonts w:cs="Times New Roman"/>
          <w:szCs w:val="28"/>
          <w:lang w:val="en-US"/>
        </w:rPr>
      </w:pPr>
      <w:bookmarkStart w:id="15" w:name="_Ref64028529"/>
      <w:r w:rsidRPr="00C31C29">
        <w:rPr>
          <w:color w:val="00B050"/>
          <w:lang w:val="en-US"/>
        </w:rPr>
        <w:t xml:space="preserve">Jeong, C. Fast Parallel Simulated Annealing for Traveling Salesman Problem on SIMD Machines with Linear Interconnections / C. Jeong, M. Kim // Parallel Computing. </w:t>
      </w:r>
      <w:r w:rsidRPr="00C31C29">
        <w:rPr>
          <w:rFonts w:cs="Times New Roman"/>
          <w:color w:val="00B050"/>
          <w:szCs w:val="28"/>
          <w:lang w:val="en-US"/>
        </w:rPr>
        <w:t>–</w:t>
      </w:r>
      <w:r w:rsidRPr="00C31C29">
        <w:rPr>
          <w:color w:val="00B050"/>
          <w:lang w:val="en-US"/>
        </w:rPr>
        <w:t xml:space="preserve"> 1991. </w:t>
      </w:r>
      <w:r w:rsidRPr="00C31C29">
        <w:rPr>
          <w:rFonts w:cs="Times New Roman"/>
          <w:color w:val="00B050"/>
          <w:szCs w:val="28"/>
          <w:lang w:val="en-US"/>
        </w:rPr>
        <w:t xml:space="preserve">– 17 </w:t>
      </w:r>
      <w:proofErr w:type="spellStart"/>
      <w:r w:rsidRPr="00C31C29">
        <w:rPr>
          <w:rFonts w:cs="Times New Roman"/>
          <w:color w:val="00B050"/>
          <w:szCs w:val="28"/>
          <w:lang w:val="en-US"/>
        </w:rPr>
        <w:t>june</w:t>
      </w:r>
      <w:proofErr w:type="spellEnd"/>
      <w:r w:rsidRPr="00C31C29">
        <w:rPr>
          <w:rFonts w:cs="Times New Roman"/>
          <w:color w:val="00B050"/>
          <w:szCs w:val="28"/>
          <w:lang w:val="en-US"/>
        </w:rPr>
        <w:t xml:space="preserve"> –</w:t>
      </w:r>
      <w:r w:rsidRPr="00C31C29">
        <w:rPr>
          <w:color w:val="00B050"/>
          <w:lang w:val="en-US"/>
        </w:rPr>
        <w:t xml:space="preserve"> P. 221-22</w:t>
      </w:r>
      <w:r w:rsidRPr="00AC589A">
        <w:rPr>
          <w:lang w:val="en-US"/>
        </w:rPr>
        <w:t>8.</w:t>
      </w:r>
      <w:bookmarkEnd w:id="15"/>
    </w:p>
    <w:p w14:paraId="0F0EFA22" w14:textId="77777777" w:rsidR="00C8330D" w:rsidRPr="002A2F4E" w:rsidRDefault="00C8330D" w:rsidP="00C8330D">
      <w:pPr>
        <w:pStyle w:val="a4"/>
        <w:numPr>
          <w:ilvl w:val="0"/>
          <w:numId w:val="13"/>
        </w:numPr>
        <w:tabs>
          <w:tab w:val="clear" w:pos="391"/>
        </w:tabs>
        <w:spacing w:after="160" w:line="259" w:lineRule="auto"/>
        <w:jc w:val="left"/>
        <w:rPr>
          <w:rFonts w:cs="Times New Roman"/>
          <w:szCs w:val="28"/>
          <w:lang w:val="en-US"/>
        </w:rPr>
      </w:pPr>
      <w:bookmarkStart w:id="16" w:name="_Ref64028530"/>
      <w:r w:rsidRPr="002A2F4E">
        <w:rPr>
          <w:color w:val="00B050"/>
          <w:lang w:val="en-US"/>
        </w:rPr>
        <w:t>Yao, X. Call routing by simulated annealing / X. Yao, International Journal of Electronics, 79 (4) 1995. — P. 379-387</w:t>
      </w:r>
      <w:r w:rsidRPr="002A2F4E">
        <w:rPr>
          <w:lang w:val="en-US"/>
        </w:rPr>
        <w:t>.</w:t>
      </w:r>
      <w:bookmarkEnd w:id="16"/>
    </w:p>
    <w:p w14:paraId="4C9E955C" w14:textId="77777777" w:rsidR="00C8330D" w:rsidRPr="00A102CC" w:rsidRDefault="00C8330D" w:rsidP="00C8330D">
      <w:pPr>
        <w:pStyle w:val="a4"/>
        <w:numPr>
          <w:ilvl w:val="0"/>
          <w:numId w:val="13"/>
        </w:numPr>
        <w:tabs>
          <w:tab w:val="clear" w:pos="391"/>
        </w:tabs>
        <w:spacing w:after="160"/>
        <w:rPr>
          <w:rFonts w:cs="Times New Roman"/>
          <w:szCs w:val="28"/>
        </w:rPr>
      </w:pPr>
      <w:bookmarkStart w:id="17" w:name="_Ref64205957"/>
      <w:proofErr w:type="spellStart"/>
      <w:r w:rsidRPr="001C399D">
        <w:rPr>
          <w:rFonts w:cs="Times New Roman"/>
          <w:color w:val="00B050"/>
          <w:szCs w:val="28"/>
        </w:rPr>
        <w:t>Нужнов</w:t>
      </w:r>
      <w:proofErr w:type="spellEnd"/>
      <w:r w:rsidRPr="001C399D">
        <w:rPr>
          <w:rFonts w:cs="Times New Roman"/>
          <w:color w:val="00B050"/>
          <w:szCs w:val="28"/>
        </w:rPr>
        <w:t xml:space="preserve">, Е.В. Трехмерная упаковка несвязных элементов на основе эвристических процедур / Е.В. </w:t>
      </w:r>
      <w:proofErr w:type="spellStart"/>
      <w:r w:rsidRPr="001C399D">
        <w:rPr>
          <w:rFonts w:cs="Times New Roman"/>
          <w:color w:val="00B050"/>
          <w:szCs w:val="28"/>
        </w:rPr>
        <w:t>Нужнов</w:t>
      </w:r>
      <w:proofErr w:type="spellEnd"/>
      <w:r w:rsidRPr="001C399D">
        <w:rPr>
          <w:rFonts w:cs="Times New Roman"/>
          <w:color w:val="00B050"/>
          <w:szCs w:val="28"/>
        </w:rPr>
        <w:t xml:space="preserve">, А.В. </w:t>
      </w:r>
      <w:proofErr w:type="spellStart"/>
      <w:proofErr w:type="gramStart"/>
      <w:r w:rsidRPr="001C399D">
        <w:rPr>
          <w:rFonts w:cs="Times New Roman"/>
          <w:color w:val="00B050"/>
          <w:szCs w:val="28"/>
        </w:rPr>
        <w:t>Барлит</w:t>
      </w:r>
      <w:proofErr w:type="spellEnd"/>
      <w:r w:rsidRPr="001C399D">
        <w:rPr>
          <w:rFonts w:cs="Times New Roman"/>
          <w:color w:val="00B050"/>
          <w:szCs w:val="28"/>
        </w:rPr>
        <w:t xml:space="preserve">  –</w:t>
      </w:r>
      <w:proofErr w:type="gramEnd"/>
      <w:r w:rsidRPr="001C399D">
        <w:rPr>
          <w:rFonts w:cs="Times New Roman"/>
          <w:color w:val="00B050"/>
          <w:szCs w:val="28"/>
        </w:rPr>
        <w:t xml:space="preserve"> Таганрог: ТРТУ, 2002. – 23</w:t>
      </w:r>
      <w:r w:rsidRPr="001C399D">
        <w:rPr>
          <w:color w:val="00B050"/>
          <w:szCs w:val="28"/>
        </w:rPr>
        <w:t xml:space="preserve"> </w:t>
      </w:r>
      <w:r>
        <w:t>с.</w:t>
      </w:r>
      <w:bookmarkEnd w:id="17"/>
    </w:p>
    <w:p w14:paraId="7AD4CE4C" w14:textId="77777777" w:rsidR="00C8330D" w:rsidRPr="007D1E05" w:rsidRDefault="00C8330D" w:rsidP="00C8330D">
      <w:pPr>
        <w:pStyle w:val="a4"/>
        <w:numPr>
          <w:ilvl w:val="0"/>
          <w:numId w:val="13"/>
        </w:numPr>
        <w:tabs>
          <w:tab w:val="clear" w:pos="391"/>
        </w:tabs>
        <w:spacing w:after="160" w:line="259" w:lineRule="auto"/>
        <w:jc w:val="left"/>
        <w:rPr>
          <w:rFonts w:cs="Times New Roman"/>
          <w:szCs w:val="28"/>
          <w:lang w:val="en-US"/>
        </w:rPr>
      </w:pPr>
      <w:bookmarkStart w:id="18" w:name="_Ref64209173"/>
      <w:r w:rsidRPr="001269CA">
        <w:rPr>
          <w:color w:val="00B050"/>
          <w:lang w:val="en-US"/>
        </w:rPr>
        <w:t xml:space="preserve">Metropolis, N. Equation of State Calculations by Fast Computer Machines / N. Metropolis, A. W. Rosenbluth, M. N. Rosenbluth, A. H. Teller // Chemical Physics. </w:t>
      </w:r>
      <w:r w:rsidRPr="001269CA">
        <w:rPr>
          <w:rFonts w:cs="Times New Roman"/>
          <w:color w:val="00B050"/>
          <w:szCs w:val="28"/>
          <w:lang w:val="en-US"/>
        </w:rPr>
        <w:t>–</w:t>
      </w:r>
      <w:r w:rsidRPr="001269CA">
        <w:rPr>
          <w:color w:val="00B050"/>
          <w:lang w:val="en-US"/>
        </w:rPr>
        <w:t xml:space="preserve"> </w:t>
      </w:r>
      <w:r w:rsidRPr="001269CA">
        <w:rPr>
          <w:color w:val="00B050"/>
          <w:lang w:val="en-US"/>
        </w:rPr>
        <w:softHyphen/>
        <w:t xml:space="preserve"> 1953. </w:t>
      </w:r>
      <w:r w:rsidRPr="001269CA">
        <w:rPr>
          <w:rFonts w:cs="Times New Roman"/>
          <w:color w:val="00B050"/>
          <w:szCs w:val="28"/>
          <w:lang w:val="en-US"/>
        </w:rPr>
        <w:t>–</w:t>
      </w:r>
      <w:r w:rsidRPr="001269CA">
        <w:rPr>
          <w:color w:val="00B050"/>
          <w:lang w:val="en-US"/>
        </w:rPr>
        <w:t xml:space="preserve"> 6. June. </w:t>
      </w:r>
      <w:r w:rsidRPr="001269CA">
        <w:rPr>
          <w:rFonts w:cs="Times New Roman"/>
          <w:color w:val="00B050"/>
          <w:szCs w:val="28"/>
          <w:lang w:val="en-US"/>
        </w:rPr>
        <w:t>–</w:t>
      </w:r>
      <w:r w:rsidRPr="001269CA">
        <w:rPr>
          <w:color w:val="00B050"/>
          <w:lang w:val="en-US"/>
        </w:rPr>
        <w:t xml:space="preserve"> P. 1087-1092</w:t>
      </w:r>
      <w:r w:rsidRPr="007D1E05">
        <w:rPr>
          <w:lang w:val="en-US"/>
        </w:rPr>
        <w:t>.</w:t>
      </w:r>
      <w:bookmarkEnd w:id="18"/>
    </w:p>
    <w:p w14:paraId="50FB3EAE" w14:textId="77777777" w:rsidR="00C8330D" w:rsidRPr="006A61CB" w:rsidRDefault="00C8330D" w:rsidP="00C8330D">
      <w:pPr>
        <w:numPr>
          <w:ilvl w:val="0"/>
          <w:numId w:val="13"/>
        </w:numPr>
        <w:shd w:val="clear" w:color="auto" w:fill="FFFFFF"/>
        <w:tabs>
          <w:tab w:val="clear" w:pos="391"/>
        </w:tabs>
        <w:spacing w:before="100" w:beforeAutospacing="1" w:after="24" w:line="240" w:lineRule="auto"/>
        <w:jc w:val="left"/>
        <w:rPr>
          <w:rFonts w:ascii="Arial" w:eastAsia="Times New Roman" w:hAnsi="Arial" w:cs="Arial"/>
          <w:color w:val="00B050"/>
          <w:sz w:val="21"/>
          <w:szCs w:val="21"/>
          <w:lang w:eastAsia="ru-RU"/>
        </w:rPr>
      </w:pPr>
      <w:bookmarkStart w:id="19" w:name="_Ref64240251"/>
      <w:r w:rsidRPr="00FF108C">
        <w:rPr>
          <w:rFonts w:ascii="Arial" w:eastAsia="Times New Roman" w:hAnsi="Arial" w:cs="Arial"/>
          <w:i/>
          <w:iCs/>
          <w:color w:val="202122"/>
          <w:sz w:val="21"/>
          <w:szCs w:val="21"/>
          <w:lang w:eastAsia="ru-RU"/>
        </w:rPr>
        <w:t>Б</w:t>
      </w:r>
      <w:r w:rsidRPr="006A61CB">
        <w:rPr>
          <w:rFonts w:ascii="Arial" w:eastAsia="Times New Roman" w:hAnsi="Arial" w:cs="Arial"/>
          <w:i/>
          <w:iCs/>
          <w:color w:val="00B050"/>
          <w:sz w:val="21"/>
          <w:szCs w:val="21"/>
          <w:lang w:eastAsia="ru-RU"/>
        </w:rPr>
        <w:t>азаров, И. П.</w:t>
      </w:r>
      <w:r w:rsidRPr="006A61CB">
        <w:rPr>
          <w:rFonts w:ascii="Arial" w:eastAsia="Times New Roman" w:hAnsi="Arial" w:cs="Arial"/>
          <w:color w:val="00B050"/>
          <w:sz w:val="21"/>
          <w:szCs w:val="21"/>
          <w:lang w:eastAsia="ru-RU"/>
        </w:rPr>
        <w:t xml:space="preserve"> Термодинамика и статистическая физика. Теория равновесных систем / И.П. </w:t>
      </w:r>
      <w:r w:rsidRPr="006A61CB">
        <w:rPr>
          <w:rFonts w:ascii="Arial" w:eastAsia="Times New Roman" w:hAnsi="Arial" w:cs="Arial"/>
          <w:i/>
          <w:iCs/>
          <w:color w:val="00B050"/>
          <w:sz w:val="21"/>
          <w:szCs w:val="21"/>
          <w:lang w:eastAsia="ru-RU"/>
        </w:rPr>
        <w:t xml:space="preserve">Базаров, Э.В. Геворкян, П.Н. Николаев </w:t>
      </w:r>
      <w:r w:rsidRPr="006A61CB">
        <w:rPr>
          <w:rFonts w:ascii="Arial" w:eastAsia="Times New Roman" w:hAnsi="Arial" w:cs="Arial"/>
          <w:color w:val="00B050"/>
          <w:sz w:val="21"/>
          <w:szCs w:val="21"/>
          <w:lang w:eastAsia="ru-RU"/>
        </w:rPr>
        <w:t>— Москва: МГУ, 1986. — 312 с.</w:t>
      </w:r>
      <w:bookmarkEnd w:id="19"/>
    </w:p>
    <w:p w14:paraId="51A089D4" w14:textId="77777777" w:rsidR="00C8330D" w:rsidRPr="00D7589F" w:rsidRDefault="00C8330D" w:rsidP="00C8330D">
      <w:pPr>
        <w:pStyle w:val="a4"/>
        <w:numPr>
          <w:ilvl w:val="0"/>
          <w:numId w:val="13"/>
        </w:numPr>
        <w:tabs>
          <w:tab w:val="clear" w:pos="391"/>
        </w:tabs>
        <w:spacing w:after="160" w:line="259" w:lineRule="auto"/>
        <w:jc w:val="left"/>
        <w:rPr>
          <w:rFonts w:cs="Times New Roman"/>
          <w:szCs w:val="28"/>
        </w:rPr>
      </w:pPr>
      <w:bookmarkStart w:id="20" w:name="_Ref65080450"/>
      <w:r w:rsidRPr="006F1D2D">
        <w:rPr>
          <w:rFonts w:ascii="Arial" w:hAnsi="Arial" w:cs="Arial"/>
          <w:i/>
          <w:iCs/>
          <w:color w:val="00B050"/>
          <w:sz w:val="19"/>
          <w:szCs w:val="19"/>
          <w:shd w:val="clear" w:color="auto" w:fill="EAF3FF"/>
        </w:rPr>
        <w:t>УРАЛЬСКИЙ Н.Б.</w:t>
      </w:r>
      <w:r w:rsidRPr="006F1D2D">
        <w:rPr>
          <w:rFonts w:ascii="Arial" w:hAnsi="Arial" w:cs="Arial"/>
          <w:color w:val="00B050"/>
          <w:sz w:val="19"/>
          <w:szCs w:val="19"/>
          <w:shd w:val="clear" w:color="auto" w:fill="EAF3FF"/>
        </w:rPr>
        <w:t> </w:t>
      </w:r>
      <w:hyperlink r:id="rId49" w:history="1">
        <w:r w:rsidRPr="006F1D2D">
          <w:rPr>
            <w:rStyle w:val="a9"/>
            <w:rFonts w:ascii="Arial" w:hAnsi="Arial" w:cs="Arial"/>
            <w:color w:val="00B050"/>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sidRPr="006F1D2D">
        <w:rPr>
          <w:rStyle w:val="a9"/>
          <w:rFonts w:ascii="Arial" w:hAnsi="Arial" w:cs="Arial"/>
          <w:color w:val="00B050"/>
          <w:sz w:val="19"/>
          <w:szCs w:val="19"/>
          <w:shd w:val="clear" w:color="auto" w:fill="EAF3FF"/>
        </w:rPr>
        <w:t xml:space="preserve"> / Н.Б. </w:t>
      </w:r>
      <w:r w:rsidRPr="006F1D2D">
        <w:rPr>
          <w:rFonts w:ascii="Arial" w:hAnsi="Arial" w:cs="Arial"/>
          <w:i/>
          <w:iCs/>
          <w:color w:val="00B050"/>
          <w:sz w:val="19"/>
          <w:szCs w:val="19"/>
          <w:shd w:val="clear" w:color="auto" w:fill="EAF3FF"/>
        </w:rPr>
        <w:t>УРАЛЬСКИЙ, В.А. СИЗОВ, Н.К. КАПУСТИН</w:t>
      </w:r>
      <w:r w:rsidRPr="006F1D2D">
        <w:rPr>
          <w:rFonts w:ascii="Arial" w:hAnsi="Arial" w:cs="Arial"/>
          <w:color w:val="00B050"/>
          <w:sz w:val="19"/>
          <w:szCs w:val="19"/>
          <w:shd w:val="clear" w:color="auto" w:fill="EAF3FF"/>
        </w:rPr>
        <w:t> // Интернет-журнал Науковедение. — 2015. — </w:t>
      </w:r>
      <w:r w:rsidRPr="006F1D2D">
        <w:rPr>
          <w:rStyle w:val="nowrap"/>
          <w:rFonts w:ascii="Arial" w:hAnsi="Arial" w:cs="Arial"/>
          <w:color w:val="00B050"/>
          <w:sz w:val="19"/>
          <w:szCs w:val="19"/>
          <w:shd w:val="clear" w:color="auto" w:fill="EAF3FF"/>
        </w:rPr>
        <w:t>Т. 7</w:t>
      </w:r>
      <w:r w:rsidRPr="006F1D2D">
        <w:rPr>
          <w:rFonts w:ascii="Arial" w:hAnsi="Arial" w:cs="Arial"/>
          <w:color w:val="00B050"/>
          <w:sz w:val="19"/>
          <w:szCs w:val="19"/>
          <w:shd w:val="clear" w:color="auto" w:fill="EAF3FF"/>
        </w:rPr>
        <w:t>, </w:t>
      </w:r>
      <w:proofErr w:type="spellStart"/>
      <w:r w:rsidRPr="006F1D2D">
        <w:rPr>
          <w:rStyle w:val="nowrap"/>
          <w:rFonts w:ascii="Arial" w:hAnsi="Arial" w:cs="Arial"/>
          <w:color w:val="00B050"/>
          <w:sz w:val="19"/>
          <w:szCs w:val="19"/>
          <w:shd w:val="clear" w:color="auto" w:fill="EAF3FF"/>
        </w:rPr>
        <w:t>вып</w:t>
      </w:r>
      <w:proofErr w:type="spellEnd"/>
      <w:r w:rsidRPr="006F1D2D">
        <w:rPr>
          <w:rStyle w:val="nowrap"/>
          <w:rFonts w:ascii="Arial" w:hAnsi="Arial" w:cs="Arial"/>
          <w:color w:val="00B050"/>
          <w:sz w:val="19"/>
          <w:szCs w:val="19"/>
          <w:shd w:val="clear" w:color="auto" w:fill="EAF3FF"/>
        </w:rPr>
        <w:t>. 6</w:t>
      </w:r>
      <w:r w:rsidRPr="006F1D2D">
        <w:rPr>
          <w:rFonts w:ascii="Arial" w:hAnsi="Arial" w:cs="Arial"/>
          <w:color w:val="00B050"/>
          <w:sz w:val="19"/>
          <w:szCs w:val="19"/>
          <w:shd w:val="clear" w:color="auto" w:fill="EAF3FF"/>
        </w:rPr>
        <w:t>.</w:t>
      </w:r>
      <w:bookmarkEnd w:id="20"/>
      <w:r w:rsidRPr="006F1D2D">
        <w:rPr>
          <w:rFonts w:ascii="Arial" w:hAnsi="Arial" w:cs="Arial"/>
          <w:color w:val="00B050"/>
          <w:sz w:val="19"/>
          <w:szCs w:val="19"/>
          <w:shd w:val="clear" w:color="auto" w:fill="EAF3FF"/>
        </w:rPr>
        <w:t xml:space="preserve"> </w:t>
      </w:r>
      <w:r w:rsidRPr="006F1D2D">
        <w:rPr>
          <w:rFonts w:ascii="Arial" w:eastAsia="Times New Roman" w:hAnsi="Arial" w:cs="Arial"/>
          <w:color w:val="00B050"/>
          <w:sz w:val="21"/>
          <w:szCs w:val="21"/>
          <w:lang w:eastAsia="ru-RU"/>
        </w:rPr>
        <w:t>— С. 38-52</w:t>
      </w:r>
    </w:p>
    <w:p w14:paraId="16D46415" w14:textId="77777777" w:rsidR="00C8330D" w:rsidRPr="00160437" w:rsidRDefault="00C8330D" w:rsidP="00C8330D">
      <w:pPr>
        <w:pStyle w:val="a4"/>
        <w:numPr>
          <w:ilvl w:val="0"/>
          <w:numId w:val="13"/>
        </w:numPr>
        <w:tabs>
          <w:tab w:val="clear" w:pos="391"/>
        </w:tabs>
        <w:spacing w:after="160"/>
        <w:rPr>
          <w:rStyle w:val="reference-text"/>
          <w:rFonts w:cs="Times New Roman"/>
          <w:szCs w:val="28"/>
        </w:rPr>
      </w:pPr>
      <w:r>
        <w:rPr>
          <w:rFonts w:ascii="Arial" w:hAnsi="Arial" w:cs="Arial"/>
          <w:color w:val="202122"/>
          <w:sz w:val="19"/>
          <w:szCs w:val="19"/>
          <w:shd w:val="clear" w:color="auto" w:fill="FFFFFF"/>
        </w:rPr>
        <w:t> </w:t>
      </w:r>
      <w:hyperlink r:id="rId50" w:history="1">
        <w:bookmarkStart w:id="21" w:name="_Ref67389267"/>
        <w:r w:rsidRPr="00160437">
          <w:rPr>
            <w:rFonts w:asciiTheme="minorHAnsi" w:hAnsiTheme="minorHAnsi"/>
            <w:sz w:val="22"/>
          </w:rPr>
          <w:fldChar w:fldCharType="begin"/>
        </w:r>
        <w:r w:rsidRPr="00160437">
          <w:rPr>
            <w:rFonts w:cs="Times New Roman"/>
            <w:color w:val="00B050"/>
            <w:szCs w:val="28"/>
          </w:rPr>
          <w:instrText xml:space="preserve"> HYPERLINK "http://www.mathnet.ru/php/archive.phtml?wshow=paper&amp;jrnid=rm&amp;paperid=4649&amp;option_lang=rus" </w:instrText>
        </w:r>
        <w:r w:rsidRPr="00160437">
          <w:rPr>
            <w:rFonts w:asciiTheme="minorHAnsi" w:hAnsiTheme="minorHAnsi"/>
            <w:sz w:val="22"/>
          </w:rPr>
          <w:fldChar w:fldCharType="separate"/>
        </w:r>
        <w:r w:rsidRPr="00160437">
          <w:rPr>
            <w:rStyle w:val="a9"/>
            <w:rFonts w:cs="Times New Roman"/>
            <w:color w:val="00B050"/>
            <w:szCs w:val="28"/>
            <w:shd w:val="clear" w:color="auto" w:fill="FFFFFF"/>
          </w:rPr>
          <w:t xml:space="preserve">Смирнов, А.В. О задаче упаковки в контейнеры [текст] / А.В. Смирнов // Общероссийский математический портал. </w:t>
        </w:r>
        <w:r w:rsidRPr="00160437">
          <w:rPr>
            <w:rFonts w:cs="Times New Roman"/>
            <w:color w:val="00B050"/>
            <w:szCs w:val="28"/>
          </w:rPr>
          <w:t>–</w:t>
        </w:r>
        <w:r w:rsidRPr="00160437">
          <w:rPr>
            <w:rStyle w:val="a9"/>
            <w:rFonts w:cs="Times New Roman"/>
            <w:color w:val="00B050"/>
            <w:szCs w:val="28"/>
            <w:shd w:val="clear" w:color="auto" w:fill="FFFFFF"/>
          </w:rPr>
          <w:t xml:space="preserve"> том 46. – выпуск 4(280). – С. 173-174.</w:t>
        </w:r>
        <w:r w:rsidRPr="00160437">
          <w:rPr>
            <w:rStyle w:val="a9"/>
            <w:rFonts w:cs="Times New Roman"/>
            <w:color w:val="00B050"/>
            <w:szCs w:val="28"/>
            <w:shd w:val="clear" w:color="auto" w:fill="FFFFFF"/>
          </w:rPr>
          <w:fldChar w:fldCharType="end"/>
        </w:r>
        <w:bookmarkEnd w:id="21"/>
      </w:hyperlink>
    </w:p>
    <w:p w14:paraId="6D1039D7" w14:textId="77777777" w:rsidR="00C8330D" w:rsidRPr="00991C57" w:rsidRDefault="00C8330D" w:rsidP="00C8330D">
      <w:pPr>
        <w:numPr>
          <w:ilvl w:val="0"/>
          <w:numId w:val="13"/>
        </w:numPr>
        <w:shd w:val="clear" w:color="auto" w:fill="FFFFFF"/>
        <w:tabs>
          <w:tab w:val="clear" w:pos="391"/>
        </w:tabs>
        <w:spacing w:before="100" w:beforeAutospacing="1" w:after="24" w:line="240" w:lineRule="auto"/>
        <w:jc w:val="left"/>
        <w:rPr>
          <w:rStyle w:val="citation"/>
          <w:rFonts w:cs="Times New Roman"/>
          <w:szCs w:val="28"/>
        </w:rPr>
      </w:pPr>
      <w:bookmarkStart w:id="22" w:name="_Ref67389462"/>
      <w:proofErr w:type="spellStart"/>
      <w:r w:rsidRPr="007D4D7E">
        <w:rPr>
          <w:rStyle w:val="citation"/>
          <w:rFonts w:ascii="Arial" w:hAnsi="Arial" w:cs="Arial"/>
          <w:i/>
          <w:iCs/>
          <w:color w:val="00B050"/>
          <w:sz w:val="21"/>
          <w:szCs w:val="21"/>
        </w:rPr>
        <w:t>Кормен</w:t>
      </w:r>
      <w:proofErr w:type="spellEnd"/>
      <w:r w:rsidRPr="007D4D7E">
        <w:rPr>
          <w:rStyle w:val="citation"/>
          <w:rFonts w:ascii="Arial" w:hAnsi="Arial" w:cs="Arial"/>
          <w:i/>
          <w:iCs/>
          <w:color w:val="00B050"/>
          <w:sz w:val="21"/>
          <w:szCs w:val="21"/>
        </w:rPr>
        <w:t>, Т</w:t>
      </w:r>
      <w:r w:rsidRPr="007D4D7E">
        <w:rPr>
          <w:rStyle w:val="citation"/>
          <w:rFonts w:ascii="Arial" w:hAnsi="Arial" w:cs="Arial"/>
          <w:color w:val="00B050"/>
          <w:sz w:val="21"/>
          <w:szCs w:val="21"/>
        </w:rPr>
        <w:t xml:space="preserve"> Алгоритмы: построение и анализ / Т. </w:t>
      </w:r>
      <w:proofErr w:type="spellStart"/>
      <w:r w:rsidRPr="007D4D7E">
        <w:rPr>
          <w:rStyle w:val="citation"/>
          <w:rFonts w:ascii="Arial" w:hAnsi="Arial" w:cs="Arial"/>
          <w:color w:val="00B050"/>
          <w:sz w:val="21"/>
          <w:szCs w:val="21"/>
        </w:rPr>
        <w:t>Кормен</w:t>
      </w:r>
      <w:proofErr w:type="spellEnd"/>
      <w:r w:rsidRPr="007D4D7E">
        <w:rPr>
          <w:rStyle w:val="citation"/>
          <w:rFonts w:ascii="Arial" w:hAnsi="Arial" w:cs="Arial"/>
          <w:color w:val="00B050"/>
          <w:sz w:val="21"/>
          <w:szCs w:val="21"/>
        </w:rPr>
        <w:t>. – М.: </w:t>
      </w:r>
      <w:hyperlink r:id="rId51" w:tooltip="Вильямс (издательство) (страница отсутствует)" w:history="1">
        <w:r w:rsidRPr="007D4D7E">
          <w:rPr>
            <w:rStyle w:val="a9"/>
            <w:rFonts w:ascii="Arial" w:hAnsi="Arial" w:cs="Arial"/>
            <w:color w:val="00B050"/>
            <w:sz w:val="21"/>
            <w:szCs w:val="21"/>
          </w:rPr>
          <w:t>«Вильямс»</w:t>
        </w:r>
      </w:hyperlink>
      <w:r w:rsidRPr="007D4D7E">
        <w:rPr>
          <w:rStyle w:val="citation"/>
          <w:rFonts w:ascii="Arial" w:hAnsi="Arial" w:cs="Arial"/>
          <w:color w:val="00B050"/>
          <w:sz w:val="21"/>
          <w:szCs w:val="21"/>
        </w:rPr>
        <w:t>, 2006. –1296 </w:t>
      </w:r>
      <w:r w:rsidRPr="00163E6A">
        <w:rPr>
          <w:rStyle w:val="citation"/>
          <w:rFonts w:ascii="Arial" w:hAnsi="Arial" w:cs="Arial"/>
          <w:color w:val="202122"/>
          <w:sz w:val="21"/>
          <w:szCs w:val="21"/>
        </w:rPr>
        <w:t>с. </w:t>
      </w:r>
      <w:bookmarkEnd w:id="22"/>
    </w:p>
    <w:p w14:paraId="2287E07F"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bookmarkStart w:id="23" w:name="_Ref72064795"/>
      <w:proofErr w:type="spellStart"/>
      <w:r w:rsidRPr="00991C57">
        <w:rPr>
          <w:rFonts w:cs="Times New Roman"/>
          <w:szCs w:val="28"/>
          <w:lang w:val="en-US"/>
        </w:rPr>
        <w:t>B</w:t>
      </w:r>
      <w:r w:rsidRPr="00321994">
        <w:rPr>
          <w:rFonts w:cs="Times New Roman"/>
          <w:color w:val="00B050"/>
          <w:szCs w:val="28"/>
          <w:lang w:val="en-US"/>
        </w:rPr>
        <w:t>remermann</w:t>
      </w:r>
      <w:proofErr w:type="spellEnd"/>
      <w:r w:rsidRPr="00321994">
        <w:rPr>
          <w:rFonts w:cs="Times New Roman"/>
          <w:color w:val="00B050"/>
          <w:szCs w:val="28"/>
          <w:lang w:val="en-US"/>
        </w:rPr>
        <w:t xml:space="preserve">, H. J. Global properties of evolution processes / H. J. </w:t>
      </w:r>
      <w:proofErr w:type="spellStart"/>
      <w:r w:rsidRPr="00321994">
        <w:rPr>
          <w:rFonts w:cs="Times New Roman"/>
          <w:color w:val="00B050"/>
          <w:szCs w:val="28"/>
          <w:lang w:val="en-US"/>
        </w:rPr>
        <w:t>Bremermann</w:t>
      </w:r>
      <w:proofErr w:type="spellEnd"/>
      <w:r w:rsidRPr="00321994">
        <w:rPr>
          <w:rFonts w:cs="Times New Roman"/>
          <w:color w:val="00B050"/>
          <w:szCs w:val="28"/>
          <w:lang w:val="en-US"/>
        </w:rPr>
        <w:t xml:space="preserve"> // Natural automata and useful simulations. London: Macmillan. </w:t>
      </w:r>
      <w:r w:rsidRPr="00321994">
        <w:rPr>
          <w:rStyle w:val="citation"/>
          <w:rFonts w:ascii="Arial" w:hAnsi="Arial" w:cs="Arial"/>
          <w:color w:val="00B050"/>
          <w:sz w:val="21"/>
          <w:szCs w:val="21"/>
        </w:rPr>
        <w:t>–</w:t>
      </w:r>
      <w:r w:rsidRPr="00321994">
        <w:rPr>
          <w:rStyle w:val="citation"/>
          <w:rFonts w:ascii="Arial" w:hAnsi="Arial" w:cs="Arial"/>
          <w:color w:val="00B050"/>
          <w:sz w:val="21"/>
          <w:szCs w:val="21"/>
          <w:lang w:val="en-US"/>
        </w:rPr>
        <w:t xml:space="preserve"> </w:t>
      </w:r>
      <w:r w:rsidRPr="00321994">
        <w:rPr>
          <w:rFonts w:cs="Times New Roman"/>
          <w:color w:val="00B050"/>
          <w:szCs w:val="28"/>
          <w:lang w:val="en-US"/>
        </w:rPr>
        <w:t xml:space="preserve">1966. </w:t>
      </w:r>
      <w:r w:rsidRPr="00321994">
        <w:rPr>
          <w:rStyle w:val="citation"/>
          <w:rFonts w:ascii="Arial" w:hAnsi="Arial" w:cs="Arial"/>
          <w:color w:val="00B050"/>
          <w:sz w:val="21"/>
          <w:szCs w:val="21"/>
        </w:rPr>
        <w:t>–</w:t>
      </w:r>
      <w:r w:rsidRPr="00321994">
        <w:rPr>
          <w:rFonts w:cs="Times New Roman"/>
          <w:color w:val="00B050"/>
          <w:szCs w:val="28"/>
          <w:lang w:val="en-US"/>
        </w:rPr>
        <w:t xml:space="preserve"> P. 3-4</w:t>
      </w:r>
      <w:r w:rsidRPr="00321994">
        <w:rPr>
          <w:rFonts w:cs="Times New Roman"/>
          <w:szCs w:val="28"/>
          <w:lang w:val="en-US"/>
        </w:rPr>
        <w:t>2.</w:t>
      </w:r>
      <w:bookmarkEnd w:id="23"/>
    </w:p>
    <w:p w14:paraId="51BC377C" w14:textId="77777777" w:rsidR="00C8330D" w:rsidRPr="00D570E4" w:rsidRDefault="00C8330D" w:rsidP="00C8330D">
      <w:pPr>
        <w:numPr>
          <w:ilvl w:val="0"/>
          <w:numId w:val="13"/>
        </w:numPr>
        <w:shd w:val="clear" w:color="auto" w:fill="FFFFFF"/>
        <w:tabs>
          <w:tab w:val="clear" w:pos="391"/>
        </w:tabs>
        <w:spacing w:before="100" w:beforeAutospacing="1" w:after="24" w:line="240" w:lineRule="auto"/>
        <w:jc w:val="left"/>
        <w:rPr>
          <w:rStyle w:val="citation"/>
          <w:rFonts w:cs="Times New Roman"/>
          <w:szCs w:val="28"/>
          <w:lang w:val="en-US"/>
        </w:rPr>
      </w:pPr>
      <w:bookmarkStart w:id="24" w:name="_Ref72065102"/>
      <w:r w:rsidRPr="009A77C0">
        <w:rPr>
          <w:rFonts w:cs="Times New Roman"/>
          <w:color w:val="00B050"/>
          <w:szCs w:val="28"/>
          <w:lang w:val="en-US"/>
        </w:rPr>
        <w:t xml:space="preserve">Schwefel, H. P. Numerical optimization of computer models / H.P. Schwefel // Chichester: Wiley, </w:t>
      </w:r>
      <w:r w:rsidRPr="009A77C0">
        <w:rPr>
          <w:rStyle w:val="citation"/>
          <w:rFonts w:ascii="Arial" w:hAnsi="Arial" w:cs="Arial"/>
          <w:color w:val="00B050"/>
          <w:sz w:val="21"/>
          <w:szCs w:val="21"/>
          <w:lang w:val="en-US"/>
        </w:rPr>
        <w:t xml:space="preserve">– </w:t>
      </w:r>
      <w:r w:rsidRPr="009A77C0">
        <w:rPr>
          <w:rFonts w:cs="Times New Roman"/>
          <w:color w:val="00B050"/>
          <w:szCs w:val="28"/>
          <w:lang w:val="en-US"/>
        </w:rPr>
        <w:t xml:space="preserve">1981. </w:t>
      </w:r>
      <w:r w:rsidRPr="000142C6">
        <w:rPr>
          <w:rStyle w:val="citation"/>
          <w:rFonts w:ascii="Arial" w:hAnsi="Arial" w:cs="Arial"/>
          <w:color w:val="00B050"/>
          <w:sz w:val="21"/>
          <w:szCs w:val="21"/>
          <w:lang w:val="en-US"/>
        </w:rPr>
        <w:t>–</w:t>
      </w:r>
      <w:r>
        <w:rPr>
          <w:rStyle w:val="citation"/>
          <w:rFonts w:ascii="Arial" w:hAnsi="Arial" w:cs="Arial"/>
          <w:color w:val="00B050"/>
          <w:sz w:val="21"/>
          <w:szCs w:val="21"/>
          <w:lang w:val="en-US"/>
        </w:rPr>
        <w:t xml:space="preserve"> P. 97.</w:t>
      </w:r>
      <w:bookmarkEnd w:id="24"/>
    </w:p>
    <w:p w14:paraId="3CA97799" w14:textId="77777777" w:rsidR="00C8330D" w:rsidRPr="00392C1B" w:rsidRDefault="00C8330D" w:rsidP="00C8330D">
      <w:pPr>
        <w:numPr>
          <w:ilvl w:val="0"/>
          <w:numId w:val="13"/>
        </w:numPr>
        <w:shd w:val="clear" w:color="auto" w:fill="FFFFFF"/>
        <w:tabs>
          <w:tab w:val="clear" w:pos="391"/>
        </w:tabs>
        <w:spacing w:before="100" w:beforeAutospacing="1" w:after="24" w:line="240" w:lineRule="auto"/>
        <w:jc w:val="left"/>
        <w:rPr>
          <w:rStyle w:val="citation"/>
          <w:rFonts w:cs="Times New Roman"/>
          <w:szCs w:val="28"/>
        </w:rPr>
      </w:pPr>
      <w:bookmarkStart w:id="25" w:name="_Ref72065355"/>
      <w:proofErr w:type="spellStart"/>
      <w:r w:rsidRPr="009A77C0">
        <w:rPr>
          <w:rFonts w:cs="Times New Roman"/>
          <w:color w:val="00B050"/>
          <w:szCs w:val="28"/>
        </w:rPr>
        <w:t>Береснев</w:t>
      </w:r>
      <w:proofErr w:type="spellEnd"/>
      <w:r w:rsidRPr="009A77C0">
        <w:rPr>
          <w:rFonts w:cs="Times New Roman"/>
          <w:color w:val="00B050"/>
          <w:szCs w:val="28"/>
        </w:rPr>
        <w:t xml:space="preserve">, В. Л. Экстремальные задачи стандартизации / В.Л. </w:t>
      </w:r>
      <w:proofErr w:type="spellStart"/>
      <w:r w:rsidRPr="009A77C0">
        <w:rPr>
          <w:rFonts w:cs="Times New Roman"/>
          <w:color w:val="00B050"/>
          <w:szCs w:val="28"/>
        </w:rPr>
        <w:t>Береснев</w:t>
      </w:r>
      <w:proofErr w:type="spellEnd"/>
      <w:r w:rsidRPr="009A77C0">
        <w:rPr>
          <w:rFonts w:cs="Times New Roman"/>
          <w:color w:val="00B050"/>
          <w:szCs w:val="28"/>
        </w:rPr>
        <w:t xml:space="preserve"> // Новосибирск: Наука, </w:t>
      </w:r>
      <w:r w:rsidRPr="009A77C0">
        <w:rPr>
          <w:rStyle w:val="citation"/>
          <w:rFonts w:ascii="Arial" w:hAnsi="Arial" w:cs="Arial"/>
          <w:color w:val="00B050"/>
          <w:sz w:val="21"/>
          <w:szCs w:val="21"/>
        </w:rPr>
        <w:t xml:space="preserve">– </w:t>
      </w:r>
      <w:r w:rsidRPr="009A77C0">
        <w:rPr>
          <w:rFonts w:cs="Times New Roman"/>
          <w:color w:val="00B050"/>
          <w:szCs w:val="28"/>
        </w:rPr>
        <w:t>1978.</w:t>
      </w:r>
      <w:bookmarkEnd w:id="25"/>
      <w:r w:rsidRPr="009A77C0">
        <w:rPr>
          <w:rFonts w:cs="Times New Roman"/>
          <w:color w:val="00B050"/>
          <w:szCs w:val="28"/>
        </w:rPr>
        <w:t xml:space="preserve"> </w:t>
      </w:r>
      <w:r w:rsidRPr="009A77C0">
        <w:rPr>
          <w:rStyle w:val="citation"/>
          <w:rFonts w:ascii="Arial" w:hAnsi="Arial" w:cs="Arial"/>
          <w:color w:val="00B050"/>
          <w:sz w:val="21"/>
          <w:szCs w:val="21"/>
        </w:rPr>
        <w:t xml:space="preserve">– 336 </w:t>
      </w:r>
      <w:r>
        <w:rPr>
          <w:rStyle w:val="citation"/>
          <w:rFonts w:ascii="Arial" w:hAnsi="Arial" w:cs="Arial"/>
          <w:color w:val="00B050"/>
          <w:sz w:val="21"/>
          <w:szCs w:val="21"/>
        </w:rPr>
        <w:t>С.</w:t>
      </w:r>
    </w:p>
    <w:p w14:paraId="4C5E0378"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bookmarkStart w:id="26" w:name="_Ref72066938"/>
      <w:r w:rsidRPr="003B3506">
        <w:rPr>
          <w:rFonts w:cs="Times New Roman"/>
          <w:color w:val="00B050"/>
          <w:szCs w:val="28"/>
          <w:lang w:val="en-US"/>
        </w:rPr>
        <w:t xml:space="preserve">Yao, X. A new simulated annealing algorithm / X. Yao // International Journal of Computer Mathematics, №56. </w:t>
      </w:r>
      <w:r w:rsidRPr="003B3506">
        <w:rPr>
          <w:rStyle w:val="citation"/>
          <w:rFonts w:ascii="Arial" w:hAnsi="Arial" w:cs="Arial"/>
          <w:color w:val="00B050"/>
          <w:sz w:val="21"/>
          <w:szCs w:val="21"/>
          <w:lang w:val="en-US"/>
        </w:rPr>
        <w:t>–</w:t>
      </w:r>
      <w:r w:rsidRPr="003B3506">
        <w:rPr>
          <w:rFonts w:cs="Times New Roman"/>
          <w:color w:val="00B050"/>
          <w:szCs w:val="28"/>
          <w:lang w:val="en-US"/>
        </w:rPr>
        <w:t xml:space="preserve">1995. </w:t>
      </w:r>
      <w:r w:rsidRPr="003B3506">
        <w:rPr>
          <w:rStyle w:val="citation"/>
          <w:rFonts w:ascii="Arial" w:hAnsi="Arial" w:cs="Arial"/>
          <w:color w:val="00B050"/>
          <w:sz w:val="21"/>
          <w:szCs w:val="21"/>
          <w:lang w:val="en-US"/>
        </w:rPr>
        <w:t>–</w:t>
      </w:r>
      <w:r w:rsidRPr="003B3506">
        <w:rPr>
          <w:rFonts w:cs="Times New Roman"/>
          <w:color w:val="00B050"/>
          <w:szCs w:val="28"/>
          <w:lang w:val="en-US"/>
        </w:rPr>
        <w:t xml:space="preserve"> P. 161-</w:t>
      </w:r>
      <w:r w:rsidRPr="00392C1B">
        <w:rPr>
          <w:rFonts w:cs="Times New Roman"/>
          <w:szCs w:val="28"/>
          <w:lang w:val="en-US"/>
        </w:rPr>
        <w:t>168.</w:t>
      </w:r>
      <w:bookmarkEnd w:id="26"/>
    </w:p>
    <w:p w14:paraId="4DB7F918"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r w:rsidRPr="00A906B1">
        <w:rPr>
          <w:rFonts w:cs="Times New Roman"/>
          <w:color w:val="00B050"/>
          <w:szCs w:val="28"/>
          <w:lang w:val="en-US"/>
        </w:rPr>
        <w:lastRenderedPageBreak/>
        <w:t xml:space="preserve">Kirkpatrick, S. Optimization by simulated annealing / S. Kirkpatrick, Science, 220. </w:t>
      </w:r>
      <w:r w:rsidRPr="00A906B1">
        <w:rPr>
          <w:rStyle w:val="citation"/>
          <w:rFonts w:ascii="Arial" w:hAnsi="Arial" w:cs="Arial"/>
          <w:color w:val="00B050"/>
          <w:sz w:val="21"/>
          <w:szCs w:val="21"/>
          <w:lang w:val="en-US"/>
        </w:rPr>
        <w:t>–</w:t>
      </w:r>
      <w:r w:rsidRPr="00A906B1">
        <w:rPr>
          <w:rFonts w:cs="Times New Roman"/>
          <w:color w:val="00B050"/>
          <w:szCs w:val="28"/>
          <w:lang w:val="en-US"/>
        </w:rPr>
        <w:t xml:space="preserve">1983. </w:t>
      </w:r>
      <w:r w:rsidRPr="00A906B1">
        <w:rPr>
          <w:rStyle w:val="citation"/>
          <w:rFonts w:ascii="Arial" w:hAnsi="Arial" w:cs="Arial"/>
          <w:color w:val="00B050"/>
          <w:sz w:val="21"/>
          <w:szCs w:val="21"/>
          <w:lang w:val="en-US"/>
        </w:rPr>
        <w:t>– P.</w:t>
      </w:r>
      <w:r w:rsidRPr="00A906B1">
        <w:rPr>
          <w:rFonts w:cs="Times New Roman"/>
          <w:color w:val="00B050"/>
          <w:szCs w:val="28"/>
          <w:lang w:val="en-US"/>
        </w:rPr>
        <w:t xml:space="preserve"> 671-</w:t>
      </w:r>
      <w:r w:rsidRPr="00A906B1">
        <w:rPr>
          <w:rFonts w:cs="Times New Roman"/>
          <w:szCs w:val="28"/>
          <w:lang w:val="en-US"/>
        </w:rPr>
        <w:t>680.</w:t>
      </w:r>
    </w:p>
    <w:p w14:paraId="25DBFA24" w14:textId="77777777" w:rsidR="00C8330D"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lang w:val="en-US"/>
        </w:rPr>
      </w:pPr>
      <w:bookmarkStart w:id="27" w:name="_Ref72067703"/>
      <w:r w:rsidRPr="005F6741">
        <w:rPr>
          <w:rFonts w:cs="Times New Roman"/>
          <w:szCs w:val="28"/>
          <w:lang w:val="en-US"/>
        </w:rPr>
        <w:t>Jamal, A.M.</w:t>
      </w:r>
      <w:r>
        <w:rPr>
          <w:rFonts w:cs="Times New Roman"/>
          <w:szCs w:val="28"/>
          <w:lang w:val="en-US"/>
        </w:rPr>
        <w:t xml:space="preserve"> </w:t>
      </w:r>
      <w:r w:rsidRPr="005F6741">
        <w:rPr>
          <w:rFonts w:cs="Times New Roman"/>
          <w:szCs w:val="28"/>
          <w:lang w:val="en-US"/>
        </w:rPr>
        <w:t>An optimal batch size for a production system operating under a just-in-time delivery system</w:t>
      </w:r>
      <w:r>
        <w:rPr>
          <w:rFonts w:cs="Times New Roman"/>
          <w:szCs w:val="28"/>
          <w:lang w:val="en-US"/>
        </w:rPr>
        <w:t xml:space="preserve"> / A.M. Jamal //</w:t>
      </w:r>
      <w:r w:rsidRPr="005F6741">
        <w:rPr>
          <w:rFonts w:cs="Times New Roman"/>
          <w:szCs w:val="28"/>
          <w:lang w:val="en-US"/>
        </w:rPr>
        <w:t xml:space="preserve"> International Journal of Production Economics, №32</w:t>
      </w:r>
      <w:r>
        <w:rPr>
          <w:rFonts w:cs="Times New Roman"/>
          <w:szCs w:val="28"/>
          <w:lang w:val="en-US"/>
        </w:rPr>
        <w:t xml:space="preserve">. </w:t>
      </w:r>
      <w:r w:rsidRPr="00A906B1">
        <w:rPr>
          <w:rStyle w:val="citation"/>
          <w:rFonts w:ascii="Arial" w:hAnsi="Arial" w:cs="Arial"/>
          <w:color w:val="00B050"/>
          <w:sz w:val="21"/>
          <w:szCs w:val="21"/>
          <w:lang w:val="en-US"/>
        </w:rPr>
        <w:t xml:space="preserve">– </w:t>
      </w:r>
      <w:r w:rsidRPr="005F6741">
        <w:rPr>
          <w:rFonts w:cs="Times New Roman"/>
          <w:szCs w:val="28"/>
          <w:lang w:val="en-US"/>
        </w:rPr>
        <w:t>1993</w:t>
      </w:r>
      <w:r>
        <w:rPr>
          <w:rFonts w:cs="Times New Roman"/>
          <w:szCs w:val="28"/>
          <w:lang w:val="en-US"/>
        </w:rPr>
        <w:t>.</w:t>
      </w:r>
      <w:r w:rsidRPr="005F6741">
        <w:rPr>
          <w:rStyle w:val="citation"/>
          <w:rFonts w:ascii="Arial" w:hAnsi="Arial" w:cs="Arial"/>
          <w:color w:val="00B050"/>
          <w:sz w:val="21"/>
          <w:szCs w:val="21"/>
          <w:lang w:val="en-US"/>
        </w:rPr>
        <w:t xml:space="preserve"> </w:t>
      </w:r>
      <w:r w:rsidRPr="00A906B1">
        <w:rPr>
          <w:rStyle w:val="citation"/>
          <w:rFonts w:ascii="Arial" w:hAnsi="Arial" w:cs="Arial"/>
          <w:color w:val="00B050"/>
          <w:sz w:val="21"/>
          <w:szCs w:val="21"/>
          <w:lang w:val="en-US"/>
        </w:rPr>
        <w:t xml:space="preserve">– </w:t>
      </w:r>
      <w:r>
        <w:rPr>
          <w:rStyle w:val="citation"/>
          <w:rFonts w:ascii="Arial" w:hAnsi="Arial" w:cs="Arial"/>
          <w:color w:val="00B050"/>
          <w:sz w:val="21"/>
          <w:szCs w:val="21"/>
          <w:lang w:val="en-US"/>
        </w:rPr>
        <w:t>P.</w:t>
      </w:r>
      <w:r w:rsidRPr="005F6741">
        <w:rPr>
          <w:rFonts w:cs="Times New Roman"/>
          <w:szCs w:val="28"/>
          <w:lang w:val="en-US"/>
        </w:rPr>
        <w:t xml:space="preserve"> 255-260.</w:t>
      </w:r>
      <w:bookmarkEnd w:id="27"/>
    </w:p>
    <w:p w14:paraId="03180A8D" w14:textId="77777777" w:rsidR="00C8330D" w:rsidRPr="00D54834"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rPr>
      </w:pPr>
      <w:bookmarkStart w:id="28" w:name="_Ref72352933"/>
      <w:r w:rsidRPr="00BD67E1">
        <w:rPr>
          <w:rFonts w:cs="Times New Roman"/>
          <w:szCs w:val="28"/>
        </w:rPr>
        <w:t>Классификация алгоритмов по временной сложности</w:t>
      </w:r>
      <w:r w:rsidRPr="00D36A31">
        <w:rPr>
          <w:rFonts w:cs="Times New Roman"/>
          <w:color w:val="00B050"/>
          <w:szCs w:val="28"/>
        </w:rPr>
        <w:t xml:space="preserve">: сайт. – URL: </w:t>
      </w:r>
      <w:r w:rsidRPr="00BD67E1">
        <w:t>https://studref.com/333680/informatika/klassifikatsiya_algoritmov_vremennoy_slozhnosti</w:t>
      </w:r>
      <w:r w:rsidRPr="00D36A31">
        <w:rPr>
          <w:rStyle w:val="a9"/>
          <w:rFonts w:cs="Times New Roman"/>
          <w:color w:val="00B050"/>
          <w:szCs w:val="28"/>
        </w:rPr>
        <w:t xml:space="preserve"> </w:t>
      </w:r>
      <w:r w:rsidRPr="00D36A31">
        <w:rPr>
          <w:rFonts w:cs="Times New Roman"/>
          <w:color w:val="00B050"/>
          <w:szCs w:val="28"/>
        </w:rPr>
        <w:t>(дата обращения: 1</w:t>
      </w:r>
      <w:r w:rsidRPr="00BD67E1">
        <w:rPr>
          <w:rFonts w:cs="Times New Roman"/>
          <w:color w:val="00B050"/>
          <w:szCs w:val="28"/>
        </w:rPr>
        <w:t>9</w:t>
      </w:r>
      <w:r w:rsidRPr="00D36A31">
        <w:rPr>
          <w:rFonts w:cs="Times New Roman"/>
          <w:color w:val="00B050"/>
          <w:szCs w:val="28"/>
        </w:rPr>
        <w:t>.0</w:t>
      </w:r>
      <w:r w:rsidRPr="00BD67E1">
        <w:rPr>
          <w:rFonts w:cs="Times New Roman"/>
          <w:color w:val="00B050"/>
          <w:szCs w:val="28"/>
        </w:rPr>
        <w:t>4</w:t>
      </w:r>
      <w:r w:rsidRPr="00D36A31">
        <w:rPr>
          <w:rFonts w:cs="Times New Roman"/>
          <w:color w:val="00B050"/>
          <w:szCs w:val="28"/>
        </w:rPr>
        <w:t>.202</w:t>
      </w:r>
      <w:r w:rsidRPr="00BD67E1">
        <w:rPr>
          <w:rFonts w:cs="Times New Roman"/>
          <w:color w:val="00B050"/>
          <w:szCs w:val="28"/>
        </w:rPr>
        <w:t>1</w:t>
      </w:r>
      <w:r w:rsidRPr="00D36A31">
        <w:rPr>
          <w:rFonts w:cs="Times New Roman"/>
          <w:color w:val="00B050"/>
          <w:szCs w:val="28"/>
        </w:rPr>
        <w:t>). – Текст: электронный</w:t>
      </w:r>
      <w:r w:rsidRPr="00D36A31">
        <w:rPr>
          <w:rFonts w:cs="Times New Roman"/>
          <w:szCs w:val="28"/>
        </w:rPr>
        <w:t>.</w:t>
      </w:r>
      <w:bookmarkEnd w:id="28"/>
      <w:r>
        <w:rPr>
          <w:rFonts w:cs="Times New Roman"/>
          <w:szCs w:val="28"/>
        </w:rPr>
        <w:t xml:space="preserve"> </w:t>
      </w:r>
      <w:r w:rsidRPr="006B66F5">
        <w:rPr>
          <w:rFonts w:cs="Times New Roman"/>
          <w:color w:val="FF0000"/>
          <w:szCs w:val="28"/>
        </w:rPr>
        <w:t>(сделать ссылку)</w:t>
      </w:r>
    </w:p>
    <w:p w14:paraId="4C598409" w14:textId="77777777" w:rsidR="00C8330D" w:rsidRPr="00BD67E1" w:rsidRDefault="00C8330D" w:rsidP="00C8330D">
      <w:pPr>
        <w:numPr>
          <w:ilvl w:val="0"/>
          <w:numId w:val="13"/>
        </w:numPr>
        <w:shd w:val="clear" w:color="auto" w:fill="FFFFFF"/>
        <w:tabs>
          <w:tab w:val="clear" w:pos="391"/>
        </w:tabs>
        <w:spacing w:before="100" w:beforeAutospacing="1" w:after="24" w:line="240" w:lineRule="auto"/>
        <w:jc w:val="left"/>
        <w:rPr>
          <w:rFonts w:cs="Times New Roman"/>
          <w:szCs w:val="28"/>
        </w:rPr>
      </w:pPr>
      <w:bookmarkStart w:id="29" w:name="_Ref72953113"/>
      <w:r>
        <w:t>Клещева И.В. Оценка эффективности научно-исследовательской деятельности студентов</w:t>
      </w:r>
      <w:r w:rsidRPr="00D54834">
        <w:t xml:space="preserve"> / </w:t>
      </w:r>
      <w:r>
        <w:t>И.В. Клещева – СПб: НИУ ИТМО, 2014. – 91 с.</w:t>
      </w:r>
      <w:bookmarkEnd w:id="29"/>
    </w:p>
    <w:p w14:paraId="7F9FE784" w14:textId="77777777" w:rsidR="00C8330D" w:rsidRPr="00C8330D" w:rsidRDefault="00C8330D" w:rsidP="00C8330D">
      <w:pPr>
        <w:rPr>
          <w:lang w:eastAsia="ru-RU"/>
        </w:rPr>
      </w:pPr>
    </w:p>
    <w:sectPr w:rsidR="00C8330D" w:rsidRPr="00C8330D" w:rsidSect="00173B7A">
      <w:headerReference w:type="default" r:id="rId52"/>
      <w:headerReference w:type="first" r:id="rId53"/>
      <w:footerReference w:type="first" r:id="rId54"/>
      <w:pgSz w:w="11906" w:h="16838"/>
      <w:pgMar w:top="1134" w:right="850" w:bottom="993" w:left="1701" w:header="708" w:footer="97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204A" w14:textId="77777777" w:rsidR="002F064B" w:rsidRDefault="002F064B" w:rsidP="00146BF6">
      <w:pPr>
        <w:spacing w:line="240" w:lineRule="auto"/>
      </w:pPr>
      <w:r>
        <w:separator/>
      </w:r>
    </w:p>
    <w:p w14:paraId="54FD7D8A" w14:textId="77777777" w:rsidR="002F064B" w:rsidRDefault="002F064B"/>
    <w:p w14:paraId="1BC5FBFD" w14:textId="77777777" w:rsidR="002F064B" w:rsidRDefault="002F064B"/>
  </w:endnote>
  <w:endnote w:type="continuationSeparator" w:id="0">
    <w:p w14:paraId="405C634E" w14:textId="77777777" w:rsidR="002F064B" w:rsidRDefault="002F064B" w:rsidP="00146BF6">
      <w:pPr>
        <w:spacing w:line="240" w:lineRule="auto"/>
      </w:pPr>
      <w:r>
        <w:continuationSeparator/>
      </w:r>
    </w:p>
    <w:p w14:paraId="335A8645" w14:textId="77777777" w:rsidR="002F064B" w:rsidRDefault="002F064B"/>
    <w:p w14:paraId="32DDE43A" w14:textId="77777777" w:rsidR="002F064B" w:rsidRDefault="002F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font274">
    <w:altName w:val="Times New Roman"/>
    <w:charset w:val="CC"/>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7A0A" w14:textId="77777777" w:rsidR="00520445" w:rsidRPr="00261714" w:rsidRDefault="00520445" w:rsidP="00261714">
    <w:pPr>
      <w:tabs>
        <w:tab w:val="clear" w:pos="391"/>
      </w:tabs>
      <w:spacing w:line="240" w:lineRule="auto"/>
      <w:ind w:firstLine="0"/>
      <w:jc w:val="center"/>
      <w:rPr>
        <w:rFonts w:eastAsia="Times New Roman" w:cs="Times New Roman"/>
        <w:sz w:val="24"/>
        <w:szCs w:val="24"/>
        <w:lang w:eastAsia="ru-RU"/>
      </w:rPr>
    </w:pPr>
    <w:bookmarkStart w:id="30" w:name="_Hlk42463367"/>
    <w:bookmarkStart w:id="31" w:name="_Hlk42463368"/>
    <w:bookmarkStart w:id="32" w:name="_Hlk42463373"/>
    <w:bookmarkStart w:id="33" w:name="_Hlk42463374"/>
    <w:r w:rsidRPr="00261714">
      <w:rPr>
        <w:rFonts w:eastAsia="Times New Roman" w:cs="Times New Roman"/>
        <w:sz w:val="24"/>
        <w:szCs w:val="24"/>
        <w:lang w:eastAsia="ru-RU"/>
      </w:rPr>
      <w:t>Череповец</w:t>
    </w:r>
  </w:p>
  <w:p w14:paraId="2928ABA0" w14:textId="77777777" w:rsidR="00520445" w:rsidRPr="00261714" w:rsidRDefault="00520445" w:rsidP="00261714">
    <w:pPr>
      <w:tabs>
        <w:tab w:val="clear" w:pos="391"/>
      </w:tabs>
      <w:spacing w:line="240" w:lineRule="auto"/>
      <w:ind w:firstLine="0"/>
      <w:jc w:val="center"/>
      <w:rPr>
        <w:rFonts w:eastAsia="Times New Roman" w:cs="Times New Roman"/>
        <w:sz w:val="24"/>
        <w:szCs w:val="24"/>
        <w:lang w:eastAsia="ru-RU"/>
      </w:rPr>
    </w:pPr>
    <w:r w:rsidRPr="00261714">
      <w:rPr>
        <w:rFonts w:eastAsia="Times New Roman" w:cs="Times New Roman"/>
        <w:sz w:val="24"/>
        <w:szCs w:val="24"/>
        <w:u w:val="single"/>
        <w:lang w:eastAsia="ru-RU"/>
      </w:rPr>
      <w:t>2020</w:t>
    </w:r>
    <w:r w:rsidRPr="00261714">
      <w:rPr>
        <w:rFonts w:eastAsia="Times New Roman" w:cs="Times New Roman"/>
        <w:sz w:val="24"/>
        <w:szCs w:val="24"/>
        <w:lang w:eastAsia="ru-RU"/>
      </w:rPr>
      <w:t xml:space="preserve"> г.</w:t>
    </w:r>
    <w:bookmarkEnd w:id="30"/>
    <w:bookmarkEnd w:id="31"/>
    <w:bookmarkEnd w:id="32"/>
    <w:bookmarkEnd w:id="3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CC110" w14:textId="77777777" w:rsidR="002F064B" w:rsidRDefault="002F064B" w:rsidP="00146BF6">
      <w:pPr>
        <w:spacing w:line="240" w:lineRule="auto"/>
      </w:pPr>
      <w:r>
        <w:separator/>
      </w:r>
    </w:p>
    <w:p w14:paraId="0C573A37" w14:textId="77777777" w:rsidR="002F064B" w:rsidRDefault="002F064B"/>
    <w:p w14:paraId="096113CB" w14:textId="77777777" w:rsidR="002F064B" w:rsidRDefault="002F064B"/>
  </w:footnote>
  <w:footnote w:type="continuationSeparator" w:id="0">
    <w:p w14:paraId="17CED0E8" w14:textId="77777777" w:rsidR="002F064B" w:rsidRDefault="002F064B" w:rsidP="00146BF6">
      <w:pPr>
        <w:spacing w:line="240" w:lineRule="auto"/>
      </w:pPr>
      <w:r>
        <w:continuationSeparator/>
      </w:r>
    </w:p>
    <w:p w14:paraId="74310129" w14:textId="77777777" w:rsidR="002F064B" w:rsidRDefault="002F064B"/>
    <w:p w14:paraId="17067A88" w14:textId="77777777" w:rsidR="002F064B" w:rsidRDefault="002F0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324515"/>
      <w:docPartObj>
        <w:docPartGallery w:val="Page Numbers (Top of Page)"/>
        <w:docPartUnique/>
      </w:docPartObj>
    </w:sdtPr>
    <w:sdtEndPr/>
    <w:sdtContent>
      <w:p w14:paraId="06281BE6" w14:textId="121E7529" w:rsidR="00520445" w:rsidRDefault="00520445">
        <w:pPr>
          <w:pStyle w:val="ac"/>
          <w:jc w:val="center"/>
        </w:pPr>
        <w:r>
          <w:fldChar w:fldCharType="begin"/>
        </w:r>
        <w:r>
          <w:instrText>PAGE   \* MERGEFORMAT</w:instrText>
        </w:r>
        <w:r>
          <w:fldChar w:fldCharType="separate"/>
        </w:r>
        <w:r>
          <w:t>2</w:t>
        </w:r>
        <w:r>
          <w:fldChar w:fldCharType="end"/>
        </w:r>
      </w:p>
    </w:sdtContent>
  </w:sdt>
  <w:p w14:paraId="57580D64" w14:textId="77777777" w:rsidR="00BE3FC9" w:rsidRDefault="00BE3FC9" w:rsidP="00A2723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8CD6" w14:textId="77777777" w:rsidR="00520445" w:rsidRPr="00261714" w:rsidRDefault="00520445" w:rsidP="00261714">
    <w:pPr>
      <w:tabs>
        <w:tab w:val="clear" w:pos="391"/>
      </w:tabs>
      <w:spacing w:line="240" w:lineRule="auto"/>
      <w:ind w:firstLine="0"/>
      <w:jc w:val="right"/>
      <w:rPr>
        <w:rFonts w:eastAsia="Times New Roman" w:cs="Times New Roman"/>
        <w:sz w:val="20"/>
        <w:szCs w:val="20"/>
        <w:lang w:eastAsia="ru-RU"/>
      </w:rPr>
    </w:pPr>
    <w:r w:rsidRPr="00261714">
      <w:rPr>
        <w:rFonts w:eastAsia="Times New Roman" w:cs="Times New Roman"/>
        <w:sz w:val="20"/>
        <w:szCs w:val="20"/>
        <w:lang w:eastAsia="ru-RU"/>
      </w:rPr>
      <w:t>СМК Ф 8.2.4-01-08</w:t>
    </w:r>
  </w:p>
  <w:tbl>
    <w:tblPr>
      <w:tblW w:w="5000" w:type="pct"/>
      <w:jc w:val="center"/>
      <w:tblLook w:val="01E0" w:firstRow="1" w:lastRow="1" w:firstColumn="1" w:lastColumn="1" w:noHBand="0" w:noVBand="0"/>
    </w:tblPr>
    <w:tblGrid>
      <w:gridCol w:w="9355"/>
    </w:tblGrid>
    <w:tr w:rsidR="00520445" w:rsidRPr="00261714" w14:paraId="16021BA5" w14:textId="77777777" w:rsidTr="006464AD">
      <w:trPr>
        <w:trHeight w:val="95"/>
        <w:jc w:val="center"/>
      </w:trPr>
      <w:tc>
        <w:tcPr>
          <w:tcW w:w="9854" w:type="dxa"/>
        </w:tcPr>
        <w:p w14:paraId="3D05E7BA" w14:textId="77777777" w:rsidR="00520445" w:rsidRPr="00261714" w:rsidRDefault="00520445" w:rsidP="00261714">
          <w:pPr>
            <w:tabs>
              <w:tab w:val="clear" w:pos="391"/>
            </w:tabs>
            <w:spacing w:line="240" w:lineRule="auto"/>
            <w:ind w:firstLine="0"/>
            <w:jc w:val="center"/>
            <w:rPr>
              <w:rFonts w:eastAsia="Times New Roman" w:cs="Times New Roman"/>
              <w:b/>
              <w:bCs/>
              <w:caps/>
              <w:sz w:val="24"/>
              <w:szCs w:val="24"/>
              <w:lang w:eastAsia="ru-RU"/>
            </w:rPr>
          </w:pPr>
          <w:r w:rsidRPr="00261714">
            <w:rPr>
              <w:rFonts w:eastAsia="Times New Roman" w:cs="Times New Roman"/>
              <w:b/>
              <w:bCs/>
              <w:caps/>
              <w:sz w:val="24"/>
              <w:szCs w:val="24"/>
              <w:lang w:eastAsia="ru-RU"/>
            </w:rPr>
            <w:t>минобрнауки россии</w:t>
          </w:r>
        </w:p>
        <w:p w14:paraId="26979952" w14:textId="77777777" w:rsidR="00520445" w:rsidRPr="00261714" w:rsidRDefault="00520445" w:rsidP="00261714">
          <w:pPr>
            <w:tabs>
              <w:tab w:val="clear" w:pos="391"/>
            </w:tabs>
            <w:spacing w:line="240" w:lineRule="auto"/>
            <w:ind w:firstLine="0"/>
            <w:jc w:val="center"/>
            <w:rPr>
              <w:rFonts w:eastAsia="Times New Roman" w:cs="Times New Roman"/>
              <w:b/>
              <w:bCs/>
              <w:sz w:val="24"/>
              <w:szCs w:val="24"/>
              <w:lang w:eastAsia="ru-RU"/>
            </w:rPr>
          </w:pPr>
          <w:r w:rsidRPr="00261714">
            <w:rPr>
              <w:rFonts w:eastAsia="Times New Roman" w:cs="Times New Roman"/>
              <w:b/>
              <w:bCs/>
              <w:sz w:val="24"/>
              <w:szCs w:val="24"/>
              <w:lang w:eastAsia="ru-RU"/>
            </w:rPr>
            <w:t>федеральное государственное бюджетное</w:t>
          </w:r>
        </w:p>
        <w:p w14:paraId="20E1B4F5" w14:textId="77777777" w:rsidR="00520445" w:rsidRPr="00261714" w:rsidRDefault="00520445" w:rsidP="00261714">
          <w:pPr>
            <w:tabs>
              <w:tab w:val="clear" w:pos="391"/>
            </w:tabs>
            <w:spacing w:line="240" w:lineRule="auto"/>
            <w:ind w:firstLine="0"/>
            <w:jc w:val="center"/>
            <w:rPr>
              <w:rFonts w:eastAsia="Times New Roman" w:cs="Times New Roman"/>
              <w:b/>
              <w:bCs/>
              <w:sz w:val="24"/>
              <w:szCs w:val="24"/>
              <w:lang w:eastAsia="ru-RU"/>
            </w:rPr>
          </w:pPr>
          <w:r w:rsidRPr="00261714">
            <w:rPr>
              <w:rFonts w:eastAsia="Times New Roman" w:cs="Times New Roman"/>
              <w:b/>
              <w:bCs/>
              <w:sz w:val="24"/>
              <w:szCs w:val="24"/>
              <w:lang w:eastAsia="ru-RU"/>
            </w:rPr>
            <w:t xml:space="preserve"> образовательное учреждение высшего образования</w:t>
          </w:r>
        </w:p>
        <w:p w14:paraId="0DE7F080" w14:textId="77777777" w:rsidR="00520445" w:rsidRPr="00261714" w:rsidRDefault="00520445" w:rsidP="00261714">
          <w:pPr>
            <w:tabs>
              <w:tab w:val="clear" w:pos="391"/>
            </w:tabs>
            <w:spacing w:line="240" w:lineRule="auto"/>
            <w:ind w:firstLine="0"/>
            <w:jc w:val="center"/>
            <w:rPr>
              <w:rFonts w:eastAsia="Times New Roman" w:cs="Times New Roman"/>
              <w:b/>
              <w:bCs/>
              <w:sz w:val="24"/>
              <w:szCs w:val="20"/>
              <w:lang w:eastAsia="ru-RU"/>
            </w:rPr>
          </w:pPr>
          <w:r w:rsidRPr="00261714">
            <w:rPr>
              <w:rFonts w:eastAsia="Times New Roman" w:cs="Times New Roman"/>
              <w:b/>
              <w:bCs/>
              <w:sz w:val="24"/>
              <w:szCs w:val="24"/>
              <w:lang w:eastAsia="ru-RU"/>
            </w:rPr>
            <w:t>«Череповецкий государственный университет»</w:t>
          </w:r>
        </w:p>
      </w:tc>
    </w:tr>
  </w:tbl>
  <w:p w14:paraId="2459FC6C" w14:textId="77777777" w:rsidR="00520445" w:rsidRDefault="00520445" w:rsidP="00C6758D">
    <w:pPr>
      <w:pStyle w:val="ac"/>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E2"/>
    <w:multiLevelType w:val="hybridMultilevel"/>
    <w:tmpl w:val="E0940F42"/>
    <w:lvl w:ilvl="0" w:tplc="DD7ED00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DA7516"/>
    <w:multiLevelType w:val="hybridMultilevel"/>
    <w:tmpl w:val="1166F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BF6DE2"/>
    <w:multiLevelType w:val="hybridMultilevel"/>
    <w:tmpl w:val="7480E98A"/>
    <w:lvl w:ilvl="0" w:tplc="3CD6333A">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CD63DA"/>
    <w:multiLevelType w:val="hybridMultilevel"/>
    <w:tmpl w:val="F28C81D8"/>
    <w:lvl w:ilvl="0" w:tplc="861AF3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1A42843"/>
    <w:multiLevelType w:val="hybridMultilevel"/>
    <w:tmpl w:val="4F6C67FE"/>
    <w:lvl w:ilvl="0" w:tplc="3CD6333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E65ED"/>
    <w:multiLevelType w:val="hybridMultilevel"/>
    <w:tmpl w:val="F13628A8"/>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F65AB8"/>
    <w:multiLevelType w:val="hybridMultilevel"/>
    <w:tmpl w:val="20408744"/>
    <w:lvl w:ilvl="0" w:tplc="3CD6333A">
      <w:start w:val="1"/>
      <w:numFmt w:val="bullet"/>
      <w:lvlText w:val=""/>
      <w:lvlJc w:val="left"/>
      <w:pPr>
        <w:ind w:left="720" w:hanging="360"/>
      </w:pPr>
      <w:rPr>
        <w:rFonts w:ascii="Symbol" w:hAnsi="Symbol" w:hint="default"/>
      </w:rPr>
    </w:lvl>
    <w:lvl w:ilvl="1" w:tplc="3CD6333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15:restartNumberingAfterBreak="0">
    <w:nsid w:val="64111D55"/>
    <w:multiLevelType w:val="multilevel"/>
    <w:tmpl w:val="139A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C549B8"/>
    <w:multiLevelType w:val="hybridMultilevel"/>
    <w:tmpl w:val="8E142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FC5CEF"/>
    <w:multiLevelType w:val="hybridMultilevel"/>
    <w:tmpl w:val="59A0B4D2"/>
    <w:lvl w:ilvl="0" w:tplc="AF26B1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C6C68"/>
    <w:multiLevelType w:val="hybridMultilevel"/>
    <w:tmpl w:val="D4F2F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18"/>
  </w:num>
  <w:num w:numId="5">
    <w:abstractNumId w:val="1"/>
  </w:num>
  <w:num w:numId="6">
    <w:abstractNumId w:val="20"/>
  </w:num>
  <w:num w:numId="7">
    <w:abstractNumId w:val="26"/>
  </w:num>
  <w:num w:numId="8">
    <w:abstractNumId w:val="9"/>
  </w:num>
  <w:num w:numId="9">
    <w:abstractNumId w:val="6"/>
  </w:num>
  <w:num w:numId="10">
    <w:abstractNumId w:val="22"/>
  </w:num>
  <w:num w:numId="11">
    <w:abstractNumId w:val="21"/>
  </w:num>
  <w:num w:numId="12">
    <w:abstractNumId w:val="15"/>
    <w:lvlOverride w:ilvl="0"/>
    <w:lvlOverride w:ilvl="1">
      <w:startOverride w:val="1"/>
    </w:lvlOverride>
    <w:lvlOverride w:ilvl="2"/>
    <w:lvlOverride w:ilvl="3"/>
    <w:lvlOverride w:ilvl="4"/>
    <w:lvlOverride w:ilvl="5"/>
    <w:lvlOverride w:ilvl="6"/>
    <w:lvlOverride w:ilvl="7"/>
    <w:lvlOverride w:ilvl="8"/>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
  </w:num>
  <w:num w:numId="17">
    <w:abstractNumId w:val="24"/>
  </w:num>
  <w:num w:numId="18">
    <w:abstractNumId w:val="5"/>
  </w:num>
  <w:num w:numId="19">
    <w:abstractNumId w:val="23"/>
  </w:num>
  <w:num w:numId="20">
    <w:abstractNumId w:val="19"/>
  </w:num>
  <w:num w:numId="21">
    <w:abstractNumId w:val="16"/>
  </w:num>
  <w:num w:numId="22">
    <w:abstractNumId w:val="7"/>
  </w:num>
  <w:num w:numId="23">
    <w:abstractNumId w:val="8"/>
  </w:num>
  <w:num w:numId="24">
    <w:abstractNumId w:val="3"/>
  </w:num>
  <w:num w:numId="25">
    <w:abstractNumId w:val="11"/>
  </w:num>
  <w:num w:numId="26">
    <w:abstractNumId w:val="13"/>
  </w:num>
  <w:num w:numId="27">
    <w:abstractNumId w:val="25"/>
  </w:num>
  <w:num w:numId="2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C"/>
    <w:rsid w:val="00000120"/>
    <w:rsid w:val="000009C8"/>
    <w:rsid w:val="000019CB"/>
    <w:rsid w:val="00002110"/>
    <w:rsid w:val="00002228"/>
    <w:rsid w:val="000053AE"/>
    <w:rsid w:val="00007E0F"/>
    <w:rsid w:val="00013E20"/>
    <w:rsid w:val="00014E2A"/>
    <w:rsid w:val="000157B0"/>
    <w:rsid w:val="00016E2A"/>
    <w:rsid w:val="00021D09"/>
    <w:rsid w:val="00021E2C"/>
    <w:rsid w:val="00022EF4"/>
    <w:rsid w:val="0002310D"/>
    <w:rsid w:val="00023D18"/>
    <w:rsid w:val="000252D3"/>
    <w:rsid w:val="000277AB"/>
    <w:rsid w:val="000347F7"/>
    <w:rsid w:val="00034AB2"/>
    <w:rsid w:val="000351DE"/>
    <w:rsid w:val="00035E4A"/>
    <w:rsid w:val="0003746D"/>
    <w:rsid w:val="000410A7"/>
    <w:rsid w:val="0004184C"/>
    <w:rsid w:val="00041981"/>
    <w:rsid w:val="000444A0"/>
    <w:rsid w:val="00050F87"/>
    <w:rsid w:val="0005220D"/>
    <w:rsid w:val="00052E2E"/>
    <w:rsid w:val="00054DE5"/>
    <w:rsid w:val="00055068"/>
    <w:rsid w:val="0006042D"/>
    <w:rsid w:val="000635D7"/>
    <w:rsid w:val="00066106"/>
    <w:rsid w:val="0006694C"/>
    <w:rsid w:val="00070BF2"/>
    <w:rsid w:val="00072F27"/>
    <w:rsid w:val="00073669"/>
    <w:rsid w:val="000748BE"/>
    <w:rsid w:val="00076CEB"/>
    <w:rsid w:val="00077A66"/>
    <w:rsid w:val="00081A5F"/>
    <w:rsid w:val="00084C7E"/>
    <w:rsid w:val="00085B5E"/>
    <w:rsid w:val="00085DBC"/>
    <w:rsid w:val="00086B47"/>
    <w:rsid w:val="00092A8D"/>
    <w:rsid w:val="000955FA"/>
    <w:rsid w:val="0009568D"/>
    <w:rsid w:val="000A04DC"/>
    <w:rsid w:val="000A1CD4"/>
    <w:rsid w:val="000A2BBC"/>
    <w:rsid w:val="000A4297"/>
    <w:rsid w:val="000A4B00"/>
    <w:rsid w:val="000A5287"/>
    <w:rsid w:val="000A6881"/>
    <w:rsid w:val="000A71EB"/>
    <w:rsid w:val="000B0110"/>
    <w:rsid w:val="000B0308"/>
    <w:rsid w:val="000B0BFF"/>
    <w:rsid w:val="000B30A5"/>
    <w:rsid w:val="000B54B4"/>
    <w:rsid w:val="000B5583"/>
    <w:rsid w:val="000C0504"/>
    <w:rsid w:val="000C279A"/>
    <w:rsid w:val="000C4E2A"/>
    <w:rsid w:val="000C5CB8"/>
    <w:rsid w:val="000C7783"/>
    <w:rsid w:val="000C7C25"/>
    <w:rsid w:val="000C7FCB"/>
    <w:rsid w:val="000D14EA"/>
    <w:rsid w:val="000D37EA"/>
    <w:rsid w:val="000D5C64"/>
    <w:rsid w:val="000D7ED8"/>
    <w:rsid w:val="000E20A1"/>
    <w:rsid w:val="000E4A77"/>
    <w:rsid w:val="000E6F00"/>
    <w:rsid w:val="000F23FD"/>
    <w:rsid w:val="000F3F09"/>
    <w:rsid w:val="000F4346"/>
    <w:rsid w:val="000F4BA9"/>
    <w:rsid w:val="000F7D4D"/>
    <w:rsid w:val="0010097F"/>
    <w:rsid w:val="00101994"/>
    <w:rsid w:val="00101DD0"/>
    <w:rsid w:val="0010492B"/>
    <w:rsid w:val="00104DA6"/>
    <w:rsid w:val="001072D8"/>
    <w:rsid w:val="0011354A"/>
    <w:rsid w:val="00114FC4"/>
    <w:rsid w:val="0011661E"/>
    <w:rsid w:val="00117DA6"/>
    <w:rsid w:val="00117F88"/>
    <w:rsid w:val="00117FDA"/>
    <w:rsid w:val="001217FC"/>
    <w:rsid w:val="001234FA"/>
    <w:rsid w:val="00123500"/>
    <w:rsid w:val="00123EA9"/>
    <w:rsid w:val="0012632C"/>
    <w:rsid w:val="001279BA"/>
    <w:rsid w:val="00127C26"/>
    <w:rsid w:val="00130C69"/>
    <w:rsid w:val="00135C99"/>
    <w:rsid w:val="00135CC2"/>
    <w:rsid w:val="00136147"/>
    <w:rsid w:val="00137979"/>
    <w:rsid w:val="00140BA0"/>
    <w:rsid w:val="00140FF8"/>
    <w:rsid w:val="00141237"/>
    <w:rsid w:val="001414CD"/>
    <w:rsid w:val="00142857"/>
    <w:rsid w:val="001436D6"/>
    <w:rsid w:val="001450C3"/>
    <w:rsid w:val="00146BF6"/>
    <w:rsid w:val="001515BF"/>
    <w:rsid w:val="0015379C"/>
    <w:rsid w:val="00153B14"/>
    <w:rsid w:val="00153C09"/>
    <w:rsid w:val="00155740"/>
    <w:rsid w:val="00157446"/>
    <w:rsid w:val="00157A90"/>
    <w:rsid w:val="00160C73"/>
    <w:rsid w:val="00161363"/>
    <w:rsid w:val="00161441"/>
    <w:rsid w:val="001614FF"/>
    <w:rsid w:val="001653B9"/>
    <w:rsid w:val="0016748E"/>
    <w:rsid w:val="0017238B"/>
    <w:rsid w:val="0017350D"/>
    <w:rsid w:val="00173B1E"/>
    <w:rsid w:val="00173B7A"/>
    <w:rsid w:val="001749C6"/>
    <w:rsid w:val="001752AB"/>
    <w:rsid w:val="00180502"/>
    <w:rsid w:val="001828EA"/>
    <w:rsid w:val="00183238"/>
    <w:rsid w:val="0018530F"/>
    <w:rsid w:val="00186AEC"/>
    <w:rsid w:val="00190205"/>
    <w:rsid w:val="001904B2"/>
    <w:rsid w:val="00191B87"/>
    <w:rsid w:val="00191DDE"/>
    <w:rsid w:val="001934D3"/>
    <w:rsid w:val="00194B72"/>
    <w:rsid w:val="00195370"/>
    <w:rsid w:val="00195B35"/>
    <w:rsid w:val="00195E1C"/>
    <w:rsid w:val="0019799B"/>
    <w:rsid w:val="00197FB9"/>
    <w:rsid w:val="001A1205"/>
    <w:rsid w:val="001A21DC"/>
    <w:rsid w:val="001A7B8C"/>
    <w:rsid w:val="001B2902"/>
    <w:rsid w:val="001B3F04"/>
    <w:rsid w:val="001B6144"/>
    <w:rsid w:val="001B6F04"/>
    <w:rsid w:val="001B740D"/>
    <w:rsid w:val="001C1797"/>
    <w:rsid w:val="001C1AF2"/>
    <w:rsid w:val="001C23B7"/>
    <w:rsid w:val="001C3056"/>
    <w:rsid w:val="001C56FF"/>
    <w:rsid w:val="001C5D1E"/>
    <w:rsid w:val="001C7065"/>
    <w:rsid w:val="001D234A"/>
    <w:rsid w:val="001D26D3"/>
    <w:rsid w:val="001D4E27"/>
    <w:rsid w:val="001D5455"/>
    <w:rsid w:val="001E00BF"/>
    <w:rsid w:val="001E07A8"/>
    <w:rsid w:val="001E28A6"/>
    <w:rsid w:val="001E34E9"/>
    <w:rsid w:val="001E5367"/>
    <w:rsid w:val="001E7557"/>
    <w:rsid w:val="001F05EE"/>
    <w:rsid w:val="001F0752"/>
    <w:rsid w:val="001F11D6"/>
    <w:rsid w:val="001F1B06"/>
    <w:rsid w:val="001F5734"/>
    <w:rsid w:val="001F6017"/>
    <w:rsid w:val="001F7C03"/>
    <w:rsid w:val="001F7C39"/>
    <w:rsid w:val="0020069C"/>
    <w:rsid w:val="00200DA8"/>
    <w:rsid w:val="00201343"/>
    <w:rsid w:val="00202684"/>
    <w:rsid w:val="0020335A"/>
    <w:rsid w:val="00203A82"/>
    <w:rsid w:val="00204FEA"/>
    <w:rsid w:val="00205349"/>
    <w:rsid w:val="00206196"/>
    <w:rsid w:val="002066C8"/>
    <w:rsid w:val="00207813"/>
    <w:rsid w:val="0021058D"/>
    <w:rsid w:val="002112B1"/>
    <w:rsid w:val="00212099"/>
    <w:rsid w:val="00212183"/>
    <w:rsid w:val="00212703"/>
    <w:rsid w:val="002134D3"/>
    <w:rsid w:val="00214484"/>
    <w:rsid w:val="002209A7"/>
    <w:rsid w:val="00221B97"/>
    <w:rsid w:val="00223728"/>
    <w:rsid w:val="00227447"/>
    <w:rsid w:val="00230B4B"/>
    <w:rsid w:val="00230BAE"/>
    <w:rsid w:val="00232E80"/>
    <w:rsid w:val="00235731"/>
    <w:rsid w:val="00236A00"/>
    <w:rsid w:val="00237AA9"/>
    <w:rsid w:val="0024764A"/>
    <w:rsid w:val="00251B90"/>
    <w:rsid w:val="00253599"/>
    <w:rsid w:val="00254F29"/>
    <w:rsid w:val="0025507D"/>
    <w:rsid w:val="00255D23"/>
    <w:rsid w:val="0025634B"/>
    <w:rsid w:val="00256F21"/>
    <w:rsid w:val="002571FD"/>
    <w:rsid w:val="00261714"/>
    <w:rsid w:val="00263960"/>
    <w:rsid w:val="00263D6E"/>
    <w:rsid w:val="00263F7B"/>
    <w:rsid w:val="0026420A"/>
    <w:rsid w:val="002659BF"/>
    <w:rsid w:val="00266E6A"/>
    <w:rsid w:val="00271085"/>
    <w:rsid w:val="00271C72"/>
    <w:rsid w:val="002720DE"/>
    <w:rsid w:val="002735C0"/>
    <w:rsid w:val="00275AA0"/>
    <w:rsid w:val="00275C72"/>
    <w:rsid w:val="0027614F"/>
    <w:rsid w:val="00276382"/>
    <w:rsid w:val="00276649"/>
    <w:rsid w:val="00276D96"/>
    <w:rsid w:val="0028061F"/>
    <w:rsid w:val="0028142D"/>
    <w:rsid w:val="002819FD"/>
    <w:rsid w:val="00281F46"/>
    <w:rsid w:val="002840B9"/>
    <w:rsid w:val="00285170"/>
    <w:rsid w:val="00285D24"/>
    <w:rsid w:val="00286108"/>
    <w:rsid w:val="00286144"/>
    <w:rsid w:val="00287CE0"/>
    <w:rsid w:val="0029320C"/>
    <w:rsid w:val="002932E9"/>
    <w:rsid w:val="00295EBA"/>
    <w:rsid w:val="0029701D"/>
    <w:rsid w:val="002979DC"/>
    <w:rsid w:val="00297D7F"/>
    <w:rsid w:val="002A0EA2"/>
    <w:rsid w:val="002A1F5E"/>
    <w:rsid w:val="002A2A77"/>
    <w:rsid w:val="002A380A"/>
    <w:rsid w:val="002A3D96"/>
    <w:rsid w:val="002B06D8"/>
    <w:rsid w:val="002B4350"/>
    <w:rsid w:val="002B52D1"/>
    <w:rsid w:val="002C0940"/>
    <w:rsid w:val="002C1542"/>
    <w:rsid w:val="002C2241"/>
    <w:rsid w:val="002C48BC"/>
    <w:rsid w:val="002C5494"/>
    <w:rsid w:val="002C6815"/>
    <w:rsid w:val="002D57B2"/>
    <w:rsid w:val="002D5F8E"/>
    <w:rsid w:val="002D6B85"/>
    <w:rsid w:val="002E1AF5"/>
    <w:rsid w:val="002E2106"/>
    <w:rsid w:val="002E285E"/>
    <w:rsid w:val="002E3A12"/>
    <w:rsid w:val="002E3C3E"/>
    <w:rsid w:val="002E519E"/>
    <w:rsid w:val="002F05EB"/>
    <w:rsid w:val="002F064B"/>
    <w:rsid w:val="002F42D6"/>
    <w:rsid w:val="002F4D19"/>
    <w:rsid w:val="002F63AA"/>
    <w:rsid w:val="002F6519"/>
    <w:rsid w:val="002F685A"/>
    <w:rsid w:val="002F6906"/>
    <w:rsid w:val="002F7652"/>
    <w:rsid w:val="00300448"/>
    <w:rsid w:val="00302C12"/>
    <w:rsid w:val="00305B3B"/>
    <w:rsid w:val="003103FD"/>
    <w:rsid w:val="00311BDD"/>
    <w:rsid w:val="00311FFC"/>
    <w:rsid w:val="00316A9F"/>
    <w:rsid w:val="003173F2"/>
    <w:rsid w:val="00317796"/>
    <w:rsid w:val="00320194"/>
    <w:rsid w:val="003201CB"/>
    <w:rsid w:val="00320D98"/>
    <w:rsid w:val="00323673"/>
    <w:rsid w:val="00326655"/>
    <w:rsid w:val="00326ECA"/>
    <w:rsid w:val="00330F32"/>
    <w:rsid w:val="00332F3E"/>
    <w:rsid w:val="00333168"/>
    <w:rsid w:val="00334E42"/>
    <w:rsid w:val="0033597E"/>
    <w:rsid w:val="00341A66"/>
    <w:rsid w:val="00343910"/>
    <w:rsid w:val="00344A33"/>
    <w:rsid w:val="00345E17"/>
    <w:rsid w:val="0034621E"/>
    <w:rsid w:val="0035083B"/>
    <w:rsid w:val="00350D7A"/>
    <w:rsid w:val="003526DA"/>
    <w:rsid w:val="003543B3"/>
    <w:rsid w:val="00355E9D"/>
    <w:rsid w:val="00356D6D"/>
    <w:rsid w:val="0036497D"/>
    <w:rsid w:val="00370717"/>
    <w:rsid w:val="00374996"/>
    <w:rsid w:val="00381CE6"/>
    <w:rsid w:val="00382D62"/>
    <w:rsid w:val="00383A9B"/>
    <w:rsid w:val="00384FAE"/>
    <w:rsid w:val="003865A1"/>
    <w:rsid w:val="00386FDB"/>
    <w:rsid w:val="00387B94"/>
    <w:rsid w:val="003918B0"/>
    <w:rsid w:val="003933C4"/>
    <w:rsid w:val="003935DD"/>
    <w:rsid w:val="00395652"/>
    <w:rsid w:val="003957B4"/>
    <w:rsid w:val="00396630"/>
    <w:rsid w:val="0039663D"/>
    <w:rsid w:val="00396F70"/>
    <w:rsid w:val="0039739A"/>
    <w:rsid w:val="003975D0"/>
    <w:rsid w:val="003A09CA"/>
    <w:rsid w:val="003A1D51"/>
    <w:rsid w:val="003A225A"/>
    <w:rsid w:val="003A541B"/>
    <w:rsid w:val="003A6E87"/>
    <w:rsid w:val="003A70A6"/>
    <w:rsid w:val="003A719D"/>
    <w:rsid w:val="003A7D9F"/>
    <w:rsid w:val="003A7E92"/>
    <w:rsid w:val="003B08E2"/>
    <w:rsid w:val="003B1A44"/>
    <w:rsid w:val="003B27DD"/>
    <w:rsid w:val="003B54D3"/>
    <w:rsid w:val="003B57F8"/>
    <w:rsid w:val="003B6153"/>
    <w:rsid w:val="003B6F20"/>
    <w:rsid w:val="003B7A86"/>
    <w:rsid w:val="003C086C"/>
    <w:rsid w:val="003C4C4D"/>
    <w:rsid w:val="003C53E1"/>
    <w:rsid w:val="003C7726"/>
    <w:rsid w:val="003D072B"/>
    <w:rsid w:val="003D2631"/>
    <w:rsid w:val="003D2AC3"/>
    <w:rsid w:val="003D367D"/>
    <w:rsid w:val="003D3A73"/>
    <w:rsid w:val="003D65E6"/>
    <w:rsid w:val="003D6F5F"/>
    <w:rsid w:val="003D77AF"/>
    <w:rsid w:val="003E1272"/>
    <w:rsid w:val="003E3827"/>
    <w:rsid w:val="003E4691"/>
    <w:rsid w:val="003E4936"/>
    <w:rsid w:val="003E4BB6"/>
    <w:rsid w:val="003E4CDA"/>
    <w:rsid w:val="003F13C2"/>
    <w:rsid w:val="003F2101"/>
    <w:rsid w:val="003F257A"/>
    <w:rsid w:val="003F2BBB"/>
    <w:rsid w:val="003F335F"/>
    <w:rsid w:val="003F6069"/>
    <w:rsid w:val="003F77EF"/>
    <w:rsid w:val="003F7BE4"/>
    <w:rsid w:val="003F7D6D"/>
    <w:rsid w:val="0040005E"/>
    <w:rsid w:val="00401295"/>
    <w:rsid w:val="00401C81"/>
    <w:rsid w:val="00401FB8"/>
    <w:rsid w:val="004027B9"/>
    <w:rsid w:val="004035C6"/>
    <w:rsid w:val="00410348"/>
    <w:rsid w:val="004106CB"/>
    <w:rsid w:val="00410768"/>
    <w:rsid w:val="00413916"/>
    <w:rsid w:val="004146BA"/>
    <w:rsid w:val="0041543F"/>
    <w:rsid w:val="00415983"/>
    <w:rsid w:val="00416AD2"/>
    <w:rsid w:val="004178BF"/>
    <w:rsid w:val="0041798A"/>
    <w:rsid w:val="00417C76"/>
    <w:rsid w:val="004200EC"/>
    <w:rsid w:val="004204E4"/>
    <w:rsid w:val="00420998"/>
    <w:rsid w:val="00422266"/>
    <w:rsid w:val="00423290"/>
    <w:rsid w:val="00427836"/>
    <w:rsid w:val="00431B89"/>
    <w:rsid w:val="00432E09"/>
    <w:rsid w:val="00434227"/>
    <w:rsid w:val="00436DB2"/>
    <w:rsid w:val="00436FEC"/>
    <w:rsid w:val="00437EDA"/>
    <w:rsid w:val="00441902"/>
    <w:rsid w:val="004437E7"/>
    <w:rsid w:val="00443EBA"/>
    <w:rsid w:val="00443F96"/>
    <w:rsid w:val="00443FC3"/>
    <w:rsid w:val="004529C8"/>
    <w:rsid w:val="00453BA4"/>
    <w:rsid w:val="004574E4"/>
    <w:rsid w:val="00457746"/>
    <w:rsid w:val="00457A80"/>
    <w:rsid w:val="00462804"/>
    <w:rsid w:val="00463A6F"/>
    <w:rsid w:val="00463F2E"/>
    <w:rsid w:val="00464683"/>
    <w:rsid w:val="004658D1"/>
    <w:rsid w:val="00465B13"/>
    <w:rsid w:val="00466037"/>
    <w:rsid w:val="0046791B"/>
    <w:rsid w:val="00467F27"/>
    <w:rsid w:val="0047120E"/>
    <w:rsid w:val="0047178F"/>
    <w:rsid w:val="004720BC"/>
    <w:rsid w:val="00474645"/>
    <w:rsid w:val="00475FAE"/>
    <w:rsid w:val="004767D3"/>
    <w:rsid w:val="00477EE6"/>
    <w:rsid w:val="00481AC3"/>
    <w:rsid w:val="00481FE8"/>
    <w:rsid w:val="0048357F"/>
    <w:rsid w:val="00484484"/>
    <w:rsid w:val="00487EA0"/>
    <w:rsid w:val="004907B9"/>
    <w:rsid w:val="00490BA2"/>
    <w:rsid w:val="004917DF"/>
    <w:rsid w:val="004927F6"/>
    <w:rsid w:val="0049398C"/>
    <w:rsid w:val="0049426F"/>
    <w:rsid w:val="004948CC"/>
    <w:rsid w:val="00495232"/>
    <w:rsid w:val="00496A21"/>
    <w:rsid w:val="00496C18"/>
    <w:rsid w:val="004A09AB"/>
    <w:rsid w:val="004A1E18"/>
    <w:rsid w:val="004A522D"/>
    <w:rsid w:val="004A527E"/>
    <w:rsid w:val="004A60EC"/>
    <w:rsid w:val="004B1557"/>
    <w:rsid w:val="004B362E"/>
    <w:rsid w:val="004B4FC6"/>
    <w:rsid w:val="004B6142"/>
    <w:rsid w:val="004B759F"/>
    <w:rsid w:val="004B7B12"/>
    <w:rsid w:val="004C2A28"/>
    <w:rsid w:val="004C3145"/>
    <w:rsid w:val="004C57A0"/>
    <w:rsid w:val="004C792E"/>
    <w:rsid w:val="004C7BEF"/>
    <w:rsid w:val="004C7E7C"/>
    <w:rsid w:val="004D0913"/>
    <w:rsid w:val="004D20B4"/>
    <w:rsid w:val="004D3791"/>
    <w:rsid w:val="004D4B0C"/>
    <w:rsid w:val="004D4FA1"/>
    <w:rsid w:val="004D6E04"/>
    <w:rsid w:val="004D6FE2"/>
    <w:rsid w:val="004D7AE7"/>
    <w:rsid w:val="004E0959"/>
    <w:rsid w:val="004E0C0C"/>
    <w:rsid w:val="004E1965"/>
    <w:rsid w:val="004E218E"/>
    <w:rsid w:val="004E2AA2"/>
    <w:rsid w:val="004F0034"/>
    <w:rsid w:val="004F13E0"/>
    <w:rsid w:val="004F2B36"/>
    <w:rsid w:val="004F4DDE"/>
    <w:rsid w:val="004F775F"/>
    <w:rsid w:val="00500A3B"/>
    <w:rsid w:val="00502645"/>
    <w:rsid w:val="0050289D"/>
    <w:rsid w:val="005032FE"/>
    <w:rsid w:val="00503811"/>
    <w:rsid w:val="005074F5"/>
    <w:rsid w:val="00507E5E"/>
    <w:rsid w:val="0051001D"/>
    <w:rsid w:val="005133A2"/>
    <w:rsid w:val="00513EE8"/>
    <w:rsid w:val="00514515"/>
    <w:rsid w:val="005160FA"/>
    <w:rsid w:val="00516B37"/>
    <w:rsid w:val="0051753A"/>
    <w:rsid w:val="00517E8C"/>
    <w:rsid w:val="00520445"/>
    <w:rsid w:val="005208D7"/>
    <w:rsid w:val="00522237"/>
    <w:rsid w:val="00522857"/>
    <w:rsid w:val="00522ECF"/>
    <w:rsid w:val="005233A2"/>
    <w:rsid w:val="0052411A"/>
    <w:rsid w:val="00526691"/>
    <w:rsid w:val="00531936"/>
    <w:rsid w:val="00533F63"/>
    <w:rsid w:val="00534EA4"/>
    <w:rsid w:val="005363E2"/>
    <w:rsid w:val="00536A2A"/>
    <w:rsid w:val="005403E1"/>
    <w:rsid w:val="00540885"/>
    <w:rsid w:val="0054521A"/>
    <w:rsid w:val="00546C94"/>
    <w:rsid w:val="00557363"/>
    <w:rsid w:val="0055738B"/>
    <w:rsid w:val="00557F92"/>
    <w:rsid w:val="00560FB3"/>
    <w:rsid w:val="00561F7C"/>
    <w:rsid w:val="00563AD5"/>
    <w:rsid w:val="005641D4"/>
    <w:rsid w:val="005646AF"/>
    <w:rsid w:val="005657C9"/>
    <w:rsid w:val="00566334"/>
    <w:rsid w:val="0056706A"/>
    <w:rsid w:val="00572A05"/>
    <w:rsid w:val="00573A07"/>
    <w:rsid w:val="00573FE9"/>
    <w:rsid w:val="00576D7C"/>
    <w:rsid w:val="00577C3D"/>
    <w:rsid w:val="00583E68"/>
    <w:rsid w:val="00585078"/>
    <w:rsid w:val="0058709A"/>
    <w:rsid w:val="0058721C"/>
    <w:rsid w:val="0058770D"/>
    <w:rsid w:val="0059046A"/>
    <w:rsid w:val="005913CF"/>
    <w:rsid w:val="00591582"/>
    <w:rsid w:val="005929F7"/>
    <w:rsid w:val="00596BC8"/>
    <w:rsid w:val="00596FAF"/>
    <w:rsid w:val="0059732F"/>
    <w:rsid w:val="005A0A9F"/>
    <w:rsid w:val="005A0E1D"/>
    <w:rsid w:val="005A129F"/>
    <w:rsid w:val="005A1C5F"/>
    <w:rsid w:val="005A2F17"/>
    <w:rsid w:val="005A449C"/>
    <w:rsid w:val="005A5B88"/>
    <w:rsid w:val="005A62AD"/>
    <w:rsid w:val="005B0E66"/>
    <w:rsid w:val="005B13A8"/>
    <w:rsid w:val="005B74FB"/>
    <w:rsid w:val="005B7FFC"/>
    <w:rsid w:val="005C22AE"/>
    <w:rsid w:val="005C2F54"/>
    <w:rsid w:val="005D3350"/>
    <w:rsid w:val="005D627A"/>
    <w:rsid w:val="005D6AEA"/>
    <w:rsid w:val="005D7363"/>
    <w:rsid w:val="005D7927"/>
    <w:rsid w:val="005E0475"/>
    <w:rsid w:val="005E283B"/>
    <w:rsid w:val="005E39A4"/>
    <w:rsid w:val="005E511F"/>
    <w:rsid w:val="005E664B"/>
    <w:rsid w:val="005E7B17"/>
    <w:rsid w:val="005F0E52"/>
    <w:rsid w:val="005F1197"/>
    <w:rsid w:val="005F3BE6"/>
    <w:rsid w:val="005F4D3B"/>
    <w:rsid w:val="005F51E4"/>
    <w:rsid w:val="005F583E"/>
    <w:rsid w:val="005F5BB0"/>
    <w:rsid w:val="005F5C82"/>
    <w:rsid w:val="005F6D38"/>
    <w:rsid w:val="00600268"/>
    <w:rsid w:val="0060083C"/>
    <w:rsid w:val="00601C69"/>
    <w:rsid w:val="00601FB0"/>
    <w:rsid w:val="00602B73"/>
    <w:rsid w:val="00603EEB"/>
    <w:rsid w:val="00612B2E"/>
    <w:rsid w:val="00612C07"/>
    <w:rsid w:val="00613BEB"/>
    <w:rsid w:val="00615845"/>
    <w:rsid w:val="00616B2D"/>
    <w:rsid w:val="006179B9"/>
    <w:rsid w:val="006204D0"/>
    <w:rsid w:val="006211EC"/>
    <w:rsid w:val="00624665"/>
    <w:rsid w:val="00626616"/>
    <w:rsid w:val="00626C56"/>
    <w:rsid w:val="00631A3B"/>
    <w:rsid w:val="00633024"/>
    <w:rsid w:val="006347C3"/>
    <w:rsid w:val="0063569E"/>
    <w:rsid w:val="006365EC"/>
    <w:rsid w:val="00637425"/>
    <w:rsid w:val="00637F07"/>
    <w:rsid w:val="00642F86"/>
    <w:rsid w:val="00646296"/>
    <w:rsid w:val="006464AD"/>
    <w:rsid w:val="00646940"/>
    <w:rsid w:val="00646A9C"/>
    <w:rsid w:val="00647D79"/>
    <w:rsid w:val="006501E2"/>
    <w:rsid w:val="00650B77"/>
    <w:rsid w:val="00651ABD"/>
    <w:rsid w:val="006524A4"/>
    <w:rsid w:val="006548F0"/>
    <w:rsid w:val="00655CCB"/>
    <w:rsid w:val="00657B87"/>
    <w:rsid w:val="0066396C"/>
    <w:rsid w:val="00664450"/>
    <w:rsid w:val="006650FB"/>
    <w:rsid w:val="00665EC6"/>
    <w:rsid w:val="00667C4D"/>
    <w:rsid w:val="00671709"/>
    <w:rsid w:val="006717C6"/>
    <w:rsid w:val="0067188F"/>
    <w:rsid w:val="006723E0"/>
    <w:rsid w:val="00672A2D"/>
    <w:rsid w:val="00672BF9"/>
    <w:rsid w:val="00675322"/>
    <w:rsid w:val="0067684C"/>
    <w:rsid w:val="006809F6"/>
    <w:rsid w:val="00685258"/>
    <w:rsid w:val="00697AA0"/>
    <w:rsid w:val="006A1E7D"/>
    <w:rsid w:val="006A3D60"/>
    <w:rsid w:val="006B0388"/>
    <w:rsid w:val="006B2F92"/>
    <w:rsid w:val="006B3478"/>
    <w:rsid w:val="006B53D7"/>
    <w:rsid w:val="006B67F4"/>
    <w:rsid w:val="006C0586"/>
    <w:rsid w:val="006C2C5F"/>
    <w:rsid w:val="006C359A"/>
    <w:rsid w:val="006C5F67"/>
    <w:rsid w:val="006D0056"/>
    <w:rsid w:val="006D43B7"/>
    <w:rsid w:val="006D4FEE"/>
    <w:rsid w:val="006D557C"/>
    <w:rsid w:val="006D69D5"/>
    <w:rsid w:val="006D729F"/>
    <w:rsid w:val="006E1234"/>
    <w:rsid w:val="006E3893"/>
    <w:rsid w:val="006E5040"/>
    <w:rsid w:val="006E506B"/>
    <w:rsid w:val="006E6711"/>
    <w:rsid w:val="006E7A5D"/>
    <w:rsid w:val="006E7D87"/>
    <w:rsid w:val="006F2C62"/>
    <w:rsid w:val="006F5383"/>
    <w:rsid w:val="006F6AEC"/>
    <w:rsid w:val="006F7E8B"/>
    <w:rsid w:val="007018A1"/>
    <w:rsid w:val="00701F5A"/>
    <w:rsid w:val="0070428B"/>
    <w:rsid w:val="00704462"/>
    <w:rsid w:val="00705030"/>
    <w:rsid w:val="007052E3"/>
    <w:rsid w:val="00705472"/>
    <w:rsid w:val="007056F8"/>
    <w:rsid w:val="007058EE"/>
    <w:rsid w:val="007061E6"/>
    <w:rsid w:val="00706578"/>
    <w:rsid w:val="00707CFF"/>
    <w:rsid w:val="007114DF"/>
    <w:rsid w:val="00712BDE"/>
    <w:rsid w:val="007136F8"/>
    <w:rsid w:val="00713A75"/>
    <w:rsid w:val="0071595F"/>
    <w:rsid w:val="00715CDC"/>
    <w:rsid w:val="00715D91"/>
    <w:rsid w:val="00715F21"/>
    <w:rsid w:val="00721B97"/>
    <w:rsid w:val="00721C6F"/>
    <w:rsid w:val="00721F85"/>
    <w:rsid w:val="007221DD"/>
    <w:rsid w:val="007227EE"/>
    <w:rsid w:val="00724DCB"/>
    <w:rsid w:val="00731BA9"/>
    <w:rsid w:val="00735781"/>
    <w:rsid w:val="0073631B"/>
    <w:rsid w:val="00736898"/>
    <w:rsid w:val="0073749A"/>
    <w:rsid w:val="007437C9"/>
    <w:rsid w:val="00743946"/>
    <w:rsid w:val="00744D16"/>
    <w:rsid w:val="00745A33"/>
    <w:rsid w:val="00746ECE"/>
    <w:rsid w:val="00751C2B"/>
    <w:rsid w:val="00753BC5"/>
    <w:rsid w:val="007554E4"/>
    <w:rsid w:val="0075624D"/>
    <w:rsid w:val="00757D7D"/>
    <w:rsid w:val="00760C82"/>
    <w:rsid w:val="00761250"/>
    <w:rsid w:val="00762941"/>
    <w:rsid w:val="00764A67"/>
    <w:rsid w:val="007659B1"/>
    <w:rsid w:val="007663F3"/>
    <w:rsid w:val="00766921"/>
    <w:rsid w:val="00766DD1"/>
    <w:rsid w:val="00770FE8"/>
    <w:rsid w:val="007721BC"/>
    <w:rsid w:val="007744EA"/>
    <w:rsid w:val="00777269"/>
    <w:rsid w:val="007779CF"/>
    <w:rsid w:val="00782A76"/>
    <w:rsid w:val="00782D49"/>
    <w:rsid w:val="007857FB"/>
    <w:rsid w:val="00786644"/>
    <w:rsid w:val="0078737B"/>
    <w:rsid w:val="007873AC"/>
    <w:rsid w:val="007875AA"/>
    <w:rsid w:val="0079428C"/>
    <w:rsid w:val="0079599C"/>
    <w:rsid w:val="00796A58"/>
    <w:rsid w:val="00796D97"/>
    <w:rsid w:val="00797556"/>
    <w:rsid w:val="007A0DB2"/>
    <w:rsid w:val="007A12B8"/>
    <w:rsid w:val="007A226D"/>
    <w:rsid w:val="007A27CD"/>
    <w:rsid w:val="007A2ACC"/>
    <w:rsid w:val="007A56E4"/>
    <w:rsid w:val="007A593B"/>
    <w:rsid w:val="007A72B4"/>
    <w:rsid w:val="007A7E93"/>
    <w:rsid w:val="007B3BF0"/>
    <w:rsid w:val="007B5E94"/>
    <w:rsid w:val="007C253E"/>
    <w:rsid w:val="007C3801"/>
    <w:rsid w:val="007C5F8F"/>
    <w:rsid w:val="007D2B69"/>
    <w:rsid w:val="007D2EDB"/>
    <w:rsid w:val="007D33EB"/>
    <w:rsid w:val="007D3AE4"/>
    <w:rsid w:val="007D68B8"/>
    <w:rsid w:val="007D77BB"/>
    <w:rsid w:val="007E12B3"/>
    <w:rsid w:val="007E1D01"/>
    <w:rsid w:val="007E47FB"/>
    <w:rsid w:val="007E5B77"/>
    <w:rsid w:val="007E64B2"/>
    <w:rsid w:val="007E656A"/>
    <w:rsid w:val="007F2A34"/>
    <w:rsid w:val="007F6189"/>
    <w:rsid w:val="007F740F"/>
    <w:rsid w:val="007F7AB6"/>
    <w:rsid w:val="00800D4A"/>
    <w:rsid w:val="00803DA2"/>
    <w:rsid w:val="00804085"/>
    <w:rsid w:val="00805CF8"/>
    <w:rsid w:val="00805DD2"/>
    <w:rsid w:val="00805EA5"/>
    <w:rsid w:val="0080773D"/>
    <w:rsid w:val="00807F86"/>
    <w:rsid w:val="00814B93"/>
    <w:rsid w:val="00816216"/>
    <w:rsid w:val="008164FC"/>
    <w:rsid w:val="00823603"/>
    <w:rsid w:val="00824BF4"/>
    <w:rsid w:val="008250B8"/>
    <w:rsid w:val="008250DD"/>
    <w:rsid w:val="008253CB"/>
    <w:rsid w:val="008275D6"/>
    <w:rsid w:val="00832302"/>
    <w:rsid w:val="00833024"/>
    <w:rsid w:val="00833817"/>
    <w:rsid w:val="00833DC1"/>
    <w:rsid w:val="008374C2"/>
    <w:rsid w:val="0084011F"/>
    <w:rsid w:val="00840C4E"/>
    <w:rsid w:val="00840EDA"/>
    <w:rsid w:val="00841784"/>
    <w:rsid w:val="00841D07"/>
    <w:rsid w:val="008448C9"/>
    <w:rsid w:val="008454D4"/>
    <w:rsid w:val="00846606"/>
    <w:rsid w:val="00846F2F"/>
    <w:rsid w:val="00852120"/>
    <w:rsid w:val="00855117"/>
    <w:rsid w:val="00856471"/>
    <w:rsid w:val="00857A28"/>
    <w:rsid w:val="00860100"/>
    <w:rsid w:val="00860734"/>
    <w:rsid w:val="0086216B"/>
    <w:rsid w:val="00865147"/>
    <w:rsid w:val="0086632F"/>
    <w:rsid w:val="0087363D"/>
    <w:rsid w:val="00875A70"/>
    <w:rsid w:val="00882FD0"/>
    <w:rsid w:val="00883174"/>
    <w:rsid w:val="00883477"/>
    <w:rsid w:val="00884E92"/>
    <w:rsid w:val="00885201"/>
    <w:rsid w:val="0088530E"/>
    <w:rsid w:val="008906CC"/>
    <w:rsid w:val="00893440"/>
    <w:rsid w:val="00893ED4"/>
    <w:rsid w:val="0089410F"/>
    <w:rsid w:val="008944D3"/>
    <w:rsid w:val="00895C46"/>
    <w:rsid w:val="00895DF9"/>
    <w:rsid w:val="00896DF9"/>
    <w:rsid w:val="00897675"/>
    <w:rsid w:val="008A078C"/>
    <w:rsid w:val="008A0A71"/>
    <w:rsid w:val="008A52F6"/>
    <w:rsid w:val="008A64A9"/>
    <w:rsid w:val="008A6FB4"/>
    <w:rsid w:val="008A6FF4"/>
    <w:rsid w:val="008B2679"/>
    <w:rsid w:val="008B5E5F"/>
    <w:rsid w:val="008C014F"/>
    <w:rsid w:val="008C0A40"/>
    <w:rsid w:val="008C174C"/>
    <w:rsid w:val="008C2B26"/>
    <w:rsid w:val="008C3F16"/>
    <w:rsid w:val="008C4352"/>
    <w:rsid w:val="008C5A73"/>
    <w:rsid w:val="008C5D57"/>
    <w:rsid w:val="008C7752"/>
    <w:rsid w:val="008D00D7"/>
    <w:rsid w:val="008D08D7"/>
    <w:rsid w:val="008D1236"/>
    <w:rsid w:val="008D15FD"/>
    <w:rsid w:val="008D1A12"/>
    <w:rsid w:val="008D25EC"/>
    <w:rsid w:val="008D28D5"/>
    <w:rsid w:val="008D35EF"/>
    <w:rsid w:val="008D6FAB"/>
    <w:rsid w:val="008D7353"/>
    <w:rsid w:val="008E0B6D"/>
    <w:rsid w:val="008E2644"/>
    <w:rsid w:val="008E2ECB"/>
    <w:rsid w:val="008E3EF4"/>
    <w:rsid w:val="008E43A4"/>
    <w:rsid w:val="008E7427"/>
    <w:rsid w:val="008F2FE1"/>
    <w:rsid w:val="008F57C7"/>
    <w:rsid w:val="008F5BA7"/>
    <w:rsid w:val="008F5FBA"/>
    <w:rsid w:val="008F621F"/>
    <w:rsid w:val="008F7816"/>
    <w:rsid w:val="008F7DE5"/>
    <w:rsid w:val="0090005F"/>
    <w:rsid w:val="009013A6"/>
    <w:rsid w:val="00904CA2"/>
    <w:rsid w:val="00906CE6"/>
    <w:rsid w:val="00907301"/>
    <w:rsid w:val="009079C4"/>
    <w:rsid w:val="0091164C"/>
    <w:rsid w:val="009118ED"/>
    <w:rsid w:val="009124D3"/>
    <w:rsid w:val="00912D7A"/>
    <w:rsid w:val="00914F4A"/>
    <w:rsid w:val="009166E8"/>
    <w:rsid w:val="00916E4A"/>
    <w:rsid w:val="00916F21"/>
    <w:rsid w:val="00917071"/>
    <w:rsid w:val="00917B80"/>
    <w:rsid w:val="009213EE"/>
    <w:rsid w:val="009237DC"/>
    <w:rsid w:val="009238B2"/>
    <w:rsid w:val="00925EB0"/>
    <w:rsid w:val="00926AEF"/>
    <w:rsid w:val="00930040"/>
    <w:rsid w:val="00930DAD"/>
    <w:rsid w:val="00931B25"/>
    <w:rsid w:val="00932465"/>
    <w:rsid w:val="0093522E"/>
    <w:rsid w:val="00937CB9"/>
    <w:rsid w:val="009419CA"/>
    <w:rsid w:val="00942C58"/>
    <w:rsid w:val="00944E78"/>
    <w:rsid w:val="00944EDB"/>
    <w:rsid w:val="00946BFE"/>
    <w:rsid w:val="00946EFB"/>
    <w:rsid w:val="0095179C"/>
    <w:rsid w:val="00952FF7"/>
    <w:rsid w:val="009540B1"/>
    <w:rsid w:val="009554FA"/>
    <w:rsid w:val="00957040"/>
    <w:rsid w:val="00961815"/>
    <w:rsid w:val="00961BB4"/>
    <w:rsid w:val="00964EAA"/>
    <w:rsid w:val="00966438"/>
    <w:rsid w:val="00970B3A"/>
    <w:rsid w:val="00970E9E"/>
    <w:rsid w:val="00975AC1"/>
    <w:rsid w:val="00976EB6"/>
    <w:rsid w:val="00977FE4"/>
    <w:rsid w:val="0098016F"/>
    <w:rsid w:val="00981DCF"/>
    <w:rsid w:val="00982020"/>
    <w:rsid w:val="0098329C"/>
    <w:rsid w:val="00983A5A"/>
    <w:rsid w:val="009846BD"/>
    <w:rsid w:val="00985592"/>
    <w:rsid w:val="009875E8"/>
    <w:rsid w:val="0099059D"/>
    <w:rsid w:val="00990C65"/>
    <w:rsid w:val="00992050"/>
    <w:rsid w:val="00992740"/>
    <w:rsid w:val="00994EDC"/>
    <w:rsid w:val="009A01C2"/>
    <w:rsid w:val="009A06DF"/>
    <w:rsid w:val="009A07BD"/>
    <w:rsid w:val="009A09B8"/>
    <w:rsid w:val="009A26A9"/>
    <w:rsid w:val="009A2F5F"/>
    <w:rsid w:val="009A37B5"/>
    <w:rsid w:val="009A3B6F"/>
    <w:rsid w:val="009A3FBC"/>
    <w:rsid w:val="009A436D"/>
    <w:rsid w:val="009A48E8"/>
    <w:rsid w:val="009A5951"/>
    <w:rsid w:val="009A7040"/>
    <w:rsid w:val="009B0899"/>
    <w:rsid w:val="009B1991"/>
    <w:rsid w:val="009B1FDF"/>
    <w:rsid w:val="009B3C63"/>
    <w:rsid w:val="009B42B7"/>
    <w:rsid w:val="009B5DAB"/>
    <w:rsid w:val="009B7AE5"/>
    <w:rsid w:val="009C0826"/>
    <w:rsid w:val="009C0A8E"/>
    <w:rsid w:val="009C3B4B"/>
    <w:rsid w:val="009C3EE6"/>
    <w:rsid w:val="009C43AF"/>
    <w:rsid w:val="009C44FA"/>
    <w:rsid w:val="009C6371"/>
    <w:rsid w:val="009C71D5"/>
    <w:rsid w:val="009D0E80"/>
    <w:rsid w:val="009D3D04"/>
    <w:rsid w:val="009D4FD4"/>
    <w:rsid w:val="009D6F1E"/>
    <w:rsid w:val="009E0187"/>
    <w:rsid w:val="009E538B"/>
    <w:rsid w:val="009E5B97"/>
    <w:rsid w:val="009E63F5"/>
    <w:rsid w:val="009F1551"/>
    <w:rsid w:val="009F49E0"/>
    <w:rsid w:val="009F4FE5"/>
    <w:rsid w:val="009F63DC"/>
    <w:rsid w:val="009F6BD9"/>
    <w:rsid w:val="00A0223C"/>
    <w:rsid w:val="00A02F4F"/>
    <w:rsid w:val="00A03563"/>
    <w:rsid w:val="00A04353"/>
    <w:rsid w:val="00A045DA"/>
    <w:rsid w:val="00A048C5"/>
    <w:rsid w:val="00A05FEE"/>
    <w:rsid w:val="00A10608"/>
    <w:rsid w:val="00A1257D"/>
    <w:rsid w:val="00A12CF0"/>
    <w:rsid w:val="00A13EB6"/>
    <w:rsid w:val="00A14200"/>
    <w:rsid w:val="00A1513F"/>
    <w:rsid w:val="00A17E75"/>
    <w:rsid w:val="00A2060E"/>
    <w:rsid w:val="00A206AF"/>
    <w:rsid w:val="00A21E0E"/>
    <w:rsid w:val="00A23D10"/>
    <w:rsid w:val="00A2723D"/>
    <w:rsid w:val="00A27978"/>
    <w:rsid w:val="00A3092F"/>
    <w:rsid w:val="00A30B7B"/>
    <w:rsid w:val="00A33185"/>
    <w:rsid w:val="00A338BE"/>
    <w:rsid w:val="00A34070"/>
    <w:rsid w:val="00A35543"/>
    <w:rsid w:val="00A40AE8"/>
    <w:rsid w:val="00A4153F"/>
    <w:rsid w:val="00A439F3"/>
    <w:rsid w:val="00A43C59"/>
    <w:rsid w:val="00A461D1"/>
    <w:rsid w:val="00A46E28"/>
    <w:rsid w:val="00A566A3"/>
    <w:rsid w:val="00A566A5"/>
    <w:rsid w:val="00A57117"/>
    <w:rsid w:val="00A607FE"/>
    <w:rsid w:val="00A63E01"/>
    <w:rsid w:val="00A64B98"/>
    <w:rsid w:val="00A65B81"/>
    <w:rsid w:val="00A67DFD"/>
    <w:rsid w:val="00A75005"/>
    <w:rsid w:val="00A76206"/>
    <w:rsid w:val="00A81FF2"/>
    <w:rsid w:val="00A82175"/>
    <w:rsid w:val="00A861B2"/>
    <w:rsid w:val="00A861F3"/>
    <w:rsid w:val="00A86767"/>
    <w:rsid w:val="00A86A9A"/>
    <w:rsid w:val="00A9073E"/>
    <w:rsid w:val="00A9089C"/>
    <w:rsid w:val="00A90D79"/>
    <w:rsid w:val="00A912D9"/>
    <w:rsid w:val="00A94D08"/>
    <w:rsid w:val="00A96748"/>
    <w:rsid w:val="00A96FD1"/>
    <w:rsid w:val="00A97D5C"/>
    <w:rsid w:val="00AA0E91"/>
    <w:rsid w:val="00AA29E9"/>
    <w:rsid w:val="00AA2D2D"/>
    <w:rsid w:val="00AA4CCF"/>
    <w:rsid w:val="00AA63EA"/>
    <w:rsid w:val="00AB1360"/>
    <w:rsid w:val="00AB1BE6"/>
    <w:rsid w:val="00AB4972"/>
    <w:rsid w:val="00AB4C84"/>
    <w:rsid w:val="00AC40B0"/>
    <w:rsid w:val="00AC4BCB"/>
    <w:rsid w:val="00AC4DEA"/>
    <w:rsid w:val="00AC62C4"/>
    <w:rsid w:val="00AD0775"/>
    <w:rsid w:val="00AD1223"/>
    <w:rsid w:val="00AD17F7"/>
    <w:rsid w:val="00AD3A3F"/>
    <w:rsid w:val="00AD3C4F"/>
    <w:rsid w:val="00AD4CCE"/>
    <w:rsid w:val="00AD4F15"/>
    <w:rsid w:val="00AD7A8A"/>
    <w:rsid w:val="00AE167F"/>
    <w:rsid w:val="00AE1CA4"/>
    <w:rsid w:val="00AE32FB"/>
    <w:rsid w:val="00AE3C1A"/>
    <w:rsid w:val="00AE718D"/>
    <w:rsid w:val="00AF2936"/>
    <w:rsid w:val="00AF304D"/>
    <w:rsid w:val="00AF345C"/>
    <w:rsid w:val="00AF705A"/>
    <w:rsid w:val="00B006BD"/>
    <w:rsid w:val="00B02045"/>
    <w:rsid w:val="00B04612"/>
    <w:rsid w:val="00B04A58"/>
    <w:rsid w:val="00B11B36"/>
    <w:rsid w:val="00B12700"/>
    <w:rsid w:val="00B13B2B"/>
    <w:rsid w:val="00B15404"/>
    <w:rsid w:val="00B15A1A"/>
    <w:rsid w:val="00B1677A"/>
    <w:rsid w:val="00B16FF4"/>
    <w:rsid w:val="00B22D72"/>
    <w:rsid w:val="00B24D02"/>
    <w:rsid w:val="00B2568A"/>
    <w:rsid w:val="00B2579A"/>
    <w:rsid w:val="00B259B6"/>
    <w:rsid w:val="00B25B59"/>
    <w:rsid w:val="00B25C84"/>
    <w:rsid w:val="00B27077"/>
    <w:rsid w:val="00B319F3"/>
    <w:rsid w:val="00B31F47"/>
    <w:rsid w:val="00B33248"/>
    <w:rsid w:val="00B333EB"/>
    <w:rsid w:val="00B34743"/>
    <w:rsid w:val="00B350CA"/>
    <w:rsid w:val="00B4451D"/>
    <w:rsid w:val="00B47D39"/>
    <w:rsid w:val="00B5101B"/>
    <w:rsid w:val="00B51C55"/>
    <w:rsid w:val="00B530C2"/>
    <w:rsid w:val="00B552B2"/>
    <w:rsid w:val="00B55A4A"/>
    <w:rsid w:val="00B60468"/>
    <w:rsid w:val="00B61B03"/>
    <w:rsid w:val="00B62205"/>
    <w:rsid w:val="00B62919"/>
    <w:rsid w:val="00B71E94"/>
    <w:rsid w:val="00B738B4"/>
    <w:rsid w:val="00B73AFB"/>
    <w:rsid w:val="00B74219"/>
    <w:rsid w:val="00B74A6A"/>
    <w:rsid w:val="00B764E3"/>
    <w:rsid w:val="00B76F64"/>
    <w:rsid w:val="00B80429"/>
    <w:rsid w:val="00B8091F"/>
    <w:rsid w:val="00B8292E"/>
    <w:rsid w:val="00B82D0F"/>
    <w:rsid w:val="00B852F2"/>
    <w:rsid w:val="00B864B7"/>
    <w:rsid w:val="00B87290"/>
    <w:rsid w:val="00B91201"/>
    <w:rsid w:val="00B91E6B"/>
    <w:rsid w:val="00B9225B"/>
    <w:rsid w:val="00B93BB7"/>
    <w:rsid w:val="00B945DC"/>
    <w:rsid w:val="00B9542F"/>
    <w:rsid w:val="00B96750"/>
    <w:rsid w:val="00BA0E33"/>
    <w:rsid w:val="00BA125C"/>
    <w:rsid w:val="00BA31EC"/>
    <w:rsid w:val="00BA3EDF"/>
    <w:rsid w:val="00BA5AB5"/>
    <w:rsid w:val="00BA5F72"/>
    <w:rsid w:val="00BA6C44"/>
    <w:rsid w:val="00BB1EAB"/>
    <w:rsid w:val="00BB225F"/>
    <w:rsid w:val="00BB2A2C"/>
    <w:rsid w:val="00BB3973"/>
    <w:rsid w:val="00BB63D1"/>
    <w:rsid w:val="00BB71DF"/>
    <w:rsid w:val="00BC0268"/>
    <w:rsid w:val="00BC0932"/>
    <w:rsid w:val="00BC3E0D"/>
    <w:rsid w:val="00BC4946"/>
    <w:rsid w:val="00BC7690"/>
    <w:rsid w:val="00BD07AE"/>
    <w:rsid w:val="00BD35E5"/>
    <w:rsid w:val="00BD3CAA"/>
    <w:rsid w:val="00BD4431"/>
    <w:rsid w:val="00BD64EB"/>
    <w:rsid w:val="00BD6F2F"/>
    <w:rsid w:val="00BD7016"/>
    <w:rsid w:val="00BE08E8"/>
    <w:rsid w:val="00BE1600"/>
    <w:rsid w:val="00BE2C89"/>
    <w:rsid w:val="00BE2F82"/>
    <w:rsid w:val="00BE3C4D"/>
    <w:rsid w:val="00BE3FC9"/>
    <w:rsid w:val="00BE41EF"/>
    <w:rsid w:val="00BE6820"/>
    <w:rsid w:val="00BF0365"/>
    <w:rsid w:val="00BF0729"/>
    <w:rsid w:val="00BF1D28"/>
    <w:rsid w:val="00BF2034"/>
    <w:rsid w:val="00BF3A7A"/>
    <w:rsid w:val="00BF5113"/>
    <w:rsid w:val="00BF5EBA"/>
    <w:rsid w:val="00BF6A89"/>
    <w:rsid w:val="00BF6DB2"/>
    <w:rsid w:val="00C00654"/>
    <w:rsid w:val="00C03339"/>
    <w:rsid w:val="00C03C91"/>
    <w:rsid w:val="00C044B6"/>
    <w:rsid w:val="00C060A2"/>
    <w:rsid w:val="00C10706"/>
    <w:rsid w:val="00C10B87"/>
    <w:rsid w:val="00C10F4D"/>
    <w:rsid w:val="00C1201D"/>
    <w:rsid w:val="00C121C3"/>
    <w:rsid w:val="00C141DB"/>
    <w:rsid w:val="00C149E0"/>
    <w:rsid w:val="00C15AA5"/>
    <w:rsid w:val="00C16FB9"/>
    <w:rsid w:val="00C22EA2"/>
    <w:rsid w:val="00C23F88"/>
    <w:rsid w:val="00C27590"/>
    <w:rsid w:val="00C30366"/>
    <w:rsid w:val="00C3077F"/>
    <w:rsid w:val="00C319AC"/>
    <w:rsid w:val="00C320EF"/>
    <w:rsid w:val="00C32674"/>
    <w:rsid w:val="00C35797"/>
    <w:rsid w:val="00C362E8"/>
    <w:rsid w:val="00C41667"/>
    <w:rsid w:val="00C41FAE"/>
    <w:rsid w:val="00C4633A"/>
    <w:rsid w:val="00C46344"/>
    <w:rsid w:val="00C467BE"/>
    <w:rsid w:val="00C46A7A"/>
    <w:rsid w:val="00C5074A"/>
    <w:rsid w:val="00C51EB0"/>
    <w:rsid w:val="00C53ACA"/>
    <w:rsid w:val="00C56032"/>
    <w:rsid w:val="00C57785"/>
    <w:rsid w:val="00C62363"/>
    <w:rsid w:val="00C63DCF"/>
    <w:rsid w:val="00C66474"/>
    <w:rsid w:val="00C6758D"/>
    <w:rsid w:val="00C7050D"/>
    <w:rsid w:val="00C7084A"/>
    <w:rsid w:val="00C70E0E"/>
    <w:rsid w:val="00C71F27"/>
    <w:rsid w:val="00C74235"/>
    <w:rsid w:val="00C74EFE"/>
    <w:rsid w:val="00C76A06"/>
    <w:rsid w:val="00C774E8"/>
    <w:rsid w:val="00C808D8"/>
    <w:rsid w:val="00C81091"/>
    <w:rsid w:val="00C83273"/>
    <w:rsid w:val="00C8330D"/>
    <w:rsid w:val="00C8400F"/>
    <w:rsid w:val="00C85F9C"/>
    <w:rsid w:val="00C921C1"/>
    <w:rsid w:val="00CA30E2"/>
    <w:rsid w:val="00CA3599"/>
    <w:rsid w:val="00CA4694"/>
    <w:rsid w:val="00CA6AA2"/>
    <w:rsid w:val="00CA774C"/>
    <w:rsid w:val="00CB0BDA"/>
    <w:rsid w:val="00CB24ED"/>
    <w:rsid w:val="00CB33CA"/>
    <w:rsid w:val="00CB70F6"/>
    <w:rsid w:val="00CC0245"/>
    <w:rsid w:val="00CC027D"/>
    <w:rsid w:val="00CC0E3B"/>
    <w:rsid w:val="00CC2BC5"/>
    <w:rsid w:val="00CC2F17"/>
    <w:rsid w:val="00CC692F"/>
    <w:rsid w:val="00CD629C"/>
    <w:rsid w:val="00CD75E7"/>
    <w:rsid w:val="00CD7614"/>
    <w:rsid w:val="00CE0447"/>
    <w:rsid w:val="00CE1695"/>
    <w:rsid w:val="00CE2215"/>
    <w:rsid w:val="00CE450A"/>
    <w:rsid w:val="00CE4A28"/>
    <w:rsid w:val="00CE4B9E"/>
    <w:rsid w:val="00CE4F5E"/>
    <w:rsid w:val="00CE505D"/>
    <w:rsid w:val="00CE7333"/>
    <w:rsid w:val="00CE75E0"/>
    <w:rsid w:val="00CF0DD1"/>
    <w:rsid w:val="00CF1460"/>
    <w:rsid w:val="00CF2AE7"/>
    <w:rsid w:val="00CF37F6"/>
    <w:rsid w:val="00CF39DC"/>
    <w:rsid w:val="00D01477"/>
    <w:rsid w:val="00D01BE5"/>
    <w:rsid w:val="00D0237E"/>
    <w:rsid w:val="00D02AE0"/>
    <w:rsid w:val="00D05BEC"/>
    <w:rsid w:val="00D201F5"/>
    <w:rsid w:val="00D20569"/>
    <w:rsid w:val="00D20675"/>
    <w:rsid w:val="00D20F91"/>
    <w:rsid w:val="00D21873"/>
    <w:rsid w:val="00D21982"/>
    <w:rsid w:val="00D21BC4"/>
    <w:rsid w:val="00D237F8"/>
    <w:rsid w:val="00D23C65"/>
    <w:rsid w:val="00D23FC0"/>
    <w:rsid w:val="00D304CA"/>
    <w:rsid w:val="00D366FF"/>
    <w:rsid w:val="00D36C0A"/>
    <w:rsid w:val="00D37A5A"/>
    <w:rsid w:val="00D41E89"/>
    <w:rsid w:val="00D426D7"/>
    <w:rsid w:val="00D43803"/>
    <w:rsid w:val="00D44AC8"/>
    <w:rsid w:val="00D46340"/>
    <w:rsid w:val="00D47E70"/>
    <w:rsid w:val="00D50585"/>
    <w:rsid w:val="00D5193B"/>
    <w:rsid w:val="00D519CB"/>
    <w:rsid w:val="00D531A6"/>
    <w:rsid w:val="00D53C5D"/>
    <w:rsid w:val="00D54EB3"/>
    <w:rsid w:val="00D55623"/>
    <w:rsid w:val="00D56416"/>
    <w:rsid w:val="00D57AD2"/>
    <w:rsid w:val="00D6008A"/>
    <w:rsid w:val="00D62996"/>
    <w:rsid w:val="00D62D4D"/>
    <w:rsid w:val="00D64816"/>
    <w:rsid w:val="00D64FA6"/>
    <w:rsid w:val="00D65371"/>
    <w:rsid w:val="00D65D1A"/>
    <w:rsid w:val="00D6671E"/>
    <w:rsid w:val="00D67665"/>
    <w:rsid w:val="00D67D91"/>
    <w:rsid w:val="00D7043E"/>
    <w:rsid w:val="00D70585"/>
    <w:rsid w:val="00D70D81"/>
    <w:rsid w:val="00D70FBD"/>
    <w:rsid w:val="00D73221"/>
    <w:rsid w:val="00D74DC9"/>
    <w:rsid w:val="00D803C4"/>
    <w:rsid w:val="00D809C6"/>
    <w:rsid w:val="00D80F18"/>
    <w:rsid w:val="00D819FB"/>
    <w:rsid w:val="00D81B46"/>
    <w:rsid w:val="00D81CF2"/>
    <w:rsid w:val="00D82FB1"/>
    <w:rsid w:val="00D82FCD"/>
    <w:rsid w:val="00D8312C"/>
    <w:rsid w:val="00D8358E"/>
    <w:rsid w:val="00D8655F"/>
    <w:rsid w:val="00D875E9"/>
    <w:rsid w:val="00D90A51"/>
    <w:rsid w:val="00D90DB4"/>
    <w:rsid w:val="00D97521"/>
    <w:rsid w:val="00D97C20"/>
    <w:rsid w:val="00DA0AFD"/>
    <w:rsid w:val="00DA1C25"/>
    <w:rsid w:val="00DA2F56"/>
    <w:rsid w:val="00DA3F4F"/>
    <w:rsid w:val="00DA3F9C"/>
    <w:rsid w:val="00DA423B"/>
    <w:rsid w:val="00DA5058"/>
    <w:rsid w:val="00DA689D"/>
    <w:rsid w:val="00DA6B45"/>
    <w:rsid w:val="00DB084C"/>
    <w:rsid w:val="00DB15B7"/>
    <w:rsid w:val="00DB3035"/>
    <w:rsid w:val="00DB370C"/>
    <w:rsid w:val="00DB47B4"/>
    <w:rsid w:val="00DB50A8"/>
    <w:rsid w:val="00DB6756"/>
    <w:rsid w:val="00DB736D"/>
    <w:rsid w:val="00DB79C6"/>
    <w:rsid w:val="00DC09B2"/>
    <w:rsid w:val="00DC121B"/>
    <w:rsid w:val="00DC1569"/>
    <w:rsid w:val="00DC34BA"/>
    <w:rsid w:val="00DC720D"/>
    <w:rsid w:val="00DD151A"/>
    <w:rsid w:val="00DD2BD5"/>
    <w:rsid w:val="00DD3708"/>
    <w:rsid w:val="00DD3C5C"/>
    <w:rsid w:val="00DD47D0"/>
    <w:rsid w:val="00DE0740"/>
    <w:rsid w:val="00DE1908"/>
    <w:rsid w:val="00DE19F2"/>
    <w:rsid w:val="00DE1F3E"/>
    <w:rsid w:val="00DE2066"/>
    <w:rsid w:val="00DE4CFC"/>
    <w:rsid w:val="00DE4E27"/>
    <w:rsid w:val="00DE507D"/>
    <w:rsid w:val="00DE545F"/>
    <w:rsid w:val="00DE5A3A"/>
    <w:rsid w:val="00DF078D"/>
    <w:rsid w:val="00DF0ED8"/>
    <w:rsid w:val="00DF1C21"/>
    <w:rsid w:val="00DF1DAF"/>
    <w:rsid w:val="00DF7085"/>
    <w:rsid w:val="00DF7167"/>
    <w:rsid w:val="00E02DA6"/>
    <w:rsid w:val="00E04073"/>
    <w:rsid w:val="00E05225"/>
    <w:rsid w:val="00E0634E"/>
    <w:rsid w:val="00E066EE"/>
    <w:rsid w:val="00E06780"/>
    <w:rsid w:val="00E10439"/>
    <w:rsid w:val="00E10DE5"/>
    <w:rsid w:val="00E11601"/>
    <w:rsid w:val="00E14C6D"/>
    <w:rsid w:val="00E14E86"/>
    <w:rsid w:val="00E15503"/>
    <w:rsid w:val="00E1622B"/>
    <w:rsid w:val="00E16A76"/>
    <w:rsid w:val="00E203EF"/>
    <w:rsid w:val="00E20F36"/>
    <w:rsid w:val="00E22060"/>
    <w:rsid w:val="00E254AE"/>
    <w:rsid w:val="00E259BC"/>
    <w:rsid w:val="00E2648A"/>
    <w:rsid w:val="00E33B47"/>
    <w:rsid w:val="00E34EAE"/>
    <w:rsid w:val="00E401B3"/>
    <w:rsid w:val="00E414D2"/>
    <w:rsid w:val="00E43BD6"/>
    <w:rsid w:val="00E46FF4"/>
    <w:rsid w:val="00E50069"/>
    <w:rsid w:val="00E5057C"/>
    <w:rsid w:val="00E53685"/>
    <w:rsid w:val="00E54736"/>
    <w:rsid w:val="00E60610"/>
    <w:rsid w:val="00E62311"/>
    <w:rsid w:val="00E6518C"/>
    <w:rsid w:val="00E65721"/>
    <w:rsid w:val="00E657D2"/>
    <w:rsid w:val="00E65CC2"/>
    <w:rsid w:val="00E66C3A"/>
    <w:rsid w:val="00E673A9"/>
    <w:rsid w:val="00E67722"/>
    <w:rsid w:val="00E701A1"/>
    <w:rsid w:val="00E706C8"/>
    <w:rsid w:val="00E738B3"/>
    <w:rsid w:val="00E73DF3"/>
    <w:rsid w:val="00E74D2C"/>
    <w:rsid w:val="00E75771"/>
    <w:rsid w:val="00E775AC"/>
    <w:rsid w:val="00E775DA"/>
    <w:rsid w:val="00E80EFB"/>
    <w:rsid w:val="00E8263A"/>
    <w:rsid w:val="00E834B6"/>
    <w:rsid w:val="00E83B99"/>
    <w:rsid w:val="00E8555D"/>
    <w:rsid w:val="00E85C6C"/>
    <w:rsid w:val="00E9186F"/>
    <w:rsid w:val="00E969A4"/>
    <w:rsid w:val="00E97540"/>
    <w:rsid w:val="00EA0185"/>
    <w:rsid w:val="00EA0B63"/>
    <w:rsid w:val="00EA16C9"/>
    <w:rsid w:val="00EB1030"/>
    <w:rsid w:val="00EB2297"/>
    <w:rsid w:val="00EB254D"/>
    <w:rsid w:val="00EB2C8E"/>
    <w:rsid w:val="00EB3518"/>
    <w:rsid w:val="00EB69E2"/>
    <w:rsid w:val="00EB6DF7"/>
    <w:rsid w:val="00EC0A1F"/>
    <w:rsid w:val="00EC141A"/>
    <w:rsid w:val="00EC1EDA"/>
    <w:rsid w:val="00EC2773"/>
    <w:rsid w:val="00EC303D"/>
    <w:rsid w:val="00EC6E8E"/>
    <w:rsid w:val="00EC77EC"/>
    <w:rsid w:val="00ED0D71"/>
    <w:rsid w:val="00ED191E"/>
    <w:rsid w:val="00ED1950"/>
    <w:rsid w:val="00ED3225"/>
    <w:rsid w:val="00ED4FBC"/>
    <w:rsid w:val="00ED5DE4"/>
    <w:rsid w:val="00ED766D"/>
    <w:rsid w:val="00EE12C8"/>
    <w:rsid w:val="00EE1627"/>
    <w:rsid w:val="00EE1FCB"/>
    <w:rsid w:val="00EE2ABC"/>
    <w:rsid w:val="00EE2D6E"/>
    <w:rsid w:val="00EE2F49"/>
    <w:rsid w:val="00EE4A4B"/>
    <w:rsid w:val="00EE4B50"/>
    <w:rsid w:val="00EE6C9C"/>
    <w:rsid w:val="00EE72EA"/>
    <w:rsid w:val="00EE749C"/>
    <w:rsid w:val="00EF0AEC"/>
    <w:rsid w:val="00EF26AF"/>
    <w:rsid w:val="00EF2CD3"/>
    <w:rsid w:val="00EF479D"/>
    <w:rsid w:val="00EF64E3"/>
    <w:rsid w:val="00F02444"/>
    <w:rsid w:val="00F040F8"/>
    <w:rsid w:val="00F06741"/>
    <w:rsid w:val="00F07236"/>
    <w:rsid w:val="00F1112F"/>
    <w:rsid w:val="00F121F3"/>
    <w:rsid w:val="00F14BF4"/>
    <w:rsid w:val="00F14C39"/>
    <w:rsid w:val="00F14CB8"/>
    <w:rsid w:val="00F1553B"/>
    <w:rsid w:val="00F20A7A"/>
    <w:rsid w:val="00F20DA3"/>
    <w:rsid w:val="00F2234D"/>
    <w:rsid w:val="00F231DA"/>
    <w:rsid w:val="00F2439F"/>
    <w:rsid w:val="00F24AC2"/>
    <w:rsid w:val="00F24EAF"/>
    <w:rsid w:val="00F24F08"/>
    <w:rsid w:val="00F278D4"/>
    <w:rsid w:val="00F27DFC"/>
    <w:rsid w:val="00F308D9"/>
    <w:rsid w:val="00F31E35"/>
    <w:rsid w:val="00F31F33"/>
    <w:rsid w:val="00F416A7"/>
    <w:rsid w:val="00F425B2"/>
    <w:rsid w:val="00F4277B"/>
    <w:rsid w:val="00F45B92"/>
    <w:rsid w:val="00F50319"/>
    <w:rsid w:val="00F5106C"/>
    <w:rsid w:val="00F513BE"/>
    <w:rsid w:val="00F51FB2"/>
    <w:rsid w:val="00F53CF8"/>
    <w:rsid w:val="00F54AFE"/>
    <w:rsid w:val="00F55212"/>
    <w:rsid w:val="00F577B0"/>
    <w:rsid w:val="00F6098B"/>
    <w:rsid w:val="00F62AB8"/>
    <w:rsid w:val="00F64C82"/>
    <w:rsid w:val="00F65950"/>
    <w:rsid w:val="00F66654"/>
    <w:rsid w:val="00F667AE"/>
    <w:rsid w:val="00F7160C"/>
    <w:rsid w:val="00F717F2"/>
    <w:rsid w:val="00F7201B"/>
    <w:rsid w:val="00F73BD3"/>
    <w:rsid w:val="00F73BE9"/>
    <w:rsid w:val="00F74C45"/>
    <w:rsid w:val="00F77227"/>
    <w:rsid w:val="00F7751D"/>
    <w:rsid w:val="00F81494"/>
    <w:rsid w:val="00F84A5A"/>
    <w:rsid w:val="00F85B3C"/>
    <w:rsid w:val="00F86A39"/>
    <w:rsid w:val="00F86A5A"/>
    <w:rsid w:val="00F86B7C"/>
    <w:rsid w:val="00F86CF1"/>
    <w:rsid w:val="00F878D4"/>
    <w:rsid w:val="00F90A9A"/>
    <w:rsid w:val="00F9109C"/>
    <w:rsid w:val="00F92116"/>
    <w:rsid w:val="00F96518"/>
    <w:rsid w:val="00F9754C"/>
    <w:rsid w:val="00FA2923"/>
    <w:rsid w:val="00FA2A9D"/>
    <w:rsid w:val="00FA2E16"/>
    <w:rsid w:val="00FA467F"/>
    <w:rsid w:val="00FA4C58"/>
    <w:rsid w:val="00FA512B"/>
    <w:rsid w:val="00FA697B"/>
    <w:rsid w:val="00FA72E7"/>
    <w:rsid w:val="00FA7E62"/>
    <w:rsid w:val="00FB0333"/>
    <w:rsid w:val="00FB048B"/>
    <w:rsid w:val="00FB0C49"/>
    <w:rsid w:val="00FB151F"/>
    <w:rsid w:val="00FB1B6D"/>
    <w:rsid w:val="00FB3B3C"/>
    <w:rsid w:val="00FB42B5"/>
    <w:rsid w:val="00FB4A88"/>
    <w:rsid w:val="00FB4C3D"/>
    <w:rsid w:val="00FB59FC"/>
    <w:rsid w:val="00FB62A1"/>
    <w:rsid w:val="00FC3256"/>
    <w:rsid w:val="00FC32A8"/>
    <w:rsid w:val="00FC48D9"/>
    <w:rsid w:val="00FC5D6C"/>
    <w:rsid w:val="00FD3080"/>
    <w:rsid w:val="00FD57FD"/>
    <w:rsid w:val="00FE06AA"/>
    <w:rsid w:val="00FE1491"/>
    <w:rsid w:val="00FE1BE7"/>
    <w:rsid w:val="00FE2089"/>
    <w:rsid w:val="00FE2936"/>
    <w:rsid w:val="00FE487D"/>
    <w:rsid w:val="00FE7007"/>
    <w:rsid w:val="00FF072E"/>
    <w:rsid w:val="00FF119E"/>
    <w:rsid w:val="00FF12FC"/>
    <w:rsid w:val="00FF15C9"/>
    <w:rsid w:val="00FF1AD7"/>
    <w:rsid w:val="00FF3244"/>
    <w:rsid w:val="00FF3CD0"/>
    <w:rsid w:val="00FF42BF"/>
    <w:rsid w:val="00FF693A"/>
    <w:rsid w:val="00FF7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84D4F"/>
  <w15:docId w15:val="{5E3AF6D9-DF41-43B7-82B9-82A10802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237"/>
    <w:pPr>
      <w:tabs>
        <w:tab w:val="left" w:pos="391"/>
      </w:tabs>
      <w:spacing w:after="0" w:line="360" w:lineRule="auto"/>
      <w:ind w:firstLine="425"/>
      <w:jc w:val="both"/>
    </w:pPr>
    <w:rPr>
      <w:rFonts w:ascii="Times New Roman" w:hAnsi="Times New Roman"/>
      <w:sz w:val="28"/>
    </w:rPr>
  </w:style>
  <w:style w:type="paragraph" w:styleId="1">
    <w:name w:val="heading 1"/>
    <w:aliases w:val="Глава"/>
    <w:basedOn w:val="2"/>
    <w:next w:val="a"/>
    <w:link w:val="10"/>
    <w:uiPriority w:val="9"/>
    <w:qFormat/>
    <w:rsid w:val="00646296"/>
    <w:pPr>
      <w:outlineLvl w:val="0"/>
    </w:pPr>
  </w:style>
  <w:style w:type="paragraph" w:styleId="2">
    <w:name w:val="heading 2"/>
    <w:aliases w:val="Пункт"/>
    <w:basedOn w:val="a"/>
    <w:next w:val="a"/>
    <w:link w:val="20"/>
    <w:uiPriority w:val="9"/>
    <w:unhideWhenUsed/>
    <w:qFormat/>
    <w:rsid w:val="00882FD0"/>
    <w:pPr>
      <w:keepNext/>
      <w:keepLines/>
      <w:spacing w:after="240"/>
      <w:ind w:firstLine="426"/>
      <w:outlineLvl w:val="1"/>
    </w:pPr>
    <w:rPr>
      <w:rFonts w:eastAsia="Times New Roman" w:cstheme="majorBidi"/>
      <w:bCs/>
      <w:szCs w:val="26"/>
      <w:lang w:eastAsia="ru-RU"/>
    </w:rPr>
  </w:style>
  <w:style w:type="paragraph" w:styleId="3">
    <w:name w:val="heading 3"/>
    <w:basedOn w:val="2"/>
    <w:next w:val="a"/>
    <w:link w:val="30"/>
    <w:uiPriority w:val="9"/>
    <w:unhideWhenUsed/>
    <w:qFormat/>
    <w:rsid w:val="009D6F1E"/>
    <w:pPr>
      <w:outlineLvl w:val="2"/>
    </w:pPr>
  </w:style>
  <w:style w:type="paragraph" w:styleId="4">
    <w:name w:val="heading 4"/>
    <w:basedOn w:val="3"/>
    <w:next w:val="a"/>
    <w:link w:val="40"/>
    <w:uiPriority w:val="9"/>
    <w:unhideWhenUsed/>
    <w:qFormat/>
    <w:rsid w:val="00EC303D"/>
    <w:pPr>
      <w:tabs>
        <w:tab w:val="clear" w:pos="391"/>
        <w:tab w:val="left" w:pos="0"/>
      </w:tabs>
      <w:outlineLvl w:val="3"/>
    </w:pPr>
  </w:style>
  <w:style w:type="paragraph" w:styleId="5">
    <w:name w:val="heading 5"/>
    <w:basedOn w:val="4"/>
    <w:next w:val="a"/>
    <w:link w:val="50"/>
    <w:uiPriority w:val="9"/>
    <w:unhideWhenUsed/>
    <w:qFormat/>
    <w:rsid w:val="005641D4"/>
    <w:pPr>
      <w:outlineLvl w:val="4"/>
    </w:pPr>
  </w:style>
  <w:style w:type="paragraph" w:styleId="6">
    <w:name w:val="heading 6"/>
    <w:basedOn w:val="a"/>
    <w:next w:val="a0"/>
    <w:link w:val="60"/>
    <w:qFormat/>
    <w:rsid w:val="00CE2215"/>
    <w:pPr>
      <w:keepNext/>
      <w:keepLines/>
      <w:tabs>
        <w:tab w:val="num" w:pos="1152"/>
      </w:tabs>
      <w:suppressAutoHyphens/>
      <w:spacing w:before="40" w:line="100" w:lineRule="atLeast"/>
      <w:ind w:left="1152" w:hanging="1152"/>
      <w:jc w:val="left"/>
      <w:outlineLvl w:val="5"/>
    </w:pPr>
    <w:rPr>
      <w:rFonts w:ascii="Calibri Light" w:eastAsia="Times New Roman" w:hAnsi="Calibri Light" w:cs="font274"/>
      <w:color w:val="1F4D78"/>
      <w:sz w:val="24"/>
      <w:szCs w:val="24"/>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36497D"/>
    <w:pPr>
      <w:ind w:left="720"/>
      <w:contextualSpacing/>
    </w:pPr>
  </w:style>
  <w:style w:type="character" w:customStyle="1" w:styleId="10">
    <w:name w:val="Заголовок 1 Знак"/>
    <w:aliases w:val="Глава Знак"/>
    <w:basedOn w:val="a1"/>
    <w:link w:val="1"/>
    <w:uiPriority w:val="9"/>
    <w:rsid w:val="00646296"/>
    <w:rPr>
      <w:rFonts w:ascii="Times New Roman" w:eastAsia="Times New Roman" w:hAnsi="Times New Roman" w:cstheme="majorBidi"/>
      <w:bCs/>
      <w:sz w:val="28"/>
      <w:szCs w:val="26"/>
      <w:lang w:eastAsia="ru-RU"/>
    </w:rPr>
  </w:style>
  <w:style w:type="paragraph" w:styleId="a5">
    <w:name w:val="Balloon Text"/>
    <w:basedOn w:val="a"/>
    <w:link w:val="a6"/>
    <w:uiPriority w:val="99"/>
    <w:semiHidden/>
    <w:unhideWhenUsed/>
    <w:rsid w:val="00805EA5"/>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805EA5"/>
    <w:rPr>
      <w:rFonts w:ascii="Tahoma" w:hAnsi="Tahoma" w:cs="Tahoma"/>
      <w:sz w:val="16"/>
      <w:szCs w:val="16"/>
    </w:rPr>
  </w:style>
  <w:style w:type="table" w:styleId="a7">
    <w:name w:val="Table Grid"/>
    <w:basedOn w:val="a2"/>
    <w:uiPriority w:val="39"/>
    <w:rsid w:val="0002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Пункт Знак"/>
    <w:basedOn w:val="a1"/>
    <w:link w:val="2"/>
    <w:uiPriority w:val="9"/>
    <w:rsid w:val="00882FD0"/>
    <w:rPr>
      <w:rFonts w:ascii="Times New Roman" w:eastAsia="Times New Roman" w:hAnsi="Times New Roman" w:cstheme="majorBidi"/>
      <w:bCs/>
      <w:sz w:val="28"/>
      <w:szCs w:val="26"/>
      <w:lang w:eastAsia="ru-RU"/>
    </w:rPr>
  </w:style>
  <w:style w:type="paragraph" w:styleId="a8">
    <w:name w:val="No Spacing"/>
    <w:uiPriority w:val="1"/>
    <w:qFormat/>
    <w:rsid w:val="00F06741"/>
    <w:pPr>
      <w:spacing w:after="0" w:line="240" w:lineRule="auto"/>
      <w:ind w:firstLine="425"/>
      <w:jc w:val="both"/>
    </w:pPr>
    <w:rPr>
      <w:rFonts w:ascii="Times New Roman" w:hAnsi="Times New Roman"/>
      <w:sz w:val="28"/>
    </w:rPr>
  </w:style>
  <w:style w:type="table" w:customStyle="1" w:styleId="11">
    <w:name w:val="Сетка таблицы 11"/>
    <w:basedOn w:val="a2"/>
    <w:next w:val="12"/>
    <w:uiPriority w:val="99"/>
    <w:rsid w:val="00B4451D"/>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12">
    <w:name w:val="Table Grid 1"/>
    <w:basedOn w:val="a2"/>
    <w:uiPriority w:val="99"/>
    <w:semiHidden/>
    <w:unhideWhenUsed/>
    <w:rsid w:val="00B4451D"/>
    <w:pPr>
      <w:ind w:firstLine="425"/>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a9">
    <w:name w:val="Hyperlink"/>
    <w:basedOn w:val="a1"/>
    <w:uiPriority w:val="99"/>
    <w:unhideWhenUsed/>
    <w:rsid w:val="00B852F2"/>
    <w:rPr>
      <w:color w:val="0000FF" w:themeColor="hyperlink"/>
      <w:u w:val="single"/>
    </w:rPr>
  </w:style>
  <w:style w:type="paragraph" w:styleId="aa">
    <w:name w:val="TOC Heading"/>
    <w:basedOn w:val="1"/>
    <w:next w:val="a"/>
    <w:uiPriority w:val="39"/>
    <w:unhideWhenUsed/>
    <w:qFormat/>
    <w:rsid w:val="0004184C"/>
    <w:pPr>
      <w:outlineLvl w:val="9"/>
    </w:pPr>
    <w:rPr>
      <w:rFonts w:asciiTheme="majorHAnsi" w:hAnsiTheme="majorHAnsi"/>
      <w:b/>
      <w:caps/>
      <w:color w:val="365F91" w:themeColor="accent1" w:themeShade="BF"/>
    </w:rPr>
  </w:style>
  <w:style w:type="paragraph" w:styleId="13">
    <w:name w:val="toc 1"/>
    <w:basedOn w:val="a"/>
    <w:next w:val="a"/>
    <w:autoRedefine/>
    <w:uiPriority w:val="39"/>
    <w:unhideWhenUsed/>
    <w:rsid w:val="006E7A5D"/>
    <w:pPr>
      <w:tabs>
        <w:tab w:val="clear" w:pos="391"/>
        <w:tab w:val="left" w:pos="284"/>
        <w:tab w:val="right" w:leader="dot" w:pos="9345"/>
      </w:tabs>
      <w:spacing w:before="240" w:after="120"/>
      <w:ind w:firstLine="0"/>
      <w:jc w:val="left"/>
    </w:pPr>
    <w:rPr>
      <w:rFonts w:cstheme="minorHAnsi"/>
      <w:bCs/>
      <w:szCs w:val="20"/>
    </w:rPr>
  </w:style>
  <w:style w:type="character" w:customStyle="1" w:styleId="60">
    <w:name w:val="Заголовок 6 Знак"/>
    <w:basedOn w:val="a1"/>
    <w:link w:val="6"/>
    <w:rsid w:val="00CE2215"/>
    <w:rPr>
      <w:rFonts w:ascii="Calibri Light" w:eastAsia="Times New Roman" w:hAnsi="Calibri Light" w:cs="font274"/>
      <w:color w:val="1F4D78"/>
      <w:sz w:val="24"/>
      <w:szCs w:val="24"/>
      <w:lang w:eastAsia="ar-SA"/>
    </w:rPr>
  </w:style>
  <w:style w:type="paragraph" w:styleId="a0">
    <w:name w:val="Body Text"/>
    <w:basedOn w:val="a"/>
    <w:link w:val="ab"/>
    <w:uiPriority w:val="99"/>
    <w:semiHidden/>
    <w:unhideWhenUsed/>
    <w:rsid w:val="00CE2215"/>
    <w:pPr>
      <w:spacing w:after="120"/>
    </w:pPr>
  </w:style>
  <w:style w:type="character" w:customStyle="1" w:styleId="ab">
    <w:name w:val="Основной текст Знак"/>
    <w:basedOn w:val="a1"/>
    <w:link w:val="a0"/>
    <w:uiPriority w:val="99"/>
    <w:semiHidden/>
    <w:rsid w:val="00CE2215"/>
    <w:rPr>
      <w:rFonts w:ascii="Times New Roman" w:hAnsi="Times New Roman"/>
      <w:sz w:val="28"/>
    </w:rPr>
  </w:style>
  <w:style w:type="paragraph" w:customStyle="1" w:styleId="14">
    <w:name w:val="Без интервала1"/>
    <w:uiPriority w:val="99"/>
    <w:rsid w:val="00CE2215"/>
    <w:pPr>
      <w:suppressAutoHyphens/>
      <w:spacing w:after="0" w:line="100" w:lineRule="atLeast"/>
    </w:pPr>
    <w:rPr>
      <w:rFonts w:ascii="Calibri" w:eastAsia="Calibri" w:hAnsi="Calibri" w:cs="Times New Roman"/>
      <w:lang w:eastAsia="ar-SA"/>
    </w:rPr>
  </w:style>
  <w:style w:type="paragraph" w:styleId="ac">
    <w:name w:val="header"/>
    <w:basedOn w:val="a"/>
    <w:link w:val="ad"/>
    <w:uiPriority w:val="99"/>
    <w:unhideWhenUsed/>
    <w:rsid w:val="00146BF6"/>
    <w:pPr>
      <w:tabs>
        <w:tab w:val="center" w:pos="4677"/>
        <w:tab w:val="right" w:pos="9355"/>
      </w:tabs>
      <w:spacing w:line="240" w:lineRule="auto"/>
    </w:pPr>
  </w:style>
  <w:style w:type="character" w:customStyle="1" w:styleId="ad">
    <w:name w:val="Верхний колонтитул Знак"/>
    <w:basedOn w:val="a1"/>
    <w:link w:val="ac"/>
    <w:uiPriority w:val="99"/>
    <w:rsid w:val="00146BF6"/>
    <w:rPr>
      <w:rFonts w:ascii="Times New Roman" w:hAnsi="Times New Roman"/>
      <w:sz w:val="28"/>
    </w:rPr>
  </w:style>
  <w:style w:type="paragraph" w:styleId="ae">
    <w:name w:val="footer"/>
    <w:basedOn w:val="a"/>
    <w:link w:val="af"/>
    <w:uiPriority w:val="99"/>
    <w:unhideWhenUsed/>
    <w:rsid w:val="00146BF6"/>
    <w:pPr>
      <w:tabs>
        <w:tab w:val="center" w:pos="4677"/>
        <w:tab w:val="right" w:pos="9355"/>
      </w:tabs>
      <w:spacing w:line="240" w:lineRule="auto"/>
    </w:pPr>
  </w:style>
  <w:style w:type="character" w:customStyle="1" w:styleId="af">
    <w:name w:val="Нижний колонтитул Знак"/>
    <w:basedOn w:val="a1"/>
    <w:link w:val="ae"/>
    <w:uiPriority w:val="99"/>
    <w:rsid w:val="00146BF6"/>
    <w:rPr>
      <w:rFonts w:ascii="Times New Roman" w:hAnsi="Times New Roman"/>
      <w:sz w:val="28"/>
    </w:rPr>
  </w:style>
  <w:style w:type="character" w:customStyle="1" w:styleId="30">
    <w:name w:val="Заголовок 3 Знак"/>
    <w:basedOn w:val="a1"/>
    <w:link w:val="3"/>
    <w:uiPriority w:val="9"/>
    <w:rsid w:val="009D6F1E"/>
    <w:rPr>
      <w:rFonts w:ascii="Times New Roman" w:eastAsia="Times New Roman" w:hAnsi="Times New Roman" w:cstheme="majorBidi"/>
      <w:bCs/>
      <w:sz w:val="28"/>
      <w:szCs w:val="26"/>
      <w:lang w:eastAsia="ru-RU"/>
    </w:rPr>
  </w:style>
  <w:style w:type="character" w:customStyle="1" w:styleId="w">
    <w:name w:val="w"/>
    <w:rsid w:val="008448C9"/>
  </w:style>
  <w:style w:type="character" w:customStyle="1" w:styleId="40">
    <w:name w:val="Заголовок 4 Знак"/>
    <w:basedOn w:val="a1"/>
    <w:link w:val="4"/>
    <w:uiPriority w:val="9"/>
    <w:rsid w:val="00EC303D"/>
    <w:rPr>
      <w:rFonts w:ascii="Times New Roman" w:eastAsia="Times New Roman" w:hAnsi="Times New Roman" w:cstheme="majorBidi"/>
      <w:sz w:val="28"/>
      <w:szCs w:val="24"/>
      <w:lang w:eastAsia="ru-RU"/>
    </w:rPr>
  </w:style>
  <w:style w:type="paragraph" w:styleId="af0">
    <w:name w:val="Subtitle"/>
    <w:basedOn w:val="a"/>
    <w:next w:val="a"/>
    <w:link w:val="af1"/>
    <w:uiPriority w:val="11"/>
    <w:qFormat/>
    <w:rsid w:val="00BC0268"/>
    <w:pPr>
      <w:numPr>
        <w:ilvl w:val="1"/>
      </w:numPr>
      <w:spacing w:after="160"/>
      <w:ind w:firstLine="425"/>
      <w:jc w:val="left"/>
    </w:pPr>
    <w:rPr>
      <w:rFonts w:eastAsiaTheme="minorEastAsia"/>
      <w:b/>
      <w:spacing w:val="15"/>
    </w:rPr>
  </w:style>
  <w:style w:type="character" w:customStyle="1" w:styleId="af1">
    <w:name w:val="Подзаголовок Знак"/>
    <w:basedOn w:val="a1"/>
    <w:link w:val="af0"/>
    <w:uiPriority w:val="11"/>
    <w:rsid w:val="00BC0268"/>
    <w:rPr>
      <w:rFonts w:ascii="Times New Roman" w:eastAsiaTheme="minorEastAsia" w:hAnsi="Times New Roman"/>
      <w:b/>
      <w:spacing w:val="15"/>
      <w:sz w:val="28"/>
    </w:rPr>
  </w:style>
  <w:style w:type="paragraph" w:styleId="21">
    <w:name w:val="toc 2"/>
    <w:basedOn w:val="a"/>
    <w:next w:val="a"/>
    <w:autoRedefine/>
    <w:uiPriority w:val="39"/>
    <w:unhideWhenUsed/>
    <w:rsid w:val="006E7A5D"/>
    <w:pPr>
      <w:tabs>
        <w:tab w:val="clear" w:pos="391"/>
        <w:tab w:val="left" w:pos="709"/>
        <w:tab w:val="left" w:pos="851"/>
        <w:tab w:val="right" w:leader="dot" w:pos="9345"/>
      </w:tabs>
      <w:ind w:left="142" w:firstLine="0"/>
      <w:jc w:val="left"/>
    </w:pPr>
    <w:rPr>
      <w:rFonts w:cstheme="minorHAnsi"/>
      <w:iCs/>
      <w:szCs w:val="20"/>
    </w:rPr>
  </w:style>
  <w:style w:type="paragraph" w:styleId="31">
    <w:name w:val="toc 3"/>
    <w:basedOn w:val="a"/>
    <w:next w:val="a"/>
    <w:autoRedefine/>
    <w:uiPriority w:val="99"/>
    <w:unhideWhenUsed/>
    <w:rsid w:val="006C5F67"/>
    <w:pPr>
      <w:tabs>
        <w:tab w:val="clear" w:pos="391"/>
        <w:tab w:val="right" w:leader="dot" w:pos="9355"/>
      </w:tabs>
      <w:ind w:firstLine="284"/>
    </w:pPr>
    <w:rPr>
      <w:rFonts w:cstheme="minorHAnsi"/>
      <w:szCs w:val="20"/>
    </w:rPr>
  </w:style>
  <w:style w:type="paragraph" w:styleId="41">
    <w:name w:val="toc 4"/>
    <w:basedOn w:val="a"/>
    <w:next w:val="a"/>
    <w:autoRedefine/>
    <w:uiPriority w:val="39"/>
    <w:unhideWhenUsed/>
    <w:rsid w:val="00BB63D1"/>
    <w:pPr>
      <w:tabs>
        <w:tab w:val="clear" w:pos="391"/>
        <w:tab w:val="right" w:leader="dot" w:pos="9345"/>
      </w:tabs>
      <w:ind w:firstLine="426"/>
      <w:jc w:val="left"/>
    </w:pPr>
    <w:rPr>
      <w:rFonts w:asciiTheme="minorHAnsi" w:hAnsiTheme="minorHAnsi" w:cstheme="minorHAnsi"/>
      <w:szCs w:val="20"/>
    </w:rPr>
  </w:style>
  <w:style w:type="paragraph" w:styleId="9">
    <w:name w:val="toc 9"/>
    <w:basedOn w:val="a"/>
    <w:next w:val="a"/>
    <w:autoRedefine/>
    <w:uiPriority w:val="39"/>
    <w:unhideWhenUsed/>
    <w:rsid w:val="00516B37"/>
    <w:pPr>
      <w:tabs>
        <w:tab w:val="clear" w:pos="391"/>
      </w:tabs>
      <w:ind w:left="2240"/>
      <w:jc w:val="left"/>
    </w:pPr>
    <w:rPr>
      <w:rFonts w:asciiTheme="minorHAnsi" w:hAnsiTheme="minorHAnsi" w:cstheme="minorHAnsi"/>
      <w:sz w:val="20"/>
      <w:szCs w:val="20"/>
    </w:rPr>
  </w:style>
  <w:style w:type="paragraph" w:styleId="51">
    <w:name w:val="toc 5"/>
    <w:basedOn w:val="a"/>
    <w:next w:val="a"/>
    <w:autoRedefine/>
    <w:uiPriority w:val="39"/>
    <w:unhideWhenUsed/>
    <w:rsid w:val="006E7A5D"/>
    <w:pPr>
      <w:tabs>
        <w:tab w:val="clear" w:pos="391"/>
      </w:tabs>
      <w:ind w:left="1120"/>
      <w:jc w:val="left"/>
    </w:pPr>
    <w:rPr>
      <w:rFonts w:asciiTheme="minorHAnsi" w:hAnsiTheme="minorHAnsi" w:cstheme="minorHAnsi"/>
      <w:szCs w:val="20"/>
    </w:rPr>
  </w:style>
  <w:style w:type="paragraph" w:styleId="61">
    <w:name w:val="toc 6"/>
    <w:basedOn w:val="a"/>
    <w:next w:val="a"/>
    <w:autoRedefine/>
    <w:uiPriority w:val="39"/>
    <w:unhideWhenUsed/>
    <w:rsid w:val="00516B37"/>
    <w:pPr>
      <w:tabs>
        <w:tab w:val="clear" w:pos="391"/>
      </w:tabs>
      <w:ind w:left="1400"/>
      <w:jc w:val="left"/>
    </w:pPr>
    <w:rPr>
      <w:rFonts w:asciiTheme="minorHAnsi" w:hAnsiTheme="minorHAnsi" w:cstheme="minorHAnsi"/>
      <w:sz w:val="20"/>
      <w:szCs w:val="20"/>
    </w:rPr>
  </w:style>
  <w:style w:type="paragraph" w:styleId="7">
    <w:name w:val="toc 7"/>
    <w:basedOn w:val="a"/>
    <w:next w:val="a"/>
    <w:autoRedefine/>
    <w:uiPriority w:val="39"/>
    <w:unhideWhenUsed/>
    <w:rsid w:val="00516B37"/>
    <w:pPr>
      <w:tabs>
        <w:tab w:val="clear" w:pos="391"/>
      </w:tabs>
      <w:ind w:left="1680"/>
      <w:jc w:val="left"/>
    </w:pPr>
    <w:rPr>
      <w:rFonts w:asciiTheme="minorHAnsi" w:hAnsiTheme="minorHAnsi" w:cstheme="minorHAnsi"/>
      <w:sz w:val="20"/>
      <w:szCs w:val="20"/>
    </w:rPr>
  </w:style>
  <w:style w:type="paragraph" w:styleId="8">
    <w:name w:val="toc 8"/>
    <w:basedOn w:val="a"/>
    <w:next w:val="a"/>
    <w:autoRedefine/>
    <w:uiPriority w:val="39"/>
    <w:unhideWhenUsed/>
    <w:rsid w:val="00516B37"/>
    <w:pPr>
      <w:tabs>
        <w:tab w:val="clear" w:pos="391"/>
      </w:tabs>
      <w:ind w:left="1960"/>
      <w:jc w:val="left"/>
    </w:pPr>
    <w:rPr>
      <w:rFonts w:asciiTheme="minorHAnsi" w:hAnsiTheme="minorHAnsi" w:cstheme="minorHAnsi"/>
      <w:sz w:val="20"/>
      <w:szCs w:val="20"/>
    </w:rPr>
  </w:style>
  <w:style w:type="paragraph" w:styleId="HTML">
    <w:name w:val="HTML Preformatted"/>
    <w:basedOn w:val="a"/>
    <w:link w:val="HTML0"/>
    <w:uiPriority w:val="99"/>
    <w:unhideWhenUsed/>
    <w:rsid w:val="00BD4431"/>
    <w:pPr>
      <w:tabs>
        <w:tab w:val="clear" w:pos="39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BD4431"/>
    <w:rPr>
      <w:rFonts w:ascii="Courier New" w:eastAsia="Times New Roman" w:hAnsi="Courier New" w:cs="Courier New"/>
      <w:sz w:val="20"/>
      <w:szCs w:val="20"/>
      <w:lang w:eastAsia="ru-RU"/>
    </w:rPr>
  </w:style>
  <w:style w:type="paragraph" w:customStyle="1" w:styleId="Default">
    <w:name w:val="Default"/>
    <w:uiPriority w:val="99"/>
    <w:rsid w:val="007B3B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0">
    <w:name w:val="Заголовок 5 Знак"/>
    <w:basedOn w:val="a1"/>
    <w:link w:val="5"/>
    <w:uiPriority w:val="9"/>
    <w:rsid w:val="005641D4"/>
    <w:rPr>
      <w:rFonts w:ascii="Times New Roman" w:eastAsia="Times New Roman" w:hAnsi="Times New Roman" w:cstheme="majorBidi"/>
      <w:sz w:val="28"/>
      <w:szCs w:val="24"/>
      <w:lang w:eastAsia="ru-RU"/>
    </w:rPr>
  </w:style>
  <w:style w:type="character" w:styleId="af2">
    <w:name w:val="Placeholder Text"/>
    <w:basedOn w:val="a1"/>
    <w:uiPriority w:val="99"/>
    <w:semiHidden/>
    <w:rsid w:val="002F63AA"/>
    <w:rPr>
      <w:color w:val="808080"/>
    </w:rPr>
  </w:style>
  <w:style w:type="character" w:styleId="af3">
    <w:name w:val="Unresolved Mention"/>
    <w:basedOn w:val="a1"/>
    <w:uiPriority w:val="99"/>
    <w:semiHidden/>
    <w:unhideWhenUsed/>
    <w:rsid w:val="00B16FF4"/>
    <w:rPr>
      <w:color w:val="605E5C"/>
      <w:shd w:val="clear" w:color="auto" w:fill="E1DFDD"/>
    </w:rPr>
  </w:style>
  <w:style w:type="paragraph" w:styleId="af4">
    <w:name w:val="Normal (Web)"/>
    <w:basedOn w:val="a"/>
    <w:uiPriority w:val="99"/>
    <w:unhideWhenUsed/>
    <w:rsid w:val="009B1991"/>
    <w:pPr>
      <w:tabs>
        <w:tab w:val="clear" w:pos="391"/>
      </w:tabs>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5">
    <w:name w:val="Сетка таблицы1"/>
    <w:basedOn w:val="a2"/>
    <w:next w:val="a7"/>
    <w:uiPriority w:val="39"/>
    <w:rsid w:val="0012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1"/>
    <w:uiPriority w:val="99"/>
    <w:semiHidden/>
    <w:unhideWhenUsed/>
    <w:rsid w:val="00BA5AB5"/>
    <w:rPr>
      <w:color w:val="800080" w:themeColor="followedHyperlink"/>
      <w:u w:val="single"/>
    </w:rPr>
  </w:style>
  <w:style w:type="paragraph" w:customStyle="1" w:styleId="msonormal0">
    <w:name w:val="msonormal"/>
    <w:basedOn w:val="a"/>
    <w:uiPriority w:val="99"/>
    <w:rsid w:val="00BA5AB5"/>
    <w:pPr>
      <w:tabs>
        <w:tab w:val="clear" w:pos="391"/>
      </w:tabs>
      <w:spacing w:before="100" w:beforeAutospacing="1" w:after="100" w:afterAutospacing="1" w:line="240" w:lineRule="auto"/>
      <w:ind w:firstLine="0"/>
      <w:jc w:val="left"/>
    </w:pPr>
    <w:rPr>
      <w:rFonts w:eastAsia="Times New Roman" w:cs="Times New Roman"/>
      <w:sz w:val="24"/>
      <w:szCs w:val="24"/>
      <w:lang w:eastAsia="ru-RU"/>
    </w:rPr>
  </w:style>
  <w:style w:type="character" w:styleId="af6">
    <w:name w:val="Emphasis"/>
    <w:basedOn w:val="a1"/>
    <w:uiPriority w:val="20"/>
    <w:qFormat/>
    <w:rsid w:val="00930DAD"/>
    <w:rPr>
      <w:i/>
      <w:iCs/>
    </w:rPr>
  </w:style>
  <w:style w:type="numbering" w:customStyle="1" w:styleId="16">
    <w:name w:val="Нет списка1"/>
    <w:next w:val="a3"/>
    <w:uiPriority w:val="99"/>
    <w:semiHidden/>
    <w:unhideWhenUsed/>
    <w:rsid w:val="005C2F54"/>
  </w:style>
  <w:style w:type="character" w:styleId="af7">
    <w:name w:val="Intense Emphasis"/>
    <w:uiPriority w:val="21"/>
    <w:qFormat/>
    <w:rsid w:val="005C2F54"/>
    <w:rPr>
      <w:b/>
      <w:bCs/>
      <w:i/>
      <w:iCs/>
      <w:color w:val="4F81BD"/>
    </w:rPr>
  </w:style>
  <w:style w:type="table" w:customStyle="1" w:styleId="22">
    <w:name w:val="Сетка таблицы2"/>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Текст таблицы"/>
    <w:basedOn w:val="a"/>
    <w:link w:val="af9"/>
    <w:qFormat/>
    <w:rsid w:val="005C2F54"/>
    <w:pPr>
      <w:tabs>
        <w:tab w:val="clear" w:pos="391"/>
      </w:tabs>
      <w:spacing w:line="240" w:lineRule="auto"/>
      <w:ind w:firstLine="0"/>
      <w:jc w:val="center"/>
    </w:pPr>
    <w:rPr>
      <w:rFonts w:eastAsia="Calibri" w:cs="Times New Roman"/>
      <w:szCs w:val="28"/>
      <w:lang w:val="x-none" w:eastAsia="x-none"/>
    </w:rPr>
  </w:style>
  <w:style w:type="paragraph" w:customStyle="1" w:styleId="afa">
    <w:name w:val="Название таблицы"/>
    <w:basedOn w:val="a"/>
    <w:next w:val="a"/>
    <w:link w:val="afb"/>
    <w:qFormat/>
    <w:rsid w:val="005C2F54"/>
    <w:pPr>
      <w:tabs>
        <w:tab w:val="clear" w:pos="391"/>
      </w:tabs>
      <w:ind w:firstLine="0"/>
      <w:jc w:val="center"/>
    </w:pPr>
    <w:rPr>
      <w:rFonts w:eastAsia="Calibri" w:cs="Times New Roman"/>
      <w:szCs w:val="28"/>
      <w:lang w:val="x-none" w:eastAsia="x-none"/>
    </w:rPr>
  </w:style>
  <w:style w:type="character" w:customStyle="1" w:styleId="af9">
    <w:name w:val="Текст таблицы Знак"/>
    <w:link w:val="af8"/>
    <w:rsid w:val="005C2F54"/>
    <w:rPr>
      <w:rFonts w:ascii="Times New Roman" w:eastAsia="Calibri" w:hAnsi="Times New Roman" w:cs="Times New Roman"/>
      <w:sz w:val="28"/>
      <w:szCs w:val="28"/>
      <w:lang w:val="x-none" w:eastAsia="x-none"/>
    </w:rPr>
  </w:style>
  <w:style w:type="character" w:customStyle="1" w:styleId="afb">
    <w:name w:val="Название таблицы Знак"/>
    <w:link w:val="afa"/>
    <w:rsid w:val="005C2F54"/>
    <w:rPr>
      <w:rFonts w:ascii="Times New Roman" w:eastAsia="Calibri" w:hAnsi="Times New Roman" w:cs="Times New Roman"/>
      <w:sz w:val="28"/>
      <w:szCs w:val="28"/>
      <w:lang w:val="x-none" w:eastAsia="x-none"/>
    </w:rPr>
  </w:style>
  <w:style w:type="paragraph" w:customStyle="1" w:styleId="afc">
    <w:name w:val="_Заголовок"/>
    <w:basedOn w:val="a"/>
    <w:link w:val="afd"/>
    <w:qFormat/>
    <w:rsid w:val="005C2F54"/>
    <w:pPr>
      <w:tabs>
        <w:tab w:val="clear" w:pos="391"/>
      </w:tabs>
      <w:spacing w:line="480" w:lineRule="auto"/>
    </w:pPr>
    <w:rPr>
      <w:rFonts w:eastAsia="Times New Roman" w:cs="Times New Roman"/>
      <w:szCs w:val="28"/>
      <w:lang w:val="x-none" w:eastAsia="x-none"/>
    </w:rPr>
  </w:style>
  <w:style w:type="character" w:customStyle="1" w:styleId="afd">
    <w:name w:val="_Заголовок Знак"/>
    <w:link w:val="afc"/>
    <w:rsid w:val="005C2F54"/>
    <w:rPr>
      <w:rFonts w:ascii="Times New Roman" w:eastAsia="Times New Roman" w:hAnsi="Times New Roman" w:cs="Times New Roman"/>
      <w:sz w:val="28"/>
      <w:szCs w:val="28"/>
      <w:lang w:val="x-none" w:eastAsia="x-none"/>
    </w:rPr>
  </w:style>
  <w:style w:type="paragraph" w:styleId="afe">
    <w:name w:val="Title"/>
    <w:basedOn w:val="a"/>
    <w:link w:val="aff"/>
    <w:uiPriority w:val="10"/>
    <w:qFormat/>
    <w:rsid w:val="005C2F54"/>
    <w:pPr>
      <w:tabs>
        <w:tab w:val="clear" w:pos="391"/>
      </w:tabs>
      <w:spacing w:line="240" w:lineRule="auto"/>
      <w:ind w:firstLine="0"/>
      <w:jc w:val="center"/>
    </w:pPr>
    <w:rPr>
      <w:rFonts w:eastAsia="Times New Roman" w:cs="Times New Roman"/>
      <w:b/>
      <w:bCs/>
      <w:sz w:val="24"/>
      <w:szCs w:val="20"/>
      <w:lang w:eastAsia="ru-RU"/>
    </w:rPr>
  </w:style>
  <w:style w:type="character" w:customStyle="1" w:styleId="aff">
    <w:name w:val="Заголовок Знак"/>
    <w:basedOn w:val="a1"/>
    <w:link w:val="afe"/>
    <w:uiPriority w:val="10"/>
    <w:rsid w:val="005C2F54"/>
    <w:rPr>
      <w:rFonts w:ascii="Times New Roman" w:eastAsia="Times New Roman" w:hAnsi="Times New Roman" w:cs="Times New Roman"/>
      <w:b/>
      <w:bCs/>
      <w:sz w:val="24"/>
      <w:szCs w:val="20"/>
      <w:lang w:eastAsia="ru-RU"/>
    </w:rPr>
  </w:style>
  <w:style w:type="table" w:customStyle="1" w:styleId="110">
    <w:name w:val="Сетка таблицы11"/>
    <w:basedOn w:val="a2"/>
    <w:next w:val="a7"/>
    <w:uiPriority w:val="39"/>
    <w:rsid w:val="005C2F5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1"/>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3"/>
    <w:uiPriority w:val="99"/>
    <w:semiHidden/>
    <w:unhideWhenUsed/>
    <w:rsid w:val="005C2F54"/>
  </w:style>
  <w:style w:type="table" w:customStyle="1" w:styleId="150">
    <w:name w:val="Сетка таблицы15"/>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 12"/>
    <w:basedOn w:val="a2"/>
    <w:next w:val="12"/>
    <w:uiPriority w:val="99"/>
    <w:semiHidden/>
    <w:unhideWhenUsed/>
    <w:rsid w:val="005C2F54"/>
    <w:pPr>
      <w:ind w:firstLine="425"/>
      <w:jc w:val="both"/>
    </w:pPr>
    <w:rPr>
      <w:rFonts w:ascii="Calibri" w:eastAsia="Calibri" w:hAnsi="Calibri"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17">
    <w:name w:val="Подзаголовок1"/>
    <w:basedOn w:val="a"/>
    <w:next w:val="a"/>
    <w:uiPriority w:val="11"/>
    <w:qFormat/>
    <w:rsid w:val="005C2F54"/>
    <w:pPr>
      <w:numPr>
        <w:ilvl w:val="1"/>
      </w:numPr>
      <w:spacing w:after="160"/>
      <w:ind w:firstLine="425"/>
      <w:jc w:val="left"/>
    </w:pPr>
    <w:rPr>
      <w:rFonts w:eastAsia="Times New Roman" w:cs="Times New Roman"/>
      <w:b/>
      <w:spacing w:val="15"/>
    </w:rPr>
  </w:style>
  <w:style w:type="paragraph" w:customStyle="1" w:styleId="310">
    <w:name w:val="Оглавление 31"/>
    <w:basedOn w:val="a"/>
    <w:next w:val="a"/>
    <w:autoRedefine/>
    <w:uiPriority w:val="39"/>
    <w:unhideWhenUsed/>
    <w:rsid w:val="005C2F54"/>
    <w:pPr>
      <w:tabs>
        <w:tab w:val="clear" w:pos="391"/>
        <w:tab w:val="right" w:leader="dot" w:pos="9355"/>
      </w:tabs>
      <w:ind w:firstLine="284"/>
    </w:pPr>
    <w:rPr>
      <w:rFonts w:eastAsia="Calibri" w:cs="Calibri"/>
      <w:szCs w:val="20"/>
    </w:rPr>
  </w:style>
  <w:style w:type="paragraph" w:customStyle="1" w:styleId="410">
    <w:name w:val="Оглавление 41"/>
    <w:basedOn w:val="a"/>
    <w:next w:val="a"/>
    <w:autoRedefine/>
    <w:uiPriority w:val="39"/>
    <w:unhideWhenUsed/>
    <w:rsid w:val="005C2F54"/>
    <w:pPr>
      <w:tabs>
        <w:tab w:val="clear" w:pos="391"/>
        <w:tab w:val="right" w:leader="dot" w:pos="9345"/>
      </w:tabs>
      <w:ind w:firstLine="426"/>
      <w:jc w:val="left"/>
    </w:pPr>
    <w:rPr>
      <w:rFonts w:ascii="Calibri" w:eastAsia="Calibri" w:hAnsi="Calibri" w:cs="Calibri"/>
      <w:szCs w:val="20"/>
    </w:rPr>
  </w:style>
  <w:style w:type="paragraph" w:customStyle="1" w:styleId="91">
    <w:name w:val="Оглавление 91"/>
    <w:basedOn w:val="a"/>
    <w:next w:val="a"/>
    <w:autoRedefine/>
    <w:uiPriority w:val="39"/>
    <w:unhideWhenUsed/>
    <w:rsid w:val="005C2F54"/>
    <w:pPr>
      <w:tabs>
        <w:tab w:val="clear" w:pos="391"/>
      </w:tabs>
      <w:ind w:left="2240"/>
      <w:jc w:val="left"/>
    </w:pPr>
    <w:rPr>
      <w:rFonts w:ascii="Calibri" w:eastAsia="Calibri" w:hAnsi="Calibri" w:cs="Calibri"/>
      <w:sz w:val="20"/>
      <w:szCs w:val="20"/>
    </w:rPr>
  </w:style>
  <w:style w:type="paragraph" w:customStyle="1" w:styleId="510">
    <w:name w:val="Оглавление 51"/>
    <w:basedOn w:val="a"/>
    <w:next w:val="a"/>
    <w:autoRedefine/>
    <w:uiPriority w:val="39"/>
    <w:unhideWhenUsed/>
    <w:rsid w:val="005C2F54"/>
    <w:pPr>
      <w:tabs>
        <w:tab w:val="clear" w:pos="391"/>
      </w:tabs>
      <w:ind w:left="1120"/>
      <w:jc w:val="left"/>
    </w:pPr>
    <w:rPr>
      <w:rFonts w:ascii="Calibri" w:eastAsia="Calibri" w:hAnsi="Calibri" w:cs="Calibri"/>
      <w:szCs w:val="20"/>
    </w:rPr>
  </w:style>
  <w:style w:type="paragraph" w:customStyle="1" w:styleId="610">
    <w:name w:val="Оглавление 61"/>
    <w:basedOn w:val="a"/>
    <w:next w:val="a"/>
    <w:autoRedefine/>
    <w:uiPriority w:val="39"/>
    <w:unhideWhenUsed/>
    <w:rsid w:val="005C2F54"/>
    <w:pPr>
      <w:tabs>
        <w:tab w:val="clear" w:pos="391"/>
      </w:tabs>
      <w:ind w:left="1400"/>
      <w:jc w:val="left"/>
    </w:pPr>
    <w:rPr>
      <w:rFonts w:ascii="Calibri" w:eastAsia="Calibri" w:hAnsi="Calibri" w:cs="Calibri"/>
      <w:sz w:val="20"/>
      <w:szCs w:val="20"/>
    </w:rPr>
  </w:style>
  <w:style w:type="paragraph" w:customStyle="1" w:styleId="71">
    <w:name w:val="Оглавление 71"/>
    <w:basedOn w:val="a"/>
    <w:next w:val="a"/>
    <w:autoRedefine/>
    <w:uiPriority w:val="39"/>
    <w:unhideWhenUsed/>
    <w:rsid w:val="005C2F54"/>
    <w:pPr>
      <w:tabs>
        <w:tab w:val="clear" w:pos="391"/>
      </w:tabs>
      <w:ind w:left="1680"/>
      <w:jc w:val="left"/>
    </w:pPr>
    <w:rPr>
      <w:rFonts w:ascii="Calibri" w:eastAsia="Calibri" w:hAnsi="Calibri" w:cs="Calibri"/>
      <w:sz w:val="20"/>
      <w:szCs w:val="20"/>
    </w:rPr>
  </w:style>
  <w:style w:type="paragraph" w:customStyle="1" w:styleId="81">
    <w:name w:val="Оглавление 81"/>
    <w:basedOn w:val="a"/>
    <w:next w:val="a"/>
    <w:autoRedefine/>
    <w:uiPriority w:val="39"/>
    <w:unhideWhenUsed/>
    <w:rsid w:val="005C2F54"/>
    <w:pPr>
      <w:tabs>
        <w:tab w:val="clear" w:pos="391"/>
      </w:tabs>
      <w:ind w:left="1960"/>
      <w:jc w:val="left"/>
    </w:pPr>
    <w:rPr>
      <w:rFonts w:ascii="Calibri" w:eastAsia="Calibri" w:hAnsi="Calibri" w:cs="Calibri"/>
      <w:sz w:val="20"/>
      <w:szCs w:val="20"/>
    </w:rPr>
  </w:style>
  <w:style w:type="table" w:customStyle="1" w:styleId="160">
    <w:name w:val="Сетка таблицы16"/>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Подзаголовок Знак1"/>
    <w:basedOn w:val="a1"/>
    <w:uiPriority w:val="11"/>
    <w:rsid w:val="005C2F54"/>
    <w:rPr>
      <w:rFonts w:ascii="Calibri" w:eastAsia="Times New Roman" w:hAnsi="Calibri" w:cs="Times New Roman"/>
      <w:color w:val="5A5A5A"/>
      <w:spacing w:val="15"/>
      <w:sz w:val="22"/>
      <w:szCs w:val="22"/>
      <w:lang w:eastAsia="en-US"/>
    </w:rPr>
  </w:style>
  <w:style w:type="table" w:customStyle="1" w:styleId="170">
    <w:name w:val="Сетка таблицы17"/>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3"/>
    <w:uiPriority w:val="99"/>
    <w:semiHidden/>
    <w:unhideWhenUsed/>
    <w:rsid w:val="005C2F54"/>
  </w:style>
  <w:style w:type="table" w:customStyle="1" w:styleId="180">
    <w:name w:val="Сетка таблицы18"/>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 111"/>
    <w:basedOn w:val="a2"/>
    <w:next w:val="12"/>
    <w:uiPriority w:val="99"/>
    <w:rsid w:val="005C2F54"/>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320">
    <w:name w:val="Оглавление 32"/>
    <w:basedOn w:val="a"/>
    <w:next w:val="a"/>
    <w:autoRedefine/>
    <w:uiPriority w:val="39"/>
    <w:unhideWhenUsed/>
    <w:rsid w:val="005C2F54"/>
    <w:pPr>
      <w:tabs>
        <w:tab w:val="clear" w:pos="391"/>
        <w:tab w:val="right" w:leader="dot" w:pos="9355"/>
      </w:tabs>
      <w:ind w:firstLine="284"/>
    </w:pPr>
    <w:rPr>
      <w:rFonts w:eastAsia="Calibri" w:cs="Calibri"/>
      <w:szCs w:val="20"/>
    </w:rPr>
  </w:style>
  <w:style w:type="paragraph" w:customStyle="1" w:styleId="420">
    <w:name w:val="Оглавление 42"/>
    <w:basedOn w:val="a"/>
    <w:next w:val="a"/>
    <w:autoRedefine/>
    <w:uiPriority w:val="39"/>
    <w:unhideWhenUsed/>
    <w:rsid w:val="005C2F54"/>
    <w:pPr>
      <w:tabs>
        <w:tab w:val="clear" w:pos="391"/>
        <w:tab w:val="right" w:leader="dot" w:pos="9345"/>
      </w:tabs>
      <w:ind w:firstLine="426"/>
      <w:jc w:val="left"/>
    </w:pPr>
    <w:rPr>
      <w:rFonts w:ascii="Calibri" w:eastAsia="Calibri" w:hAnsi="Calibri" w:cs="Calibri"/>
      <w:szCs w:val="20"/>
    </w:rPr>
  </w:style>
  <w:style w:type="paragraph" w:customStyle="1" w:styleId="92">
    <w:name w:val="Оглавление 92"/>
    <w:basedOn w:val="a"/>
    <w:next w:val="a"/>
    <w:autoRedefine/>
    <w:uiPriority w:val="39"/>
    <w:unhideWhenUsed/>
    <w:rsid w:val="005C2F54"/>
    <w:pPr>
      <w:tabs>
        <w:tab w:val="clear" w:pos="391"/>
      </w:tabs>
      <w:ind w:left="2240"/>
      <w:jc w:val="left"/>
    </w:pPr>
    <w:rPr>
      <w:rFonts w:ascii="Calibri" w:eastAsia="Calibri" w:hAnsi="Calibri" w:cs="Calibri"/>
      <w:sz w:val="20"/>
      <w:szCs w:val="20"/>
    </w:rPr>
  </w:style>
  <w:style w:type="paragraph" w:customStyle="1" w:styleId="520">
    <w:name w:val="Оглавление 52"/>
    <w:basedOn w:val="a"/>
    <w:next w:val="a"/>
    <w:autoRedefine/>
    <w:uiPriority w:val="39"/>
    <w:unhideWhenUsed/>
    <w:rsid w:val="005C2F54"/>
    <w:pPr>
      <w:tabs>
        <w:tab w:val="clear" w:pos="391"/>
      </w:tabs>
      <w:ind w:left="1120"/>
      <w:jc w:val="left"/>
    </w:pPr>
    <w:rPr>
      <w:rFonts w:ascii="Calibri" w:eastAsia="Calibri" w:hAnsi="Calibri" w:cs="Calibri"/>
      <w:szCs w:val="20"/>
    </w:rPr>
  </w:style>
  <w:style w:type="paragraph" w:customStyle="1" w:styleId="620">
    <w:name w:val="Оглавление 62"/>
    <w:basedOn w:val="a"/>
    <w:next w:val="a"/>
    <w:autoRedefine/>
    <w:uiPriority w:val="39"/>
    <w:unhideWhenUsed/>
    <w:rsid w:val="005C2F54"/>
    <w:pPr>
      <w:tabs>
        <w:tab w:val="clear" w:pos="391"/>
      </w:tabs>
      <w:ind w:left="1400"/>
      <w:jc w:val="left"/>
    </w:pPr>
    <w:rPr>
      <w:rFonts w:ascii="Calibri" w:eastAsia="Calibri" w:hAnsi="Calibri" w:cs="Calibri"/>
      <w:sz w:val="20"/>
      <w:szCs w:val="20"/>
    </w:rPr>
  </w:style>
  <w:style w:type="paragraph" w:customStyle="1" w:styleId="72">
    <w:name w:val="Оглавление 72"/>
    <w:basedOn w:val="a"/>
    <w:next w:val="a"/>
    <w:autoRedefine/>
    <w:uiPriority w:val="39"/>
    <w:unhideWhenUsed/>
    <w:rsid w:val="005C2F54"/>
    <w:pPr>
      <w:tabs>
        <w:tab w:val="clear" w:pos="391"/>
      </w:tabs>
      <w:ind w:left="1680"/>
      <w:jc w:val="left"/>
    </w:pPr>
    <w:rPr>
      <w:rFonts w:ascii="Calibri" w:eastAsia="Calibri" w:hAnsi="Calibri" w:cs="Calibri"/>
      <w:sz w:val="20"/>
      <w:szCs w:val="20"/>
    </w:rPr>
  </w:style>
  <w:style w:type="paragraph" w:customStyle="1" w:styleId="82">
    <w:name w:val="Оглавление 82"/>
    <w:basedOn w:val="a"/>
    <w:next w:val="a"/>
    <w:autoRedefine/>
    <w:uiPriority w:val="39"/>
    <w:unhideWhenUsed/>
    <w:rsid w:val="005C2F54"/>
    <w:pPr>
      <w:tabs>
        <w:tab w:val="clear" w:pos="391"/>
      </w:tabs>
      <w:ind w:left="1960"/>
      <w:jc w:val="left"/>
    </w:pPr>
    <w:rPr>
      <w:rFonts w:ascii="Calibri" w:eastAsia="Calibri" w:hAnsi="Calibri" w:cs="Calibri"/>
      <w:sz w:val="20"/>
      <w:szCs w:val="20"/>
    </w:rPr>
  </w:style>
  <w:style w:type="table" w:customStyle="1" w:styleId="19">
    <w:name w:val="Сетка таблицы19"/>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2"/>
    <w:next w:val="a7"/>
    <w:uiPriority w:val="39"/>
    <w:rsid w:val="005C2F5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2"/>
    <w:next w:val="a7"/>
    <w:uiPriority w:val="39"/>
    <w:rsid w:val="0064629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7"/>
    <w:uiPriority w:val="39"/>
    <w:rsid w:val="002A0E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next w:val="a7"/>
    <w:uiPriority w:val="59"/>
    <w:rsid w:val="00BB71DF"/>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next w:val="a7"/>
    <w:uiPriority w:val="59"/>
    <w:rsid w:val="00F231DA"/>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4"/>
    <w:basedOn w:val="a2"/>
    <w:next w:val="a7"/>
    <w:uiPriority w:val="59"/>
    <w:rsid w:val="00ED4FB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5"/>
    <w:basedOn w:val="a2"/>
    <w:next w:val="a7"/>
    <w:uiPriority w:val="59"/>
    <w:rsid w:val="00EF2CD3"/>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6"/>
    <w:basedOn w:val="a2"/>
    <w:next w:val="a7"/>
    <w:uiPriority w:val="59"/>
    <w:rsid w:val="00EB2C8E"/>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7"/>
    <w:basedOn w:val="a2"/>
    <w:next w:val="a7"/>
    <w:uiPriority w:val="59"/>
    <w:rsid w:val="002571FD"/>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a3"/>
    <w:uiPriority w:val="99"/>
    <w:semiHidden/>
    <w:unhideWhenUsed/>
    <w:rsid w:val="00186AEC"/>
  </w:style>
  <w:style w:type="paragraph" w:customStyle="1" w:styleId="43">
    <w:name w:val="Оглавление 43"/>
    <w:basedOn w:val="a"/>
    <w:next w:val="a"/>
    <w:autoRedefine/>
    <w:uiPriority w:val="39"/>
    <w:rsid w:val="00186AEC"/>
    <w:pPr>
      <w:tabs>
        <w:tab w:val="clear" w:pos="391"/>
        <w:tab w:val="right" w:leader="dot" w:pos="9345"/>
      </w:tabs>
      <w:ind w:firstLine="426"/>
      <w:jc w:val="left"/>
    </w:pPr>
    <w:rPr>
      <w:rFonts w:ascii="Calibri" w:eastAsia="Calibri" w:hAnsi="Calibri" w:cs="Calibri"/>
      <w:szCs w:val="20"/>
    </w:rPr>
  </w:style>
  <w:style w:type="paragraph" w:customStyle="1" w:styleId="93">
    <w:name w:val="Оглавление 93"/>
    <w:basedOn w:val="a"/>
    <w:next w:val="a"/>
    <w:autoRedefine/>
    <w:uiPriority w:val="39"/>
    <w:rsid w:val="00186AEC"/>
    <w:pPr>
      <w:tabs>
        <w:tab w:val="clear" w:pos="391"/>
      </w:tabs>
      <w:ind w:left="2240"/>
      <w:jc w:val="left"/>
    </w:pPr>
    <w:rPr>
      <w:rFonts w:ascii="Calibri" w:eastAsia="Calibri" w:hAnsi="Calibri" w:cs="Calibri"/>
      <w:sz w:val="20"/>
      <w:szCs w:val="20"/>
    </w:rPr>
  </w:style>
  <w:style w:type="paragraph" w:customStyle="1" w:styleId="53">
    <w:name w:val="Оглавление 53"/>
    <w:basedOn w:val="a"/>
    <w:next w:val="a"/>
    <w:autoRedefine/>
    <w:uiPriority w:val="39"/>
    <w:rsid w:val="00186AEC"/>
    <w:pPr>
      <w:tabs>
        <w:tab w:val="clear" w:pos="391"/>
      </w:tabs>
      <w:ind w:left="1120"/>
      <w:jc w:val="left"/>
    </w:pPr>
    <w:rPr>
      <w:rFonts w:ascii="Calibri" w:eastAsia="Calibri" w:hAnsi="Calibri" w:cs="Calibri"/>
      <w:szCs w:val="20"/>
    </w:rPr>
  </w:style>
  <w:style w:type="paragraph" w:customStyle="1" w:styleId="63">
    <w:name w:val="Оглавление 63"/>
    <w:basedOn w:val="a"/>
    <w:next w:val="a"/>
    <w:autoRedefine/>
    <w:uiPriority w:val="39"/>
    <w:rsid w:val="00186AEC"/>
    <w:pPr>
      <w:tabs>
        <w:tab w:val="clear" w:pos="391"/>
      </w:tabs>
      <w:ind w:left="1400"/>
      <w:jc w:val="left"/>
    </w:pPr>
    <w:rPr>
      <w:rFonts w:ascii="Calibri" w:eastAsia="Calibri" w:hAnsi="Calibri" w:cs="Calibri"/>
      <w:sz w:val="20"/>
      <w:szCs w:val="20"/>
    </w:rPr>
  </w:style>
  <w:style w:type="paragraph" w:customStyle="1" w:styleId="73">
    <w:name w:val="Оглавление 73"/>
    <w:basedOn w:val="a"/>
    <w:next w:val="a"/>
    <w:autoRedefine/>
    <w:uiPriority w:val="39"/>
    <w:rsid w:val="00186AEC"/>
    <w:pPr>
      <w:tabs>
        <w:tab w:val="clear" w:pos="391"/>
      </w:tabs>
      <w:ind w:left="1680"/>
      <w:jc w:val="left"/>
    </w:pPr>
    <w:rPr>
      <w:rFonts w:ascii="Calibri" w:eastAsia="Calibri" w:hAnsi="Calibri" w:cs="Calibri"/>
      <w:sz w:val="20"/>
      <w:szCs w:val="20"/>
    </w:rPr>
  </w:style>
  <w:style w:type="paragraph" w:customStyle="1" w:styleId="83">
    <w:name w:val="Оглавление 83"/>
    <w:basedOn w:val="a"/>
    <w:next w:val="a"/>
    <w:autoRedefine/>
    <w:uiPriority w:val="39"/>
    <w:rsid w:val="00186AEC"/>
    <w:pPr>
      <w:tabs>
        <w:tab w:val="clear" w:pos="391"/>
      </w:tabs>
      <w:ind w:left="1960"/>
      <w:jc w:val="left"/>
    </w:pPr>
    <w:rPr>
      <w:rFonts w:ascii="Calibri" w:eastAsia="Calibri" w:hAnsi="Calibri" w:cs="Calibri"/>
      <w:sz w:val="20"/>
      <w:szCs w:val="20"/>
    </w:rPr>
  </w:style>
  <w:style w:type="paragraph" w:customStyle="1" w:styleId="1a">
    <w:name w:val="Обычный1"/>
    <w:uiPriority w:val="99"/>
    <w:rsid w:val="00186AEC"/>
    <w:pPr>
      <w:snapToGrid w:val="0"/>
      <w:spacing w:after="0" w:line="240" w:lineRule="auto"/>
      <w:ind w:firstLine="425"/>
      <w:jc w:val="both"/>
    </w:pPr>
    <w:rPr>
      <w:rFonts w:ascii="Times New Roman" w:eastAsia="Times New Roman" w:hAnsi="Times New Roman" w:cs="Times New Roman"/>
      <w:sz w:val="20"/>
      <w:szCs w:val="20"/>
      <w:lang w:eastAsia="ru-RU"/>
    </w:rPr>
  </w:style>
  <w:style w:type="character" w:customStyle="1" w:styleId="1b">
    <w:name w:val="Просмотренная гиперссылка1"/>
    <w:basedOn w:val="a1"/>
    <w:uiPriority w:val="99"/>
    <w:semiHidden/>
    <w:rsid w:val="00186AEC"/>
    <w:rPr>
      <w:color w:val="800080"/>
      <w:u w:val="single"/>
    </w:rPr>
  </w:style>
  <w:style w:type="character" w:customStyle="1" w:styleId="28">
    <w:name w:val="Подзаголовок Знак2"/>
    <w:basedOn w:val="a1"/>
    <w:uiPriority w:val="11"/>
    <w:rsid w:val="00186AEC"/>
    <w:rPr>
      <w:rFonts w:ascii="Times New Roman" w:eastAsia="Times New Roman" w:hAnsi="Times New Roman" w:cs="Times New Roman" w:hint="default"/>
      <w:color w:val="5A5A5A"/>
      <w:spacing w:val="15"/>
      <w:lang w:eastAsia="ru-RU"/>
    </w:rPr>
  </w:style>
  <w:style w:type="table" w:customStyle="1" w:styleId="131">
    <w:name w:val="Сетка таблицы 13"/>
    <w:basedOn w:val="a2"/>
    <w:next w:val="12"/>
    <w:uiPriority w:val="99"/>
    <w:semiHidden/>
    <w:unhideWhenUsed/>
    <w:rsid w:val="00186AEC"/>
    <w:pPr>
      <w:ind w:firstLine="425"/>
      <w:jc w:val="both"/>
    </w:pPr>
    <w:rPr>
      <w:rFonts w:ascii="Calibri" w:eastAsia="Calibri" w:hAnsi="Calibri"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80">
    <w:name w:val="Сетка таблицы28"/>
    <w:basedOn w:val="a2"/>
    <w:next w:val="a7"/>
    <w:uiPriority w:val="59"/>
    <w:rsid w:val="00186AE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c">
    <w:name w:val="Сетка таблицы светлая1"/>
    <w:basedOn w:val="a2"/>
    <w:uiPriority w:val="40"/>
    <w:rsid w:val="00186AEC"/>
    <w:pPr>
      <w:spacing w:after="0" w:line="240" w:lineRule="auto"/>
    </w:pPr>
    <w:rPr>
      <w:rFonts w:ascii="Calibri" w:eastAsia="Calibri" w:hAnsi="Calibri"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0">
    <w:name w:val="Сетка таблицы112"/>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 1111"/>
    <w:basedOn w:val="a2"/>
    <w:uiPriority w:val="99"/>
    <w:rsid w:val="00186AEC"/>
    <w:pPr>
      <w:spacing w:after="0" w:line="240" w:lineRule="auto"/>
    </w:pPr>
    <w:rPr>
      <w:rFonts w:ascii="Calibri" w:eastAsia="Calibri" w:hAnsi="Calibri" w:cs="Times New Roman"/>
      <w:sz w:val="20"/>
      <w:szCs w:val="20"/>
    </w:rPr>
    <w:tbl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1101">
    <w:name w:val="Сетка таблицы110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1"/>
    <w:basedOn w:val="a2"/>
    <w:uiPriority w:val="39"/>
    <w:rsid w:val="00186A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annotation text"/>
    <w:basedOn w:val="a"/>
    <w:link w:val="aff1"/>
    <w:uiPriority w:val="99"/>
    <w:semiHidden/>
    <w:unhideWhenUsed/>
    <w:rsid w:val="00334E42"/>
    <w:pPr>
      <w:spacing w:line="240" w:lineRule="auto"/>
    </w:pPr>
    <w:rPr>
      <w:sz w:val="20"/>
      <w:szCs w:val="20"/>
    </w:rPr>
  </w:style>
  <w:style w:type="character" w:customStyle="1" w:styleId="aff1">
    <w:name w:val="Текст примечания Знак"/>
    <w:basedOn w:val="a1"/>
    <w:link w:val="aff0"/>
    <w:uiPriority w:val="99"/>
    <w:semiHidden/>
    <w:rsid w:val="00334E42"/>
    <w:rPr>
      <w:rFonts w:ascii="Times New Roman" w:hAnsi="Times New Roman"/>
      <w:sz w:val="20"/>
      <w:szCs w:val="20"/>
    </w:rPr>
  </w:style>
  <w:style w:type="character" w:styleId="aff2">
    <w:name w:val="annotation reference"/>
    <w:basedOn w:val="a1"/>
    <w:uiPriority w:val="99"/>
    <w:semiHidden/>
    <w:unhideWhenUsed/>
    <w:rsid w:val="00334E42"/>
    <w:rPr>
      <w:sz w:val="16"/>
      <w:szCs w:val="16"/>
    </w:rPr>
  </w:style>
  <w:style w:type="paragraph" w:customStyle="1" w:styleId="aff3">
    <w:name w:val="Основа без отступа"/>
    <w:basedOn w:val="a"/>
    <w:rsid w:val="00D56416"/>
    <w:pPr>
      <w:widowControl w:val="0"/>
      <w:tabs>
        <w:tab w:val="clear" w:pos="391"/>
      </w:tabs>
      <w:spacing w:after="60" w:line="240" w:lineRule="auto"/>
      <w:ind w:firstLine="0"/>
    </w:pPr>
    <w:rPr>
      <w:rFonts w:eastAsia="MS Mincho" w:cs="Times New Roman"/>
      <w:snapToGrid w:val="0"/>
      <w:sz w:val="20"/>
      <w:szCs w:val="20"/>
      <w:lang w:eastAsia="ru-RU"/>
    </w:rPr>
  </w:style>
  <w:style w:type="character" w:customStyle="1" w:styleId="mwe-math-mathml-inline">
    <w:name w:val="mwe-math-mathml-inline"/>
    <w:basedOn w:val="a1"/>
    <w:rsid w:val="00C8330D"/>
  </w:style>
  <w:style w:type="character" w:customStyle="1" w:styleId="1d">
    <w:name w:val="Неразрешенное упоминание1"/>
    <w:basedOn w:val="a1"/>
    <w:uiPriority w:val="99"/>
    <w:semiHidden/>
    <w:unhideWhenUsed/>
    <w:rsid w:val="00C8330D"/>
    <w:rPr>
      <w:color w:val="605E5C"/>
      <w:shd w:val="clear" w:color="auto" w:fill="E1DFDD"/>
    </w:rPr>
  </w:style>
  <w:style w:type="character" w:customStyle="1" w:styleId="nowrap">
    <w:name w:val="nowrap"/>
    <w:basedOn w:val="a1"/>
    <w:rsid w:val="00C8330D"/>
  </w:style>
  <w:style w:type="character" w:customStyle="1" w:styleId="reference-text">
    <w:name w:val="reference-text"/>
    <w:basedOn w:val="a1"/>
    <w:rsid w:val="00C8330D"/>
  </w:style>
  <w:style w:type="character" w:customStyle="1" w:styleId="citation">
    <w:name w:val="citation"/>
    <w:basedOn w:val="a1"/>
    <w:rsid w:val="00C83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275">
      <w:bodyDiv w:val="1"/>
      <w:marLeft w:val="0"/>
      <w:marRight w:val="0"/>
      <w:marTop w:val="0"/>
      <w:marBottom w:val="0"/>
      <w:divBdr>
        <w:top w:val="none" w:sz="0" w:space="0" w:color="auto"/>
        <w:left w:val="none" w:sz="0" w:space="0" w:color="auto"/>
        <w:bottom w:val="none" w:sz="0" w:space="0" w:color="auto"/>
        <w:right w:val="none" w:sz="0" w:space="0" w:color="auto"/>
      </w:divBdr>
    </w:div>
    <w:div w:id="29770266">
      <w:bodyDiv w:val="1"/>
      <w:marLeft w:val="0"/>
      <w:marRight w:val="0"/>
      <w:marTop w:val="0"/>
      <w:marBottom w:val="0"/>
      <w:divBdr>
        <w:top w:val="none" w:sz="0" w:space="0" w:color="auto"/>
        <w:left w:val="none" w:sz="0" w:space="0" w:color="auto"/>
        <w:bottom w:val="none" w:sz="0" w:space="0" w:color="auto"/>
        <w:right w:val="none" w:sz="0" w:space="0" w:color="auto"/>
      </w:divBdr>
    </w:div>
    <w:div w:id="60493581">
      <w:bodyDiv w:val="1"/>
      <w:marLeft w:val="0"/>
      <w:marRight w:val="0"/>
      <w:marTop w:val="0"/>
      <w:marBottom w:val="0"/>
      <w:divBdr>
        <w:top w:val="none" w:sz="0" w:space="0" w:color="auto"/>
        <w:left w:val="none" w:sz="0" w:space="0" w:color="auto"/>
        <w:bottom w:val="none" w:sz="0" w:space="0" w:color="auto"/>
        <w:right w:val="none" w:sz="0" w:space="0" w:color="auto"/>
      </w:divBdr>
    </w:div>
    <w:div w:id="60564555">
      <w:bodyDiv w:val="1"/>
      <w:marLeft w:val="0"/>
      <w:marRight w:val="0"/>
      <w:marTop w:val="0"/>
      <w:marBottom w:val="0"/>
      <w:divBdr>
        <w:top w:val="none" w:sz="0" w:space="0" w:color="auto"/>
        <w:left w:val="none" w:sz="0" w:space="0" w:color="auto"/>
        <w:bottom w:val="none" w:sz="0" w:space="0" w:color="auto"/>
        <w:right w:val="none" w:sz="0" w:space="0" w:color="auto"/>
      </w:divBdr>
    </w:div>
    <w:div w:id="63527605">
      <w:bodyDiv w:val="1"/>
      <w:marLeft w:val="0"/>
      <w:marRight w:val="0"/>
      <w:marTop w:val="0"/>
      <w:marBottom w:val="0"/>
      <w:divBdr>
        <w:top w:val="none" w:sz="0" w:space="0" w:color="auto"/>
        <w:left w:val="none" w:sz="0" w:space="0" w:color="auto"/>
        <w:bottom w:val="none" w:sz="0" w:space="0" w:color="auto"/>
        <w:right w:val="none" w:sz="0" w:space="0" w:color="auto"/>
      </w:divBdr>
    </w:div>
    <w:div w:id="67578067">
      <w:bodyDiv w:val="1"/>
      <w:marLeft w:val="0"/>
      <w:marRight w:val="0"/>
      <w:marTop w:val="0"/>
      <w:marBottom w:val="0"/>
      <w:divBdr>
        <w:top w:val="none" w:sz="0" w:space="0" w:color="auto"/>
        <w:left w:val="none" w:sz="0" w:space="0" w:color="auto"/>
        <w:bottom w:val="none" w:sz="0" w:space="0" w:color="auto"/>
        <w:right w:val="none" w:sz="0" w:space="0" w:color="auto"/>
      </w:divBdr>
    </w:div>
    <w:div w:id="73087108">
      <w:bodyDiv w:val="1"/>
      <w:marLeft w:val="0"/>
      <w:marRight w:val="0"/>
      <w:marTop w:val="0"/>
      <w:marBottom w:val="0"/>
      <w:divBdr>
        <w:top w:val="none" w:sz="0" w:space="0" w:color="auto"/>
        <w:left w:val="none" w:sz="0" w:space="0" w:color="auto"/>
        <w:bottom w:val="none" w:sz="0" w:space="0" w:color="auto"/>
        <w:right w:val="none" w:sz="0" w:space="0" w:color="auto"/>
      </w:divBdr>
    </w:div>
    <w:div w:id="100883070">
      <w:bodyDiv w:val="1"/>
      <w:marLeft w:val="0"/>
      <w:marRight w:val="0"/>
      <w:marTop w:val="0"/>
      <w:marBottom w:val="0"/>
      <w:divBdr>
        <w:top w:val="none" w:sz="0" w:space="0" w:color="auto"/>
        <w:left w:val="none" w:sz="0" w:space="0" w:color="auto"/>
        <w:bottom w:val="none" w:sz="0" w:space="0" w:color="auto"/>
        <w:right w:val="none" w:sz="0" w:space="0" w:color="auto"/>
      </w:divBdr>
    </w:div>
    <w:div w:id="101189898">
      <w:bodyDiv w:val="1"/>
      <w:marLeft w:val="0"/>
      <w:marRight w:val="0"/>
      <w:marTop w:val="0"/>
      <w:marBottom w:val="0"/>
      <w:divBdr>
        <w:top w:val="none" w:sz="0" w:space="0" w:color="auto"/>
        <w:left w:val="none" w:sz="0" w:space="0" w:color="auto"/>
        <w:bottom w:val="none" w:sz="0" w:space="0" w:color="auto"/>
        <w:right w:val="none" w:sz="0" w:space="0" w:color="auto"/>
      </w:divBdr>
    </w:div>
    <w:div w:id="110247546">
      <w:bodyDiv w:val="1"/>
      <w:marLeft w:val="0"/>
      <w:marRight w:val="0"/>
      <w:marTop w:val="0"/>
      <w:marBottom w:val="0"/>
      <w:divBdr>
        <w:top w:val="none" w:sz="0" w:space="0" w:color="auto"/>
        <w:left w:val="none" w:sz="0" w:space="0" w:color="auto"/>
        <w:bottom w:val="none" w:sz="0" w:space="0" w:color="auto"/>
        <w:right w:val="none" w:sz="0" w:space="0" w:color="auto"/>
      </w:divBdr>
    </w:div>
    <w:div w:id="116293418">
      <w:bodyDiv w:val="1"/>
      <w:marLeft w:val="0"/>
      <w:marRight w:val="0"/>
      <w:marTop w:val="0"/>
      <w:marBottom w:val="0"/>
      <w:divBdr>
        <w:top w:val="none" w:sz="0" w:space="0" w:color="auto"/>
        <w:left w:val="none" w:sz="0" w:space="0" w:color="auto"/>
        <w:bottom w:val="none" w:sz="0" w:space="0" w:color="auto"/>
        <w:right w:val="none" w:sz="0" w:space="0" w:color="auto"/>
      </w:divBdr>
    </w:div>
    <w:div w:id="116686782">
      <w:bodyDiv w:val="1"/>
      <w:marLeft w:val="0"/>
      <w:marRight w:val="0"/>
      <w:marTop w:val="0"/>
      <w:marBottom w:val="0"/>
      <w:divBdr>
        <w:top w:val="none" w:sz="0" w:space="0" w:color="auto"/>
        <w:left w:val="none" w:sz="0" w:space="0" w:color="auto"/>
        <w:bottom w:val="none" w:sz="0" w:space="0" w:color="auto"/>
        <w:right w:val="none" w:sz="0" w:space="0" w:color="auto"/>
      </w:divBdr>
    </w:div>
    <w:div w:id="117913053">
      <w:bodyDiv w:val="1"/>
      <w:marLeft w:val="0"/>
      <w:marRight w:val="0"/>
      <w:marTop w:val="0"/>
      <w:marBottom w:val="0"/>
      <w:divBdr>
        <w:top w:val="none" w:sz="0" w:space="0" w:color="auto"/>
        <w:left w:val="none" w:sz="0" w:space="0" w:color="auto"/>
        <w:bottom w:val="none" w:sz="0" w:space="0" w:color="auto"/>
        <w:right w:val="none" w:sz="0" w:space="0" w:color="auto"/>
      </w:divBdr>
    </w:div>
    <w:div w:id="136607502">
      <w:bodyDiv w:val="1"/>
      <w:marLeft w:val="0"/>
      <w:marRight w:val="0"/>
      <w:marTop w:val="0"/>
      <w:marBottom w:val="0"/>
      <w:divBdr>
        <w:top w:val="none" w:sz="0" w:space="0" w:color="auto"/>
        <w:left w:val="none" w:sz="0" w:space="0" w:color="auto"/>
        <w:bottom w:val="none" w:sz="0" w:space="0" w:color="auto"/>
        <w:right w:val="none" w:sz="0" w:space="0" w:color="auto"/>
      </w:divBdr>
    </w:div>
    <w:div w:id="137378078">
      <w:bodyDiv w:val="1"/>
      <w:marLeft w:val="0"/>
      <w:marRight w:val="0"/>
      <w:marTop w:val="0"/>
      <w:marBottom w:val="0"/>
      <w:divBdr>
        <w:top w:val="none" w:sz="0" w:space="0" w:color="auto"/>
        <w:left w:val="none" w:sz="0" w:space="0" w:color="auto"/>
        <w:bottom w:val="none" w:sz="0" w:space="0" w:color="auto"/>
        <w:right w:val="none" w:sz="0" w:space="0" w:color="auto"/>
      </w:divBdr>
    </w:div>
    <w:div w:id="143159901">
      <w:bodyDiv w:val="1"/>
      <w:marLeft w:val="0"/>
      <w:marRight w:val="0"/>
      <w:marTop w:val="0"/>
      <w:marBottom w:val="0"/>
      <w:divBdr>
        <w:top w:val="none" w:sz="0" w:space="0" w:color="auto"/>
        <w:left w:val="none" w:sz="0" w:space="0" w:color="auto"/>
        <w:bottom w:val="none" w:sz="0" w:space="0" w:color="auto"/>
        <w:right w:val="none" w:sz="0" w:space="0" w:color="auto"/>
      </w:divBdr>
    </w:div>
    <w:div w:id="146675423">
      <w:bodyDiv w:val="1"/>
      <w:marLeft w:val="0"/>
      <w:marRight w:val="0"/>
      <w:marTop w:val="0"/>
      <w:marBottom w:val="0"/>
      <w:divBdr>
        <w:top w:val="none" w:sz="0" w:space="0" w:color="auto"/>
        <w:left w:val="none" w:sz="0" w:space="0" w:color="auto"/>
        <w:bottom w:val="none" w:sz="0" w:space="0" w:color="auto"/>
        <w:right w:val="none" w:sz="0" w:space="0" w:color="auto"/>
      </w:divBdr>
    </w:div>
    <w:div w:id="152648320">
      <w:bodyDiv w:val="1"/>
      <w:marLeft w:val="0"/>
      <w:marRight w:val="0"/>
      <w:marTop w:val="0"/>
      <w:marBottom w:val="0"/>
      <w:divBdr>
        <w:top w:val="none" w:sz="0" w:space="0" w:color="auto"/>
        <w:left w:val="none" w:sz="0" w:space="0" w:color="auto"/>
        <w:bottom w:val="none" w:sz="0" w:space="0" w:color="auto"/>
        <w:right w:val="none" w:sz="0" w:space="0" w:color="auto"/>
      </w:divBdr>
    </w:div>
    <w:div w:id="156725356">
      <w:bodyDiv w:val="1"/>
      <w:marLeft w:val="0"/>
      <w:marRight w:val="0"/>
      <w:marTop w:val="0"/>
      <w:marBottom w:val="0"/>
      <w:divBdr>
        <w:top w:val="none" w:sz="0" w:space="0" w:color="auto"/>
        <w:left w:val="none" w:sz="0" w:space="0" w:color="auto"/>
        <w:bottom w:val="none" w:sz="0" w:space="0" w:color="auto"/>
        <w:right w:val="none" w:sz="0" w:space="0" w:color="auto"/>
      </w:divBdr>
    </w:div>
    <w:div w:id="162017760">
      <w:bodyDiv w:val="1"/>
      <w:marLeft w:val="0"/>
      <w:marRight w:val="0"/>
      <w:marTop w:val="0"/>
      <w:marBottom w:val="0"/>
      <w:divBdr>
        <w:top w:val="none" w:sz="0" w:space="0" w:color="auto"/>
        <w:left w:val="none" w:sz="0" w:space="0" w:color="auto"/>
        <w:bottom w:val="none" w:sz="0" w:space="0" w:color="auto"/>
        <w:right w:val="none" w:sz="0" w:space="0" w:color="auto"/>
      </w:divBdr>
    </w:div>
    <w:div w:id="162476026">
      <w:bodyDiv w:val="1"/>
      <w:marLeft w:val="0"/>
      <w:marRight w:val="0"/>
      <w:marTop w:val="0"/>
      <w:marBottom w:val="0"/>
      <w:divBdr>
        <w:top w:val="none" w:sz="0" w:space="0" w:color="auto"/>
        <w:left w:val="none" w:sz="0" w:space="0" w:color="auto"/>
        <w:bottom w:val="none" w:sz="0" w:space="0" w:color="auto"/>
        <w:right w:val="none" w:sz="0" w:space="0" w:color="auto"/>
      </w:divBdr>
    </w:div>
    <w:div w:id="186022060">
      <w:bodyDiv w:val="1"/>
      <w:marLeft w:val="0"/>
      <w:marRight w:val="0"/>
      <w:marTop w:val="0"/>
      <w:marBottom w:val="0"/>
      <w:divBdr>
        <w:top w:val="none" w:sz="0" w:space="0" w:color="auto"/>
        <w:left w:val="none" w:sz="0" w:space="0" w:color="auto"/>
        <w:bottom w:val="none" w:sz="0" w:space="0" w:color="auto"/>
        <w:right w:val="none" w:sz="0" w:space="0" w:color="auto"/>
      </w:divBdr>
    </w:div>
    <w:div w:id="196430534">
      <w:bodyDiv w:val="1"/>
      <w:marLeft w:val="0"/>
      <w:marRight w:val="0"/>
      <w:marTop w:val="0"/>
      <w:marBottom w:val="0"/>
      <w:divBdr>
        <w:top w:val="none" w:sz="0" w:space="0" w:color="auto"/>
        <w:left w:val="none" w:sz="0" w:space="0" w:color="auto"/>
        <w:bottom w:val="none" w:sz="0" w:space="0" w:color="auto"/>
        <w:right w:val="none" w:sz="0" w:space="0" w:color="auto"/>
      </w:divBdr>
    </w:div>
    <w:div w:id="197472697">
      <w:bodyDiv w:val="1"/>
      <w:marLeft w:val="0"/>
      <w:marRight w:val="0"/>
      <w:marTop w:val="0"/>
      <w:marBottom w:val="0"/>
      <w:divBdr>
        <w:top w:val="none" w:sz="0" w:space="0" w:color="auto"/>
        <w:left w:val="none" w:sz="0" w:space="0" w:color="auto"/>
        <w:bottom w:val="none" w:sz="0" w:space="0" w:color="auto"/>
        <w:right w:val="none" w:sz="0" w:space="0" w:color="auto"/>
      </w:divBdr>
    </w:div>
    <w:div w:id="213658934">
      <w:bodyDiv w:val="1"/>
      <w:marLeft w:val="0"/>
      <w:marRight w:val="0"/>
      <w:marTop w:val="0"/>
      <w:marBottom w:val="0"/>
      <w:divBdr>
        <w:top w:val="none" w:sz="0" w:space="0" w:color="auto"/>
        <w:left w:val="none" w:sz="0" w:space="0" w:color="auto"/>
        <w:bottom w:val="none" w:sz="0" w:space="0" w:color="auto"/>
        <w:right w:val="none" w:sz="0" w:space="0" w:color="auto"/>
      </w:divBdr>
      <w:divsChild>
        <w:div w:id="621570384">
          <w:marLeft w:val="0"/>
          <w:marRight w:val="0"/>
          <w:marTop w:val="0"/>
          <w:marBottom w:val="450"/>
          <w:divBdr>
            <w:top w:val="none" w:sz="0" w:space="0" w:color="auto"/>
            <w:left w:val="none" w:sz="0" w:space="0" w:color="auto"/>
            <w:bottom w:val="none" w:sz="0" w:space="0" w:color="auto"/>
            <w:right w:val="none" w:sz="0" w:space="0" w:color="auto"/>
          </w:divBdr>
        </w:div>
        <w:div w:id="920985796">
          <w:marLeft w:val="0"/>
          <w:marRight w:val="0"/>
          <w:marTop w:val="0"/>
          <w:marBottom w:val="450"/>
          <w:divBdr>
            <w:top w:val="none" w:sz="0" w:space="0" w:color="auto"/>
            <w:left w:val="none" w:sz="0" w:space="0" w:color="auto"/>
            <w:bottom w:val="none" w:sz="0" w:space="0" w:color="auto"/>
            <w:right w:val="none" w:sz="0" w:space="0" w:color="auto"/>
          </w:divBdr>
        </w:div>
        <w:div w:id="983046517">
          <w:marLeft w:val="0"/>
          <w:marRight w:val="0"/>
          <w:marTop w:val="0"/>
          <w:marBottom w:val="450"/>
          <w:divBdr>
            <w:top w:val="none" w:sz="0" w:space="0" w:color="auto"/>
            <w:left w:val="none" w:sz="0" w:space="0" w:color="auto"/>
            <w:bottom w:val="none" w:sz="0" w:space="0" w:color="auto"/>
            <w:right w:val="none" w:sz="0" w:space="0" w:color="auto"/>
          </w:divBdr>
        </w:div>
        <w:div w:id="1973242703">
          <w:marLeft w:val="0"/>
          <w:marRight w:val="0"/>
          <w:marTop w:val="0"/>
          <w:marBottom w:val="450"/>
          <w:divBdr>
            <w:top w:val="none" w:sz="0" w:space="0" w:color="auto"/>
            <w:left w:val="none" w:sz="0" w:space="0" w:color="auto"/>
            <w:bottom w:val="none" w:sz="0" w:space="0" w:color="auto"/>
            <w:right w:val="none" w:sz="0" w:space="0" w:color="auto"/>
          </w:divBdr>
        </w:div>
      </w:divsChild>
    </w:div>
    <w:div w:id="215550353">
      <w:bodyDiv w:val="1"/>
      <w:marLeft w:val="0"/>
      <w:marRight w:val="0"/>
      <w:marTop w:val="0"/>
      <w:marBottom w:val="0"/>
      <w:divBdr>
        <w:top w:val="none" w:sz="0" w:space="0" w:color="auto"/>
        <w:left w:val="none" w:sz="0" w:space="0" w:color="auto"/>
        <w:bottom w:val="none" w:sz="0" w:space="0" w:color="auto"/>
        <w:right w:val="none" w:sz="0" w:space="0" w:color="auto"/>
      </w:divBdr>
    </w:div>
    <w:div w:id="240218382">
      <w:bodyDiv w:val="1"/>
      <w:marLeft w:val="0"/>
      <w:marRight w:val="0"/>
      <w:marTop w:val="0"/>
      <w:marBottom w:val="0"/>
      <w:divBdr>
        <w:top w:val="none" w:sz="0" w:space="0" w:color="auto"/>
        <w:left w:val="none" w:sz="0" w:space="0" w:color="auto"/>
        <w:bottom w:val="none" w:sz="0" w:space="0" w:color="auto"/>
        <w:right w:val="none" w:sz="0" w:space="0" w:color="auto"/>
      </w:divBdr>
      <w:divsChild>
        <w:div w:id="1819301631">
          <w:marLeft w:val="0"/>
          <w:marRight w:val="0"/>
          <w:marTop w:val="240"/>
          <w:marBottom w:val="240"/>
          <w:divBdr>
            <w:top w:val="none" w:sz="0" w:space="0" w:color="auto"/>
            <w:left w:val="none" w:sz="0" w:space="0" w:color="auto"/>
            <w:bottom w:val="none" w:sz="0" w:space="0" w:color="auto"/>
            <w:right w:val="none" w:sz="0" w:space="0" w:color="auto"/>
          </w:divBdr>
        </w:div>
      </w:divsChild>
    </w:div>
    <w:div w:id="242572044">
      <w:bodyDiv w:val="1"/>
      <w:marLeft w:val="0"/>
      <w:marRight w:val="0"/>
      <w:marTop w:val="0"/>
      <w:marBottom w:val="0"/>
      <w:divBdr>
        <w:top w:val="none" w:sz="0" w:space="0" w:color="auto"/>
        <w:left w:val="none" w:sz="0" w:space="0" w:color="auto"/>
        <w:bottom w:val="none" w:sz="0" w:space="0" w:color="auto"/>
        <w:right w:val="none" w:sz="0" w:space="0" w:color="auto"/>
      </w:divBdr>
    </w:div>
    <w:div w:id="266890394">
      <w:bodyDiv w:val="1"/>
      <w:marLeft w:val="0"/>
      <w:marRight w:val="0"/>
      <w:marTop w:val="0"/>
      <w:marBottom w:val="0"/>
      <w:divBdr>
        <w:top w:val="none" w:sz="0" w:space="0" w:color="auto"/>
        <w:left w:val="none" w:sz="0" w:space="0" w:color="auto"/>
        <w:bottom w:val="none" w:sz="0" w:space="0" w:color="auto"/>
        <w:right w:val="none" w:sz="0" w:space="0" w:color="auto"/>
      </w:divBdr>
    </w:div>
    <w:div w:id="268319798">
      <w:bodyDiv w:val="1"/>
      <w:marLeft w:val="0"/>
      <w:marRight w:val="0"/>
      <w:marTop w:val="0"/>
      <w:marBottom w:val="0"/>
      <w:divBdr>
        <w:top w:val="none" w:sz="0" w:space="0" w:color="auto"/>
        <w:left w:val="none" w:sz="0" w:space="0" w:color="auto"/>
        <w:bottom w:val="none" w:sz="0" w:space="0" w:color="auto"/>
        <w:right w:val="none" w:sz="0" w:space="0" w:color="auto"/>
      </w:divBdr>
    </w:div>
    <w:div w:id="289670935">
      <w:bodyDiv w:val="1"/>
      <w:marLeft w:val="0"/>
      <w:marRight w:val="0"/>
      <w:marTop w:val="0"/>
      <w:marBottom w:val="0"/>
      <w:divBdr>
        <w:top w:val="none" w:sz="0" w:space="0" w:color="auto"/>
        <w:left w:val="none" w:sz="0" w:space="0" w:color="auto"/>
        <w:bottom w:val="none" w:sz="0" w:space="0" w:color="auto"/>
        <w:right w:val="none" w:sz="0" w:space="0" w:color="auto"/>
      </w:divBdr>
    </w:div>
    <w:div w:id="293416094">
      <w:bodyDiv w:val="1"/>
      <w:marLeft w:val="0"/>
      <w:marRight w:val="0"/>
      <w:marTop w:val="0"/>
      <w:marBottom w:val="0"/>
      <w:divBdr>
        <w:top w:val="none" w:sz="0" w:space="0" w:color="auto"/>
        <w:left w:val="none" w:sz="0" w:space="0" w:color="auto"/>
        <w:bottom w:val="none" w:sz="0" w:space="0" w:color="auto"/>
        <w:right w:val="none" w:sz="0" w:space="0" w:color="auto"/>
      </w:divBdr>
    </w:div>
    <w:div w:id="301086124">
      <w:bodyDiv w:val="1"/>
      <w:marLeft w:val="0"/>
      <w:marRight w:val="0"/>
      <w:marTop w:val="0"/>
      <w:marBottom w:val="0"/>
      <w:divBdr>
        <w:top w:val="none" w:sz="0" w:space="0" w:color="auto"/>
        <w:left w:val="none" w:sz="0" w:space="0" w:color="auto"/>
        <w:bottom w:val="none" w:sz="0" w:space="0" w:color="auto"/>
        <w:right w:val="none" w:sz="0" w:space="0" w:color="auto"/>
      </w:divBdr>
    </w:div>
    <w:div w:id="305352947">
      <w:bodyDiv w:val="1"/>
      <w:marLeft w:val="0"/>
      <w:marRight w:val="0"/>
      <w:marTop w:val="0"/>
      <w:marBottom w:val="0"/>
      <w:divBdr>
        <w:top w:val="none" w:sz="0" w:space="0" w:color="auto"/>
        <w:left w:val="none" w:sz="0" w:space="0" w:color="auto"/>
        <w:bottom w:val="none" w:sz="0" w:space="0" w:color="auto"/>
        <w:right w:val="none" w:sz="0" w:space="0" w:color="auto"/>
      </w:divBdr>
    </w:div>
    <w:div w:id="310713068">
      <w:bodyDiv w:val="1"/>
      <w:marLeft w:val="0"/>
      <w:marRight w:val="0"/>
      <w:marTop w:val="0"/>
      <w:marBottom w:val="0"/>
      <w:divBdr>
        <w:top w:val="none" w:sz="0" w:space="0" w:color="auto"/>
        <w:left w:val="none" w:sz="0" w:space="0" w:color="auto"/>
        <w:bottom w:val="none" w:sz="0" w:space="0" w:color="auto"/>
        <w:right w:val="none" w:sz="0" w:space="0" w:color="auto"/>
      </w:divBdr>
    </w:div>
    <w:div w:id="320546290">
      <w:bodyDiv w:val="1"/>
      <w:marLeft w:val="0"/>
      <w:marRight w:val="0"/>
      <w:marTop w:val="0"/>
      <w:marBottom w:val="0"/>
      <w:divBdr>
        <w:top w:val="none" w:sz="0" w:space="0" w:color="auto"/>
        <w:left w:val="none" w:sz="0" w:space="0" w:color="auto"/>
        <w:bottom w:val="none" w:sz="0" w:space="0" w:color="auto"/>
        <w:right w:val="none" w:sz="0" w:space="0" w:color="auto"/>
      </w:divBdr>
    </w:div>
    <w:div w:id="330454743">
      <w:bodyDiv w:val="1"/>
      <w:marLeft w:val="0"/>
      <w:marRight w:val="0"/>
      <w:marTop w:val="0"/>
      <w:marBottom w:val="0"/>
      <w:divBdr>
        <w:top w:val="none" w:sz="0" w:space="0" w:color="auto"/>
        <w:left w:val="none" w:sz="0" w:space="0" w:color="auto"/>
        <w:bottom w:val="none" w:sz="0" w:space="0" w:color="auto"/>
        <w:right w:val="none" w:sz="0" w:space="0" w:color="auto"/>
      </w:divBdr>
    </w:div>
    <w:div w:id="335151660">
      <w:bodyDiv w:val="1"/>
      <w:marLeft w:val="0"/>
      <w:marRight w:val="0"/>
      <w:marTop w:val="0"/>
      <w:marBottom w:val="0"/>
      <w:divBdr>
        <w:top w:val="none" w:sz="0" w:space="0" w:color="auto"/>
        <w:left w:val="none" w:sz="0" w:space="0" w:color="auto"/>
        <w:bottom w:val="none" w:sz="0" w:space="0" w:color="auto"/>
        <w:right w:val="none" w:sz="0" w:space="0" w:color="auto"/>
      </w:divBdr>
    </w:div>
    <w:div w:id="342778227">
      <w:bodyDiv w:val="1"/>
      <w:marLeft w:val="0"/>
      <w:marRight w:val="0"/>
      <w:marTop w:val="0"/>
      <w:marBottom w:val="0"/>
      <w:divBdr>
        <w:top w:val="none" w:sz="0" w:space="0" w:color="auto"/>
        <w:left w:val="none" w:sz="0" w:space="0" w:color="auto"/>
        <w:bottom w:val="none" w:sz="0" w:space="0" w:color="auto"/>
        <w:right w:val="none" w:sz="0" w:space="0" w:color="auto"/>
      </w:divBdr>
    </w:div>
    <w:div w:id="345985781">
      <w:bodyDiv w:val="1"/>
      <w:marLeft w:val="0"/>
      <w:marRight w:val="0"/>
      <w:marTop w:val="0"/>
      <w:marBottom w:val="0"/>
      <w:divBdr>
        <w:top w:val="none" w:sz="0" w:space="0" w:color="auto"/>
        <w:left w:val="none" w:sz="0" w:space="0" w:color="auto"/>
        <w:bottom w:val="none" w:sz="0" w:space="0" w:color="auto"/>
        <w:right w:val="none" w:sz="0" w:space="0" w:color="auto"/>
      </w:divBdr>
    </w:div>
    <w:div w:id="356732757">
      <w:bodyDiv w:val="1"/>
      <w:marLeft w:val="0"/>
      <w:marRight w:val="0"/>
      <w:marTop w:val="0"/>
      <w:marBottom w:val="0"/>
      <w:divBdr>
        <w:top w:val="none" w:sz="0" w:space="0" w:color="auto"/>
        <w:left w:val="none" w:sz="0" w:space="0" w:color="auto"/>
        <w:bottom w:val="none" w:sz="0" w:space="0" w:color="auto"/>
        <w:right w:val="none" w:sz="0" w:space="0" w:color="auto"/>
      </w:divBdr>
    </w:div>
    <w:div w:id="375547597">
      <w:bodyDiv w:val="1"/>
      <w:marLeft w:val="0"/>
      <w:marRight w:val="0"/>
      <w:marTop w:val="0"/>
      <w:marBottom w:val="0"/>
      <w:divBdr>
        <w:top w:val="none" w:sz="0" w:space="0" w:color="auto"/>
        <w:left w:val="none" w:sz="0" w:space="0" w:color="auto"/>
        <w:bottom w:val="none" w:sz="0" w:space="0" w:color="auto"/>
        <w:right w:val="none" w:sz="0" w:space="0" w:color="auto"/>
      </w:divBdr>
    </w:div>
    <w:div w:id="376128326">
      <w:bodyDiv w:val="1"/>
      <w:marLeft w:val="0"/>
      <w:marRight w:val="0"/>
      <w:marTop w:val="0"/>
      <w:marBottom w:val="0"/>
      <w:divBdr>
        <w:top w:val="none" w:sz="0" w:space="0" w:color="auto"/>
        <w:left w:val="none" w:sz="0" w:space="0" w:color="auto"/>
        <w:bottom w:val="none" w:sz="0" w:space="0" w:color="auto"/>
        <w:right w:val="none" w:sz="0" w:space="0" w:color="auto"/>
      </w:divBdr>
    </w:div>
    <w:div w:id="385497156">
      <w:bodyDiv w:val="1"/>
      <w:marLeft w:val="0"/>
      <w:marRight w:val="0"/>
      <w:marTop w:val="0"/>
      <w:marBottom w:val="0"/>
      <w:divBdr>
        <w:top w:val="none" w:sz="0" w:space="0" w:color="auto"/>
        <w:left w:val="none" w:sz="0" w:space="0" w:color="auto"/>
        <w:bottom w:val="none" w:sz="0" w:space="0" w:color="auto"/>
        <w:right w:val="none" w:sz="0" w:space="0" w:color="auto"/>
      </w:divBdr>
      <w:divsChild>
        <w:div w:id="87391198">
          <w:marLeft w:val="0"/>
          <w:marRight w:val="0"/>
          <w:marTop w:val="0"/>
          <w:marBottom w:val="0"/>
          <w:divBdr>
            <w:top w:val="none" w:sz="0" w:space="0" w:color="auto"/>
            <w:left w:val="none" w:sz="0" w:space="0" w:color="auto"/>
            <w:bottom w:val="none" w:sz="0" w:space="0" w:color="auto"/>
            <w:right w:val="none" w:sz="0" w:space="0" w:color="auto"/>
          </w:divBdr>
        </w:div>
      </w:divsChild>
    </w:div>
    <w:div w:id="396125075">
      <w:bodyDiv w:val="1"/>
      <w:marLeft w:val="0"/>
      <w:marRight w:val="0"/>
      <w:marTop w:val="0"/>
      <w:marBottom w:val="0"/>
      <w:divBdr>
        <w:top w:val="none" w:sz="0" w:space="0" w:color="auto"/>
        <w:left w:val="none" w:sz="0" w:space="0" w:color="auto"/>
        <w:bottom w:val="none" w:sz="0" w:space="0" w:color="auto"/>
        <w:right w:val="none" w:sz="0" w:space="0" w:color="auto"/>
      </w:divBdr>
    </w:div>
    <w:div w:id="399253390">
      <w:bodyDiv w:val="1"/>
      <w:marLeft w:val="0"/>
      <w:marRight w:val="0"/>
      <w:marTop w:val="0"/>
      <w:marBottom w:val="0"/>
      <w:divBdr>
        <w:top w:val="none" w:sz="0" w:space="0" w:color="auto"/>
        <w:left w:val="none" w:sz="0" w:space="0" w:color="auto"/>
        <w:bottom w:val="none" w:sz="0" w:space="0" w:color="auto"/>
        <w:right w:val="none" w:sz="0" w:space="0" w:color="auto"/>
      </w:divBdr>
    </w:div>
    <w:div w:id="411464526">
      <w:bodyDiv w:val="1"/>
      <w:marLeft w:val="0"/>
      <w:marRight w:val="0"/>
      <w:marTop w:val="0"/>
      <w:marBottom w:val="0"/>
      <w:divBdr>
        <w:top w:val="none" w:sz="0" w:space="0" w:color="auto"/>
        <w:left w:val="none" w:sz="0" w:space="0" w:color="auto"/>
        <w:bottom w:val="none" w:sz="0" w:space="0" w:color="auto"/>
        <w:right w:val="none" w:sz="0" w:space="0" w:color="auto"/>
      </w:divBdr>
    </w:div>
    <w:div w:id="436413051">
      <w:bodyDiv w:val="1"/>
      <w:marLeft w:val="0"/>
      <w:marRight w:val="0"/>
      <w:marTop w:val="0"/>
      <w:marBottom w:val="0"/>
      <w:divBdr>
        <w:top w:val="none" w:sz="0" w:space="0" w:color="auto"/>
        <w:left w:val="none" w:sz="0" w:space="0" w:color="auto"/>
        <w:bottom w:val="none" w:sz="0" w:space="0" w:color="auto"/>
        <w:right w:val="none" w:sz="0" w:space="0" w:color="auto"/>
      </w:divBdr>
    </w:div>
    <w:div w:id="442262332">
      <w:bodyDiv w:val="1"/>
      <w:marLeft w:val="0"/>
      <w:marRight w:val="0"/>
      <w:marTop w:val="0"/>
      <w:marBottom w:val="0"/>
      <w:divBdr>
        <w:top w:val="none" w:sz="0" w:space="0" w:color="auto"/>
        <w:left w:val="none" w:sz="0" w:space="0" w:color="auto"/>
        <w:bottom w:val="none" w:sz="0" w:space="0" w:color="auto"/>
        <w:right w:val="none" w:sz="0" w:space="0" w:color="auto"/>
      </w:divBdr>
      <w:divsChild>
        <w:div w:id="1176842291">
          <w:marLeft w:val="0"/>
          <w:marRight w:val="0"/>
          <w:marTop w:val="240"/>
          <w:marBottom w:val="240"/>
          <w:divBdr>
            <w:top w:val="none" w:sz="0" w:space="0" w:color="auto"/>
            <w:left w:val="none" w:sz="0" w:space="0" w:color="auto"/>
            <w:bottom w:val="none" w:sz="0" w:space="0" w:color="auto"/>
            <w:right w:val="none" w:sz="0" w:space="0" w:color="auto"/>
          </w:divBdr>
        </w:div>
      </w:divsChild>
    </w:div>
    <w:div w:id="443768881">
      <w:bodyDiv w:val="1"/>
      <w:marLeft w:val="0"/>
      <w:marRight w:val="0"/>
      <w:marTop w:val="0"/>
      <w:marBottom w:val="0"/>
      <w:divBdr>
        <w:top w:val="none" w:sz="0" w:space="0" w:color="auto"/>
        <w:left w:val="none" w:sz="0" w:space="0" w:color="auto"/>
        <w:bottom w:val="none" w:sz="0" w:space="0" w:color="auto"/>
        <w:right w:val="none" w:sz="0" w:space="0" w:color="auto"/>
      </w:divBdr>
    </w:div>
    <w:div w:id="456685696">
      <w:bodyDiv w:val="1"/>
      <w:marLeft w:val="0"/>
      <w:marRight w:val="0"/>
      <w:marTop w:val="0"/>
      <w:marBottom w:val="0"/>
      <w:divBdr>
        <w:top w:val="none" w:sz="0" w:space="0" w:color="auto"/>
        <w:left w:val="none" w:sz="0" w:space="0" w:color="auto"/>
        <w:bottom w:val="none" w:sz="0" w:space="0" w:color="auto"/>
        <w:right w:val="none" w:sz="0" w:space="0" w:color="auto"/>
      </w:divBdr>
    </w:div>
    <w:div w:id="470220812">
      <w:bodyDiv w:val="1"/>
      <w:marLeft w:val="0"/>
      <w:marRight w:val="0"/>
      <w:marTop w:val="0"/>
      <w:marBottom w:val="0"/>
      <w:divBdr>
        <w:top w:val="none" w:sz="0" w:space="0" w:color="auto"/>
        <w:left w:val="none" w:sz="0" w:space="0" w:color="auto"/>
        <w:bottom w:val="none" w:sz="0" w:space="0" w:color="auto"/>
        <w:right w:val="none" w:sz="0" w:space="0" w:color="auto"/>
      </w:divBdr>
    </w:div>
    <w:div w:id="471599903">
      <w:bodyDiv w:val="1"/>
      <w:marLeft w:val="0"/>
      <w:marRight w:val="0"/>
      <w:marTop w:val="0"/>
      <w:marBottom w:val="0"/>
      <w:divBdr>
        <w:top w:val="none" w:sz="0" w:space="0" w:color="auto"/>
        <w:left w:val="none" w:sz="0" w:space="0" w:color="auto"/>
        <w:bottom w:val="none" w:sz="0" w:space="0" w:color="auto"/>
        <w:right w:val="none" w:sz="0" w:space="0" w:color="auto"/>
      </w:divBdr>
    </w:div>
    <w:div w:id="477570712">
      <w:bodyDiv w:val="1"/>
      <w:marLeft w:val="0"/>
      <w:marRight w:val="0"/>
      <w:marTop w:val="0"/>
      <w:marBottom w:val="0"/>
      <w:divBdr>
        <w:top w:val="none" w:sz="0" w:space="0" w:color="auto"/>
        <w:left w:val="none" w:sz="0" w:space="0" w:color="auto"/>
        <w:bottom w:val="none" w:sz="0" w:space="0" w:color="auto"/>
        <w:right w:val="none" w:sz="0" w:space="0" w:color="auto"/>
      </w:divBdr>
    </w:div>
    <w:div w:id="480734273">
      <w:bodyDiv w:val="1"/>
      <w:marLeft w:val="0"/>
      <w:marRight w:val="0"/>
      <w:marTop w:val="0"/>
      <w:marBottom w:val="0"/>
      <w:divBdr>
        <w:top w:val="none" w:sz="0" w:space="0" w:color="auto"/>
        <w:left w:val="none" w:sz="0" w:space="0" w:color="auto"/>
        <w:bottom w:val="none" w:sz="0" w:space="0" w:color="auto"/>
        <w:right w:val="none" w:sz="0" w:space="0" w:color="auto"/>
      </w:divBdr>
    </w:div>
    <w:div w:id="489295366">
      <w:bodyDiv w:val="1"/>
      <w:marLeft w:val="0"/>
      <w:marRight w:val="0"/>
      <w:marTop w:val="0"/>
      <w:marBottom w:val="0"/>
      <w:divBdr>
        <w:top w:val="none" w:sz="0" w:space="0" w:color="auto"/>
        <w:left w:val="none" w:sz="0" w:space="0" w:color="auto"/>
        <w:bottom w:val="none" w:sz="0" w:space="0" w:color="auto"/>
        <w:right w:val="none" w:sz="0" w:space="0" w:color="auto"/>
      </w:divBdr>
    </w:div>
    <w:div w:id="507405398">
      <w:bodyDiv w:val="1"/>
      <w:marLeft w:val="0"/>
      <w:marRight w:val="0"/>
      <w:marTop w:val="0"/>
      <w:marBottom w:val="0"/>
      <w:divBdr>
        <w:top w:val="none" w:sz="0" w:space="0" w:color="auto"/>
        <w:left w:val="none" w:sz="0" w:space="0" w:color="auto"/>
        <w:bottom w:val="none" w:sz="0" w:space="0" w:color="auto"/>
        <w:right w:val="none" w:sz="0" w:space="0" w:color="auto"/>
      </w:divBdr>
    </w:div>
    <w:div w:id="510417186">
      <w:bodyDiv w:val="1"/>
      <w:marLeft w:val="0"/>
      <w:marRight w:val="0"/>
      <w:marTop w:val="0"/>
      <w:marBottom w:val="0"/>
      <w:divBdr>
        <w:top w:val="none" w:sz="0" w:space="0" w:color="auto"/>
        <w:left w:val="none" w:sz="0" w:space="0" w:color="auto"/>
        <w:bottom w:val="none" w:sz="0" w:space="0" w:color="auto"/>
        <w:right w:val="none" w:sz="0" w:space="0" w:color="auto"/>
      </w:divBdr>
    </w:div>
    <w:div w:id="512768939">
      <w:bodyDiv w:val="1"/>
      <w:marLeft w:val="0"/>
      <w:marRight w:val="0"/>
      <w:marTop w:val="0"/>
      <w:marBottom w:val="0"/>
      <w:divBdr>
        <w:top w:val="none" w:sz="0" w:space="0" w:color="auto"/>
        <w:left w:val="none" w:sz="0" w:space="0" w:color="auto"/>
        <w:bottom w:val="none" w:sz="0" w:space="0" w:color="auto"/>
        <w:right w:val="none" w:sz="0" w:space="0" w:color="auto"/>
      </w:divBdr>
    </w:div>
    <w:div w:id="516164249">
      <w:bodyDiv w:val="1"/>
      <w:marLeft w:val="0"/>
      <w:marRight w:val="0"/>
      <w:marTop w:val="0"/>
      <w:marBottom w:val="0"/>
      <w:divBdr>
        <w:top w:val="none" w:sz="0" w:space="0" w:color="auto"/>
        <w:left w:val="none" w:sz="0" w:space="0" w:color="auto"/>
        <w:bottom w:val="none" w:sz="0" w:space="0" w:color="auto"/>
        <w:right w:val="none" w:sz="0" w:space="0" w:color="auto"/>
      </w:divBdr>
    </w:div>
    <w:div w:id="517698065">
      <w:bodyDiv w:val="1"/>
      <w:marLeft w:val="0"/>
      <w:marRight w:val="0"/>
      <w:marTop w:val="0"/>
      <w:marBottom w:val="0"/>
      <w:divBdr>
        <w:top w:val="none" w:sz="0" w:space="0" w:color="auto"/>
        <w:left w:val="none" w:sz="0" w:space="0" w:color="auto"/>
        <w:bottom w:val="none" w:sz="0" w:space="0" w:color="auto"/>
        <w:right w:val="none" w:sz="0" w:space="0" w:color="auto"/>
      </w:divBdr>
    </w:div>
    <w:div w:id="536553516">
      <w:bodyDiv w:val="1"/>
      <w:marLeft w:val="0"/>
      <w:marRight w:val="0"/>
      <w:marTop w:val="0"/>
      <w:marBottom w:val="0"/>
      <w:divBdr>
        <w:top w:val="none" w:sz="0" w:space="0" w:color="auto"/>
        <w:left w:val="none" w:sz="0" w:space="0" w:color="auto"/>
        <w:bottom w:val="none" w:sz="0" w:space="0" w:color="auto"/>
        <w:right w:val="none" w:sz="0" w:space="0" w:color="auto"/>
      </w:divBdr>
    </w:div>
    <w:div w:id="547500168">
      <w:bodyDiv w:val="1"/>
      <w:marLeft w:val="0"/>
      <w:marRight w:val="0"/>
      <w:marTop w:val="0"/>
      <w:marBottom w:val="0"/>
      <w:divBdr>
        <w:top w:val="none" w:sz="0" w:space="0" w:color="auto"/>
        <w:left w:val="none" w:sz="0" w:space="0" w:color="auto"/>
        <w:bottom w:val="none" w:sz="0" w:space="0" w:color="auto"/>
        <w:right w:val="none" w:sz="0" w:space="0" w:color="auto"/>
      </w:divBdr>
      <w:divsChild>
        <w:div w:id="1084575216">
          <w:marLeft w:val="0"/>
          <w:marRight w:val="0"/>
          <w:marTop w:val="0"/>
          <w:marBottom w:val="0"/>
          <w:divBdr>
            <w:top w:val="none" w:sz="0" w:space="0" w:color="auto"/>
            <w:left w:val="none" w:sz="0" w:space="0" w:color="auto"/>
            <w:bottom w:val="none" w:sz="0" w:space="0" w:color="auto"/>
            <w:right w:val="none" w:sz="0" w:space="0" w:color="auto"/>
          </w:divBdr>
        </w:div>
      </w:divsChild>
    </w:div>
    <w:div w:id="548764248">
      <w:bodyDiv w:val="1"/>
      <w:marLeft w:val="0"/>
      <w:marRight w:val="0"/>
      <w:marTop w:val="0"/>
      <w:marBottom w:val="0"/>
      <w:divBdr>
        <w:top w:val="none" w:sz="0" w:space="0" w:color="auto"/>
        <w:left w:val="none" w:sz="0" w:space="0" w:color="auto"/>
        <w:bottom w:val="none" w:sz="0" w:space="0" w:color="auto"/>
        <w:right w:val="none" w:sz="0" w:space="0" w:color="auto"/>
      </w:divBdr>
    </w:div>
    <w:div w:id="574052065">
      <w:bodyDiv w:val="1"/>
      <w:marLeft w:val="0"/>
      <w:marRight w:val="0"/>
      <w:marTop w:val="0"/>
      <w:marBottom w:val="0"/>
      <w:divBdr>
        <w:top w:val="none" w:sz="0" w:space="0" w:color="auto"/>
        <w:left w:val="none" w:sz="0" w:space="0" w:color="auto"/>
        <w:bottom w:val="none" w:sz="0" w:space="0" w:color="auto"/>
        <w:right w:val="none" w:sz="0" w:space="0" w:color="auto"/>
      </w:divBdr>
    </w:div>
    <w:div w:id="590041145">
      <w:bodyDiv w:val="1"/>
      <w:marLeft w:val="0"/>
      <w:marRight w:val="0"/>
      <w:marTop w:val="0"/>
      <w:marBottom w:val="0"/>
      <w:divBdr>
        <w:top w:val="none" w:sz="0" w:space="0" w:color="auto"/>
        <w:left w:val="none" w:sz="0" w:space="0" w:color="auto"/>
        <w:bottom w:val="none" w:sz="0" w:space="0" w:color="auto"/>
        <w:right w:val="none" w:sz="0" w:space="0" w:color="auto"/>
      </w:divBdr>
    </w:div>
    <w:div w:id="591861613">
      <w:bodyDiv w:val="1"/>
      <w:marLeft w:val="0"/>
      <w:marRight w:val="0"/>
      <w:marTop w:val="0"/>
      <w:marBottom w:val="0"/>
      <w:divBdr>
        <w:top w:val="none" w:sz="0" w:space="0" w:color="auto"/>
        <w:left w:val="none" w:sz="0" w:space="0" w:color="auto"/>
        <w:bottom w:val="none" w:sz="0" w:space="0" w:color="auto"/>
        <w:right w:val="none" w:sz="0" w:space="0" w:color="auto"/>
      </w:divBdr>
    </w:div>
    <w:div w:id="593516920">
      <w:bodyDiv w:val="1"/>
      <w:marLeft w:val="0"/>
      <w:marRight w:val="0"/>
      <w:marTop w:val="0"/>
      <w:marBottom w:val="0"/>
      <w:divBdr>
        <w:top w:val="none" w:sz="0" w:space="0" w:color="auto"/>
        <w:left w:val="none" w:sz="0" w:space="0" w:color="auto"/>
        <w:bottom w:val="none" w:sz="0" w:space="0" w:color="auto"/>
        <w:right w:val="none" w:sz="0" w:space="0" w:color="auto"/>
      </w:divBdr>
    </w:div>
    <w:div w:id="599337176">
      <w:bodyDiv w:val="1"/>
      <w:marLeft w:val="0"/>
      <w:marRight w:val="0"/>
      <w:marTop w:val="0"/>
      <w:marBottom w:val="0"/>
      <w:divBdr>
        <w:top w:val="none" w:sz="0" w:space="0" w:color="auto"/>
        <w:left w:val="none" w:sz="0" w:space="0" w:color="auto"/>
        <w:bottom w:val="none" w:sz="0" w:space="0" w:color="auto"/>
        <w:right w:val="none" w:sz="0" w:space="0" w:color="auto"/>
      </w:divBdr>
      <w:divsChild>
        <w:div w:id="1007899298">
          <w:marLeft w:val="0"/>
          <w:marRight w:val="0"/>
          <w:marTop w:val="240"/>
          <w:marBottom w:val="240"/>
          <w:divBdr>
            <w:top w:val="none" w:sz="0" w:space="0" w:color="auto"/>
            <w:left w:val="none" w:sz="0" w:space="0" w:color="auto"/>
            <w:bottom w:val="none" w:sz="0" w:space="0" w:color="auto"/>
            <w:right w:val="none" w:sz="0" w:space="0" w:color="auto"/>
          </w:divBdr>
        </w:div>
      </w:divsChild>
    </w:div>
    <w:div w:id="606424035">
      <w:bodyDiv w:val="1"/>
      <w:marLeft w:val="0"/>
      <w:marRight w:val="0"/>
      <w:marTop w:val="0"/>
      <w:marBottom w:val="0"/>
      <w:divBdr>
        <w:top w:val="none" w:sz="0" w:space="0" w:color="auto"/>
        <w:left w:val="none" w:sz="0" w:space="0" w:color="auto"/>
        <w:bottom w:val="none" w:sz="0" w:space="0" w:color="auto"/>
        <w:right w:val="none" w:sz="0" w:space="0" w:color="auto"/>
      </w:divBdr>
    </w:div>
    <w:div w:id="619382344">
      <w:bodyDiv w:val="1"/>
      <w:marLeft w:val="0"/>
      <w:marRight w:val="0"/>
      <w:marTop w:val="0"/>
      <w:marBottom w:val="0"/>
      <w:divBdr>
        <w:top w:val="none" w:sz="0" w:space="0" w:color="auto"/>
        <w:left w:val="none" w:sz="0" w:space="0" w:color="auto"/>
        <w:bottom w:val="none" w:sz="0" w:space="0" w:color="auto"/>
        <w:right w:val="none" w:sz="0" w:space="0" w:color="auto"/>
      </w:divBdr>
    </w:div>
    <w:div w:id="619411410">
      <w:bodyDiv w:val="1"/>
      <w:marLeft w:val="0"/>
      <w:marRight w:val="0"/>
      <w:marTop w:val="0"/>
      <w:marBottom w:val="0"/>
      <w:divBdr>
        <w:top w:val="none" w:sz="0" w:space="0" w:color="auto"/>
        <w:left w:val="none" w:sz="0" w:space="0" w:color="auto"/>
        <w:bottom w:val="none" w:sz="0" w:space="0" w:color="auto"/>
        <w:right w:val="none" w:sz="0" w:space="0" w:color="auto"/>
      </w:divBdr>
    </w:div>
    <w:div w:id="658385290">
      <w:bodyDiv w:val="1"/>
      <w:marLeft w:val="0"/>
      <w:marRight w:val="0"/>
      <w:marTop w:val="0"/>
      <w:marBottom w:val="0"/>
      <w:divBdr>
        <w:top w:val="none" w:sz="0" w:space="0" w:color="auto"/>
        <w:left w:val="none" w:sz="0" w:space="0" w:color="auto"/>
        <w:bottom w:val="none" w:sz="0" w:space="0" w:color="auto"/>
        <w:right w:val="none" w:sz="0" w:space="0" w:color="auto"/>
      </w:divBdr>
    </w:div>
    <w:div w:id="663629082">
      <w:bodyDiv w:val="1"/>
      <w:marLeft w:val="0"/>
      <w:marRight w:val="0"/>
      <w:marTop w:val="0"/>
      <w:marBottom w:val="0"/>
      <w:divBdr>
        <w:top w:val="none" w:sz="0" w:space="0" w:color="auto"/>
        <w:left w:val="none" w:sz="0" w:space="0" w:color="auto"/>
        <w:bottom w:val="none" w:sz="0" w:space="0" w:color="auto"/>
        <w:right w:val="none" w:sz="0" w:space="0" w:color="auto"/>
      </w:divBdr>
    </w:div>
    <w:div w:id="667051698">
      <w:bodyDiv w:val="1"/>
      <w:marLeft w:val="0"/>
      <w:marRight w:val="0"/>
      <w:marTop w:val="0"/>
      <w:marBottom w:val="0"/>
      <w:divBdr>
        <w:top w:val="none" w:sz="0" w:space="0" w:color="auto"/>
        <w:left w:val="none" w:sz="0" w:space="0" w:color="auto"/>
        <w:bottom w:val="none" w:sz="0" w:space="0" w:color="auto"/>
        <w:right w:val="none" w:sz="0" w:space="0" w:color="auto"/>
      </w:divBdr>
    </w:div>
    <w:div w:id="675376750">
      <w:bodyDiv w:val="1"/>
      <w:marLeft w:val="0"/>
      <w:marRight w:val="0"/>
      <w:marTop w:val="0"/>
      <w:marBottom w:val="0"/>
      <w:divBdr>
        <w:top w:val="none" w:sz="0" w:space="0" w:color="auto"/>
        <w:left w:val="none" w:sz="0" w:space="0" w:color="auto"/>
        <w:bottom w:val="none" w:sz="0" w:space="0" w:color="auto"/>
        <w:right w:val="none" w:sz="0" w:space="0" w:color="auto"/>
      </w:divBdr>
    </w:div>
    <w:div w:id="681395925">
      <w:bodyDiv w:val="1"/>
      <w:marLeft w:val="0"/>
      <w:marRight w:val="0"/>
      <w:marTop w:val="0"/>
      <w:marBottom w:val="0"/>
      <w:divBdr>
        <w:top w:val="none" w:sz="0" w:space="0" w:color="auto"/>
        <w:left w:val="none" w:sz="0" w:space="0" w:color="auto"/>
        <w:bottom w:val="none" w:sz="0" w:space="0" w:color="auto"/>
        <w:right w:val="none" w:sz="0" w:space="0" w:color="auto"/>
      </w:divBdr>
    </w:div>
    <w:div w:id="703022646">
      <w:bodyDiv w:val="1"/>
      <w:marLeft w:val="0"/>
      <w:marRight w:val="0"/>
      <w:marTop w:val="0"/>
      <w:marBottom w:val="0"/>
      <w:divBdr>
        <w:top w:val="none" w:sz="0" w:space="0" w:color="auto"/>
        <w:left w:val="none" w:sz="0" w:space="0" w:color="auto"/>
        <w:bottom w:val="none" w:sz="0" w:space="0" w:color="auto"/>
        <w:right w:val="none" w:sz="0" w:space="0" w:color="auto"/>
      </w:divBdr>
    </w:div>
    <w:div w:id="720908887">
      <w:bodyDiv w:val="1"/>
      <w:marLeft w:val="0"/>
      <w:marRight w:val="0"/>
      <w:marTop w:val="0"/>
      <w:marBottom w:val="0"/>
      <w:divBdr>
        <w:top w:val="none" w:sz="0" w:space="0" w:color="auto"/>
        <w:left w:val="none" w:sz="0" w:space="0" w:color="auto"/>
        <w:bottom w:val="none" w:sz="0" w:space="0" w:color="auto"/>
        <w:right w:val="none" w:sz="0" w:space="0" w:color="auto"/>
      </w:divBdr>
    </w:div>
    <w:div w:id="733699933">
      <w:bodyDiv w:val="1"/>
      <w:marLeft w:val="0"/>
      <w:marRight w:val="0"/>
      <w:marTop w:val="0"/>
      <w:marBottom w:val="0"/>
      <w:divBdr>
        <w:top w:val="none" w:sz="0" w:space="0" w:color="auto"/>
        <w:left w:val="none" w:sz="0" w:space="0" w:color="auto"/>
        <w:bottom w:val="none" w:sz="0" w:space="0" w:color="auto"/>
        <w:right w:val="none" w:sz="0" w:space="0" w:color="auto"/>
      </w:divBdr>
    </w:div>
    <w:div w:id="737021357">
      <w:bodyDiv w:val="1"/>
      <w:marLeft w:val="0"/>
      <w:marRight w:val="0"/>
      <w:marTop w:val="0"/>
      <w:marBottom w:val="0"/>
      <w:divBdr>
        <w:top w:val="none" w:sz="0" w:space="0" w:color="auto"/>
        <w:left w:val="none" w:sz="0" w:space="0" w:color="auto"/>
        <w:bottom w:val="none" w:sz="0" w:space="0" w:color="auto"/>
        <w:right w:val="none" w:sz="0" w:space="0" w:color="auto"/>
      </w:divBdr>
    </w:div>
    <w:div w:id="753549956">
      <w:bodyDiv w:val="1"/>
      <w:marLeft w:val="0"/>
      <w:marRight w:val="0"/>
      <w:marTop w:val="0"/>
      <w:marBottom w:val="0"/>
      <w:divBdr>
        <w:top w:val="none" w:sz="0" w:space="0" w:color="auto"/>
        <w:left w:val="none" w:sz="0" w:space="0" w:color="auto"/>
        <w:bottom w:val="none" w:sz="0" w:space="0" w:color="auto"/>
        <w:right w:val="none" w:sz="0" w:space="0" w:color="auto"/>
      </w:divBdr>
    </w:div>
    <w:div w:id="756445743">
      <w:bodyDiv w:val="1"/>
      <w:marLeft w:val="0"/>
      <w:marRight w:val="0"/>
      <w:marTop w:val="0"/>
      <w:marBottom w:val="0"/>
      <w:divBdr>
        <w:top w:val="none" w:sz="0" w:space="0" w:color="auto"/>
        <w:left w:val="none" w:sz="0" w:space="0" w:color="auto"/>
        <w:bottom w:val="none" w:sz="0" w:space="0" w:color="auto"/>
        <w:right w:val="none" w:sz="0" w:space="0" w:color="auto"/>
      </w:divBdr>
    </w:div>
    <w:div w:id="758213423">
      <w:bodyDiv w:val="1"/>
      <w:marLeft w:val="0"/>
      <w:marRight w:val="0"/>
      <w:marTop w:val="0"/>
      <w:marBottom w:val="0"/>
      <w:divBdr>
        <w:top w:val="none" w:sz="0" w:space="0" w:color="auto"/>
        <w:left w:val="none" w:sz="0" w:space="0" w:color="auto"/>
        <w:bottom w:val="none" w:sz="0" w:space="0" w:color="auto"/>
        <w:right w:val="none" w:sz="0" w:space="0" w:color="auto"/>
      </w:divBdr>
    </w:div>
    <w:div w:id="758908003">
      <w:bodyDiv w:val="1"/>
      <w:marLeft w:val="0"/>
      <w:marRight w:val="0"/>
      <w:marTop w:val="0"/>
      <w:marBottom w:val="0"/>
      <w:divBdr>
        <w:top w:val="none" w:sz="0" w:space="0" w:color="auto"/>
        <w:left w:val="none" w:sz="0" w:space="0" w:color="auto"/>
        <w:bottom w:val="none" w:sz="0" w:space="0" w:color="auto"/>
        <w:right w:val="none" w:sz="0" w:space="0" w:color="auto"/>
      </w:divBdr>
    </w:div>
    <w:div w:id="761534990">
      <w:bodyDiv w:val="1"/>
      <w:marLeft w:val="0"/>
      <w:marRight w:val="0"/>
      <w:marTop w:val="0"/>
      <w:marBottom w:val="0"/>
      <w:divBdr>
        <w:top w:val="none" w:sz="0" w:space="0" w:color="auto"/>
        <w:left w:val="none" w:sz="0" w:space="0" w:color="auto"/>
        <w:bottom w:val="none" w:sz="0" w:space="0" w:color="auto"/>
        <w:right w:val="none" w:sz="0" w:space="0" w:color="auto"/>
      </w:divBdr>
    </w:div>
    <w:div w:id="763187053">
      <w:bodyDiv w:val="1"/>
      <w:marLeft w:val="0"/>
      <w:marRight w:val="0"/>
      <w:marTop w:val="0"/>
      <w:marBottom w:val="0"/>
      <w:divBdr>
        <w:top w:val="none" w:sz="0" w:space="0" w:color="auto"/>
        <w:left w:val="none" w:sz="0" w:space="0" w:color="auto"/>
        <w:bottom w:val="none" w:sz="0" w:space="0" w:color="auto"/>
        <w:right w:val="none" w:sz="0" w:space="0" w:color="auto"/>
      </w:divBdr>
    </w:div>
    <w:div w:id="765616035">
      <w:bodyDiv w:val="1"/>
      <w:marLeft w:val="0"/>
      <w:marRight w:val="0"/>
      <w:marTop w:val="0"/>
      <w:marBottom w:val="0"/>
      <w:divBdr>
        <w:top w:val="none" w:sz="0" w:space="0" w:color="auto"/>
        <w:left w:val="none" w:sz="0" w:space="0" w:color="auto"/>
        <w:bottom w:val="none" w:sz="0" w:space="0" w:color="auto"/>
        <w:right w:val="none" w:sz="0" w:space="0" w:color="auto"/>
      </w:divBdr>
    </w:div>
    <w:div w:id="780489632">
      <w:bodyDiv w:val="1"/>
      <w:marLeft w:val="0"/>
      <w:marRight w:val="0"/>
      <w:marTop w:val="0"/>
      <w:marBottom w:val="0"/>
      <w:divBdr>
        <w:top w:val="none" w:sz="0" w:space="0" w:color="auto"/>
        <w:left w:val="none" w:sz="0" w:space="0" w:color="auto"/>
        <w:bottom w:val="none" w:sz="0" w:space="0" w:color="auto"/>
        <w:right w:val="none" w:sz="0" w:space="0" w:color="auto"/>
      </w:divBdr>
    </w:div>
    <w:div w:id="800196151">
      <w:bodyDiv w:val="1"/>
      <w:marLeft w:val="0"/>
      <w:marRight w:val="0"/>
      <w:marTop w:val="0"/>
      <w:marBottom w:val="0"/>
      <w:divBdr>
        <w:top w:val="none" w:sz="0" w:space="0" w:color="auto"/>
        <w:left w:val="none" w:sz="0" w:space="0" w:color="auto"/>
        <w:bottom w:val="none" w:sz="0" w:space="0" w:color="auto"/>
        <w:right w:val="none" w:sz="0" w:space="0" w:color="auto"/>
      </w:divBdr>
    </w:div>
    <w:div w:id="812216576">
      <w:bodyDiv w:val="1"/>
      <w:marLeft w:val="0"/>
      <w:marRight w:val="0"/>
      <w:marTop w:val="0"/>
      <w:marBottom w:val="0"/>
      <w:divBdr>
        <w:top w:val="none" w:sz="0" w:space="0" w:color="auto"/>
        <w:left w:val="none" w:sz="0" w:space="0" w:color="auto"/>
        <w:bottom w:val="none" w:sz="0" w:space="0" w:color="auto"/>
        <w:right w:val="none" w:sz="0" w:space="0" w:color="auto"/>
      </w:divBdr>
    </w:div>
    <w:div w:id="819152979">
      <w:bodyDiv w:val="1"/>
      <w:marLeft w:val="0"/>
      <w:marRight w:val="0"/>
      <w:marTop w:val="0"/>
      <w:marBottom w:val="0"/>
      <w:divBdr>
        <w:top w:val="none" w:sz="0" w:space="0" w:color="auto"/>
        <w:left w:val="none" w:sz="0" w:space="0" w:color="auto"/>
        <w:bottom w:val="none" w:sz="0" w:space="0" w:color="auto"/>
        <w:right w:val="none" w:sz="0" w:space="0" w:color="auto"/>
      </w:divBdr>
    </w:div>
    <w:div w:id="820006922">
      <w:bodyDiv w:val="1"/>
      <w:marLeft w:val="0"/>
      <w:marRight w:val="0"/>
      <w:marTop w:val="0"/>
      <w:marBottom w:val="0"/>
      <w:divBdr>
        <w:top w:val="none" w:sz="0" w:space="0" w:color="auto"/>
        <w:left w:val="none" w:sz="0" w:space="0" w:color="auto"/>
        <w:bottom w:val="none" w:sz="0" w:space="0" w:color="auto"/>
        <w:right w:val="none" w:sz="0" w:space="0" w:color="auto"/>
      </w:divBdr>
    </w:div>
    <w:div w:id="822239990">
      <w:bodyDiv w:val="1"/>
      <w:marLeft w:val="0"/>
      <w:marRight w:val="0"/>
      <w:marTop w:val="0"/>
      <w:marBottom w:val="0"/>
      <w:divBdr>
        <w:top w:val="none" w:sz="0" w:space="0" w:color="auto"/>
        <w:left w:val="none" w:sz="0" w:space="0" w:color="auto"/>
        <w:bottom w:val="none" w:sz="0" w:space="0" w:color="auto"/>
        <w:right w:val="none" w:sz="0" w:space="0" w:color="auto"/>
      </w:divBdr>
    </w:div>
    <w:div w:id="832724651">
      <w:bodyDiv w:val="1"/>
      <w:marLeft w:val="0"/>
      <w:marRight w:val="0"/>
      <w:marTop w:val="0"/>
      <w:marBottom w:val="0"/>
      <w:divBdr>
        <w:top w:val="none" w:sz="0" w:space="0" w:color="auto"/>
        <w:left w:val="none" w:sz="0" w:space="0" w:color="auto"/>
        <w:bottom w:val="none" w:sz="0" w:space="0" w:color="auto"/>
        <w:right w:val="none" w:sz="0" w:space="0" w:color="auto"/>
      </w:divBdr>
    </w:div>
    <w:div w:id="834418290">
      <w:bodyDiv w:val="1"/>
      <w:marLeft w:val="0"/>
      <w:marRight w:val="0"/>
      <w:marTop w:val="0"/>
      <w:marBottom w:val="0"/>
      <w:divBdr>
        <w:top w:val="none" w:sz="0" w:space="0" w:color="auto"/>
        <w:left w:val="none" w:sz="0" w:space="0" w:color="auto"/>
        <w:bottom w:val="none" w:sz="0" w:space="0" w:color="auto"/>
        <w:right w:val="none" w:sz="0" w:space="0" w:color="auto"/>
      </w:divBdr>
    </w:div>
    <w:div w:id="843591600">
      <w:bodyDiv w:val="1"/>
      <w:marLeft w:val="0"/>
      <w:marRight w:val="0"/>
      <w:marTop w:val="0"/>
      <w:marBottom w:val="0"/>
      <w:divBdr>
        <w:top w:val="none" w:sz="0" w:space="0" w:color="auto"/>
        <w:left w:val="none" w:sz="0" w:space="0" w:color="auto"/>
        <w:bottom w:val="none" w:sz="0" w:space="0" w:color="auto"/>
        <w:right w:val="none" w:sz="0" w:space="0" w:color="auto"/>
      </w:divBdr>
    </w:div>
    <w:div w:id="845678801">
      <w:bodyDiv w:val="1"/>
      <w:marLeft w:val="0"/>
      <w:marRight w:val="0"/>
      <w:marTop w:val="0"/>
      <w:marBottom w:val="0"/>
      <w:divBdr>
        <w:top w:val="none" w:sz="0" w:space="0" w:color="auto"/>
        <w:left w:val="none" w:sz="0" w:space="0" w:color="auto"/>
        <w:bottom w:val="none" w:sz="0" w:space="0" w:color="auto"/>
        <w:right w:val="none" w:sz="0" w:space="0" w:color="auto"/>
      </w:divBdr>
    </w:div>
    <w:div w:id="850026969">
      <w:bodyDiv w:val="1"/>
      <w:marLeft w:val="0"/>
      <w:marRight w:val="0"/>
      <w:marTop w:val="0"/>
      <w:marBottom w:val="0"/>
      <w:divBdr>
        <w:top w:val="none" w:sz="0" w:space="0" w:color="auto"/>
        <w:left w:val="none" w:sz="0" w:space="0" w:color="auto"/>
        <w:bottom w:val="none" w:sz="0" w:space="0" w:color="auto"/>
        <w:right w:val="none" w:sz="0" w:space="0" w:color="auto"/>
      </w:divBdr>
    </w:div>
    <w:div w:id="850685026">
      <w:bodyDiv w:val="1"/>
      <w:marLeft w:val="0"/>
      <w:marRight w:val="0"/>
      <w:marTop w:val="0"/>
      <w:marBottom w:val="0"/>
      <w:divBdr>
        <w:top w:val="none" w:sz="0" w:space="0" w:color="auto"/>
        <w:left w:val="none" w:sz="0" w:space="0" w:color="auto"/>
        <w:bottom w:val="none" w:sz="0" w:space="0" w:color="auto"/>
        <w:right w:val="none" w:sz="0" w:space="0" w:color="auto"/>
      </w:divBdr>
    </w:div>
    <w:div w:id="858355625">
      <w:bodyDiv w:val="1"/>
      <w:marLeft w:val="0"/>
      <w:marRight w:val="0"/>
      <w:marTop w:val="0"/>
      <w:marBottom w:val="0"/>
      <w:divBdr>
        <w:top w:val="none" w:sz="0" w:space="0" w:color="auto"/>
        <w:left w:val="none" w:sz="0" w:space="0" w:color="auto"/>
        <w:bottom w:val="none" w:sz="0" w:space="0" w:color="auto"/>
        <w:right w:val="none" w:sz="0" w:space="0" w:color="auto"/>
      </w:divBdr>
    </w:div>
    <w:div w:id="865875432">
      <w:bodyDiv w:val="1"/>
      <w:marLeft w:val="0"/>
      <w:marRight w:val="0"/>
      <w:marTop w:val="0"/>
      <w:marBottom w:val="0"/>
      <w:divBdr>
        <w:top w:val="none" w:sz="0" w:space="0" w:color="auto"/>
        <w:left w:val="none" w:sz="0" w:space="0" w:color="auto"/>
        <w:bottom w:val="none" w:sz="0" w:space="0" w:color="auto"/>
        <w:right w:val="none" w:sz="0" w:space="0" w:color="auto"/>
      </w:divBdr>
    </w:div>
    <w:div w:id="866480295">
      <w:bodyDiv w:val="1"/>
      <w:marLeft w:val="0"/>
      <w:marRight w:val="0"/>
      <w:marTop w:val="0"/>
      <w:marBottom w:val="0"/>
      <w:divBdr>
        <w:top w:val="none" w:sz="0" w:space="0" w:color="auto"/>
        <w:left w:val="none" w:sz="0" w:space="0" w:color="auto"/>
        <w:bottom w:val="none" w:sz="0" w:space="0" w:color="auto"/>
        <w:right w:val="none" w:sz="0" w:space="0" w:color="auto"/>
      </w:divBdr>
    </w:div>
    <w:div w:id="875510439">
      <w:bodyDiv w:val="1"/>
      <w:marLeft w:val="0"/>
      <w:marRight w:val="0"/>
      <w:marTop w:val="0"/>
      <w:marBottom w:val="0"/>
      <w:divBdr>
        <w:top w:val="none" w:sz="0" w:space="0" w:color="auto"/>
        <w:left w:val="none" w:sz="0" w:space="0" w:color="auto"/>
        <w:bottom w:val="none" w:sz="0" w:space="0" w:color="auto"/>
        <w:right w:val="none" w:sz="0" w:space="0" w:color="auto"/>
      </w:divBdr>
    </w:div>
    <w:div w:id="900560113">
      <w:bodyDiv w:val="1"/>
      <w:marLeft w:val="0"/>
      <w:marRight w:val="0"/>
      <w:marTop w:val="0"/>
      <w:marBottom w:val="0"/>
      <w:divBdr>
        <w:top w:val="none" w:sz="0" w:space="0" w:color="auto"/>
        <w:left w:val="none" w:sz="0" w:space="0" w:color="auto"/>
        <w:bottom w:val="none" w:sz="0" w:space="0" w:color="auto"/>
        <w:right w:val="none" w:sz="0" w:space="0" w:color="auto"/>
      </w:divBdr>
    </w:div>
    <w:div w:id="904797716">
      <w:bodyDiv w:val="1"/>
      <w:marLeft w:val="0"/>
      <w:marRight w:val="0"/>
      <w:marTop w:val="0"/>
      <w:marBottom w:val="0"/>
      <w:divBdr>
        <w:top w:val="none" w:sz="0" w:space="0" w:color="auto"/>
        <w:left w:val="none" w:sz="0" w:space="0" w:color="auto"/>
        <w:bottom w:val="none" w:sz="0" w:space="0" w:color="auto"/>
        <w:right w:val="none" w:sz="0" w:space="0" w:color="auto"/>
      </w:divBdr>
    </w:div>
    <w:div w:id="927931112">
      <w:bodyDiv w:val="1"/>
      <w:marLeft w:val="0"/>
      <w:marRight w:val="0"/>
      <w:marTop w:val="0"/>
      <w:marBottom w:val="0"/>
      <w:divBdr>
        <w:top w:val="none" w:sz="0" w:space="0" w:color="auto"/>
        <w:left w:val="none" w:sz="0" w:space="0" w:color="auto"/>
        <w:bottom w:val="none" w:sz="0" w:space="0" w:color="auto"/>
        <w:right w:val="none" w:sz="0" w:space="0" w:color="auto"/>
      </w:divBdr>
    </w:div>
    <w:div w:id="980646609">
      <w:bodyDiv w:val="1"/>
      <w:marLeft w:val="0"/>
      <w:marRight w:val="0"/>
      <w:marTop w:val="0"/>
      <w:marBottom w:val="0"/>
      <w:divBdr>
        <w:top w:val="none" w:sz="0" w:space="0" w:color="auto"/>
        <w:left w:val="none" w:sz="0" w:space="0" w:color="auto"/>
        <w:bottom w:val="none" w:sz="0" w:space="0" w:color="auto"/>
        <w:right w:val="none" w:sz="0" w:space="0" w:color="auto"/>
      </w:divBdr>
    </w:div>
    <w:div w:id="997686944">
      <w:bodyDiv w:val="1"/>
      <w:marLeft w:val="0"/>
      <w:marRight w:val="0"/>
      <w:marTop w:val="0"/>
      <w:marBottom w:val="0"/>
      <w:divBdr>
        <w:top w:val="none" w:sz="0" w:space="0" w:color="auto"/>
        <w:left w:val="none" w:sz="0" w:space="0" w:color="auto"/>
        <w:bottom w:val="none" w:sz="0" w:space="0" w:color="auto"/>
        <w:right w:val="none" w:sz="0" w:space="0" w:color="auto"/>
      </w:divBdr>
    </w:div>
    <w:div w:id="1004361690">
      <w:bodyDiv w:val="1"/>
      <w:marLeft w:val="0"/>
      <w:marRight w:val="0"/>
      <w:marTop w:val="0"/>
      <w:marBottom w:val="0"/>
      <w:divBdr>
        <w:top w:val="none" w:sz="0" w:space="0" w:color="auto"/>
        <w:left w:val="none" w:sz="0" w:space="0" w:color="auto"/>
        <w:bottom w:val="none" w:sz="0" w:space="0" w:color="auto"/>
        <w:right w:val="none" w:sz="0" w:space="0" w:color="auto"/>
      </w:divBdr>
    </w:div>
    <w:div w:id="1013529400">
      <w:bodyDiv w:val="1"/>
      <w:marLeft w:val="0"/>
      <w:marRight w:val="0"/>
      <w:marTop w:val="0"/>
      <w:marBottom w:val="0"/>
      <w:divBdr>
        <w:top w:val="none" w:sz="0" w:space="0" w:color="auto"/>
        <w:left w:val="none" w:sz="0" w:space="0" w:color="auto"/>
        <w:bottom w:val="none" w:sz="0" w:space="0" w:color="auto"/>
        <w:right w:val="none" w:sz="0" w:space="0" w:color="auto"/>
      </w:divBdr>
    </w:div>
    <w:div w:id="1039822426">
      <w:bodyDiv w:val="1"/>
      <w:marLeft w:val="0"/>
      <w:marRight w:val="0"/>
      <w:marTop w:val="0"/>
      <w:marBottom w:val="0"/>
      <w:divBdr>
        <w:top w:val="none" w:sz="0" w:space="0" w:color="auto"/>
        <w:left w:val="none" w:sz="0" w:space="0" w:color="auto"/>
        <w:bottom w:val="none" w:sz="0" w:space="0" w:color="auto"/>
        <w:right w:val="none" w:sz="0" w:space="0" w:color="auto"/>
      </w:divBdr>
    </w:div>
    <w:div w:id="1052998816">
      <w:bodyDiv w:val="1"/>
      <w:marLeft w:val="0"/>
      <w:marRight w:val="0"/>
      <w:marTop w:val="0"/>
      <w:marBottom w:val="0"/>
      <w:divBdr>
        <w:top w:val="none" w:sz="0" w:space="0" w:color="auto"/>
        <w:left w:val="none" w:sz="0" w:space="0" w:color="auto"/>
        <w:bottom w:val="none" w:sz="0" w:space="0" w:color="auto"/>
        <w:right w:val="none" w:sz="0" w:space="0" w:color="auto"/>
      </w:divBdr>
    </w:div>
    <w:div w:id="1059942533">
      <w:bodyDiv w:val="1"/>
      <w:marLeft w:val="0"/>
      <w:marRight w:val="0"/>
      <w:marTop w:val="0"/>
      <w:marBottom w:val="0"/>
      <w:divBdr>
        <w:top w:val="none" w:sz="0" w:space="0" w:color="auto"/>
        <w:left w:val="none" w:sz="0" w:space="0" w:color="auto"/>
        <w:bottom w:val="none" w:sz="0" w:space="0" w:color="auto"/>
        <w:right w:val="none" w:sz="0" w:space="0" w:color="auto"/>
      </w:divBdr>
    </w:div>
    <w:div w:id="1060595619">
      <w:bodyDiv w:val="1"/>
      <w:marLeft w:val="0"/>
      <w:marRight w:val="0"/>
      <w:marTop w:val="0"/>
      <w:marBottom w:val="0"/>
      <w:divBdr>
        <w:top w:val="none" w:sz="0" w:space="0" w:color="auto"/>
        <w:left w:val="none" w:sz="0" w:space="0" w:color="auto"/>
        <w:bottom w:val="none" w:sz="0" w:space="0" w:color="auto"/>
        <w:right w:val="none" w:sz="0" w:space="0" w:color="auto"/>
      </w:divBdr>
    </w:div>
    <w:div w:id="1066420313">
      <w:bodyDiv w:val="1"/>
      <w:marLeft w:val="0"/>
      <w:marRight w:val="0"/>
      <w:marTop w:val="0"/>
      <w:marBottom w:val="0"/>
      <w:divBdr>
        <w:top w:val="none" w:sz="0" w:space="0" w:color="auto"/>
        <w:left w:val="none" w:sz="0" w:space="0" w:color="auto"/>
        <w:bottom w:val="none" w:sz="0" w:space="0" w:color="auto"/>
        <w:right w:val="none" w:sz="0" w:space="0" w:color="auto"/>
      </w:divBdr>
    </w:div>
    <w:div w:id="1103381631">
      <w:bodyDiv w:val="1"/>
      <w:marLeft w:val="0"/>
      <w:marRight w:val="0"/>
      <w:marTop w:val="0"/>
      <w:marBottom w:val="0"/>
      <w:divBdr>
        <w:top w:val="none" w:sz="0" w:space="0" w:color="auto"/>
        <w:left w:val="none" w:sz="0" w:space="0" w:color="auto"/>
        <w:bottom w:val="none" w:sz="0" w:space="0" w:color="auto"/>
        <w:right w:val="none" w:sz="0" w:space="0" w:color="auto"/>
      </w:divBdr>
    </w:div>
    <w:div w:id="1104812215">
      <w:bodyDiv w:val="1"/>
      <w:marLeft w:val="0"/>
      <w:marRight w:val="0"/>
      <w:marTop w:val="0"/>
      <w:marBottom w:val="0"/>
      <w:divBdr>
        <w:top w:val="none" w:sz="0" w:space="0" w:color="auto"/>
        <w:left w:val="none" w:sz="0" w:space="0" w:color="auto"/>
        <w:bottom w:val="none" w:sz="0" w:space="0" w:color="auto"/>
        <w:right w:val="none" w:sz="0" w:space="0" w:color="auto"/>
      </w:divBdr>
    </w:div>
    <w:div w:id="1119496091">
      <w:bodyDiv w:val="1"/>
      <w:marLeft w:val="0"/>
      <w:marRight w:val="0"/>
      <w:marTop w:val="0"/>
      <w:marBottom w:val="0"/>
      <w:divBdr>
        <w:top w:val="none" w:sz="0" w:space="0" w:color="auto"/>
        <w:left w:val="none" w:sz="0" w:space="0" w:color="auto"/>
        <w:bottom w:val="none" w:sz="0" w:space="0" w:color="auto"/>
        <w:right w:val="none" w:sz="0" w:space="0" w:color="auto"/>
      </w:divBdr>
      <w:divsChild>
        <w:div w:id="1529444302">
          <w:marLeft w:val="0"/>
          <w:marRight w:val="0"/>
          <w:marTop w:val="0"/>
          <w:marBottom w:val="0"/>
          <w:divBdr>
            <w:top w:val="none" w:sz="0" w:space="0" w:color="auto"/>
            <w:left w:val="none" w:sz="0" w:space="0" w:color="auto"/>
            <w:bottom w:val="none" w:sz="0" w:space="0" w:color="auto"/>
            <w:right w:val="none" w:sz="0" w:space="0" w:color="auto"/>
          </w:divBdr>
        </w:div>
      </w:divsChild>
    </w:div>
    <w:div w:id="1130393333">
      <w:bodyDiv w:val="1"/>
      <w:marLeft w:val="0"/>
      <w:marRight w:val="0"/>
      <w:marTop w:val="0"/>
      <w:marBottom w:val="0"/>
      <w:divBdr>
        <w:top w:val="none" w:sz="0" w:space="0" w:color="auto"/>
        <w:left w:val="none" w:sz="0" w:space="0" w:color="auto"/>
        <w:bottom w:val="none" w:sz="0" w:space="0" w:color="auto"/>
        <w:right w:val="none" w:sz="0" w:space="0" w:color="auto"/>
      </w:divBdr>
    </w:div>
    <w:div w:id="1136027613">
      <w:bodyDiv w:val="1"/>
      <w:marLeft w:val="0"/>
      <w:marRight w:val="0"/>
      <w:marTop w:val="0"/>
      <w:marBottom w:val="0"/>
      <w:divBdr>
        <w:top w:val="none" w:sz="0" w:space="0" w:color="auto"/>
        <w:left w:val="none" w:sz="0" w:space="0" w:color="auto"/>
        <w:bottom w:val="none" w:sz="0" w:space="0" w:color="auto"/>
        <w:right w:val="none" w:sz="0" w:space="0" w:color="auto"/>
      </w:divBdr>
    </w:div>
    <w:div w:id="1152596504">
      <w:bodyDiv w:val="1"/>
      <w:marLeft w:val="0"/>
      <w:marRight w:val="0"/>
      <w:marTop w:val="0"/>
      <w:marBottom w:val="0"/>
      <w:divBdr>
        <w:top w:val="none" w:sz="0" w:space="0" w:color="auto"/>
        <w:left w:val="none" w:sz="0" w:space="0" w:color="auto"/>
        <w:bottom w:val="none" w:sz="0" w:space="0" w:color="auto"/>
        <w:right w:val="none" w:sz="0" w:space="0" w:color="auto"/>
      </w:divBdr>
      <w:divsChild>
        <w:div w:id="829902939">
          <w:marLeft w:val="0"/>
          <w:marRight w:val="0"/>
          <w:marTop w:val="240"/>
          <w:marBottom w:val="240"/>
          <w:divBdr>
            <w:top w:val="none" w:sz="0" w:space="0" w:color="auto"/>
            <w:left w:val="none" w:sz="0" w:space="0" w:color="auto"/>
            <w:bottom w:val="none" w:sz="0" w:space="0" w:color="auto"/>
            <w:right w:val="none" w:sz="0" w:space="0" w:color="auto"/>
          </w:divBdr>
        </w:div>
      </w:divsChild>
    </w:div>
    <w:div w:id="1165166739">
      <w:bodyDiv w:val="1"/>
      <w:marLeft w:val="0"/>
      <w:marRight w:val="0"/>
      <w:marTop w:val="0"/>
      <w:marBottom w:val="0"/>
      <w:divBdr>
        <w:top w:val="none" w:sz="0" w:space="0" w:color="auto"/>
        <w:left w:val="none" w:sz="0" w:space="0" w:color="auto"/>
        <w:bottom w:val="none" w:sz="0" w:space="0" w:color="auto"/>
        <w:right w:val="none" w:sz="0" w:space="0" w:color="auto"/>
      </w:divBdr>
    </w:div>
    <w:div w:id="1165704815">
      <w:bodyDiv w:val="1"/>
      <w:marLeft w:val="0"/>
      <w:marRight w:val="0"/>
      <w:marTop w:val="0"/>
      <w:marBottom w:val="0"/>
      <w:divBdr>
        <w:top w:val="none" w:sz="0" w:space="0" w:color="auto"/>
        <w:left w:val="none" w:sz="0" w:space="0" w:color="auto"/>
        <w:bottom w:val="none" w:sz="0" w:space="0" w:color="auto"/>
        <w:right w:val="none" w:sz="0" w:space="0" w:color="auto"/>
      </w:divBdr>
    </w:div>
    <w:div w:id="1177110276">
      <w:bodyDiv w:val="1"/>
      <w:marLeft w:val="0"/>
      <w:marRight w:val="0"/>
      <w:marTop w:val="0"/>
      <w:marBottom w:val="0"/>
      <w:divBdr>
        <w:top w:val="none" w:sz="0" w:space="0" w:color="auto"/>
        <w:left w:val="none" w:sz="0" w:space="0" w:color="auto"/>
        <w:bottom w:val="none" w:sz="0" w:space="0" w:color="auto"/>
        <w:right w:val="none" w:sz="0" w:space="0" w:color="auto"/>
      </w:divBdr>
    </w:div>
    <w:div w:id="1188062104">
      <w:bodyDiv w:val="1"/>
      <w:marLeft w:val="0"/>
      <w:marRight w:val="0"/>
      <w:marTop w:val="0"/>
      <w:marBottom w:val="0"/>
      <w:divBdr>
        <w:top w:val="none" w:sz="0" w:space="0" w:color="auto"/>
        <w:left w:val="none" w:sz="0" w:space="0" w:color="auto"/>
        <w:bottom w:val="none" w:sz="0" w:space="0" w:color="auto"/>
        <w:right w:val="none" w:sz="0" w:space="0" w:color="auto"/>
      </w:divBdr>
    </w:div>
    <w:div w:id="1211456908">
      <w:bodyDiv w:val="1"/>
      <w:marLeft w:val="0"/>
      <w:marRight w:val="0"/>
      <w:marTop w:val="0"/>
      <w:marBottom w:val="0"/>
      <w:divBdr>
        <w:top w:val="none" w:sz="0" w:space="0" w:color="auto"/>
        <w:left w:val="none" w:sz="0" w:space="0" w:color="auto"/>
        <w:bottom w:val="none" w:sz="0" w:space="0" w:color="auto"/>
        <w:right w:val="none" w:sz="0" w:space="0" w:color="auto"/>
      </w:divBdr>
    </w:div>
    <w:div w:id="1214466179">
      <w:bodyDiv w:val="1"/>
      <w:marLeft w:val="0"/>
      <w:marRight w:val="0"/>
      <w:marTop w:val="0"/>
      <w:marBottom w:val="0"/>
      <w:divBdr>
        <w:top w:val="none" w:sz="0" w:space="0" w:color="auto"/>
        <w:left w:val="none" w:sz="0" w:space="0" w:color="auto"/>
        <w:bottom w:val="none" w:sz="0" w:space="0" w:color="auto"/>
        <w:right w:val="none" w:sz="0" w:space="0" w:color="auto"/>
      </w:divBdr>
    </w:div>
    <w:div w:id="1259174972">
      <w:bodyDiv w:val="1"/>
      <w:marLeft w:val="0"/>
      <w:marRight w:val="0"/>
      <w:marTop w:val="0"/>
      <w:marBottom w:val="0"/>
      <w:divBdr>
        <w:top w:val="none" w:sz="0" w:space="0" w:color="auto"/>
        <w:left w:val="none" w:sz="0" w:space="0" w:color="auto"/>
        <w:bottom w:val="none" w:sz="0" w:space="0" w:color="auto"/>
        <w:right w:val="none" w:sz="0" w:space="0" w:color="auto"/>
      </w:divBdr>
    </w:div>
    <w:div w:id="1262569425">
      <w:bodyDiv w:val="1"/>
      <w:marLeft w:val="0"/>
      <w:marRight w:val="0"/>
      <w:marTop w:val="0"/>
      <w:marBottom w:val="0"/>
      <w:divBdr>
        <w:top w:val="none" w:sz="0" w:space="0" w:color="auto"/>
        <w:left w:val="none" w:sz="0" w:space="0" w:color="auto"/>
        <w:bottom w:val="none" w:sz="0" w:space="0" w:color="auto"/>
        <w:right w:val="none" w:sz="0" w:space="0" w:color="auto"/>
      </w:divBdr>
    </w:div>
    <w:div w:id="1264070672">
      <w:bodyDiv w:val="1"/>
      <w:marLeft w:val="0"/>
      <w:marRight w:val="0"/>
      <w:marTop w:val="0"/>
      <w:marBottom w:val="0"/>
      <w:divBdr>
        <w:top w:val="none" w:sz="0" w:space="0" w:color="auto"/>
        <w:left w:val="none" w:sz="0" w:space="0" w:color="auto"/>
        <w:bottom w:val="none" w:sz="0" w:space="0" w:color="auto"/>
        <w:right w:val="none" w:sz="0" w:space="0" w:color="auto"/>
      </w:divBdr>
    </w:div>
    <w:div w:id="1264607763">
      <w:bodyDiv w:val="1"/>
      <w:marLeft w:val="0"/>
      <w:marRight w:val="0"/>
      <w:marTop w:val="0"/>
      <w:marBottom w:val="0"/>
      <w:divBdr>
        <w:top w:val="none" w:sz="0" w:space="0" w:color="auto"/>
        <w:left w:val="none" w:sz="0" w:space="0" w:color="auto"/>
        <w:bottom w:val="none" w:sz="0" w:space="0" w:color="auto"/>
        <w:right w:val="none" w:sz="0" w:space="0" w:color="auto"/>
      </w:divBdr>
    </w:div>
    <w:div w:id="1264847822">
      <w:bodyDiv w:val="1"/>
      <w:marLeft w:val="0"/>
      <w:marRight w:val="0"/>
      <w:marTop w:val="0"/>
      <w:marBottom w:val="0"/>
      <w:divBdr>
        <w:top w:val="none" w:sz="0" w:space="0" w:color="auto"/>
        <w:left w:val="none" w:sz="0" w:space="0" w:color="auto"/>
        <w:bottom w:val="none" w:sz="0" w:space="0" w:color="auto"/>
        <w:right w:val="none" w:sz="0" w:space="0" w:color="auto"/>
      </w:divBdr>
    </w:div>
    <w:div w:id="1271933563">
      <w:bodyDiv w:val="1"/>
      <w:marLeft w:val="0"/>
      <w:marRight w:val="0"/>
      <w:marTop w:val="0"/>
      <w:marBottom w:val="0"/>
      <w:divBdr>
        <w:top w:val="none" w:sz="0" w:space="0" w:color="auto"/>
        <w:left w:val="none" w:sz="0" w:space="0" w:color="auto"/>
        <w:bottom w:val="none" w:sz="0" w:space="0" w:color="auto"/>
        <w:right w:val="none" w:sz="0" w:space="0" w:color="auto"/>
      </w:divBdr>
    </w:div>
    <w:div w:id="1284459733">
      <w:bodyDiv w:val="1"/>
      <w:marLeft w:val="0"/>
      <w:marRight w:val="0"/>
      <w:marTop w:val="0"/>
      <w:marBottom w:val="0"/>
      <w:divBdr>
        <w:top w:val="none" w:sz="0" w:space="0" w:color="auto"/>
        <w:left w:val="none" w:sz="0" w:space="0" w:color="auto"/>
        <w:bottom w:val="none" w:sz="0" w:space="0" w:color="auto"/>
        <w:right w:val="none" w:sz="0" w:space="0" w:color="auto"/>
      </w:divBdr>
    </w:div>
    <w:div w:id="1296180374">
      <w:bodyDiv w:val="1"/>
      <w:marLeft w:val="0"/>
      <w:marRight w:val="0"/>
      <w:marTop w:val="0"/>
      <w:marBottom w:val="0"/>
      <w:divBdr>
        <w:top w:val="none" w:sz="0" w:space="0" w:color="auto"/>
        <w:left w:val="none" w:sz="0" w:space="0" w:color="auto"/>
        <w:bottom w:val="none" w:sz="0" w:space="0" w:color="auto"/>
        <w:right w:val="none" w:sz="0" w:space="0" w:color="auto"/>
      </w:divBdr>
    </w:div>
    <w:div w:id="1313364816">
      <w:bodyDiv w:val="1"/>
      <w:marLeft w:val="0"/>
      <w:marRight w:val="0"/>
      <w:marTop w:val="0"/>
      <w:marBottom w:val="0"/>
      <w:divBdr>
        <w:top w:val="none" w:sz="0" w:space="0" w:color="auto"/>
        <w:left w:val="none" w:sz="0" w:space="0" w:color="auto"/>
        <w:bottom w:val="none" w:sz="0" w:space="0" w:color="auto"/>
        <w:right w:val="none" w:sz="0" w:space="0" w:color="auto"/>
      </w:divBdr>
    </w:div>
    <w:div w:id="1329096456">
      <w:bodyDiv w:val="1"/>
      <w:marLeft w:val="0"/>
      <w:marRight w:val="0"/>
      <w:marTop w:val="0"/>
      <w:marBottom w:val="0"/>
      <w:divBdr>
        <w:top w:val="none" w:sz="0" w:space="0" w:color="auto"/>
        <w:left w:val="none" w:sz="0" w:space="0" w:color="auto"/>
        <w:bottom w:val="none" w:sz="0" w:space="0" w:color="auto"/>
        <w:right w:val="none" w:sz="0" w:space="0" w:color="auto"/>
      </w:divBdr>
    </w:div>
    <w:div w:id="1330672649">
      <w:bodyDiv w:val="1"/>
      <w:marLeft w:val="0"/>
      <w:marRight w:val="0"/>
      <w:marTop w:val="0"/>
      <w:marBottom w:val="0"/>
      <w:divBdr>
        <w:top w:val="none" w:sz="0" w:space="0" w:color="auto"/>
        <w:left w:val="none" w:sz="0" w:space="0" w:color="auto"/>
        <w:bottom w:val="none" w:sz="0" w:space="0" w:color="auto"/>
        <w:right w:val="none" w:sz="0" w:space="0" w:color="auto"/>
      </w:divBdr>
    </w:div>
    <w:div w:id="1332636414">
      <w:bodyDiv w:val="1"/>
      <w:marLeft w:val="0"/>
      <w:marRight w:val="0"/>
      <w:marTop w:val="0"/>
      <w:marBottom w:val="0"/>
      <w:divBdr>
        <w:top w:val="none" w:sz="0" w:space="0" w:color="auto"/>
        <w:left w:val="none" w:sz="0" w:space="0" w:color="auto"/>
        <w:bottom w:val="none" w:sz="0" w:space="0" w:color="auto"/>
        <w:right w:val="none" w:sz="0" w:space="0" w:color="auto"/>
      </w:divBdr>
    </w:div>
    <w:div w:id="1341199443">
      <w:bodyDiv w:val="1"/>
      <w:marLeft w:val="0"/>
      <w:marRight w:val="0"/>
      <w:marTop w:val="0"/>
      <w:marBottom w:val="0"/>
      <w:divBdr>
        <w:top w:val="none" w:sz="0" w:space="0" w:color="auto"/>
        <w:left w:val="none" w:sz="0" w:space="0" w:color="auto"/>
        <w:bottom w:val="none" w:sz="0" w:space="0" w:color="auto"/>
        <w:right w:val="none" w:sz="0" w:space="0" w:color="auto"/>
      </w:divBdr>
    </w:div>
    <w:div w:id="1349406134">
      <w:bodyDiv w:val="1"/>
      <w:marLeft w:val="0"/>
      <w:marRight w:val="0"/>
      <w:marTop w:val="0"/>
      <w:marBottom w:val="0"/>
      <w:divBdr>
        <w:top w:val="none" w:sz="0" w:space="0" w:color="auto"/>
        <w:left w:val="none" w:sz="0" w:space="0" w:color="auto"/>
        <w:bottom w:val="none" w:sz="0" w:space="0" w:color="auto"/>
        <w:right w:val="none" w:sz="0" w:space="0" w:color="auto"/>
      </w:divBdr>
    </w:div>
    <w:div w:id="1350256485">
      <w:bodyDiv w:val="1"/>
      <w:marLeft w:val="0"/>
      <w:marRight w:val="0"/>
      <w:marTop w:val="0"/>
      <w:marBottom w:val="0"/>
      <w:divBdr>
        <w:top w:val="none" w:sz="0" w:space="0" w:color="auto"/>
        <w:left w:val="none" w:sz="0" w:space="0" w:color="auto"/>
        <w:bottom w:val="none" w:sz="0" w:space="0" w:color="auto"/>
        <w:right w:val="none" w:sz="0" w:space="0" w:color="auto"/>
      </w:divBdr>
    </w:div>
    <w:div w:id="1351374988">
      <w:bodyDiv w:val="1"/>
      <w:marLeft w:val="0"/>
      <w:marRight w:val="0"/>
      <w:marTop w:val="0"/>
      <w:marBottom w:val="0"/>
      <w:divBdr>
        <w:top w:val="none" w:sz="0" w:space="0" w:color="auto"/>
        <w:left w:val="none" w:sz="0" w:space="0" w:color="auto"/>
        <w:bottom w:val="none" w:sz="0" w:space="0" w:color="auto"/>
        <w:right w:val="none" w:sz="0" w:space="0" w:color="auto"/>
      </w:divBdr>
    </w:div>
    <w:div w:id="1351763458">
      <w:bodyDiv w:val="1"/>
      <w:marLeft w:val="0"/>
      <w:marRight w:val="0"/>
      <w:marTop w:val="0"/>
      <w:marBottom w:val="0"/>
      <w:divBdr>
        <w:top w:val="none" w:sz="0" w:space="0" w:color="auto"/>
        <w:left w:val="none" w:sz="0" w:space="0" w:color="auto"/>
        <w:bottom w:val="none" w:sz="0" w:space="0" w:color="auto"/>
        <w:right w:val="none" w:sz="0" w:space="0" w:color="auto"/>
      </w:divBdr>
    </w:div>
    <w:div w:id="1360622102">
      <w:bodyDiv w:val="1"/>
      <w:marLeft w:val="0"/>
      <w:marRight w:val="0"/>
      <w:marTop w:val="0"/>
      <w:marBottom w:val="0"/>
      <w:divBdr>
        <w:top w:val="none" w:sz="0" w:space="0" w:color="auto"/>
        <w:left w:val="none" w:sz="0" w:space="0" w:color="auto"/>
        <w:bottom w:val="none" w:sz="0" w:space="0" w:color="auto"/>
        <w:right w:val="none" w:sz="0" w:space="0" w:color="auto"/>
      </w:divBdr>
    </w:div>
    <w:div w:id="1364673307">
      <w:bodyDiv w:val="1"/>
      <w:marLeft w:val="0"/>
      <w:marRight w:val="0"/>
      <w:marTop w:val="0"/>
      <w:marBottom w:val="0"/>
      <w:divBdr>
        <w:top w:val="none" w:sz="0" w:space="0" w:color="auto"/>
        <w:left w:val="none" w:sz="0" w:space="0" w:color="auto"/>
        <w:bottom w:val="none" w:sz="0" w:space="0" w:color="auto"/>
        <w:right w:val="none" w:sz="0" w:space="0" w:color="auto"/>
      </w:divBdr>
    </w:div>
    <w:div w:id="1366442712">
      <w:bodyDiv w:val="1"/>
      <w:marLeft w:val="0"/>
      <w:marRight w:val="0"/>
      <w:marTop w:val="0"/>
      <w:marBottom w:val="0"/>
      <w:divBdr>
        <w:top w:val="none" w:sz="0" w:space="0" w:color="auto"/>
        <w:left w:val="none" w:sz="0" w:space="0" w:color="auto"/>
        <w:bottom w:val="none" w:sz="0" w:space="0" w:color="auto"/>
        <w:right w:val="none" w:sz="0" w:space="0" w:color="auto"/>
      </w:divBdr>
    </w:div>
    <w:div w:id="1382707245">
      <w:bodyDiv w:val="1"/>
      <w:marLeft w:val="0"/>
      <w:marRight w:val="0"/>
      <w:marTop w:val="0"/>
      <w:marBottom w:val="0"/>
      <w:divBdr>
        <w:top w:val="none" w:sz="0" w:space="0" w:color="auto"/>
        <w:left w:val="none" w:sz="0" w:space="0" w:color="auto"/>
        <w:bottom w:val="none" w:sz="0" w:space="0" w:color="auto"/>
        <w:right w:val="none" w:sz="0" w:space="0" w:color="auto"/>
      </w:divBdr>
    </w:div>
    <w:div w:id="1387681585">
      <w:bodyDiv w:val="1"/>
      <w:marLeft w:val="0"/>
      <w:marRight w:val="0"/>
      <w:marTop w:val="0"/>
      <w:marBottom w:val="0"/>
      <w:divBdr>
        <w:top w:val="none" w:sz="0" w:space="0" w:color="auto"/>
        <w:left w:val="none" w:sz="0" w:space="0" w:color="auto"/>
        <w:bottom w:val="none" w:sz="0" w:space="0" w:color="auto"/>
        <w:right w:val="none" w:sz="0" w:space="0" w:color="auto"/>
      </w:divBdr>
    </w:div>
    <w:div w:id="1391152699">
      <w:bodyDiv w:val="1"/>
      <w:marLeft w:val="0"/>
      <w:marRight w:val="0"/>
      <w:marTop w:val="0"/>
      <w:marBottom w:val="0"/>
      <w:divBdr>
        <w:top w:val="none" w:sz="0" w:space="0" w:color="auto"/>
        <w:left w:val="none" w:sz="0" w:space="0" w:color="auto"/>
        <w:bottom w:val="none" w:sz="0" w:space="0" w:color="auto"/>
        <w:right w:val="none" w:sz="0" w:space="0" w:color="auto"/>
      </w:divBdr>
    </w:div>
    <w:div w:id="1397587531">
      <w:bodyDiv w:val="1"/>
      <w:marLeft w:val="0"/>
      <w:marRight w:val="0"/>
      <w:marTop w:val="0"/>
      <w:marBottom w:val="0"/>
      <w:divBdr>
        <w:top w:val="none" w:sz="0" w:space="0" w:color="auto"/>
        <w:left w:val="none" w:sz="0" w:space="0" w:color="auto"/>
        <w:bottom w:val="none" w:sz="0" w:space="0" w:color="auto"/>
        <w:right w:val="none" w:sz="0" w:space="0" w:color="auto"/>
      </w:divBdr>
    </w:div>
    <w:div w:id="1416585916">
      <w:bodyDiv w:val="1"/>
      <w:marLeft w:val="0"/>
      <w:marRight w:val="0"/>
      <w:marTop w:val="0"/>
      <w:marBottom w:val="0"/>
      <w:divBdr>
        <w:top w:val="none" w:sz="0" w:space="0" w:color="auto"/>
        <w:left w:val="none" w:sz="0" w:space="0" w:color="auto"/>
        <w:bottom w:val="none" w:sz="0" w:space="0" w:color="auto"/>
        <w:right w:val="none" w:sz="0" w:space="0" w:color="auto"/>
      </w:divBdr>
      <w:divsChild>
        <w:div w:id="1138301048">
          <w:marLeft w:val="0"/>
          <w:marRight w:val="0"/>
          <w:marTop w:val="0"/>
          <w:marBottom w:val="0"/>
          <w:divBdr>
            <w:top w:val="none" w:sz="0" w:space="0" w:color="auto"/>
            <w:left w:val="none" w:sz="0" w:space="0" w:color="auto"/>
            <w:bottom w:val="none" w:sz="0" w:space="0" w:color="auto"/>
            <w:right w:val="none" w:sz="0" w:space="0" w:color="auto"/>
          </w:divBdr>
        </w:div>
      </w:divsChild>
    </w:div>
    <w:div w:id="1444495734">
      <w:bodyDiv w:val="1"/>
      <w:marLeft w:val="0"/>
      <w:marRight w:val="0"/>
      <w:marTop w:val="0"/>
      <w:marBottom w:val="0"/>
      <w:divBdr>
        <w:top w:val="none" w:sz="0" w:space="0" w:color="auto"/>
        <w:left w:val="none" w:sz="0" w:space="0" w:color="auto"/>
        <w:bottom w:val="none" w:sz="0" w:space="0" w:color="auto"/>
        <w:right w:val="none" w:sz="0" w:space="0" w:color="auto"/>
      </w:divBdr>
    </w:div>
    <w:div w:id="1444615706">
      <w:bodyDiv w:val="1"/>
      <w:marLeft w:val="0"/>
      <w:marRight w:val="0"/>
      <w:marTop w:val="0"/>
      <w:marBottom w:val="0"/>
      <w:divBdr>
        <w:top w:val="none" w:sz="0" w:space="0" w:color="auto"/>
        <w:left w:val="none" w:sz="0" w:space="0" w:color="auto"/>
        <w:bottom w:val="none" w:sz="0" w:space="0" w:color="auto"/>
        <w:right w:val="none" w:sz="0" w:space="0" w:color="auto"/>
      </w:divBdr>
    </w:div>
    <w:div w:id="1448697581">
      <w:bodyDiv w:val="1"/>
      <w:marLeft w:val="0"/>
      <w:marRight w:val="0"/>
      <w:marTop w:val="0"/>
      <w:marBottom w:val="0"/>
      <w:divBdr>
        <w:top w:val="none" w:sz="0" w:space="0" w:color="auto"/>
        <w:left w:val="none" w:sz="0" w:space="0" w:color="auto"/>
        <w:bottom w:val="none" w:sz="0" w:space="0" w:color="auto"/>
        <w:right w:val="none" w:sz="0" w:space="0" w:color="auto"/>
      </w:divBdr>
    </w:div>
    <w:div w:id="1455363952">
      <w:bodyDiv w:val="1"/>
      <w:marLeft w:val="0"/>
      <w:marRight w:val="0"/>
      <w:marTop w:val="0"/>
      <w:marBottom w:val="0"/>
      <w:divBdr>
        <w:top w:val="none" w:sz="0" w:space="0" w:color="auto"/>
        <w:left w:val="none" w:sz="0" w:space="0" w:color="auto"/>
        <w:bottom w:val="none" w:sz="0" w:space="0" w:color="auto"/>
        <w:right w:val="none" w:sz="0" w:space="0" w:color="auto"/>
      </w:divBdr>
    </w:div>
    <w:div w:id="1479683090">
      <w:bodyDiv w:val="1"/>
      <w:marLeft w:val="0"/>
      <w:marRight w:val="0"/>
      <w:marTop w:val="0"/>
      <w:marBottom w:val="0"/>
      <w:divBdr>
        <w:top w:val="none" w:sz="0" w:space="0" w:color="auto"/>
        <w:left w:val="none" w:sz="0" w:space="0" w:color="auto"/>
        <w:bottom w:val="none" w:sz="0" w:space="0" w:color="auto"/>
        <w:right w:val="none" w:sz="0" w:space="0" w:color="auto"/>
      </w:divBdr>
    </w:div>
    <w:div w:id="1503204411">
      <w:bodyDiv w:val="1"/>
      <w:marLeft w:val="0"/>
      <w:marRight w:val="0"/>
      <w:marTop w:val="0"/>
      <w:marBottom w:val="0"/>
      <w:divBdr>
        <w:top w:val="none" w:sz="0" w:space="0" w:color="auto"/>
        <w:left w:val="none" w:sz="0" w:space="0" w:color="auto"/>
        <w:bottom w:val="none" w:sz="0" w:space="0" w:color="auto"/>
        <w:right w:val="none" w:sz="0" w:space="0" w:color="auto"/>
      </w:divBdr>
    </w:div>
    <w:div w:id="1505583927">
      <w:bodyDiv w:val="1"/>
      <w:marLeft w:val="0"/>
      <w:marRight w:val="0"/>
      <w:marTop w:val="0"/>
      <w:marBottom w:val="0"/>
      <w:divBdr>
        <w:top w:val="none" w:sz="0" w:space="0" w:color="auto"/>
        <w:left w:val="none" w:sz="0" w:space="0" w:color="auto"/>
        <w:bottom w:val="none" w:sz="0" w:space="0" w:color="auto"/>
        <w:right w:val="none" w:sz="0" w:space="0" w:color="auto"/>
      </w:divBdr>
    </w:div>
    <w:div w:id="1524174510">
      <w:bodyDiv w:val="1"/>
      <w:marLeft w:val="0"/>
      <w:marRight w:val="0"/>
      <w:marTop w:val="0"/>
      <w:marBottom w:val="0"/>
      <w:divBdr>
        <w:top w:val="none" w:sz="0" w:space="0" w:color="auto"/>
        <w:left w:val="none" w:sz="0" w:space="0" w:color="auto"/>
        <w:bottom w:val="none" w:sz="0" w:space="0" w:color="auto"/>
        <w:right w:val="none" w:sz="0" w:space="0" w:color="auto"/>
      </w:divBdr>
    </w:div>
    <w:div w:id="1529181938">
      <w:bodyDiv w:val="1"/>
      <w:marLeft w:val="0"/>
      <w:marRight w:val="0"/>
      <w:marTop w:val="0"/>
      <w:marBottom w:val="0"/>
      <w:divBdr>
        <w:top w:val="none" w:sz="0" w:space="0" w:color="auto"/>
        <w:left w:val="none" w:sz="0" w:space="0" w:color="auto"/>
        <w:bottom w:val="none" w:sz="0" w:space="0" w:color="auto"/>
        <w:right w:val="none" w:sz="0" w:space="0" w:color="auto"/>
      </w:divBdr>
    </w:div>
    <w:div w:id="1530334018">
      <w:bodyDiv w:val="1"/>
      <w:marLeft w:val="0"/>
      <w:marRight w:val="0"/>
      <w:marTop w:val="0"/>
      <w:marBottom w:val="0"/>
      <w:divBdr>
        <w:top w:val="none" w:sz="0" w:space="0" w:color="auto"/>
        <w:left w:val="none" w:sz="0" w:space="0" w:color="auto"/>
        <w:bottom w:val="none" w:sz="0" w:space="0" w:color="auto"/>
        <w:right w:val="none" w:sz="0" w:space="0" w:color="auto"/>
      </w:divBdr>
    </w:div>
    <w:div w:id="1546983657">
      <w:bodyDiv w:val="1"/>
      <w:marLeft w:val="0"/>
      <w:marRight w:val="0"/>
      <w:marTop w:val="0"/>
      <w:marBottom w:val="0"/>
      <w:divBdr>
        <w:top w:val="none" w:sz="0" w:space="0" w:color="auto"/>
        <w:left w:val="none" w:sz="0" w:space="0" w:color="auto"/>
        <w:bottom w:val="none" w:sz="0" w:space="0" w:color="auto"/>
        <w:right w:val="none" w:sz="0" w:space="0" w:color="auto"/>
      </w:divBdr>
    </w:div>
    <w:div w:id="1552837721">
      <w:bodyDiv w:val="1"/>
      <w:marLeft w:val="0"/>
      <w:marRight w:val="0"/>
      <w:marTop w:val="0"/>
      <w:marBottom w:val="0"/>
      <w:divBdr>
        <w:top w:val="none" w:sz="0" w:space="0" w:color="auto"/>
        <w:left w:val="none" w:sz="0" w:space="0" w:color="auto"/>
        <w:bottom w:val="none" w:sz="0" w:space="0" w:color="auto"/>
        <w:right w:val="none" w:sz="0" w:space="0" w:color="auto"/>
      </w:divBdr>
    </w:div>
    <w:div w:id="1561399571">
      <w:bodyDiv w:val="1"/>
      <w:marLeft w:val="0"/>
      <w:marRight w:val="0"/>
      <w:marTop w:val="0"/>
      <w:marBottom w:val="0"/>
      <w:divBdr>
        <w:top w:val="none" w:sz="0" w:space="0" w:color="auto"/>
        <w:left w:val="none" w:sz="0" w:space="0" w:color="auto"/>
        <w:bottom w:val="none" w:sz="0" w:space="0" w:color="auto"/>
        <w:right w:val="none" w:sz="0" w:space="0" w:color="auto"/>
      </w:divBdr>
    </w:div>
    <w:div w:id="1566989615">
      <w:bodyDiv w:val="1"/>
      <w:marLeft w:val="0"/>
      <w:marRight w:val="0"/>
      <w:marTop w:val="0"/>
      <w:marBottom w:val="0"/>
      <w:divBdr>
        <w:top w:val="none" w:sz="0" w:space="0" w:color="auto"/>
        <w:left w:val="none" w:sz="0" w:space="0" w:color="auto"/>
        <w:bottom w:val="none" w:sz="0" w:space="0" w:color="auto"/>
        <w:right w:val="none" w:sz="0" w:space="0" w:color="auto"/>
      </w:divBdr>
    </w:div>
    <w:div w:id="1567884266">
      <w:bodyDiv w:val="1"/>
      <w:marLeft w:val="0"/>
      <w:marRight w:val="0"/>
      <w:marTop w:val="0"/>
      <w:marBottom w:val="0"/>
      <w:divBdr>
        <w:top w:val="none" w:sz="0" w:space="0" w:color="auto"/>
        <w:left w:val="none" w:sz="0" w:space="0" w:color="auto"/>
        <w:bottom w:val="none" w:sz="0" w:space="0" w:color="auto"/>
        <w:right w:val="none" w:sz="0" w:space="0" w:color="auto"/>
      </w:divBdr>
    </w:div>
    <w:div w:id="1569533994">
      <w:bodyDiv w:val="1"/>
      <w:marLeft w:val="0"/>
      <w:marRight w:val="0"/>
      <w:marTop w:val="0"/>
      <w:marBottom w:val="0"/>
      <w:divBdr>
        <w:top w:val="none" w:sz="0" w:space="0" w:color="auto"/>
        <w:left w:val="none" w:sz="0" w:space="0" w:color="auto"/>
        <w:bottom w:val="none" w:sz="0" w:space="0" w:color="auto"/>
        <w:right w:val="none" w:sz="0" w:space="0" w:color="auto"/>
      </w:divBdr>
    </w:div>
    <w:div w:id="1570966849">
      <w:bodyDiv w:val="1"/>
      <w:marLeft w:val="0"/>
      <w:marRight w:val="0"/>
      <w:marTop w:val="0"/>
      <w:marBottom w:val="0"/>
      <w:divBdr>
        <w:top w:val="none" w:sz="0" w:space="0" w:color="auto"/>
        <w:left w:val="none" w:sz="0" w:space="0" w:color="auto"/>
        <w:bottom w:val="none" w:sz="0" w:space="0" w:color="auto"/>
        <w:right w:val="none" w:sz="0" w:space="0" w:color="auto"/>
      </w:divBdr>
    </w:div>
    <w:div w:id="1576285037">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
    <w:div w:id="1636793304">
      <w:bodyDiv w:val="1"/>
      <w:marLeft w:val="0"/>
      <w:marRight w:val="0"/>
      <w:marTop w:val="0"/>
      <w:marBottom w:val="0"/>
      <w:divBdr>
        <w:top w:val="none" w:sz="0" w:space="0" w:color="auto"/>
        <w:left w:val="none" w:sz="0" w:space="0" w:color="auto"/>
        <w:bottom w:val="none" w:sz="0" w:space="0" w:color="auto"/>
        <w:right w:val="none" w:sz="0" w:space="0" w:color="auto"/>
      </w:divBdr>
    </w:div>
    <w:div w:id="1639413373">
      <w:bodyDiv w:val="1"/>
      <w:marLeft w:val="0"/>
      <w:marRight w:val="0"/>
      <w:marTop w:val="0"/>
      <w:marBottom w:val="0"/>
      <w:divBdr>
        <w:top w:val="none" w:sz="0" w:space="0" w:color="auto"/>
        <w:left w:val="none" w:sz="0" w:space="0" w:color="auto"/>
        <w:bottom w:val="none" w:sz="0" w:space="0" w:color="auto"/>
        <w:right w:val="none" w:sz="0" w:space="0" w:color="auto"/>
      </w:divBdr>
    </w:div>
    <w:div w:id="1674145902">
      <w:bodyDiv w:val="1"/>
      <w:marLeft w:val="0"/>
      <w:marRight w:val="0"/>
      <w:marTop w:val="0"/>
      <w:marBottom w:val="0"/>
      <w:divBdr>
        <w:top w:val="none" w:sz="0" w:space="0" w:color="auto"/>
        <w:left w:val="none" w:sz="0" w:space="0" w:color="auto"/>
        <w:bottom w:val="none" w:sz="0" w:space="0" w:color="auto"/>
        <w:right w:val="none" w:sz="0" w:space="0" w:color="auto"/>
      </w:divBdr>
    </w:div>
    <w:div w:id="1675569178">
      <w:bodyDiv w:val="1"/>
      <w:marLeft w:val="0"/>
      <w:marRight w:val="0"/>
      <w:marTop w:val="0"/>
      <w:marBottom w:val="0"/>
      <w:divBdr>
        <w:top w:val="none" w:sz="0" w:space="0" w:color="auto"/>
        <w:left w:val="none" w:sz="0" w:space="0" w:color="auto"/>
        <w:bottom w:val="none" w:sz="0" w:space="0" w:color="auto"/>
        <w:right w:val="none" w:sz="0" w:space="0" w:color="auto"/>
      </w:divBdr>
    </w:div>
    <w:div w:id="1703634167">
      <w:bodyDiv w:val="1"/>
      <w:marLeft w:val="0"/>
      <w:marRight w:val="0"/>
      <w:marTop w:val="0"/>
      <w:marBottom w:val="0"/>
      <w:divBdr>
        <w:top w:val="none" w:sz="0" w:space="0" w:color="auto"/>
        <w:left w:val="none" w:sz="0" w:space="0" w:color="auto"/>
        <w:bottom w:val="none" w:sz="0" w:space="0" w:color="auto"/>
        <w:right w:val="none" w:sz="0" w:space="0" w:color="auto"/>
      </w:divBdr>
    </w:div>
    <w:div w:id="1705061507">
      <w:bodyDiv w:val="1"/>
      <w:marLeft w:val="0"/>
      <w:marRight w:val="0"/>
      <w:marTop w:val="0"/>
      <w:marBottom w:val="0"/>
      <w:divBdr>
        <w:top w:val="none" w:sz="0" w:space="0" w:color="auto"/>
        <w:left w:val="none" w:sz="0" w:space="0" w:color="auto"/>
        <w:bottom w:val="none" w:sz="0" w:space="0" w:color="auto"/>
        <w:right w:val="none" w:sz="0" w:space="0" w:color="auto"/>
      </w:divBdr>
    </w:div>
    <w:div w:id="1715736508">
      <w:bodyDiv w:val="1"/>
      <w:marLeft w:val="0"/>
      <w:marRight w:val="0"/>
      <w:marTop w:val="0"/>
      <w:marBottom w:val="0"/>
      <w:divBdr>
        <w:top w:val="none" w:sz="0" w:space="0" w:color="auto"/>
        <w:left w:val="none" w:sz="0" w:space="0" w:color="auto"/>
        <w:bottom w:val="none" w:sz="0" w:space="0" w:color="auto"/>
        <w:right w:val="none" w:sz="0" w:space="0" w:color="auto"/>
      </w:divBdr>
    </w:div>
    <w:div w:id="1731347140">
      <w:bodyDiv w:val="1"/>
      <w:marLeft w:val="0"/>
      <w:marRight w:val="0"/>
      <w:marTop w:val="0"/>
      <w:marBottom w:val="0"/>
      <w:divBdr>
        <w:top w:val="none" w:sz="0" w:space="0" w:color="auto"/>
        <w:left w:val="none" w:sz="0" w:space="0" w:color="auto"/>
        <w:bottom w:val="none" w:sz="0" w:space="0" w:color="auto"/>
        <w:right w:val="none" w:sz="0" w:space="0" w:color="auto"/>
      </w:divBdr>
    </w:div>
    <w:div w:id="1749618616">
      <w:bodyDiv w:val="1"/>
      <w:marLeft w:val="0"/>
      <w:marRight w:val="0"/>
      <w:marTop w:val="0"/>
      <w:marBottom w:val="0"/>
      <w:divBdr>
        <w:top w:val="none" w:sz="0" w:space="0" w:color="auto"/>
        <w:left w:val="none" w:sz="0" w:space="0" w:color="auto"/>
        <w:bottom w:val="none" w:sz="0" w:space="0" w:color="auto"/>
        <w:right w:val="none" w:sz="0" w:space="0" w:color="auto"/>
      </w:divBdr>
    </w:div>
    <w:div w:id="1759594341">
      <w:bodyDiv w:val="1"/>
      <w:marLeft w:val="0"/>
      <w:marRight w:val="0"/>
      <w:marTop w:val="0"/>
      <w:marBottom w:val="0"/>
      <w:divBdr>
        <w:top w:val="none" w:sz="0" w:space="0" w:color="auto"/>
        <w:left w:val="none" w:sz="0" w:space="0" w:color="auto"/>
        <w:bottom w:val="none" w:sz="0" w:space="0" w:color="auto"/>
        <w:right w:val="none" w:sz="0" w:space="0" w:color="auto"/>
      </w:divBdr>
    </w:div>
    <w:div w:id="1775512208">
      <w:bodyDiv w:val="1"/>
      <w:marLeft w:val="0"/>
      <w:marRight w:val="0"/>
      <w:marTop w:val="0"/>
      <w:marBottom w:val="0"/>
      <w:divBdr>
        <w:top w:val="none" w:sz="0" w:space="0" w:color="auto"/>
        <w:left w:val="none" w:sz="0" w:space="0" w:color="auto"/>
        <w:bottom w:val="none" w:sz="0" w:space="0" w:color="auto"/>
        <w:right w:val="none" w:sz="0" w:space="0" w:color="auto"/>
      </w:divBdr>
    </w:div>
    <w:div w:id="1779374686">
      <w:bodyDiv w:val="1"/>
      <w:marLeft w:val="0"/>
      <w:marRight w:val="0"/>
      <w:marTop w:val="0"/>
      <w:marBottom w:val="0"/>
      <w:divBdr>
        <w:top w:val="none" w:sz="0" w:space="0" w:color="auto"/>
        <w:left w:val="none" w:sz="0" w:space="0" w:color="auto"/>
        <w:bottom w:val="none" w:sz="0" w:space="0" w:color="auto"/>
        <w:right w:val="none" w:sz="0" w:space="0" w:color="auto"/>
      </w:divBdr>
    </w:div>
    <w:div w:id="1782065272">
      <w:bodyDiv w:val="1"/>
      <w:marLeft w:val="0"/>
      <w:marRight w:val="0"/>
      <w:marTop w:val="0"/>
      <w:marBottom w:val="0"/>
      <w:divBdr>
        <w:top w:val="none" w:sz="0" w:space="0" w:color="auto"/>
        <w:left w:val="none" w:sz="0" w:space="0" w:color="auto"/>
        <w:bottom w:val="none" w:sz="0" w:space="0" w:color="auto"/>
        <w:right w:val="none" w:sz="0" w:space="0" w:color="auto"/>
      </w:divBdr>
    </w:div>
    <w:div w:id="1784760389">
      <w:bodyDiv w:val="1"/>
      <w:marLeft w:val="0"/>
      <w:marRight w:val="0"/>
      <w:marTop w:val="0"/>
      <w:marBottom w:val="0"/>
      <w:divBdr>
        <w:top w:val="none" w:sz="0" w:space="0" w:color="auto"/>
        <w:left w:val="none" w:sz="0" w:space="0" w:color="auto"/>
        <w:bottom w:val="none" w:sz="0" w:space="0" w:color="auto"/>
        <w:right w:val="none" w:sz="0" w:space="0" w:color="auto"/>
      </w:divBdr>
    </w:div>
    <w:div w:id="1806004527">
      <w:bodyDiv w:val="1"/>
      <w:marLeft w:val="0"/>
      <w:marRight w:val="0"/>
      <w:marTop w:val="0"/>
      <w:marBottom w:val="0"/>
      <w:divBdr>
        <w:top w:val="none" w:sz="0" w:space="0" w:color="auto"/>
        <w:left w:val="none" w:sz="0" w:space="0" w:color="auto"/>
        <w:bottom w:val="none" w:sz="0" w:space="0" w:color="auto"/>
        <w:right w:val="none" w:sz="0" w:space="0" w:color="auto"/>
      </w:divBdr>
    </w:div>
    <w:div w:id="1810828702">
      <w:bodyDiv w:val="1"/>
      <w:marLeft w:val="0"/>
      <w:marRight w:val="0"/>
      <w:marTop w:val="0"/>
      <w:marBottom w:val="0"/>
      <w:divBdr>
        <w:top w:val="none" w:sz="0" w:space="0" w:color="auto"/>
        <w:left w:val="none" w:sz="0" w:space="0" w:color="auto"/>
        <w:bottom w:val="none" w:sz="0" w:space="0" w:color="auto"/>
        <w:right w:val="none" w:sz="0" w:space="0" w:color="auto"/>
      </w:divBdr>
    </w:div>
    <w:div w:id="1812401315">
      <w:bodyDiv w:val="1"/>
      <w:marLeft w:val="0"/>
      <w:marRight w:val="0"/>
      <w:marTop w:val="0"/>
      <w:marBottom w:val="0"/>
      <w:divBdr>
        <w:top w:val="none" w:sz="0" w:space="0" w:color="auto"/>
        <w:left w:val="none" w:sz="0" w:space="0" w:color="auto"/>
        <w:bottom w:val="none" w:sz="0" w:space="0" w:color="auto"/>
        <w:right w:val="none" w:sz="0" w:space="0" w:color="auto"/>
      </w:divBdr>
    </w:div>
    <w:div w:id="1818178919">
      <w:bodyDiv w:val="1"/>
      <w:marLeft w:val="0"/>
      <w:marRight w:val="0"/>
      <w:marTop w:val="0"/>
      <w:marBottom w:val="0"/>
      <w:divBdr>
        <w:top w:val="none" w:sz="0" w:space="0" w:color="auto"/>
        <w:left w:val="none" w:sz="0" w:space="0" w:color="auto"/>
        <w:bottom w:val="none" w:sz="0" w:space="0" w:color="auto"/>
        <w:right w:val="none" w:sz="0" w:space="0" w:color="auto"/>
      </w:divBdr>
    </w:div>
    <w:div w:id="1820029177">
      <w:bodyDiv w:val="1"/>
      <w:marLeft w:val="0"/>
      <w:marRight w:val="0"/>
      <w:marTop w:val="0"/>
      <w:marBottom w:val="0"/>
      <w:divBdr>
        <w:top w:val="none" w:sz="0" w:space="0" w:color="auto"/>
        <w:left w:val="none" w:sz="0" w:space="0" w:color="auto"/>
        <w:bottom w:val="none" w:sz="0" w:space="0" w:color="auto"/>
        <w:right w:val="none" w:sz="0" w:space="0" w:color="auto"/>
      </w:divBdr>
    </w:div>
    <w:div w:id="1847011210">
      <w:bodyDiv w:val="1"/>
      <w:marLeft w:val="0"/>
      <w:marRight w:val="0"/>
      <w:marTop w:val="0"/>
      <w:marBottom w:val="0"/>
      <w:divBdr>
        <w:top w:val="none" w:sz="0" w:space="0" w:color="auto"/>
        <w:left w:val="none" w:sz="0" w:space="0" w:color="auto"/>
        <w:bottom w:val="none" w:sz="0" w:space="0" w:color="auto"/>
        <w:right w:val="none" w:sz="0" w:space="0" w:color="auto"/>
      </w:divBdr>
      <w:divsChild>
        <w:div w:id="1125003927">
          <w:marLeft w:val="0"/>
          <w:marRight w:val="0"/>
          <w:marTop w:val="0"/>
          <w:marBottom w:val="0"/>
          <w:divBdr>
            <w:top w:val="none" w:sz="0" w:space="0" w:color="auto"/>
            <w:left w:val="none" w:sz="0" w:space="0" w:color="auto"/>
            <w:bottom w:val="none" w:sz="0" w:space="0" w:color="auto"/>
            <w:right w:val="none" w:sz="0" w:space="0" w:color="auto"/>
          </w:divBdr>
        </w:div>
      </w:divsChild>
    </w:div>
    <w:div w:id="1847093552">
      <w:bodyDiv w:val="1"/>
      <w:marLeft w:val="0"/>
      <w:marRight w:val="0"/>
      <w:marTop w:val="0"/>
      <w:marBottom w:val="0"/>
      <w:divBdr>
        <w:top w:val="none" w:sz="0" w:space="0" w:color="auto"/>
        <w:left w:val="none" w:sz="0" w:space="0" w:color="auto"/>
        <w:bottom w:val="none" w:sz="0" w:space="0" w:color="auto"/>
        <w:right w:val="none" w:sz="0" w:space="0" w:color="auto"/>
      </w:divBdr>
    </w:div>
    <w:div w:id="1875850255">
      <w:bodyDiv w:val="1"/>
      <w:marLeft w:val="0"/>
      <w:marRight w:val="0"/>
      <w:marTop w:val="0"/>
      <w:marBottom w:val="0"/>
      <w:divBdr>
        <w:top w:val="none" w:sz="0" w:space="0" w:color="auto"/>
        <w:left w:val="none" w:sz="0" w:space="0" w:color="auto"/>
        <w:bottom w:val="none" w:sz="0" w:space="0" w:color="auto"/>
        <w:right w:val="none" w:sz="0" w:space="0" w:color="auto"/>
      </w:divBdr>
    </w:div>
    <w:div w:id="1884751999">
      <w:bodyDiv w:val="1"/>
      <w:marLeft w:val="0"/>
      <w:marRight w:val="0"/>
      <w:marTop w:val="0"/>
      <w:marBottom w:val="0"/>
      <w:divBdr>
        <w:top w:val="none" w:sz="0" w:space="0" w:color="auto"/>
        <w:left w:val="none" w:sz="0" w:space="0" w:color="auto"/>
        <w:bottom w:val="none" w:sz="0" w:space="0" w:color="auto"/>
        <w:right w:val="none" w:sz="0" w:space="0" w:color="auto"/>
      </w:divBdr>
    </w:div>
    <w:div w:id="1884826117">
      <w:bodyDiv w:val="1"/>
      <w:marLeft w:val="0"/>
      <w:marRight w:val="0"/>
      <w:marTop w:val="0"/>
      <w:marBottom w:val="0"/>
      <w:divBdr>
        <w:top w:val="none" w:sz="0" w:space="0" w:color="auto"/>
        <w:left w:val="none" w:sz="0" w:space="0" w:color="auto"/>
        <w:bottom w:val="none" w:sz="0" w:space="0" w:color="auto"/>
        <w:right w:val="none" w:sz="0" w:space="0" w:color="auto"/>
      </w:divBdr>
    </w:div>
    <w:div w:id="1885560984">
      <w:bodyDiv w:val="1"/>
      <w:marLeft w:val="0"/>
      <w:marRight w:val="0"/>
      <w:marTop w:val="0"/>
      <w:marBottom w:val="0"/>
      <w:divBdr>
        <w:top w:val="none" w:sz="0" w:space="0" w:color="auto"/>
        <w:left w:val="none" w:sz="0" w:space="0" w:color="auto"/>
        <w:bottom w:val="none" w:sz="0" w:space="0" w:color="auto"/>
        <w:right w:val="none" w:sz="0" w:space="0" w:color="auto"/>
      </w:divBdr>
    </w:div>
    <w:div w:id="1889685258">
      <w:bodyDiv w:val="1"/>
      <w:marLeft w:val="0"/>
      <w:marRight w:val="0"/>
      <w:marTop w:val="0"/>
      <w:marBottom w:val="0"/>
      <w:divBdr>
        <w:top w:val="none" w:sz="0" w:space="0" w:color="auto"/>
        <w:left w:val="none" w:sz="0" w:space="0" w:color="auto"/>
        <w:bottom w:val="none" w:sz="0" w:space="0" w:color="auto"/>
        <w:right w:val="none" w:sz="0" w:space="0" w:color="auto"/>
      </w:divBdr>
    </w:div>
    <w:div w:id="1894805287">
      <w:bodyDiv w:val="1"/>
      <w:marLeft w:val="0"/>
      <w:marRight w:val="0"/>
      <w:marTop w:val="0"/>
      <w:marBottom w:val="0"/>
      <w:divBdr>
        <w:top w:val="none" w:sz="0" w:space="0" w:color="auto"/>
        <w:left w:val="none" w:sz="0" w:space="0" w:color="auto"/>
        <w:bottom w:val="none" w:sz="0" w:space="0" w:color="auto"/>
        <w:right w:val="none" w:sz="0" w:space="0" w:color="auto"/>
      </w:divBdr>
      <w:divsChild>
        <w:div w:id="984889382">
          <w:marLeft w:val="547"/>
          <w:marRight w:val="0"/>
          <w:marTop w:val="115"/>
          <w:marBottom w:val="0"/>
          <w:divBdr>
            <w:top w:val="none" w:sz="0" w:space="0" w:color="auto"/>
            <w:left w:val="none" w:sz="0" w:space="0" w:color="auto"/>
            <w:bottom w:val="none" w:sz="0" w:space="0" w:color="auto"/>
            <w:right w:val="none" w:sz="0" w:space="0" w:color="auto"/>
          </w:divBdr>
        </w:div>
        <w:div w:id="1509128392">
          <w:marLeft w:val="547"/>
          <w:marRight w:val="0"/>
          <w:marTop w:val="115"/>
          <w:marBottom w:val="0"/>
          <w:divBdr>
            <w:top w:val="none" w:sz="0" w:space="0" w:color="auto"/>
            <w:left w:val="none" w:sz="0" w:space="0" w:color="auto"/>
            <w:bottom w:val="none" w:sz="0" w:space="0" w:color="auto"/>
            <w:right w:val="none" w:sz="0" w:space="0" w:color="auto"/>
          </w:divBdr>
        </w:div>
        <w:div w:id="884487116">
          <w:marLeft w:val="547"/>
          <w:marRight w:val="0"/>
          <w:marTop w:val="115"/>
          <w:marBottom w:val="0"/>
          <w:divBdr>
            <w:top w:val="none" w:sz="0" w:space="0" w:color="auto"/>
            <w:left w:val="none" w:sz="0" w:space="0" w:color="auto"/>
            <w:bottom w:val="none" w:sz="0" w:space="0" w:color="auto"/>
            <w:right w:val="none" w:sz="0" w:space="0" w:color="auto"/>
          </w:divBdr>
        </w:div>
        <w:div w:id="185094806">
          <w:marLeft w:val="547"/>
          <w:marRight w:val="0"/>
          <w:marTop w:val="115"/>
          <w:marBottom w:val="0"/>
          <w:divBdr>
            <w:top w:val="none" w:sz="0" w:space="0" w:color="auto"/>
            <w:left w:val="none" w:sz="0" w:space="0" w:color="auto"/>
            <w:bottom w:val="none" w:sz="0" w:space="0" w:color="auto"/>
            <w:right w:val="none" w:sz="0" w:space="0" w:color="auto"/>
          </w:divBdr>
        </w:div>
      </w:divsChild>
    </w:div>
    <w:div w:id="1897350790">
      <w:bodyDiv w:val="1"/>
      <w:marLeft w:val="0"/>
      <w:marRight w:val="0"/>
      <w:marTop w:val="0"/>
      <w:marBottom w:val="0"/>
      <w:divBdr>
        <w:top w:val="none" w:sz="0" w:space="0" w:color="auto"/>
        <w:left w:val="none" w:sz="0" w:space="0" w:color="auto"/>
        <w:bottom w:val="none" w:sz="0" w:space="0" w:color="auto"/>
        <w:right w:val="none" w:sz="0" w:space="0" w:color="auto"/>
      </w:divBdr>
    </w:div>
    <w:div w:id="1913848766">
      <w:bodyDiv w:val="1"/>
      <w:marLeft w:val="0"/>
      <w:marRight w:val="0"/>
      <w:marTop w:val="0"/>
      <w:marBottom w:val="0"/>
      <w:divBdr>
        <w:top w:val="none" w:sz="0" w:space="0" w:color="auto"/>
        <w:left w:val="none" w:sz="0" w:space="0" w:color="auto"/>
        <w:bottom w:val="none" w:sz="0" w:space="0" w:color="auto"/>
        <w:right w:val="none" w:sz="0" w:space="0" w:color="auto"/>
      </w:divBdr>
    </w:div>
    <w:div w:id="1915554011">
      <w:bodyDiv w:val="1"/>
      <w:marLeft w:val="0"/>
      <w:marRight w:val="0"/>
      <w:marTop w:val="0"/>
      <w:marBottom w:val="0"/>
      <w:divBdr>
        <w:top w:val="none" w:sz="0" w:space="0" w:color="auto"/>
        <w:left w:val="none" w:sz="0" w:space="0" w:color="auto"/>
        <w:bottom w:val="none" w:sz="0" w:space="0" w:color="auto"/>
        <w:right w:val="none" w:sz="0" w:space="0" w:color="auto"/>
      </w:divBdr>
    </w:div>
    <w:div w:id="1915705150">
      <w:bodyDiv w:val="1"/>
      <w:marLeft w:val="0"/>
      <w:marRight w:val="0"/>
      <w:marTop w:val="0"/>
      <w:marBottom w:val="0"/>
      <w:divBdr>
        <w:top w:val="none" w:sz="0" w:space="0" w:color="auto"/>
        <w:left w:val="none" w:sz="0" w:space="0" w:color="auto"/>
        <w:bottom w:val="none" w:sz="0" w:space="0" w:color="auto"/>
        <w:right w:val="none" w:sz="0" w:space="0" w:color="auto"/>
      </w:divBdr>
    </w:div>
    <w:div w:id="1925534030">
      <w:bodyDiv w:val="1"/>
      <w:marLeft w:val="0"/>
      <w:marRight w:val="0"/>
      <w:marTop w:val="0"/>
      <w:marBottom w:val="0"/>
      <w:divBdr>
        <w:top w:val="none" w:sz="0" w:space="0" w:color="auto"/>
        <w:left w:val="none" w:sz="0" w:space="0" w:color="auto"/>
        <w:bottom w:val="none" w:sz="0" w:space="0" w:color="auto"/>
        <w:right w:val="none" w:sz="0" w:space="0" w:color="auto"/>
      </w:divBdr>
      <w:divsChild>
        <w:div w:id="624191825">
          <w:marLeft w:val="-225"/>
          <w:marRight w:val="-225"/>
          <w:marTop w:val="450"/>
          <w:marBottom w:val="450"/>
          <w:divBdr>
            <w:top w:val="none" w:sz="0" w:space="0" w:color="auto"/>
            <w:left w:val="none" w:sz="0" w:space="0" w:color="auto"/>
            <w:bottom w:val="none" w:sz="0" w:space="0" w:color="auto"/>
            <w:right w:val="none" w:sz="0" w:space="0" w:color="auto"/>
          </w:divBdr>
          <w:divsChild>
            <w:div w:id="707491452">
              <w:marLeft w:val="225"/>
              <w:marRight w:val="225"/>
              <w:marTop w:val="0"/>
              <w:marBottom w:val="0"/>
              <w:divBdr>
                <w:top w:val="none" w:sz="0" w:space="0" w:color="auto"/>
                <w:left w:val="none" w:sz="0" w:space="0" w:color="auto"/>
                <w:bottom w:val="none" w:sz="0" w:space="0" w:color="auto"/>
                <w:right w:val="none" w:sz="0" w:space="0" w:color="auto"/>
              </w:divBdr>
              <w:divsChild>
                <w:div w:id="694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6765">
      <w:bodyDiv w:val="1"/>
      <w:marLeft w:val="0"/>
      <w:marRight w:val="0"/>
      <w:marTop w:val="0"/>
      <w:marBottom w:val="0"/>
      <w:divBdr>
        <w:top w:val="none" w:sz="0" w:space="0" w:color="auto"/>
        <w:left w:val="none" w:sz="0" w:space="0" w:color="auto"/>
        <w:bottom w:val="none" w:sz="0" w:space="0" w:color="auto"/>
        <w:right w:val="none" w:sz="0" w:space="0" w:color="auto"/>
      </w:divBdr>
    </w:div>
    <w:div w:id="1938782015">
      <w:bodyDiv w:val="1"/>
      <w:marLeft w:val="0"/>
      <w:marRight w:val="0"/>
      <w:marTop w:val="0"/>
      <w:marBottom w:val="0"/>
      <w:divBdr>
        <w:top w:val="none" w:sz="0" w:space="0" w:color="auto"/>
        <w:left w:val="none" w:sz="0" w:space="0" w:color="auto"/>
        <w:bottom w:val="none" w:sz="0" w:space="0" w:color="auto"/>
        <w:right w:val="none" w:sz="0" w:space="0" w:color="auto"/>
      </w:divBdr>
    </w:div>
    <w:div w:id="1965110836">
      <w:bodyDiv w:val="1"/>
      <w:marLeft w:val="0"/>
      <w:marRight w:val="0"/>
      <w:marTop w:val="0"/>
      <w:marBottom w:val="0"/>
      <w:divBdr>
        <w:top w:val="none" w:sz="0" w:space="0" w:color="auto"/>
        <w:left w:val="none" w:sz="0" w:space="0" w:color="auto"/>
        <w:bottom w:val="none" w:sz="0" w:space="0" w:color="auto"/>
        <w:right w:val="none" w:sz="0" w:space="0" w:color="auto"/>
      </w:divBdr>
    </w:div>
    <w:div w:id="1975981208">
      <w:bodyDiv w:val="1"/>
      <w:marLeft w:val="0"/>
      <w:marRight w:val="0"/>
      <w:marTop w:val="0"/>
      <w:marBottom w:val="0"/>
      <w:divBdr>
        <w:top w:val="none" w:sz="0" w:space="0" w:color="auto"/>
        <w:left w:val="none" w:sz="0" w:space="0" w:color="auto"/>
        <w:bottom w:val="none" w:sz="0" w:space="0" w:color="auto"/>
        <w:right w:val="none" w:sz="0" w:space="0" w:color="auto"/>
      </w:divBdr>
    </w:div>
    <w:div w:id="1981422939">
      <w:bodyDiv w:val="1"/>
      <w:marLeft w:val="0"/>
      <w:marRight w:val="0"/>
      <w:marTop w:val="0"/>
      <w:marBottom w:val="0"/>
      <w:divBdr>
        <w:top w:val="none" w:sz="0" w:space="0" w:color="auto"/>
        <w:left w:val="none" w:sz="0" w:space="0" w:color="auto"/>
        <w:bottom w:val="none" w:sz="0" w:space="0" w:color="auto"/>
        <w:right w:val="none" w:sz="0" w:space="0" w:color="auto"/>
      </w:divBdr>
    </w:div>
    <w:div w:id="1987002598">
      <w:bodyDiv w:val="1"/>
      <w:marLeft w:val="0"/>
      <w:marRight w:val="0"/>
      <w:marTop w:val="0"/>
      <w:marBottom w:val="0"/>
      <w:divBdr>
        <w:top w:val="none" w:sz="0" w:space="0" w:color="auto"/>
        <w:left w:val="none" w:sz="0" w:space="0" w:color="auto"/>
        <w:bottom w:val="none" w:sz="0" w:space="0" w:color="auto"/>
        <w:right w:val="none" w:sz="0" w:space="0" w:color="auto"/>
      </w:divBdr>
    </w:div>
    <w:div w:id="1999728308">
      <w:bodyDiv w:val="1"/>
      <w:marLeft w:val="0"/>
      <w:marRight w:val="0"/>
      <w:marTop w:val="0"/>
      <w:marBottom w:val="0"/>
      <w:divBdr>
        <w:top w:val="none" w:sz="0" w:space="0" w:color="auto"/>
        <w:left w:val="none" w:sz="0" w:space="0" w:color="auto"/>
        <w:bottom w:val="none" w:sz="0" w:space="0" w:color="auto"/>
        <w:right w:val="none" w:sz="0" w:space="0" w:color="auto"/>
      </w:divBdr>
    </w:div>
    <w:div w:id="2013340188">
      <w:bodyDiv w:val="1"/>
      <w:marLeft w:val="0"/>
      <w:marRight w:val="0"/>
      <w:marTop w:val="0"/>
      <w:marBottom w:val="0"/>
      <w:divBdr>
        <w:top w:val="none" w:sz="0" w:space="0" w:color="auto"/>
        <w:left w:val="none" w:sz="0" w:space="0" w:color="auto"/>
        <w:bottom w:val="none" w:sz="0" w:space="0" w:color="auto"/>
        <w:right w:val="none" w:sz="0" w:space="0" w:color="auto"/>
      </w:divBdr>
    </w:div>
    <w:div w:id="2014792346">
      <w:bodyDiv w:val="1"/>
      <w:marLeft w:val="0"/>
      <w:marRight w:val="0"/>
      <w:marTop w:val="0"/>
      <w:marBottom w:val="0"/>
      <w:divBdr>
        <w:top w:val="none" w:sz="0" w:space="0" w:color="auto"/>
        <w:left w:val="none" w:sz="0" w:space="0" w:color="auto"/>
        <w:bottom w:val="none" w:sz="0" w:space="0" w:color="auto"/>
        <w:right w:val="none" w:sz="0" w:space="0" w:color="auto"/>
      </w:divBdr>
    </w:div>
    <w:div w:id="2048145013">
      <w:bodyDiv w:val="1"/>
      <w:marLeft w:val="0"/>
      <w:marRight w:val="0"/>
      <w:marTop w:val="0"/>
      <w:marBottom w:val="0"/>
      <w:divBdr>
        <w:top w:val="none" w:sz="0" w:space="0" w:color="auto"/>
        <w:left w:val="none" w:sz="0" w:space="0" w:color="auto"/>
        <w:bottom w:val="none" w:sz="0" w:space="0" w:color="auto"/>
        <w:right w:val="none" w:sz="0" w:space="0" w:color="auto"/>
      </w:divBdr>
    </w:div>
    <w:div w:id="2056346941">
      <w:bodyDiv w:val="1"/>
      <w:marLeft w:val="0"/>
      <w:marRight w:val="0"/>
      <w:marTop w:val="0"/>
      <w:marBottom w:val="0"/>
      <w:divBdr>
        <w:top w:val="none" w:sz="0" w:space="0" w:color="auto"/>
        <w:left w:val="none" w:sz="0" w:space="0" w:color="auto"/>
        <w:bottom w:val="none" w:sz="0" w:space="0" w:color="auto"/>
        <w:right w:val="none" w:sz="0" w:space="0" w:color="auto"/>
      </w:divBdr>
    </w:div>
    <w:div w:id="2064403032">
      <w:bodyDiv w:val="1"/>
      <w:marLeft w:val="0"/>
      <w:marRight w:val="0"/>
      <w:marTop w:val="0"/>
      <w:marBottom w:val="0"/>
      <w:divBdr>
        <w:top w:val="none" w:sz="0" w:space="0" w:color="auto"/>
        <w:left w:val="none" w:sz="0" w:space="0" w:color="auto"/>
        <w:bottom w:val="none" w:sz="0" w:space="0" w:color="auto"/>
        <w:right w:val="none" w:sz="0" w:space="0" w:color="auto"/>
      </w:divBdr>
    </w:div>
    <w:div w:id="2064478057">
      <w:bodyDiv w:val="1"/>
      <w:marLeft w:val="0"/>
      <w:marRight w:val="0"/>
      <w:marTop w:val="0"/>
      <w:marBottom w:val="0"/>
      <w:divBdr>
        <w:top w:val="none" w:sz="0" w:space="0" w:color="auto"/>
        <w:left w:val="none" w:sz="0" w:space="0" w:color="auto"/>
        <w:bottom w:val="none" w:sz="0" w:space="0" w:color="auto"/>
        <w:right w:val="none" w:sz="0" w:space="0" w:color="auto"/>
      </w:divBdr>
    </w:div>
    <w:div w:id="2067679533">
      <w:bodyDiv w:val="1"/>
      <w:marLeft w:val="0"/>
      <w:marRight w:val="0"/>
      <w:marTop w:val="0"/>
      <w:marBottom w:val="0"/>
      <w:divBdr>
        <w:top w:val="none" w:sz="0" w:space="0" w:color="auto"/>
        <w:left w:val="none" w:sz="0" w:space="0" w:color="auto"/>
        <w:bottom w:val="none" w:sz="0" w:space="0" w:color="auto"/>
        <w:right w:val="none" w:sz="0" w:space="0" w:color="auto"/>
      </w:divBdr>
    </w:div>
    <w:div w:id="2072653039">
      <w:bodyDiv w:val="1"/>
      <w:marLeft w:val="0"/>
      <w:marRight w:val="0"/>
      <w:marTop w:val="0"/>
      <w:marBottom w:val="0"/>
      <w:divBdr>
        <w:top w:val="none" w:sz="0" w:space="0" w:color="auto"/>
        <w:left w:val="none" w:sz="0" w:space="0" w:color="auto"/>
        <w:bottom w:val="none" w:sz="0" w:space="0" w:color="auto"/>
        <w:right w:val="none" w:sz="0" w:space="0" w:color="auto"/>
      </w:divBdr>
    </w:div>
    <w:div w:id="2077167165">
      <w:bodyDiv w:val="1"/>
      <w:marLeft w:val="0"/>
      <w:marRight w:val="0"/>
      <w:marTop w:val="0"/>
      <w:marBottom w:val="0"/>
      <w:divBdr>
        <w:top w:val="none" w:sz="0" w:space="0" w:color="auto"/>
        <w:left w:val="none" w:sz="0" w:space="0" w:color="auto"/>
        <w:bottom w:val="none" w:sz="0" w:space="0" w:color="auto"/>
        <w:right w:val="none" w:sz="0" w:space="0" w:color="auto"/>
      </w:divBdr>
    </w:div>
    <w:div w:id="2079858001">
      <w:bodyDiv w:val="1"/>
      <w:marLeft w:val="0"/>
      <w:marRight w:val="0"/>
      <w:marTop w:val="0"/>
      <w:marBottom w:val="0"/>
      <w:divBdr>
        <w:top w:val="none" w:sz="0" w:space="0" w:color="auto"/>
        <w:left w:val="none" w:sz="0" w:space="0" w:color="auto"/>
        <w:bottom w:val="none" w:sz="0" w:space="0" w:color="auto"/>
        <w:right w:val="none" w:sz="0" w:space="0" w:color="auto"/>
      </w:divBdr>
    </w:div>
    <w:div w:id="2087070911">
      <w:bodyDiv w:val="1"/>
      <w:marLeft w:val="0"/>
      <w:marRight w:val="0"/>
      <w:marTop w:val="0"/>
      <w:marBottom w:val="0"/>
      <w:divBdr>
        <w:top w:val="none" w:sz="0" w:space="0" w:color="auto"/>
        <w:left w:val="none" w:sz="0" w:space="0" w:color="auto"/>
        <w:bottom w:val="none" w:sz="0" w:space="0" w:color="auto"/>
        <w:right w:val="none" w:sz="0" w:space="0" w:color="auto"/>
      </w:divBdr>
    </w:div>
    <w:div w:id="2088913455">
      <w:bodyDiv w:val="1"/>
      <w:marLeft w:val="0"/>
      <w:marRight w:val="0"/>
      <w:marTop w:val="0"/>
      <w:marBottom w:val="0"/>
      <w:divBdr>
        <w:top w:val="none" w:sz="0" w:space="0" w:color="auto"/>
        <w:left w:val="none" w:sz="0" w:space="0" w:color="auto"/>
        <w:bottom w:val="none" w:sz="0" w:space="0" w:color="auto"/>
        <w:right w:val="none" w:sz="0" w:space="0" w:color="auto"/>
      </w:divBdr>
    </w:div>
    <w:div w:id="2111929517">
      <w:bodyDiv w:val="1"/>
      <w:marLeft w:val="0"/>
      <w:marRight w:val="0"/>
      <w:marTop w:val="0"/>
      <w:marBottom w:val="0"/>
      <w:divBdr>
        <w:top w:val="none" w:sz="0" w:space="0" w:color="auto"/>
        <w:left w:val="none" w:sz="0" w:space="0" w:color="auto"/>
        <w:bottom w:val="none" w:sz="0" w:space="0" w:color="auto"/>
        <w:right w:val="none" w:sz="0" w:space="0" w:color="auto"/>
      </w:divBdr>
    </w:div>
    <w:div w:id="2114400274">
      <w:bodyDiv w:val="1"/>
      <w:marLeft w:val="0"/>
      <w:marRight w:val="0"/>
      <w:marTop w:val="0"/>
      <w:marBottom w:val="0"/>
      <w:divBdr>
        <w:top w:val="none" w:sz="0" w:space="0" w:color="auto"/>
        <w:left w:val="none" w:sz="0" w:space="0" w:color="auto"/>
        <w:bottom w:val="none" w:sz="0" w:space="0" w:color="auto"/>
        <w:right w:val="none" w:sz="0" w:space="0" w:color="auto"/>
      </w:divBdr>
    </w:div>
    <w:div w:id="2120709755">
      <w:bodyDiv w:val="1"/>
      <w:marLeft w:val="0"/>
      <w:marRight w:val="0"/>
      <w:marTop w:val="0"/>
      <w:marBottom w:val="0"/>
      <w:divBdr>
        <w:top w:val="none" w:sz="0" w:space="0" w:color="auto"/>
        <w:left w:val="none" w:sz="0" w:space="0" w:color="auto"/>
        <w:bottom w:val="none" w:sz="0" w:space="0" w:color="auto"/>
        <w:right w:val="none" w:sz="0" w:space="0" w:color="auto"/>
      </w:divBdr>
    </w:div>
    <w:div w:id="214107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hyperlink" Target="https://ru.wikipedia.org/wiki/%D0%93%D0%B5%D0%BD%D0%B5%D1%82%D0%B8%D1%87%D0%B5%D1%81%D0%BA%D0%B8%D0%B9_%D0%B0%D0%BB%D0%B3%D0%BE%D1%80%D0%B8%D1%82%D0%BC" TargetMode="External"/><Relationship Id="rId26" Type="http://schemas.openxmlformats.org/officeDocument/2006/relationships/image" Target="media/image7.emf"/><Relationship Id="rId39" Type="http://schemas.openxmlformats.org/officeDocument/2006/relationships/chart" Target="charts/chart8.xml"/><Relationship Id="rId21" Type="http://schemas.openxmlformats.org/officeDocument/2006/relationships/package" Target="embeddings/Microsoft_Visio_Drawing3.vsdx"/><Relationship Id="rId34" Type="http://schemas.openxmlformats.org/officeDocument/2006/relationships/chart" Target="charts/chart3.xml"/><Relationship Id="rId42" Type="http://schemas.openxmlformats.org/officeDocument/2006/relationships/chart" Target="charts/chart11.xml"/><Relationship Id="rId47" Type="http://schemas.openxmlformats.org/officeDocument/2006/relationships/chart" Target="charts/chart16.xml"/><Relationship Id="rId50" Type="http://schemas.openxmlformats.org/officeDocument/2006/relationships/hyperlink" Target="http://www.mathnet.ru/php/archive.phtml?wshow=paper&amp;jrnid=rm&amp;paperid=4649&amp;option_lang=rus"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4%D1%83%D0%BD%D0%BA%D1%86%D0%B8%D1%8F_(%D0%BC%D0%B0%D1%82%D0%B5%D0%BC%D0%B0%D1%82%D0%B8%D0%BA%D0%B0)" TargetMode="External"/><Relationship Id="rId29" Type="http://schemas.openxmlformats.org/officeDocument/2006/relationships/chart" Target="charts/chart2.xml"/><Relationship Id="rId11" Type="http://schemas.openxmlformats.org/officeDocument/2006/relationships/package" Target="embeddings/Microsoft_Visio_Drawing1.vsdx"/><Relationship Id="rId24" Type="http://schemas.openxmlformats.org/officeDocument/2006/relationships/image" Target="media/image6.emf"/><Relationship Id="rId32" Type="http://schemas.openxmlformats.org/officeDocument/2006/relationships/image" Target="media/image9.emf"/><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chart" Target="charts/chart14.xm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hyperlink" Target="https://ru.wikipedia.org/w/index.php?title=%D0%9F%D1%80%D0%BE%D0%B1%D0%BB%D0%B5%D0%BC%D0%B0_%D0%BF%D0%BE%D0%BB%D1%8F_%D0%B4%D0%BB%D1%8F_%D0%B3%D0%BE%D0%BB%D1%8C%D1%84%D0%B0&amp;action=edit&amp;redlink=1" TargetMode="External"/><Relationship Id="rId31" Type="http://schemas.openxmlformats.org/officeDocument/2006/relationships/package" Target="embeddings/Microsoft_Visio_Drawing7.vsdx"/><Relationship Id="rId44" Type="http://schemas.openxmlformats.org/officeDocument/2006/relationships/chart" Target="charts/chart13.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ru.wikipedia.org/wiki/%D0%A4%D1%83%D0%BD%D0%BA%D1%86%D0%B8%D1%8F_%D0%BF%D1%80%D0%B8%D1%81%D0%BF%D0%BE%D1%81%D0%BE%D0%B1%D0%BB%D0%B5%D0%BD%D0%BD%D0%BE%D1%81%D1%82%D0%B8" TargetMode="External"/><Relationship Id="rId22" Type="http://schemas.openxmlformats.org/officeDocument/2006/relationships/image" Target="media/image5.emf"/><Relationship Id="rId27" Type="http://schemas.openxmlformats.org/officeDocument/2006/relationships/package" Target="embeddings/Microsoft_Visio_Drawing6.vsdx"/><Relationship Id="rId30" Type="http://schemas.openxmlformats.org/officeDocument/2006/relationships/image" Target="media/image8.emf"/><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hyperlink" Target="http://www.math.nsc.ru/LBRT/k5/TPR/lec6.pdf"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ru.wikipedia.org/w/index.php?title=%D0%92%D0%B8%D0%BB%D1%8C%D1%8F%D0%BC%D1%81_(%D0%B8%D0%B7%D0%B4%D0%B0%D1%82%D0%B5%D0%BB%D1%8C%D1%81%D1%82%D0%B2%D0%BE)&amp;action=edit&amp;redlink=1"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s://ru.wikipedia.org/wiki/%D0%9E%D0%BF%D1%82%D0%B8%D0%BC%D0%B8%D0%B7%D0%B0%D1%86%D0%B8%D1%8F_(%D0%BC%D0%B0%D1%82%D0%B5%D0%BC%D0%B0%D1%82%D0%B8%D0%BA%D0%B0)" TargetMode="External"/><Relationship Id="rId25" Type="http://schemas.openxmlformats.org/officeDocument/2006/relationships/package" Target="embeddings/Microsoft_Visio_Drawing5.vsdx"/><Relationship Id="rId33" Type="http://schemas.openxmlformats.org/officeDocument/2006/relationships/package" Target="embeddings/Microsoft_Visio_Drawing8.vsdx"/><Relationship Id="rId38" Type="http://schemas.openxmlformats.org/officeDocument/2006/relationships/chart" Target="charts/chart7.xml"/><Relationship Id="rId46" Type="http://schemas.openxmlformats.org/officeDocument/2006/relationships/chart" Target="charts/chart15.xml"/><Relationship Id="rId20" Type="http://schemas.openxmlformats.org/officeDocument/2006/relationships/image" Target="media/image4.emf"/><Relationship Id="rId41" Type="http://schemas.openxmlformats.org/officeDocument/2006/relationships/chart" Target="charts/chart10.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0%B5%D0%BD%D0%BE%D1%82%D0%B8%D0%BF" TargetMode="External"/><Relationship Id="rId23" Type="http://schemas.openxmlformats.org/officeDocument/2006/relationships/package" Target="embeddings/Microsoft_Visio_Drawing4.vsdx"/><Relationship Id="rId28" Type="http://schemas.openxmlformats.org/officeDocument/2006/relationships/chart" Target="charts/chart1.xml"/><Relationship Id="rId36" Type="http://schemas.openxmlformats.org/officeDocument/2006/relationships/chart" Target="charts/chart5.xml"/><Relationship Id="rId49" Type="http://schemas.openxmlformats.org/officeDocument/2006/relationships/hyperlink" Target="http://cyberleninka.ru/article/n/optimizatsiya-vychislitelnogo-protsessa-fitness-funktsii-geneticheskogo-algoritma-v-raspredelyonnyh-sistemah-obrabotki-danny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535\AppData\Roaming\Microsoft\Excel\&#1050;&#1085;&#1080;&#1075;&#1072;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3954-4F9B-8F5A-C161BBA4EE9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3954-4F9B-8F5A-C161BBA4EE98}"/>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65B8-42B5-BBC8-5F468338C58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65B8-42B5-BBC8-5F468338C581}"/>
            </c:ext>
          </c:extLst>
        </c:ser>
        <c:ser>
          <c:idx val="2"/>
          <c:order val="2"/>
          <c:tx>
            <c:v>Алгоритм имитации отжига</c:v>
          </c:tx>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2-65B8-42B5-BBC8-5F468338C58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76B9-41E0-AB55-C50EC598815D}"/>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76B9-41E0-AB55-C50EC598815D}"/>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76B9-41E0-AB55-C50EC598815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EE31-415E-A55A-A3D45D20838A}"/>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EE31-415E-A55A-A3D45D20838A}"/>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EE31-415E-A55A-A3D45D20838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2B-45C1-9A9D-DCA8E858BAAF}"/>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2B-45C1-9A9D-DCA8E858BAAF}"/>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2B-45C1-9A9D-DCA8E858BAA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394B-4606-9C87-E5F1BBD3E39E}"/>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394B-4606-9C87-E5F1BBD3E39E}"/>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394B-4606-9C87-E5F1BBD3E39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9468-4D6C-A744-15B85BB66E07}"/>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9468-4D6C-A744-15B85BB66E0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9468-4D6C-A744-15B85BB66E0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A4AE-4809-ABAE-11057D4D1503}"/>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A4AE-4809-ABAE-11057D4D1503}"/>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A4AE-4809-ABAE-11057D4D150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0-253B-45B6-A6C8-515C606C798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253B-45B6-A6C8-515C606C7987}"/>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Сервера</c:v>
          </c:tx>
          <c:spPr>
            <a:ln w="22225" cap="rnd" cmpd="sng" algn="ctr">
              <a:solidFill>
                <a:schemeClr val="accent1"/>
              </a:solidFill>
              <a:round/>
            </a:ln>
            <a:effectLst/>
          </c:spPr>
          <c:marker>
            <c:symbol val="none"/>
          </c:marker>
          <c:cat>
            <c:numRef>
              <c:f>Лист1!$F$5:$F$10</c:f>
              <c:numCache>
                <c:formatCode>\О\с\н\о\в\н\о\й</c:formatCode>
                <c:ptCount val="6"/>
                <c:pt idx="0">
                  <c:v>1</c:v>
                </c:pt>
                <c:pt idx="1">
                  <c:v>15</c:v>
                </c:pt>
                <c:pt idx="2">
                  <c:v>22</c:v>
                </c:pt>
                <c:pt idx="3">
                  <c:v>65</c:v>
                </c:pt>
                <c:pt idx="4">
                  <c:v>119</c:v>
                </c:pt>
                <c:pt idx="5">
                  <c:v>219</c:v>
                </c:pt>
              </c:numCache>
            </c:numRef>
          </c:cat>
          <c:val>
            <c:numRef>
              <c:f>Лист1!$G$5:$G$10</c:f>
              <c:numCache>
                <c:formatCode>\О\с\н\о\в\н\о\й</c:formatCode>
                <c:ptCount val="6"/>
                <c:pt idx="0">
                  <c:v>1</c:v>
                </c:pt>
                <c:pt idx="1">
                  <c:v>3</c:v>
                </c:pt>
                <c:pt idx="2">
                  <c:v>5</c:v>
                </c:pt>
                <c:pt idx="3">
                  <c:v>3</c:v>
                </c:pt>
                <c:pt idx="4">
                  <c:v>2</c:v>
                </c:pt>
                <c:pt idx="5">
                  <c:v>2</c:v>
                </c:pt>
              </c:numCache>
            </c:numRef>
          </c:val>
          <c:smooth val="0"/>
          <c:extLst>
            <c:ext xmlns:c16="http://schemas.microsoft.com/office/drawing/2014/chart" uri="{C3380CC4-5D6E-409C-BE32-E72D297353CC}">
              <c16:uniqueId val="{00000000-0DAD-4045-9959-FD3DC407F0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8990880"/>
        <c:axId val="2018991296"/>
      </c:lineChart>
      <c:catAx>
        <c:axId val="20189908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итераций</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1296"/>
        <c:crosses val="autoZero"/>
        <c:auto val="1"/>
        <c:lblAlgn val="ctr"/>
        <c:lblOffset val="100"/>
        <c:noMultiLvlLbl val="0"/>
      </c:catAx>
      <c:valAx>
        <c:axId val="2018991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занятых серверов</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08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\О\с\н\о\в\н\о\й</c:formatCode>
                <c:ptCount val="11"/>
                <c:pt idx="0">
                  <c:v>-12.58</c:v>
                </c:pt>
                <c:pt idx="1">
                  <c:v>59.14</c:v>
                </c:pt>
                <c:pt idx="2">
                  <c:v>68.88</c:v>
                </c:pt>
                <c:pt idx="3">
                  <c:v>79.47</c:v>
                </c:pt>
                <c:pt idx="4">
                  <c:v>79.47</c:v>
                </c:pt>
                <c:pt idx="5">
                  <c:v>79.47</c:v>
                </c:pt>
                <c:pt idx="6">
                  <c:v>79.47</c:v>
                </c:pt>
                <c:pt idx="7">
                  <c:v>79.47</c:v>
                </c:pt>
                <c:pt idx="8">
                  <c:v>79.47</c:v>
                </c:pt>
                <c:pt idx="9">
                  <c:v>79.47</c:v>
                </c:pt>
                <c:pt idx="10">
                  <c:v>79.47</c:v>
                </c:pt>
              </c:numCache>
            </c:numRef>
          </c:val>
          <c:smooth val="0"/>
          <c:extLst>
            <c:ext xmlns:c16="http://schemas.microsoft.com/office/drawing/2014/chart" uri="{C3380CC4-5D6E-409C-BE32-E72D297353CC}">
              <c16:uniqueId val="{00000000-9820-4E3F-9358-4B5F82E568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Значение функции приспособленности</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DA44-4EBF-B852-D9DDC2E243E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DA44-4EBF-B852-D9DDC2E243EF}"/>
                  </c:ext>
                </c:extLst>
              </c15:ser>
            </c15:filteredLineSeries>
            <c15:filteredLineSeries>
              <c15:ser>
                <c:idx val="2"/>
                <c:order val="2"/>
                <c:tx>
                  <c:v>Алгоритм имитации отжига</c:v>
                </c:tx>
                <c:marker>
                  <c:symbol val="none"/>
                </c:marker>
                <c:val>
                  <c:numRef>
                    <c:extLst xmlns:c15="http://schemas.microsoft.com/office/drawing/2012/chart">
                      <c:ext xmlns:c15="http://schemas.microsoft.com/office/drawing/2012/chart" uri="{02D57815-91ED-43cb-92C2-25804820EDAC}">
                        <c15:formulaRef>
                          <c15:sqref>'% свободных серверов(5серверов'!$J$3:$J$13</c15:sqref>
                        </c15:formulaRef>
                      </c:ext>
                    </c:extLst>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DA44-4EBF-B852-D9DDC2E243E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rgbClr val="FF0000"/>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99BB-4D61-8A52-F1671E11462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99BB-4D61-8A52-F1671E11462E}"/>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0-B603-41D6-8E5E-9EA4816A42C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B603-41D6-8E5E-9EA4816A42CC}"/>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B603-41D6-8E5E-9EA4816A42CC}"/>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0-8A3D-4604-B4DF-87B70192616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8A3D-4604-B4DF-87B70192616A}"/>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xmlns:c15="http://schemas.microsoft.com/office/drawing/2012/chart">
                  <c:ext xmlns:c16="http://schemas.microsoft.com/office/drawing/2014/chart" uri="{C3380CC4-5D6E-409C-BE32-E72D297353CC}">
                    <c16:uniqueId val="{00000002-8A3D-4604-B4DF-87B70192616A}"/>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73C-424A-85A7-A9DC6EB3E331}"/>
            </c:ext>
          </c:extLst>
        </c:ser>
        <c:ser>
          <c:idx val="0"/>
          <c:order val="1"/>
          <c:tx>
            <c:v>Алгоритм BFD</c:v>
          </c:tx>
          <c:spPr>
            <a:ln w="22225" cap="rnd" cmpd="sng" algn="ctr">
              <a:solidFill>
                <a:schemeClr val="accent1"/>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873C-424A-85A7-A9DC6EB3E331}"/>
            </c:ext>
          </c:extLst>
        </c:ser>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873C-424A-85A7-A9DC6EB3E33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ECE0B-1B59-4DB2-952A-3786CB1E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64</Pages>
  <Words>9883</Words>
  <Characters>56334</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Рубизова Инна</dc:creator>
  <cp:keywords/>
  <dc:description/>
  <cp:lastModifiedBy>Inna Rubizova</cp:lastModifiedBy>
  <cp:revision>8</cp:revision>
  <cp:lastPrinted>2020-06-11T12:20:00Z</cp:lastPrinted>
  <dcterms:created xsi:type="dcterms:W3CDTF">2021-06-03T16:37:00Z</dcterms:created>
  <dcterms:modified xsi:type="dcterms:W3CDTF">2021-06-03T17:52:00Z</dcterms:modified>
</cp:coreProperties>
</file>