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10870" w14:textId="152619AC" w:rsidR="00104B0B" w:rsidRPr="00AB0EAD" w:rsidRDefault="00104B0B" w:rsidP="00505B83">
      <w:pPr>
        <w:pStyle w:val="a3"/>
        <w:spacing w:after="240"/>
        <w:jc w:val="center"/>
        <w:rPr>
          <w:rFonts w:cs="Times New Roman"/>
          <w:b/>
          <w:bCs/>
          <w:szCs w:val="28"/>
        </w:rPr>
      </w:pPr>
      <w:r>
        <w:rPr>
          <w:rFonts w:cs="Times New Roman"/>
          <w:b/>
          <w:bCs/>
          <w:szCs w:val="28"/>
        </w:rPr>
        <w:t>Введение</w:t>
      </w:r>
      <w:r w:rsidR="0034538B" w:rsidRPr="00AB0EAD">
        <w:rPr>
          <w:rFonts w:cs="Times New Roman"/>
          <w:b/>
          <w:bCs/>
          <w:szCs w:val="28"/>
        </w:rPr>
        <w:t xml:space="preserve"> </w:t>
      </w:r>
    </w:p>
    <w:p w14:paraId="15185751" w14:textId="56414836" w:rsidR="000B2393" w:rsidRDefault="000B2393" w:rsidP="005C1FAD">
      <w:pPr>
        <w:pStyle w:val="a3"/>
        <w:ind w:firstLine="426"/>
        <w:rPr>
          <w:rFonts w:cs="Times New Roman"/>
          <w:szCs w:val="28"/>
        </w:rPr>
      </w:pPr>
      <w:r w:rsidRPr="00F70255">
        <w:rPr>
          <w:rFonts w:cs="Times New Roman"/>
          <w:szCs w:val="28"/>
        </w:rPr>
        <w:t xml:space="preserve">В современных экономических условиях предприятия заинтересованы в сокращении </w:t>
      </w:r>
      <w:r>
        <w:rPr>
          <w:rFonts w:cs="Times New Roman"/>
          <w:szCs w:val="28"/>
        </w:rPr>
        <w:t>издержек</w:t>
      </w:r>
      <w:r w:rsidRPr="00F70255">
        <w:rPr>
          <w:rFonts w:cs="Times New Roman"/>
          <w:szCs w:val="28"/>
        </w:rPr>
        <w:t xml:space="preserve">. </w:t>
      </w:r>
      <w:r w:rsidRPr="0020066C">
        <w:rPr>
          <w:rFonts w:cs="Times New Roman"/>
          <w:szCs w:val="28"/>
        </w:rPr>
        <w:t>С целью увеличения прибыли</w:t>
      </w:r>
      <w:r>
        <w:rPr>
          <w:rFonts w:cs="Times New Roman"/>
          <w:szCs w:val="28"/>
        </w:rPr>
        <w:t xml:space="preserve"> компании доходы инвестируются в модернизацию технологий и внедрение информационных систем</w:t>
      </w:r>
      <w:r w:rsidRPr="0020066C">
        <w:rPr>
          <w:rFonts w:cs="Times New Roman"/>
          <w:szCs w:val="28"/>
        </w:rPr>
        <w:t>.</w:t>
      </w:r>
      <w:r w:rsidRPr="00380C8F">
        <w:rPr>
          <w:rFonts w:cs="Times New Roman"/>
          <w:szCs w:val="28"/>
        </w:rPr>
        <w:t xml:space="preserve"> </w:t>
      </w:r>
      <w:r w:rsidRPr="00F70255">
        <w:rPr>
          <w:rFonts w:cs="Times New Roman"/>
          <w:szCs w:val="28"/>
        </w:rPr>
        <w:t>Для совершенствования управления отраслями и отдельными предприятиями на основе применения математических методов, современных средств вычислительной техники и средств связи</w:t>
      </w:r>
      <w:r w:rsidR="006B1425" w:rsidRPr="006B1425">
        <w:rPr>
          <w:rFonts w:cs="Times New Roman"/>
          <w:szCs w:val="28"/>
        </w:rPr>
        <w:t xml:space="preserve"> </w:t>
      </w:r>
      <w:r w:rsidR="006B1425" w:rsidRPr="00380C8F">
        <w:rPr>
          <w:rFonts w:cs="Times New Roman"/>
          <w:szCs w:val="28"/>
        </w:rPr>
        <w:t>внедряются системы управления производственными процессами, системы планирования ресурс</w:t>
      </w:r>
      <w:r w:rsidR="006B1425">
        <w:rPr>
          <w:rFonts w:cs="Times New Roman"/>
          <w:szCs w:val="28"/>
        </w:rPr>
        <w:t>ов</w:t>
      </w:r>
      <w:r w:rsidR="006B1425" w:rsidRPr="00380C8F">
        <w:rPr>
          <w:rFonts w:cs="Times New Roman"/>
          <w:szCs w:val="28"/>
        </w:rPr>
        <w:t xml:space="preserve"> предприятия, </w:t>
      </w:r>
      <w:r w:rsidR="006B1425">
        <w:rPr>
          <w:rFonts w:cs="Times New Roman"/>
          <w:szCs w:val="28"/>
        </w:rPr>
        <w:t xml:space="preserve">системы </w:t>
      </w:r>
      <w:r w:rsidR="006B1425" w:rsidRPr="00380C8F">
        <w:rPr>
          <w:rFonts w:cs="Times New Roman"/>
          <w:szCs w:val="28"/>
        </w:rPr>
        <w:t>управления складами.</w:t>
      </w:r>
      <w:r w:rsidRPr="00F70255">
        <w:rPr>
          <w:rFonts w:cs="Times New Roman"/>
          <w:szCs w:val="28"/>
        </w:rPr>
        <w:t xml:space="preserve"> </w:t>
      </w:r>
      <w:r w:rsidR="006B1425">
        <w:rPr>
          <w:rFonts w:cs="Times New Roman"/>
          <w:szCs w:val="28"/>
        </w:rPr>
        <w:t>Иными словами, информационные технологии используются для</w:t>
      </w:r>
      <w:r w:rsidRPr="00F70255">
        <w:rPr>
          <w:rFonts w:cs="Times New Roman"/>
          <w:szCs w:val="28"/>
        </w:rPr>
        <w:t xml:space="preserve"> наилучшего использования производственных фондов, увеличения выпуска продукции, снижения ее себестоимости, повышения производительности труда, рентабельности производства и роста прибылей</w:t>
      </w:r>
      <w:r w:rsidR="006B1425">
        <w:rPr>
          <w:rFonts w:cs="Times New Roman"/>
          <w:szCs w:val="28"/>
        </w:rPr>
        <w:t>.</w:t>
      </w:r>
      <w:r>
        <w:rPr>
          <w:rFonts w:cs="Times New Roman"/>
          <w:szCs w:val="28"/>
        </w:rPr>
        <w:t xml:space="preserve"> </w:t>
      </w:r>
    </w:p>
    <w:p w14:paraId="31018962" w14:textId="1F44F97E" w:rsidR="00E80D11" w:rsidRPr="00253202" w:rsidRDefault="00A83FE9" w:rsidP="00253202">
      <w:pPr>
        <w:pStyle w:val="a3"/>
        <w:ind w:firstLine="426"/>
        <w:rPr>
          <w:rFonts w:cs="Times New Roman"/>
          <w:b/>
          <w:bCs/>
          <w:szCs w:val="28"/>
        </w:rPr>
      </w:pPr>
      <w:r w:rsidRPr="00A83FE9">
        <w:rPr>
          <w:rFonts w:cs="Times New Roman"/>
          <w:szCs w:val="28"/>
        </w:rPr>
        <w:t xml:space="preserve">С целью </w:t>
      </w:r>
      <w:r w:rsidRPr="00A83FE9">
        <w:rPr>
          <w:rFonts w:cs="Times New Roman"/>
          <w:szCs w:val="28"/>
          <w:shd w:val="clear" w:color="auto" w:fill="FFFFFF"/>
        </w:rPr>
        <w:t>более эффективно</w:t>
      </w:r>
      <w:r w:rsidR="008819B7">
        <w:rPr>
          <w:rFonts w:cs="Times New Roman"/>
          <w:szCs w:val="28"/>
          <w:shd w:val="clear" w:color="auto" w:fill="FFFFFF"/>
        </w:rPr>
        <w:t>го</w:t>
      </w:r>
      <w:r w:rsidRPr="00A83FE9">
        <w:rPr>
          <w:rFonts w:cs="Times New Roman"/>
          <w:szCs w:val="28"/>
          <w:shd w:val="clear" w:color="auto" w:fill="FFFFFF"/>
        </w:rPr>
        <w:t xml:space="preserve"> обеспеч</w:t>
      </w:r>
      <w:r w:rsidR="008819B7">
        <w:rPr>
          <w:rFonts w:cs="Times New Roman"/>
          <w:szCs w:val="28"/>
          <w:shd w:val="clear" w:color="auto" w:fill="FFFFFF"/>
        </w:rPr>
        <w:t>ения</w:t>
      </w:r>
      <w:r w:rsidRPr="00A83FE9">
        <w:rPr>
          <w:rFonts w:cs="Times New Roman"/>
          <w:szCs w:val="28"/>
          <w:shd w:val="clear" w:color="auto" w:fill="FFFFFF"/>
        </w:rPr>
        <w:t xml:space="preserve"> безопасност</w:t>
      </w:r>
      <w:r w:rsidR="008819B7">
        <w:rPr>
          <w:rFonts w:cs="Times New Roman"/>
          <w:szCs w:val="28"/>
          <w:shd w:val="clear" w:color="auto" w:fill="FFFFFF"/>
        </w:rPr>
        <w:t>и</w:t>
      </w:r>
      <w:r w:rsidRPr="00A83FE9">
        <w:rPr>
          <w:rFonts w:cs="Times New Roman"/>
          <w:szCs w:val="28"/>
          <w:shd w:val="clear" w:color="auto" w:fill="FFFFFF"/>
        </w:rPr>
        <w:t xml:space="preserve"> данных и сохранност</w:t>
      </w:r>
      <w:r w:rsidR="008819B7">
        <w:rPr>
          <w:rFonts w:cs="Times New Roman"/>
          <w:szCs w:val="28"/>
          <w:shd w:val="clear" w:color="auto" w:fill="FFFFFF"/>
        </w:rPr>
        <w:t>и</w:t>
      </w:r>
      <w:r w:rsidRPr="00A83FE9">
        <w:rPr>
          <w:rFonts w:cs="Times New Roman"/>
          <w:szCs w:val="28"/>
          <w:shd w:val="clear" w:color="auto" w:fill="FFFFFF"/>
        </w:rPr>
        <w:t xml:space="preserve"> коммерческой тайны компани</w:t>
      </w:r>
      <w:r w:rsidR="000B2393">
        <w:rPr>
          <w:rFonts w:cs="Times New Roman"/>
          <w:szCs w:val="28"/>
          <w:shd w:val="clear" w:color="auto" w:fill="FFFFFF"/>
        </w:rPr>
        <w:t>и под данные информационные системы</w:t>
      </w:r>
      <w:r w:rsidRPr="00A83FE9">
        <w:rPr>
          <w:rFonts w:cs="Times New Roman"/>
          <w:szCs w:val="28"/>
          <w:shd w:val="clear" w:color="auto" w:fill="FFFFFF"/>
        </w:rPr>
        <w:t xml:space="preserve"> </w:t>
      </w:r>
      <w:r w:rsidR="000B2393">
        <w:rPr>
          <w:rFonts w:cs="Times New Roman"/>
          <w:szCs w:val="28"/>
          <w:shd w:val="clear" w:color="auto" w:fill="FFFFFF"/>
        </w:rPr>
        <w:t>разрабатывают</w:t>
      </w:r>
      <w:r w:rsidRPr="00A83FE9">
        <w:rPr>
          <w:rFonts w:cs="Times New Roman"/>
          <w:szCs w:val="28"/>
          <w:shd w:val="clear" w:color="auto" w:fill="FFFFFF"/>
        </w:rPr>
        <w:t xml:space="preserve"> </w:t>
      </w:r>
      <w:r w:rsidR="000B2393">
        <w:rPr>
          <w:rFonts w:cs="Times New Roman"/>
          <w:szCs w:val="28"/>
          <w:shd w:val="clear" w:color="auto" w:fill="FFFFFF"/>
        </w:rPr>
        <w:t>собственные</w:t>
      </w:r>
      <w:r w:rsidRPr="00A83FE9">
        <w:rPr>
          <w:rFonts w:cs="Times New Roman"/>
          <w:szCs w:val="28"/>
          <w:shd w:val="clear" w:color="auto" w:fill="FFFFFF"/>
        </w:rPr>
        <w:t xml:space="preserve"> центр</w:t>
      </w:r>
      <w:r w:rsidR="000B2393">
        <w:rPr>
          <w:rFonts w:cs="Times New Roman"/>
          <w:szCs w:val="28"/>
          <w:shd w:val="clear" w:color="auto" w:fill="FFFFFF"/>
        </w:rPr>
        <w:t>ы</w:t>
      </w:r>
      <w:r w:rsidRPr="00A83FE9">
        <w:rPr>
          <w:rFonts w:cs="Times New Roman"/>
          <w:szCs w:val="28"/>
          <w:shd w:val="clear" w:color="auto" w:fill="FFFFFF"/>
        </w:rPr>
        <w:t xml:space="preserve"> обработки данных, предназначенны</w:t>
      </w:r>
      <w:r w:rsidR="000B2393">
        <w:rPr>
          <w:rFonts w:cs="Times New Roman"/>
          <w:szCs w:val="28"/>
          <w:shd w:val="clear" w:color="auto" w:fill="FFFFFF"/>
        </w:rPr>
        <w:t>е</w:t>
      </w:r>
      <w:r w:rsidRPr="00A83FE9">
        <w:rPr>
          <w:rFonts w:cs="Times New Roman"/>
          <w:szCs w:val="28"/>
          <w:shd w:val="clear" w:color="auto" w:fill="FFFFFF"/>
        </w:rPr>
        <w:t xml:space="preserve"> только для внутреннего корпоративного </w:t>
      </w:r>
      <w:r w:rsidR="006B1425">
        <w:rPr>
          <w:rFonts w:cs="Times New Roman"/>
          <w:szCs w:val="28"/>
          <w:shd w:val="clear" w:color="auto" w:fill="FFFFFF"/>
        </w:rPr>
        <w:t>ис</w:t>
      </w:r>
      <w:r w:rsidRPr="00A83FE9">
        <w:rPr>
          <w:rFonts w:cs="Times New Roman"/>
          <w:szCs w:val="28"/>
          <w:shd w:val="clear" w:color="auto" w:fill="FFFFFF"/>
        </w:rPr>
        <w:t>пользования.</w:t>
      </w:r>
      <w:r w:rsidR="00253202">
        <w:rPr>
          <w:rFonts w:cs="Times New Roman"/>
          <w:b/>
          <w:bCs/>
          <w:szCs w:val="28"/>
        </w:rPr>
        <w:t xml:space="preserve"> </w:t>
      </w:r>
      <w:r w:rsidR="0099562B">
        <w:rPr>
          <w:rFonts w:cs="Times New Roman"/>
          <w:szCs w:val="28"/>
        </w:rPr>
        <w:t>Такие вычислительные ресурсы нуждаются в управлении</w:t>
      </w:r>
      <w:r w:rsidR="00E80D11">
        <w:rPr>
          <w:rFonts w:cs="Times New Roman"/>
          <w:szCs w:val="28"/>
        </w:rPr>
        <w:t xml:space="preserve">. Если на уровне автоматизированных систем управления предприятием </w:t>
      </w:r>
      <w:r w:rsidR="001946A8">
        <w:rPr>
          <w:rFonts w:cs="Times New Roman"/>
          <w:szCs w:val="28"/>
        </w:rPr>
        <w:t>для решения данного вопроса используется такие подходы, как контейнеризация и оркестрация, т.е. автоматическое распределение, масштабирование</w:t>
      </w:r>
      <w:r>
        <w:rPr>
          <w:rFonts w:cs="Times New Roman"/>
          <w:szCs w:val="28"/>
        </w:rPr>
        <w:t xml:space="preserve"> программных компонентов</w:t>
      </w:r>
      <w:r w:rsidR="001946A8">
        <w:rPr>
          <w:rFonts w:cs="Times New Roman"/>
          <w:szCs w:val="28"/>
        </w:rPr>
        <w:t xml:space="preserve"> и балансировка нагрузки</w:t>
      </w:r>
      <w:r>
        <w:rPr>
          <w:rFonts w:cs="Times New Roman"/>
          <w:szCs w:val="28"/>
        </w:rPr>
        <w:t xml:space="preserve"> на них</w:t>
      </w:r>
      <w:r w:rsidR="001946A8">
        <w:rPr>
          <w:rFonts w:cs="Times New Roman"/>
          <w:szCs w:val="28"/>
        </w:rPr>
        <w:t>, то на уровне автоматизированных систем управления техн</w:t>
      </w:r>
      <w:r w:rsidR="006B1425">
        <w:rPr>
          <w:rFonts w:cs="Times New Roman"/>
          <w:szCs w:val="28"/>
        </w:rPr>
        <w:t>олог</w:t>
      </w:r>
      <w:r w:rsidR="001946A8">
        <w:rPr>
          <w:rFonts w:cs="Times New Roman"/>
          <w:szCs w:val="28"/>
        </w:rPr>
        <w:t>ическим</w:t>
      </w:r>
      <w:r w:rsidR="006B1425">
        <w:rPr>
          <w:rFonts w:cs="Times New Roman"/>
          <w:szCs w:val="28"/>
        </w:rPr>
        <w:t>и</w:t>
      </w:r>
      <w:r w:rsidR="001946A8">
        <w:rPr>
          <w:rFonts w:cs="Times New Roman"/>
          <w:szCs w:val="28"/>
        </w:rPr>
        <w:t xml:space="preserve"> процесс</w:t>
      </w:r>
      <w:r w:rsidR="006B1425">
        <w:rPr>
          <w:rFonts w:cs="Times New Roman"/>
          <w:szCs w:val="28"/>
        </w:rPr>
        <w:t>ами</w:t>
      </w:r>
      <w:r w:rsidR="006B1425" w:rsidRPr="006B1425">
        <w:rPr>
          <w:rFonts w:cs="Times New Roman"/>
          <w:szCs w:val="28"/>
        </w:rPr>
        <w:t xml:space="preserve"> </w:t>
      </w:r>
      <w:r w:rsidR="006B1425">
        <w:rPr>
          <w:rFonts w:cs="Times New Roman"/>
          <w:szCs w:val="28"/>
        </w:rPr>
        <w:t xml:space="preserve">и систем диспетчерского управления и сбора данных </w:t>
      </w:r>
      <w:r w:rsidR="001946A8">
        <w:rPr>
          <w:rFonts w:cs="Times New Roman"/>
          <w:szCs w:val="28"/>
        </w:rPr>
        <w:t xml:space="preserve">применяются </w:t>
      </w:r>
      <w:r w:rsidR="004F51E5">
        <w:rPr>
          <w:rFonts w:cs="Times New Roman"/>
          <w:szCs w:val="28"/>
        </w:rPr>
        <w:t>простые и надежные</w:t>
      </w:r>
      <w:r w:rsidR="001946A8">
        <w:rPr>
          <w:rFonts w:cs="Times New Roman"/>
          <w:szCs w:val="28"/>
        </w:rPr>
        <w:t xml:space="preserve"> технические решения, и программное обеспечение размещается на серверах без применения контейнеризации.</w:t>
      </w:r>
      <w:r w:rsidR="00136893">
        <w:rPr>
          <w:rFonts w:cs="Times New Roman"/>
          <w:szCs w:val="28"/>
        </w:rPr>
        <w:t xml:space="preserve"> </w:t>
      </w:r>
      <w:r w:rsidR="00136893" w:rsidRPr="00136893">
        <w:rPr>
          <w:rFonts w:cs="Times New Roman"/>
          <w:color w:val="FF0000"/>
          <w:szCs w:val="28"/>
        </w:rPr>
        <w:t>Данное ограничение вызвано</w:t>
      </w:r>
      <w:r w:rsidR="001946A8" w:rsidRPr="00136893">
        <w:rPr>
          <w:rFonts w:cs="Times New Roman"/>
          <w:color w:val="FF0000"/>
          <w:szCs w:val="28"/>
        </w:rPr>
        <w:t xml:space="preserve"> </w:t>
      </w:r>
      <w:r w:rsidR="00136893" w:rsidRPr="00136893">
        <w:rPr>
          <w:rFonts w:cs="Times New Roman"/>
          <w:color w:val="FF0000"/>
          <w:szCs w:val="28"/>
        </w:rPr>
        <w:t xml:space="preserve">тем, что прогнозирование надежности систем управления ресурсами уровня АСУП является сложным. </w:t>
      </w:r>
      <w:r w:rsidR="001946A8">
        <w:rPr>
          <w:rFonts w:cs="Times New Roman"/>
          <w:szCs w:val="28"/>
        </w:rPr>
        <w:t>Однако, такие ресурсы также нуждаются в управлении</w:t>
      </w:r>
      <w:r w:rsidR="008819B7">
        <w:rPr>
          <w:rFonts w:cs="Times New Roman"/>
          <w:szCs w:val="28"/>
        </w:rPr>
        <w:t>,</w:t>
      </w:r>
      <w:r w:rsidR="001946A8">
        <w:rPr>
          <w:rFonts w:cs="Times New Roman"/>
          <w:szCs w:val="28"/>
        </w:rPr>
        <w:t xml:space="preserve"> и вручную такие задачи,</w:t>
      </w:r>
      <w:r w:rsidR="0099562B">
        <w:rPr>
          <w:rFonts w:cs="Times New Roman"/>
          <w:szCs w:val="28"/>
        </w:rPr>
        <w:t xml:space="preserve"> как, например, оптимизация </w:t>
      </w:r>
      <w:r w:rsidR="00B83459">
        <w:rPr>
          <w:rFonts w:cs="Times New Roman"/>
          <w:szCs w:val="28"/>
        </w:rPr>
        <w:t>размещения</w:t>
      </w:r>
      <w:r w:rsidR="0099562B">
        <w:rPr>
          <w:rFonts w:cs="Times New Roman"/>
          <w:szCs w:val="28"/>
        </w:rPr>
        <w:t xml:space="preserve"> приложений в серверной инфраструктуре</w:t>
      </w:r>
      <w:r w:rsidR="008819B7">
        <w:rPr>
          <w:rFonts w:cs="Times New Roman"/>
          <w:szCs w:val="28"/>
        </w:rPr>
        <w:t>,</w:t>
      </w:r>
      <w:r w:rsidR="001946A8">
        <w:rPr>
          <w:rFonts w:cs="Times New Roman"/>
          <w:szCs w:val="28"/>
        </w:rPr>
        <w:t xml:space="preserve"> </w:t>
      </w:r>
      <w:r w:rsidR="001946A8" w:rsidRPr="00136893">
        <w:rPr>
          <w:rFonts w:cs="Times New Roman"/>
          <w:color w:val="FF0000"/>
          <w:szCs w:val="28"/>
        </w:rPr>
        <w:t xml:space="preserve">становится решать крайне трудно </w:t>
      </w:r>
      <w:r w:rsidR="00136893" w:rsidRPr="00136893">
        <w:rPr>
          <w:rFonts w:cs="Times New Roman"/>
          <w:color w:val="FF0000"/>
          <w:szCs w:val="28"/>
        </w:rPr>
        <w:t xml:space="preserve">ввиду </w:t>
      </w:r>
      <w:r w:rsidR="00136893" w:rsidRPr="00136893">
        <w:rPr>
          <w:rFonts w:cs="Times New Roman"/>
          <w:color w:val="FF0000"/>
          <w:szCs w:val="28"/>
        </w:rPr>
        <w:lastRenderedPageBreak/>
        <w:t xml:space="preserve">временных ограничений </w:t>
      </w:r>
      <w:r w:rsidR="0099562B" w:rsidRPr="00136893">
        <w:rPr>
          <w:rFonts w:cs="Times New Roman"/>
          <w:color w:val="FF0000"/>
          <w:szCs w:val="28"/>
        </w:rPr>
        <w:t>в услов</w:t>
      </w:r>
      <w:r w:rsidR="0099562B">
        <w:rPr>
          <w:rFonts w:cs="Times New Roman"/>
          <w:szCs w:val="28"/>
        </w:rPr>
        <w:t>иях непрерывно функционирующего предприятия с большим уровнем автоматизации.</w:t>
      </w:r>
    </w:p>
    <w:p w14:paraId="4A549395" w14:textId="6DDF3E99" w:rsidR="00613BBB" w:rsidRPr="00E80D11" w:rsidRDefault="00613BBB" w:rsidP="00505B83">
      <w:pPr>
        <w:pStyle w:val="a3"/>
        <w:ind w:firstLine="426"/>
        <w:rPr>
          <w:rFonts w:cs="Times New Roman"/>
          <w:szCs w:val="28"/>
        </w:rPr>
      </w:pPr>
      <w:r w:rsidRPr="00E80D11">
        <w:rPr>
          <w:rFonts w:cs="Times New Roman"/>
          <w:szCs w:val="28"/>
        </w:rPr>
        <w:t xml:space="preserve">В </w:t>
      </w:r>
      <w:r w:rsidR="00690DF4">
        <w:rPr>
          <w:rFonts w:cs="Times New Roman"/>
          <w:szCs w:val="28"/>
        </w:rPr>
        <w:t xml:space="preserve">этой связи заслуживают изучения </w:t>
      </w:r>
      <w:r w:rsidR="00585D30" w:rsidRPr="00E80D11">
        <w:rPr>
          <w:rFonts w:cs="Times New Roman"/>
          <w:szCs w:val="28"/>
        </w:rPr>
        <w:t>способ</w:t>
      </w:r>
      <w:r w:rsidR="00690DF4">
        <w:rPr>
          <w:rFonts w:cs="Times New Roman"/>
          <w:szCs w:val="28"/>
        </w:rPr>
        <w:t>ы</w:t>
      </w:r>
      <w:r w:rsidRPr="00E80D11">
        <w:rPr>
          <w:rFonts w:cs="Times New Roman"/>
          <w:szCs w:val="28"/>
        </w:rPr>
        <w:t xml:space="preserve"> оптимизации</w:t>
      </w:r>
      <w:r w:rsidR="00AC1EFF">
        <w:rPr>
          <w:rFonts w:cs="Times New Roman"/>
          <w:szCs w:val="28"/>
        </w:rPr>
        <w:t xml:space="preserve"> автоматического</w:t>
      </w:r>
      <w:r w:rsidRPr="00E80D11">
        <w:rPr>
          <w:rFonts w:cs="Times New Roman"/>
          <w:szCs w:val="28"/>
        </w:rPr>
        <w:t xml:space="preserve"> </w:t>
      </w:r>
      <w:r w:rsidR="00304AF1">
        <w:rPr>
          <w:rFonts w:cs="Times New Roman"/>
          <w:szCs w:val="28"/>
        </w:rPr>
        <w:t>развертывания</w:t>
      </w:r>
      <w:r w:rsidR="00585D30" w:rsidRPr="00E80D11">
        <w:rPr>
          <w:rFonts w:cs="Times New Roman"/>
          <w:szCs w:val="28"/>
        </w:rPr>
        <w:t xml:space="preserve"> </w:t>
      </w:r>
      <w:proofErr w:type="spellStart"/>
      <w:r w:rsidR="00304AF1" w:rsidRPr="00304AF1">
        <w:rPr>
          <w:rFonts w:cs="Times New Roman"/>
          <w:szCs w:val="28"/>
        </w:rPr>
        <w:t>микросервисных</w:t>
      </w:r>
      <w:proofErr w:type="spellEnd"/>
      <w:r w:rsidR="00304AF1" w:rsidRPr="00304AF1">
        <w:rPr>
          <w:rFonts w:cs="Times New Roman"/>
          <w:szCs w:val="28"/>
        </w:rPr>
        <w:t xml:space="preserve"> приложений</w:t>
      </w:r>
      <w:r w:rsidR="00585D30" w:rsidRPr="00E80D11">
        <w:rPr>
          <w:rFonts w:cs="Times New Roman"/>
          <w:szCs w:val="28"/>
        </w:rPr>
        <w:t xml:space="preserve"> на северах ЦОД для минимизации </w:t>
      </w:r>
      <w:r w:rsidR="00B83459">
        <w:rPr>
          <w:rFonts w:cs="Times New Roman"/>
          <w:szCs w:val="28"/>
        </w:rPr>
        <w:t>количества задействованных</w:t>
      </w:r>
      <w:r w:rsidR="00136893">
        <w:rPr>
          <w:rFonts w:cs="Times New Roman"/>
          <w:szCs w:val="28"/>
        </w:rPr>
        <w:t xml:space="preserve"> физических и виртуальных</w:t>
      </w:r>
      <w:r w:rsidR="00B83459">
        <w:rPr>
          <w:rFonts w:cs="Times New Roman"/>
          <w:szCs w:val="28"/>
        </w:rPr>
        <w:t xml:space="preserve"> машин</w:t>
      </w:r>
      <w:r w:rsidR="00690DF4">
        <w:rPr>
          <w:rFonts w:cs="Times New Roman"/>
          <w:szCs w:val="28"/>
        </w:rPr>
        <w:t>, что и определяет актуальность данной работы.</w:t>
      </w:r>
    </w:p>
    <w:p w14:paraId="5E5FACE7" w14:textId="6F9AF1B4" w:rsidR="00585D30" w:rsidRPr="00CD336D" w:rsidRDefault="00585D30" w:rsidP="00505B83">
      <w:pPr>
        <w:spacing w:after="0"/>
        <w:ind w:firstLine="426"/>
        <w:rPr>
          <w:rFonts w:eastAsia="Times New Roman" w:cs="Times New Roman"/>
          <w:color w:val="FF0000"/>
          <w:szCs w:val="28"/>
          <w:lang w:eastAsia="ru-RU"/>
        </w:rPr>
      </w:pPr>
      <w:r w:rsidRPr="00585D30">
        <w:rPr>
          <w:rFonts w:eastAsia="Times New Roman" w:cs="Times New Roman"/>
          <w:color w:val="000000"/>
          <w:szCs w:val="28"/>
          <w:lang w:eastAsia="ru-RU"/>
        </w:rPr>
        <w:t>Объектом исследования явля</w:t>
      </w:r>
      <w:r w:rsidR="00D62921" w:rsidRPr="001946A8">
        <w:rPr>
          <w:rFonts w:eastAsia="Times New Roman" w:cs="Times New Roman"/>
          <w:color w:val="000000"/>
          <w:szCs w:val="28"/>
          <w:lang w:eastAsia="ru-RU"/>
        </w:rPr>
        <w:t xml:space="preserve">ется инфраструктура развертывания программного </w:t>
      </w:r>
      <w:r w:rsidR="00D62921" w:rsidRPr="00CD336D">
        <w:rPr>
          <w:rFonts w:eastAsia="Times New Roman" w:cs="Times New Roman"/>
          <w:color w:val="FF0000"/>
          <w:szCs w:val="28"/>
          <w:lang w:eastAsia="ru-RU"/>
        </w:rPr>
        <w:t xml:space="preserve">обеспечения на </w:t>
      </w:r>
      <w:r w:rsidR="00136893" w:rsidRPr="00CD336D">
        <w:rPr>
          <w:rFonts w:eastAsia="Times New Roman" w:cs="Times New Roman"/>
          <w:color w:val="FF0000"/>
          <w:szCs w:val="28"/>
          <w:lang w:eastAsia="ru-RU"/>
        </w:rPr>
        <w:t xml:space="preserve">физических </w:t>
      </w:r>
      <w:r w:rsidR="00E42F87" w:rsidRPr="00CD336D">
        <w:rPr>
          <w:rFonts w:eastAsia="Times New Roman" w:cs="Times New Roman"/>
          <w:color w:val="FF0000"/>
          <w:szCs w:val="28"/>
          <w:lang w:eastAsia="ru-RU"/>
        </w:rPr>
        <w:t xml:space="preserve">и виртуальных </w:t>
      </w:r>
      <w:r w:rsidR="00D62921" w:rsidRPr="00CD336D">
        <w:rPr>
          <w:rFonts w:eastAsia="Times New Roman" w:cs="Times New Roman"/>
          <w:color w:val="FF0000"/>
          <w:szCs w:val="28"/>
          <w:lang w:eastAsia="ru-RU"/>
        </w:rPr>
        <w:t>серверах центра обработки данных АО «</w:t>
      </w:r>
      <w:proofErr w:type="spellStart"/>
      <w:r w:rsidR="00D62921" w:rsidRPr="00CD336D">
        <w:rPr>
          <w:rFonts w:eastAsia="Times New Roman" w:cs="Times New Roman"/>
          <w:color w:val="FF0000"/>
          <w:szCs w:val="28"/>
          <w:lang w:eastAsia="ru-RU"/>
        </w:rPr>
        <w:t>Северсталь-</w:t>
      </w:r>
      <w:r w:rsidR="00AD50A7" w:rsidRPr="00CD336D">
        <w:rPr>
          <w:rFonts w:eastAsia="Times New Roman" w:cs="Times New Roman"/>
          <w:color w:val="FF0000"/>
          <w:szCs w:val="28"/>
          <w:lang w:eastAsia="ru-RU"/>
        </w:rPr>
        <w:t>и</w:t>
      </w:r>
      <w:r w:rsidR="00D62921" w:rsidRPr="00CD336D">
        <w:rPr>
          <w:rFonts w:eastAsia="Times New Roman" w:cs="Times New Roman"/>
          <w:color w:val="FF0000"/>
          <w:szCs w:val="28"/>
          <w:lang w:eastAsia="ru-RU"/>
        </w:rPr>
        <w:t>нфоком</w:t>
      </w:r>
      <w:proofErr w:type="spellEnd"/>
      <w:r w:rsidR="00D62921" w:rsidRPr="00CD336D">
        <w:rPr>
          <w:rFonts w:eastAsia="Times New Roman" w:cs="Times New Roman"/>
          <w:color w:val="FF0000"/>
          <w:szCs w:val="28"/>
          <w:lang w:eastAsia="ru-RU"/>
        </w:rPr>
        <w:t>».</w:t>
      </w:r>
    </w:p>
    <w:p w14:paraId="1778F722" w14:textId="6816A5DE" w:rsidR="00585D30" w:rsidRPr="00585D30" w:rsidRDefault="00585D30" w:rsidP="00505B83">
      <w:pPr>
        <w:spacing w:after="0"/>
        <w:ind w:firstLine="426"/>
        <w:rPr>
          <w:rFonts w:eastAsia="Times New Roman" w:cs="Times New Roman"/>
          <w:color w:val="000000"/>
          <w:szCs w:val="28"/>
          <w:lang w:eastAsia="ru-RU"/>
        </w:rPr>
      </w:pPr>
      <w:r w:rsidRPr="00585D30">
        <w:rPr>
          <w:rFonts w:eastAsia="Times New Roman" w:cs="Times New Roman"/>
          <w:color w:val="000000"/>
          <w:szCs w:val="28"/>
          <w:lang w:eastAsia="ru-RU"/>
        </w:rPr>
        <w:t xml:space="preserve">Предметом исследования являются методы </w:t>
      </w:r>
      <w:r w:rsidR="00304AF1" w:rsidRPr="00304AF1">
        <w:rPr>
          <w:rFonts w:eastAsia="Times New Roman" w:cs="Times New Roman"/>
          <w:color w:val="000000"/>
          <w:szCs w:val="28"/>
          <w:lang w:eastAsia="ru-RU"/>
        </w:rPr>
        <w:t xml:space="preserve">оптимизации автоматического развертывания </w:t>
      </w:r>
      <w:proofErr w:type="spellStart"/>
      <w:r w:rsidR="00304AF1" w:rsidRPr="00304AF1">
        <w:rPr>
          <w:rFonts w:eastAsia="Times New Roman" w:cs="Times New Roman"/>
          <w:color w:val="000000"/>
          <w:szCs w:val="28"/>
          <w:lang w:eastAsia="ru-RU"/>
        </w:rPr>
        <w:t>микросервисных</w:t>
      </w:r>
      <w:proofErr w:type="spellEnd"/>
      <w:r w:rsidR="00304AF1" w:rsidRPr="00304AF1">
        <w:rPr>
          <w:rFonts w:eastAsia="Times New Roman" w:cs="Times New Roman"/>
          <w:color w:val="000000"/>
          <w:szCs w:val="28"/>
          <w:lang w:eastAsia="ru-RU"/>
        </w:rPr>
        <w:t xml:space="preserve"> приложений на серверах</w:t>
      </w:r>
      <w:r w:rsidR="008301C9" w:rsidRPr="00304AF1">
        <w:rPr>
          <w:rFonts w:eastAsia="Times New Roman" w:cs="Times New Roman"/>
          <w:color w:val="000000"/>
          <w:szCs w:val="28"/>
          <w:lang w:eastAsia="ru-RU"/>
        </w:rPr>
        <w:t>.</w:t>
      </w:r>
    </w:p>
    <w:p w14:paraId="57D75624" w14:textId="03ECCD12" w:rsidR="005E0A70" w:rsidRDefault="005E0A70" w:rsidP="00505B83">
      <w:pPr>
        <w:spacing w:after="0"/>
        <w:ind w:firstLine="426"/>
        <w:rPr>
          <w:rFonts w:cs="Times New Roman"/>
          <w:szCs w:val="28"/>
        </w:rPr>
      </w:pPr>
      <w:r>
        <w:rPr>
          <w:rFonts w:cs="Times New Roman"/>
          <w:szCs w:val="28"/>
        </w:rPr>
        <w:t xml:space="preserve">Цель работы: </w:t>
      </w:r>
      <w:r w:rsidR="00CD336D">
        <w:rPr>
          <w:rFonts w:cs="Times New Roman"/>
          <w:szCs w:val="28"/>
        </w:rPr>
        <w:t>минимизация количества задействованных виртуальных и физических серверов при распределении программных компонентов на серверной инфраструктуре</w:t>
      </w:r>
      <w:r w:rsidR="00C42824">
        <w:rPr>
          <w:rFonts w:cs="Times New Roman"/>
          <w:szCs w:val="28"/>
        </w:rPr>
        <w:t>.</w:t>
      </w:r>
    </w:p>
    <w:p w14:paraId="077EA359" w14:textId="3C789D17" w:rsidR="005E0A70" w:rsidRDefault="005E0A70" w:rsidP="00505B83">
      <w:pPr>
        <w:spacing w:after="0"/>
        <w:ind w:firstLine="360"/>
        <w:rPr>
          <w:rFonts w:cs="Times New Roman"/>
          <w:szCs w:val="28"/>
        </w:rPr>
      </w:pPr>
      <w:r w:rsidRPr="005E0A70">
        <w:rPr>
          <w:rFonts w:cs="Times New Roman"/>
          <w:szCs w:val="28"/>
        </w:rPr>
        <w:t>Для достижения цели выпускной квалификационной работы необходимо выполнить следующие задачи:</w:t>
      </w:r>
    </w:p>
    <w:p w14:paraId="46CDE46B" w14:textId="1D2D2ED1" w:rsidR="005E0A70" w:rsidRPr="005E0A70" w:rsidRDefault="005E0A70" w:rsidP="00505B83">
      <w:pPr>
        <w:pStyle w:val="a8"/>
        <w:numPr>
          <w:ilvl w:val="0"/>
          <w:numId w:val="8"/>
        </w:numPr>
        <w:ind w:left="0" w:firstLine="426"/>
        <w:rPr>
          <w:rFonts w:cs="Times New Roman"/>
          <w:szCs w:val="28"/>
        </w:rPr>
      </w:pPr>
      <w:r w:rsidRPr="005E0A70">
        <w:rPr>
          <w:rFonts w:cs="Times New Roman"/>
          <w:szCs w:val="28"/>
        </w:rPr>
        <w:t>Проанализировать существующие решения по развертыванию ПО на се</w:t>
      </w:r>
      <w:r w:rsidR="008819B7">
        <w:rPr>
          <w:rFonts w:cs="Times New Roman"/>
          <w:szCs w:val="28"/>
        </w:rPr>
        <w:t>р</w:t>
      </w:r>
      <w:r w:rsidRPr="005E0A70">
        <w:rPr>
          <w:rFonts w:cs="Times New Roman"/>
          <w:szCs w:val="28"/>
        </w:rPr>
        <w:t>верных фермах. Провести патентный обзор.</w:t>
      </w:r>
    </w:p>
    <w:p w14:paraId="63C0A76C" w14:textId="227C7D22" w:rsidR="005E0A70" w:rsidRDefault="005E0A70" w:rsidP="00505B83">
      <w:pPr>
        <w:pStyle w:val="a8"/>
        <w:numPr>
          <w:ilvl w:val="0"/>
          <w:numId w:val="8"/>
        </w:numPr>
        <w:ind w:left="0" w:firstLine="426"/>
        <w:rPr>
          <w:rFonts w:cs="Times New Roman"/>
          <w:szCs w:val="28"/>
        </w:rPr>
      </w:pPr>
      <w:r>
        <w:rPr>
          <w:rFonts w:cs="Times New Roman"/>
          <w:szCs w:val="28"/>
        </w:rPr>
        <w:t xml:space="preserve">Рассмотреть существующие алгоритмы оптимизации, разработать математическую модель </w:t>
      </w:r>
      <w:r w:rsidRPr="00602C03">
        <w:rPr>
          <w:rFonts w:cs="Times New Roman"/>
          <w:color w:val="FF0000"/>
          <w:szCs w:val="28"/>
        </w:rPr>
        <w:t xml:space="preserve">системы, </w:t>
      </w:r>
      <w:r w:rsidR="00EB122D" w:rsidRPr="00602C03">
        <w:rPr>
          <w:rFonts w:cs="Times New Roman"/>
          <w:color w:val="FF0000"/>
          <w:szCs w:val="28"/>
        </w:rPr>
        <w:t xml:space="preserve">адаптировать алгоритмы и </w:t>
      </w:r>
      <w:r w:rsidR="00CD336D" w:rsidRPr="00602C03">
        <w:rPr>
          <w:rFonts w:cs="Times New Roman"/>
          <w:color w:val="FF0000"/>
          <w:szCs w:val="28"/>
        </w:rPr>
        <w:t xml:space="preserve">реализовать </w:t>
      </w:r>
      <w:r w:rsidR="00CD336D">
        <w:rPr>
          <w:rFonts w:cs="Times New Roman"/>
          <w:szCs w:val="28"/>
        </w:rPr>
        <w:t xml:space="preserve">симулятор системы </w:t>
      </w:r>
      <w:r w:rsidR="00EB122D">
        <w:rPr>
          <w:rFonts w:cs="Times New Roman"/>
          <w:szCs w:val="28"/>
        </w:rPr>
        <w:t xml:space="preserve">для </w:t>
      </w:r>
      <w:r>
        <w:rPr>
          <w:rFonts w:cs="Times New Roman"/>
          <w:szCs w:val="28"/>
        </w:rPr>
        <w:t>выб</w:t>
      </w:r>
      <w:r w:rsidR="00EB122D">
        <w:rPr>
          <w:rFonts w:cs="Times New Roman"/>
          <w:szCs w:val="28"/>
        </w:rPr>
        <w:t>ора</w:t>
      </w:r>
      <w:r>
        <w:rPr>
          <w:rFonts w:cs="Times New Roman"/>
          <w:szCs w:val="28"/>
        </w:rPr>
        <w:t xml:space="preserve"> наиболее подходящ</w:t>
      </w:r>
      <w:r w:rsidR="00EB122D">
        <w:rPr>
          <w:rFonts w:cs="Times New Roman"/>
          <w:szCs w:val="28"/>
        </w:rPr>
        <w:t>его</w:t>
      </w:r>
      <w:r>
        <w:rPr>
          <w:rFonts w:cs="Times New Roman"/>
          <w:szCs w:val="28"/>
        </w:rPr>
        <w:t xml:space="preserve"> алгоритм</w:t>
      </w:r>
      <w:r w:rsidR="00EB122D">
        <w:rPr>
          <w:rFonts w:cs="Times New Roman"/>
          <w:szCs w:val="28"/>
        </w:rPr>
        <w:t>а</w:t>
      </w:r>
      <w:r>
        <w:rPr>
          <w:rFonts w:cs="Times New Roman"/>
          <w:szCs w:val="28"/>
        </w:rPr>
        <w:t xml:space="preserve"> оптимизации.</w:t>
      </w:r>
    </w:p>
    <w:p w14:paraId="70E3D02B" w14:textId="77777777" w:rsidR="005E0A70" w:rsidRDefault="005E0A70" w:rsidP="00505B83">
      <w:pPr>
        <w:pStyle w:val="a8"/>
        <w:numPr>
          <w:ilvl w:val="0"/>
          <w:numId w:val="8"/>
        </w:numPr>
        <w:ind w:left="0" w:firstLine="426"/>
        <w:rPr>
          <w:rFonts w:cs="Times New Roman"/>
          <w:szCs w:val="28"/>
        </w:rPr>
      </w:pPr>
      <w:r>
        <w:rPr>
          <w:rFonts w:cs="Times New Roman"/>
          <w:szCs w:val="28"/>
        </w:rPr>
        <w:t>Реализовать</w:t>
      </w:r>
      <w:r w:rsidRPr="00893847">
        <w:rPr>
          <w:rFonts w:cs="Times New Roman"/>
          <w:szCs w:val="28"/>
        </w:rPr>
        <w:t xml:space="preserve"> </w:t>
      </w:r>
      <w:r>
        <w:rPr>
          <w:rFonts w:cs="Times New Roman"/>
          <w:szCs w:val="28"/>
        </w:rPr>
        <w:t>программное обеспечение оптимизации развертывания ПО</w:t>
      </w:r>
      <w:r w:rsidRPr="00893847">
        <w:rPr>
          <w:rFonts w:cs="Times New Roman"/>
          <w:szCs w:val="28"/>
        </w:rPr>
        <w:t xml:space="preserve">, </w:t>
      </w:r>
      <w:r>
        <w:rPr>
          <w:rFonts w:cs="Times New Roman"/>
          <w:szCs w:val="28"/>
        </w:rPr>
        <w:t>провести экспериментальные исследования работы системы</w:t>
      </w:r>
      <w:r w:rsidRPr="00893847">
        <w:rPr>
          <w:rFonts w:cs="Times New Roman"/>
          <w:szCs w:val="28"/>
        </w:rPr>
        <w:t>.</w:t>
      </w:r>
    </w:p>
    <w:p w14:paraId="6EB5FE13" w14:textId="77777777" w:rsidR="005E0A70" w:rsidRDefault="005E0A70" w:rsidP="00505B83">
      <w:pPr>
        <w:pStyle w:val="a8"/>
        <w:numPr>
          <w:ilvl w:val="0"/>
          <w:numId w:val="8"/>
        </w:numPr>
        <w:spacing w:after="0"/>
        <w:ind w:left="0" w:firstLine="426"/>
        <w:rPr>
          <w:rFonts w:cs="Times New Roman"/>
          <w:szCs w:val="28"/>
        </w:rPr>
      </w:pPr>
      <w:r w:rsidRPr="002157E1">
        <w:rPr>
          <w:rFonts w:cs="Times New Roman"/>
          <w:szCs w:val="28"/>
        </w:rPr>
        <w:t>Выполнить технико-экономическое обоснование проекта</w:t>
      </w:r>
      <w:r>
        <w:rPr>
          <w:rFonts w:cs="Times New Roman"/>
          <w:szCs w:val="28"/>
        </w:rPr>
        <w:t>.</w:t>
      </w:r>
    </w:p>
    <w:p w14:paraId="13ACC191" w14:textId="160E770F" w:rsidR="00E80D11" w:rsidRPr="00AB0EAD" w:rsidRDefault="00E80D11" w:rsidP="00AB0EAD">
      <w:pPr>
        <w:spacing w:after="0"/>
        <w:ind w:firstLine="426"/>
        <w:rPr>
          <w:rFonts w:eastAsia="Times New Roman" w:cs="Times New Roman"/>
          <w:color w:val="000000"/>
          <w:szCs w:val="28"/>
          <w:lang w:eastAsia="ru-RU"/>
        </w:rPr>
      </w:pPr>
      <w:r w:rsidRPr="00E80D11">
        <w:rPr>
          <w:rFonts w:eastAsia="Times New Roman" w:cs="Times New Roman"/>
          <w:color w:val="000000"/>
          <w:szCs w:val="28"/>
          <w:lang w:eastAsia="ru-RU"/>
        </w:rPr>
        <w:t xml:space="preserve">Научная новизна работы заключается в применении генетического алгоритма </w:t>
      </w:r>
      <w:r w:rsidRPr="001946A8">
        <w:rPr>
          <w:rFonts w:eastAsia="Times New Roman" w:cs="Times New Roman"/>
          <w:color w:val="000000"/>
          <w:szCs w:val="28"/>
          <w:lang w:eastAsia="ru-RU"/>
        </w:rPr>
        <w:t xml:space="preserve">при решении задачи оптимального распределения программного обеспечения на серверах </w:t>
      </w:r>
      <w:r w:rsidRPr="00E80D11">
        <w:rPr>
          <w:rFonts w:eastAsia="Times New Roman" w:cs="Times New Roman"/>
          <w:color w:val="000000"/>
          <w:szCs w:val="28"/>
          <w:lang w:eastAsia="ru-RU"/>
        </w:rPr>
        <w:t>и разработке функций этого алгоритма:</w:t>
      </w:r>
    </w:p>
    <w:p w14:paraId="658A90C5" w14:textId="455667C4"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t>скрещивания;</w:t>
      </w:r>
    </w:p>
    <w:p w14:paraId="0FE0BF25" w14:textId="3129ED1E"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t>мутации;</w:t>
      </w:r>
    </w:p>
    <w:p w14:paraId="3C119F4C" w14:textId="30DDD2B1" w:rsidR="00E80D11" w:rsidRPr="00505B83" w:rsidRDefault="00E80D11" w:rsidP="00505B83">
      <w:pPr>
        <w:pStyle w:val="a8"/>
        <w:numPr>
          <w:ilvl w:val="0"/>
          <w:numId w:val="16"/>
        </w:numPr>
        <w:spacing w:after="0"/>
        <w:ind w:left="0" w:firstLine="426"/>
        <w:rPr>
          <w:rFonts w:eastAsia="Times New Roman" w:cs="Times New Roman"/>
          <w:color w:val="000000"/>
          <w:szCs w:val="28"/>
          <w:lang w:eastAsia="ru-RU"/>
        </w:rPr>
      </w:pPr>
      <w:r w:rsidRPr="00505B83">
        <w:rPr>
          <w:rFonts w:eastAsia="Times New Roman" w:cs="Times New Roman"/>
          <w:color w:val="000000"/>
          <w:szCs w:val="28"/>
          <w:lang w:eastAsia="ru-RU"/>
        </w:rPr>
        <w:lastRenderedPageBreak/>
        <w:t>функции приспособленности.</w:t>
      </w:r>
    </w:p>
    <w:p w14:paraId="3B69742D" w14:textId="579AC241" w:rsidR="00EB47ED" w:rsidRDefault="00EB47ED" w:rsidP="000963FC">
      <w:pPr>
        <w:pStyle w:val="a3"/>
        <w:rPr>
          <w:rFonts w:cs="Times New Roman"/>
          <w:szCs w:val="28"/>
        </w:rPr>
      </w:pPr>
    </w:p>
    <w:p w14:paraId="7C0C628A" w14:textId="50BC40EF" w:rsidR="00F04702" w:rsidRPr="00FE38FB" w:rsidRDefault="00505B83" w:rsidP="00FE38FB">
      <w:pPr>
        <w:pStyle w:val="1"/>
      </w:pPr>
      <w:r>
        <w:br w:type="page"/>
      </w:r>
      <w:r w:rsidR="000D3580" w:rsidRPr="00FE38FB">
        <w:lastRenderedPageBreak/>
        <w:t>ГЛАВА 1. ОБЗОР СОСТОЯНИЯ РАССМАТРИВАЕМОГО ВОПРОСА.</w:t>
      </w:r>
    </w:p>
    <w:p w14:paraId="47BC4934" w14:textId="33AA2411" w:rsidR="00406A03" w:rsidRDefault="00687C5F" w:rsidP="008E6EF6">
      <w:pPr>
        <w:pStyle w:val="2"/>
      </w:pPr>
      <w:r w:rsidRPr="00CF0EF1">
        <w:t>О</w:t>
      </w:r>
      <w:r w:rsidR="004C0DB4" w:rsidRPr="00CF0EF1">
        <w:t xml:space="preserve">писание </w:t>
      </w:r>
      <w:r w:rsidR="00F04702" w:rsidRPr="00CF0EF1">
        <w:t>объекта исследования</w:t>
      </w:r>
    </w:p>
    <w:p w14:paraId="1FB219D9" w14:textId="039E925E" w:rsidR="00505B83" w:rsidRPr="00505B83" w:rsidRDefault="00505B83" w:rsidP="00505B83">
      <w:pPr>
        <w:pStyle w:val="a3"/>
        <w:spacing w:after="240"/>
        <w:ind w:firstLine="426"/>
        <w:rPr>
          <w:rFonts w:cs="Times New Roman"/>
          <w:szCs w:val="28"/>
        </w:rPr>
      </w:pPr>
      <w:r w:rsidRPr="00505B83">
        <w:rPr>
          <w:rFonts w:cs="Times New Roman"/>
          <w:szCs w:val="28"/>
        </w:rPr>
        <w:t xml:space="preserve">Главной особенностью современного этапа развития техники, в частности средств производства, является широкое использование вычислительной техники для автоматизации процессов умственного и физического труда. </w:t>
      </w:r>
      <w:r w:rsidR="00602C03">
        <w:rPr>
          <w:rFonts w:cs="Times New Roman"/>
          <w:szCs w:val="28"/>
        </w:rPr>
        <w:t>На сегодняшний день к</w:t>
      </w:r>
      <w:r w:rsidRPr="00505B83">
        <w:rPr>
          <w:rFonts w:cs="Times New Roman"/>
          <w:szCs w:val="28"/>
        </w:rPr>
        <w:t>оренным образом изменяется характер средств производства, по существу, создается новая материально-техническая база общества. Современная автоматизация производства объединяет множество самых разных задач - от технических до управленческих. Попытка систематизировать эти задачи привела к появлению так называемой "пирамиды автоматизации"</w:t>
      </w:r>
      <w:r w:rsidR="00A81933" w:rsidRPr="00A81933">
        <w:rPr>
          <w:rFonts w:cs="Times New Roman"/>
          <w:szCs w:val="28"/>
        </w:rPr>
        <w:t xml:space="preserve"> [</w:t>
      </w:r>
      <w:r w:rsidR="004B0C5F">
        <w:rPr>
          <w:rFonts w:cs="Times New Roman"/>
          <w:szCs w:val="28"/>
        </w:rPr>
        <w:fldChar w:fldCharType="begin"/>
      </w:r>
      <w:r w:rsidR="004B0C5F">
        <w:rPr>
          <w:rFonts w:cs="Times New Roman"/>
          <w:szCs w:val="28"/>
        </w:rPr>
        <w:instrText xml:space="preserve"> REF _Ref72236173 \r \h </w:instrText>
      </w:r>
      <w:r w:rsidR="004B0C5F">
        <w:rPr>
          <w:rFonts w:cs="Times New Roman"/>
          <w:szCs w:val="28"/>
        </w:rPr>
      </w:r>
      <w:r w:rsidR="004B0C5F">
        <w:rPr>
          <w:rFonts w:cs="Times New Roman"/>
          <w:szCs w:val="28"/>
        </w:rPr>
        <w:fldChar w:fldCharType="separate"/>
      </w:r>
      <w:r w:rsidR="004B0C5F">
        <w:rPr>
          <w:rFonts w:cs="Times New Roman"/>
          <w:szCs w:val="28"/>
        </w:rPr>
        <w:t>18</w:t>
      </w:r>
      <w:r w:rsidR="004B0C5F">
        <w:rPr>
          <w:rFonts w:cs="Times New Roman"/>
          <w:szCs w:val="28"/>
        </w:rPr>
        <w:fldChar w:fldCharType="end"/>
      </w:r>
      <w:r w:rsidR="00A81933" w:rsidRPr="00A81933">
        <w:rPr>
          <w:rFonts w:cs="Times New Roman"/>
          <w:szCs w:val="28"/>
        </w:rPr>
        <w:t>]</w:t>
      </w:r>
      <w:r w:rsidRPr="00505B83">
        <w:rPr>
          <w:rFonts w:cs="Times New Roman"/>
          <w:szCs w:val="28"/>
        </w:rPr>
        <w:t xml:space="preserve"> (рисунок 1</w:t>
      </w:r>
      <w:r w:rsidR="008E7CD0">
        <w:rPr>
          <w:rFonts w:cs="Times New Roman"/>
          <w:szCs w:val="28"/>
        </w:rPr>
        <w:t>.1</w:t>
      </w:r>
      <w:r w:rsidRPr="00505B83">
        <w:rPr>
          <w:rFonts w:cs="Times New Roman"/>
          <w:szCs w:val="28"/>
        </w:rPr>
        <w:t>). Это модель, объединяющая все сферы деятельности современного предприятия в единую информационную среду. В основе пирамиды технологические объекты – станки, конвейеры и т.п.</w:t>
      </w:r>
    </w:p>
    <w:p w14:paraId="359E1B61" w14:textId="00072322" w:rsidR="00CF3B08" w:rsidRDefault="0001463D" w:rsidP="00CF3B08">
      <w:pPr>
        <w:pStyle w:val="a3"/>
        <w:jc w:val="center"/>
        <w:rPr>
          <w:rFonts w:cs="Times New Roman"/>
          <w:szCs w:val="28"/>
          <w:lang w:val="en-US"/>
        </w:rPr>
      </w:pPr>
      <w:r>
        <w:rPr>
          <w:noProof/>
          <w:lang w:eastAsia="ru-RU"/>
        </w:rPr>
        <w:drawing>
          <wp:inline distT="0" distB="0" distL="0" distR="0" wp14:anchorId="1C40777B" wp14:editId="1234778A">
            <wp:extent cx="4478265" cy="4067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649" cy="4078422"/>
                    </a:xfrm>
                    <a:prstGeom prst="rect">
                      <a:avLst/>
                    </a:prstGeom>
                    <a:noFill/>
                    <a:ln>
                      <a:noFill/>
                    </a:ln>
                  </pic:spPr>
                </pic:pic>
              </a:graphicData>
            </a:graphic>
          </wp:inline>
        </w:drawing>
      </w:r>
    </w:p>
    <w:p w14:paraId="0D8D323B" w14:textId="7259D328" w:rsidR="00CF3B08" w:rsidRDefault="00CF3B08" w:rsidP="00CF3B08">
      <w:pPr>
        <w:pStyle w:val="a3"/>
        <w:jc w:val="center"/>
        <w:rPr>
          <w:rFonts w:cs="Times New Roman"/>
          <w:szCs w:val="28"/>
        </w:rPr>
      </w:pPr>
      <w:r>
        <w:rPr>
          <w:rFonts w:cs="Times New Roman"/>
          <w:szCs w:val="28"/>
        </w:rPr>
        <w:t>Рисунок 1.</w:t>
      </w:r>
      <w:r w:rsidR="008E7CD0">
        <w:rPr>
          <w:rFonts w:cs="Times New Roman"/>
          <w:szCs w:val="28"/>
        </w:rPr>
        <w:t>1.</w:t>
      </w:r>
      <w:r>
        <w:rPr>
          <w:rFonts w:cs="Times New Roman"/>
          <w:szCs w:val="28"/>
        </w:rPr>
        <w:t xml:space="preserve"> Пирамида комплексной автоматизации предприятия.</w:t>
      </w:r>
    </w:p>
    <w:p w14:paraId="7E3CB25B" w14:textId="3AAB5EDD" w:rsidR="00505B83" w:rsidRDefault="00505B83" w:rsidP="00505B83">
      <w:pPr>
        <w:pStyle w:val="a3"/>
        <w:ind w:firstLine="426"/>
        <w:rPr>
          <w:rFonts w:cs="Times New Roman"/>
          <w:szCs w:val="28"/>
        </w:rPr>
      </w:pPr>
      <w:r w:rsidRPr="00505B83">
        <w:rPr>
          <w:rFonts w:cs="Times New Roman"/>
          <w:szCs w:val="28"/>
        </w:rPr>
        <w:lastRenderedPageBreak/>
        <w:t xml:space="preserve">В структуре пирамиды компьютерной автоматизации различают </w:t>
      </w:r>
      <w:r w:rsidR="0001463D">
        <w:rPr>
          <w:rFonts w:cs="Times New Roman"/>
          <w:szCs w:val="28"/>
        </w:rPr>
        <w:t>5</w:t>
      </w:r>
      <w:r w:rsidRPr="00505B83">
        <w:rPr>
          <w:rFonts w:cs="Times New Roman"/>
          <w:szCs w:val="28"/>
        </w:rPr>
        <w:t xml:space="preserve"> уровней, связанных между собой как по горизонтали, так и по вертикали информационными каналами.</w:t>
      </w:r>
    </w:p>
    <w:p w14:paraId="7CCCBAAD" w14:textId="044BC5BF" w:rsidR="00CF3B08" w:rsidRDefault="00CF3B08" w:rsidP="00505B83">
      <w:pPr>
        <w:pStyle w:val="a3"/>
        <w:numPr>
          <w:ilvl w:val="1"/>
          <w:numId w:val="19"/>
        </w:numPr>
        <w:ind w:left="0" w:firstLine="426"/>
        <w:rPr>
          <w:rFonts w:cs="Times New Roman"/>
          <w:szCs w:val="28"/>
        </w:rPr>
      </w:pPr>
      <w:r>
        <w:rPr>
          <w:rFonts w:cs="Times New Roman"/>
          <w:szCs w:val="28"/>
        </w:rPr>
        <w:t>уровень 1 представляет из себя набор датчиков, исполнительных устройств, которые предназначены для сбора первичной информации и реализации управляющих воздействий;</w:t>
      </w:r>
    </w:p>
    <w:p w14:paraId="5522765B" w14:textId="65E10BBD" w:rsidR="00CF3B08" w:rsidRDefault="00CF3B08" w:rsidP="00505B83">
      <w:pPr>
        <w:pStyle w:val="a3"/>
        <w:numPr>
          <w:ilvl w:val="1"/>
          <w:numId w:val="19"/>
        </w:numPr>
        <w:ind w:left="0" w:firstLine="426"/>
        <w:rPr>
          <w:rFonts w:cs="Times New Roman"/>
          <w:szCs w:val="28"/>
        </w:rPr>
      </w:pPr>
      <w:r>
        <w:rPr>
          <w:rFonts w:cs="Times New Roman"/>
          <w:szCs w:val="28"/>
        </w:rPr>
        <w:t>уровень 2 содержит программируемые контроллеры, осуществляющие локальное управление технологических объектом;</w:t>
      </w:r>
    </w:p>
    <w:p w14:paraId="26237679" w14:textId="4A90C708" w:rsidR="00CF3B08" w:rsidRPr="00505B83" w:rsidRDefault="00CF3B08" w:rsidP="00505B83">
      <w:pPr>
        <w:pStyle w:val="a3"/>
        <w:numPr>
          <w:ilvl w:val="0"/>
          <w:numId w:val="10"/>
        </w:numPr>
        <w:ind w:left="0" w:firstLine="426"/>
        <w:rPr>
          <w:rFonts w:cs="Times New Roman"/>
          <w:szCs w:val="28"/>
        </w:rPr>
      </w:pPr>
      <w:r w:rsidRPr="00505B83">
        <w:rPr>
          <w:rFonts w:cs="Times New Roman"/>
          <w:szCs w:val="28"/>
        </w:rPr>
        <w:t xml:space="preserve">уровень 3 включает системы диспетчеризации, сбора данных и оперативного управления технологическим процессом; </w:t>
      </w:r>
    </w:p>
    <w:p w14:paraId="7E913E2F" w14:textId="77777777" w:rsidR="00B06D29" w:rsidRDefault="00CF3B08" w:rsidP="00B06D29">
      <w:pPr>
        <w:pStyle w:val="a8"/>
        <w:numPr>
          <w:ilvl w:val="0"/>
          <w:numId w:val="10"/>
        </w:numPr>
        <w:ind w:left="0" w:firstLine="426"/>
        <w:rPr>
          <w:rFonts w:cs="Times New Roman"/>
          <w:color w:val="000000" w:themeColor="text1"/>
          <w:szCs w:val="28"/>
        </w:rPr>
      </w:pPr>
      <w:r w:rsidRPr="00F72ACC">
        <w:rPr>
          <w:rFonts w:cs="Times New Roman"/>
          <w:szCs w:val="28"/>
        </w:rPr>
        <w:t>уровень 4 занимает система управления производством,</w:t>
      </w:r>
      <w:r w:rsidR="00F72ACC" w:rsidRPr="00F72ACC">
        <w:t xml:space="preserve"> </w:t>
      </w:r>
      <w:r w:rsidR="00F72ACC" w:rsidRPr="00F72ACC">
        <w:rPr>
          <w:rFonts w:cs="Times New Roman"/>
          <w:szCs w:val="28"/>
        </w:rPr>
        <w:t xml:space="preserve">позволяющая управлять производственными и людскими ресурсами в ходе </w:t>
      </w:r>
      <w:r w:rsidR="00F72ACC" w:rsidRPr="00B06D29">
        <w:rPr>
          <w:rFonts w:cs="Times New Roman"/>
          <w:color w:val="000000" w:themeColor="text1"/>
          <w:szCs w:val="28"/>
        </w:rPr>
        <w:t>технологического процесса, управлять качеством продукции, следить за обслуживанием оборудования.</w:t>
      </w:r>
    </w:p>
    <w:p w14:paraId="2526FCB6" w14:textId="6537E313" w:rsidR="00CF3B08" w:rsidRPr="0001463D" w:rsidRDefault="00CF3B08" w:rsidP="0001463D">
      <w:pPr>
        <w:pStyle w:val="a8"/>
        <w:numPr>
          <w:ilvl w:val="0"/>
          <w:numId w:val="10"/>
        </w:numPr>
        <w:ind w:left="0" w:firstLine="426"/>
        <w:rPr>
          <w:rFonts w:cs="Times New Roman"/>
          <w:color w:val="000000" w:themeColor="text1"/>
          <w:sz w:val="36"/>
          <w:szCs w:val="36"/>
        </w:rPr>
      </w:pPr>
      <w:r w:rsidRPr="00B06D29">
        <w:rPr>
          <w:rFonts w:cs="Times New Roman"/>
          <w:szCs w:val="28"/>
        </w:rPr>
        <w:t>уровень 5 представляет из себя системы, оснащённые компьютерным оборудованием с программным обеспечением, позволяющим иметь полную информацию о всем производстве и осуществлять планирование ресурсов.</w:t>
      </w:r>
    </w:p>
    <w:p w14:paraId="63B9A643" w14:textId="080A9604" w:rsidR="00CF3B08" w:rsidRPr="00C51C7B" w:rsidRDefault="00CF3B08" w:rsidP="0001463D">
      <w:pPr>
        <w:ind w:firstLine="426"/>
      </w:pPr>
      <w:r w:rsidRPr="00C51C7B">
        <w:t>Первые три уровня образуют автоматизированную систему управления технологическим процессом, а четвертый</w:t>
      </w:r>
      <w:r w:rsidR="0001463D">
        <w:t xml:space="preserve"> и</w:t>
      </w:r>
      <w:r w:rsidRPr="00C51C7B">
        <w:t xml:space="preserve"> пятый</w:t>
      </w:r>
      <w:r w:rsidR="0001463D">
        <w:t xml:space="preserve"> </w:t>
      </w:r>
      <w:r w:rsidRPr="00C51C7B">
        <w:t>- автоматизированную систему управления предприятием.</w:t>
      </w:r>
    </w:p>
    <w:p w14:paraId="5D8A88A1" w14:textId="0D70825B" w:rsidR="00CC6B6D" w:rsidRPr="00CC6B6D" w:rsidRDefault="005F623A" w:rsidP="00505B83">
      <w:pPr>
        <w:pStyle w:val="a3"/>
        <w:ind w:firstLine="708"/>
        <w:rPr>
          <w:rFonts w:cs="Times New Roman"/>
          <w:szCs w:val="28"/>
        </w:rPr>
      </w:pPr>
      <w:r w:rsidRPr="00B06D29">
        <w:rPr>
          <w:rFonts w:cs="Times New Roman"/>
          <w:color w:val="000000" w:themeColor="text1"/>
          <w:szCs w:val="28"/>
        </w:rPr>
        <w:t>Р</w:t>
      </w:r>
      <w:r w:rsidR="004805AA" w:rsidRPr="00B06D29">
        <w:rPr>
          <w:rFonts w:cs="Times New Roman"/>
          <w:color w:val="000000" w:themeColor="text1"/>
          <w:szCs w:val="28"/>
        </w:rPr>
        <w:t>абота данных информационны</w:t>
      </w:r>
      <w:r w:rsidRPr="00B06D29">
        <w:rPr>
          <w:rFonts w:cs="Times New Roman"/>
          <w:color w:val="000000" w:themeColor="text1"/>
          <w:szCs w:val="28"/>
        </w:rPr>
        <w:t>х</w:t>
      </w:r>
      <w:r w:rsidR="004805AA" w:rsidRPr="00B06D29">
        <w:rPr>
          <w:rFonts w:cs="Times New Roman"/>
          <w:color w:val="000000" w:themeColor="text1"/>
          <w:szCs w:val="28"/>
        </w:rPr>
        <w:t xml:space="preserve"> систем невозможна без использования </w:t>
      </w:r>
      <w:r w:rsidR="004805AA" w:rsidRPr="004805AA">
        <w:rPr>
          <w:rFonts w:cs="Times New Roman"/>
          <w:szCs w:val="28"/>
        </w:rPr>
        <w:t>центров обработки данных, которые поддерживают жизненно важные процессы.</w:t>
      </w:r>
      <w:r w:rsidR="004805AA">
        <w:rPr>
          <w:rFonts w:cs="Times New Roman"/>
          <w:szCs w:val="28"/>
        </w:rPr>
        <w:t xml:space="preserve"> </w:t>
      </w:r>
      <w:r w:rsidR="004805AA" w:rsidRPr="004805AA">
        <w:rPr>
          <w:rFonts w:cs="Times New Roman"/>
          <w:szCs w:val="28"/>
        </w:rPr>
        <w:t xml:space="preserve">Центр обработки данных — это сложный комплекс, включающий в себя вычислительные мощности, элементы ИТ — инфраструктуры, строительных и инженерных систем, основными функциями которого являются – хранение, обработка и передача информации. В ЦОД на относительно небольшой площади сосредоточены мощные вычислительные ресурсы: сервера и системы хранения данных (СХД), осуществляющие хранение и обработку информации; сетевое оборудование, отвечающее за </w:t>
      </w:r>
      <w:r w:rsidR="004805AA" w:rsidRPr="004805AA">
        <w:rPr>
          <w:rFonts w:cs="Times New Roman"/>
          <w:szCs w:val="28"/>
        </w:rPr>
        <w:lastRenderedPageBreak/>
        <w:t>обмен данными внутри ЦОД, а также за связь с внешними потребителями; инженерные системы, системы безопасности, системы диспетчеризации и мониторинга, обеспечивающие эффективную работу и защиту сосредоточенного в ЦОД вычислительного центра.</w:t>
      </w:r>
      <w:r w:rsidR="00AD155E">
        <w:rPr>
          <w:rFonts w:cs="Times New Roman"/>
          <w:szCs w:val="28"/>
        </w:rPr>
        <w:t xml:space="preserve"> </w:t>
      </w:r>
    </w:p>
    <w:p w14:paraId="3580E921" w14:textId="162A048D" w:rsidR="00FA6DD7" w:rsidRDefault="00FA6DD7" w:rsidP="00284E58">
      <w:pPr>
        <w:pStyle w:val="a3"/>
        <w:ind w:firstLine="708"/>
        <w:rPr>
          <w:rFonts w:cs="Times New Roman"/>
          <w:szCs w:val="28"/>
        </w:rPr>
      </w:pPr>
      <w:r>
        <w:rPr>
          <w:rFonts w:cs="Times New Roman"/>
          <w:szCs w:val="28"/>
        </w:rPr>
        <w:t>При увеличивающихся темпах цифровизации возникает задача рационального использования ресурсов серверов, т.е. уменьшения количества задействованных виртуальных машин.</w:t>
      </w:r>
    </w:p>
    <w:p w14:paraId="50F48913" w14:textId="52078129" w:rsidR="000E1837" w:rsidRDefault="000E1837" w:rsidP="000E1837">
      <w:pPr>
        <w:pStyle w:val="a3"/>
        <w:ind w:firstLine="708"/>
        <w:rPr>
          <w:rFonts w:cs="Times New Roman"/>
          <w:szCs w:val="28"/>
        </w:rPr>
      </w:pPr>
      <w:r>
        <w:rPr>
          <w:rFonts w:cs="Times New Roman"/>
          <w:szCs w:val="28"/>
        </w:rPr>
        <w:t xml:space="preserve">Приведем пример. На складе холоднокатанных рулонов производства плоского проката ПАО «Северсталь» развернута система слежения за продукцией на складе. При развертывании данной </w:t>
      </w:r>
      <w:r>
        <w:rPr>
          <w:rFonts w:cs="Times New Roman"/>
          <w:szCs w:val="28"/>
          <w:lang w:val="en-US"/>
        </w:rPr>
        <w:t>WMS</w:t>
      </w:r>
      <w:r w:rsidRPr="006B500D">
        <w:rPr>
          <w:rFonts w:cs="Times New Roman"/>
          <w:szCs w:val="28"/>
        </w:rPr>
        <w:t xml:space="preserve"> </w:t>
      </w:r>
      <w:r>
        <w:rPr>
          <w:rFonts w:cs="Times New Roman"/>
          <w:szCs w:val="28"/>
        </w:rPr>
        <w:t xml:space="preserve">системы существует необходимость в размещении нескольких программных компонентов на различных серверах с учетом таких параметров, как операционная система, уровень автоматизации, т.е. уровень </w:t>
      </w:r>
      <w:r w:rsidRPr="00584AD2">
        <w:rPr>
          <w:rFonts w:cs="Times New Roman"/>
          <w:color w:val="FF0000"/>
          <w:szCs w:val="28"/>
        </w:rPr>
        <w:t>АСУ</w:t>
      </w:r>
      <w:r w:rsidR="00584AD2" w:rsidRPr="00584AD2">
        <w:rPr>
          <w:rFonts w:cs="Times New Roman"/>
          <w:color w:val="FF0000"/>
          <w:szCs w:val="28"/>
        </w:rPr>
        <w:t xml:space="preserve"> </w:t>
      </w:r>
      <w:r w:rsidRPr="00584AD2">
        <w:rPr>
          <w:rFonts w:cs="Times New Roman"/>
          <w:color w:val="FF0000"/>
          <w:szCs w:val="28"/>
        </w:rPr>
        <w:t xml:space="preserve">ТП </w:t>
      </w:r>
      <w:r>
        <w:rPr>
          <w:rFonts w:cs="Times New Roman"/>
          <w:szCs w:val="28"/>
        </w:rPr>
        <w:t xml:space="preserve">или уровень </w:t>
      </w:r>
      <w:r w:rsidRPr="00584AD2">
        <w:rPr>
          <w:rFonts w:cs="Times New Roman"/>
          <w:color w:val="FF0000"/>
          <w:szCs w:val="28"/>
        </w:rPr>
        <w:t>АСУП</w:t>
      </w:r>
      <w:r>
        <w:rPr>
          <w:rFonts w:cs="Times New Roman"/>
          <w:szCs w:val="28"/>
        </w:rPr>
        <w:t xml:space="preserve">, необходимое количество оперативной памяти, свободное место на жестком диске. </w:t>
      </w:r>
      <w:r w:rsidRPr="00912A5F">
        <w:rPr>
          <w:rFonts w:cs="Times New Roman"/>
          <w:szCs w:val="28"/>
        </w:rPr>
        <w:t xml:space="preserve">Количество </w:t>
      </w:r>
      <w:r>
        <w:rPr>
          <w:rFonts w:cs="Times New Roman"/>
          <w:szCs w:val="28"/>
        </w:rPr>
        <w:t>таких программных компонентов в одной системе может насчитывать</w:t>
      </w:r>
      <w:r w:rsidR="00CE3A14">
        <w:rPr>
          <w:rFonts w:cs="Times New Roman"/>
          <w:szCs w:val="28"/>
        </w:rPr>
        <w:t>ся</w:t>
      </w:r>
      <w:r w:rsidRPr="00912A5F">
        <w:rPr>
          <w:rFonts w:cs="Times New Roman"/>
          <w:szCs w:val="28"/>
        </w:rPr>
        <w:t xml:space="preserve"> </w:t>
      </w:r>
      <w:r w:rsidR="003E005A">
        <w:rPr>
          <w:rFonts w:cs="Times New Roman"/>
          <w:szCs w:val="28"/>
        </w:rPr>
        <w:t>несколько десятков</w:t>
      </w:r>
      <w:r w:rsidRPr="00912A5F">
        <w:rPr>
          <w:rFonts w:cs="Times New Roman"/>
          <w:szCs w:val="28"/>
        </w:rPr>
        <w:t xml:space="preserve">, </w:t>
      </w:r>
      <w:r>
        <w:rPr>
          <w:rFonts w:cs="Times New Roman"/>
          <w:szCs w:val="28"/>
        </w:rPr>
        <w:t xml:space="preserve">в то время, как такие системы развернуты в </w:t>
      </w:r>
      <w:r w:rsidR="003E005A">
        <w:rPr>
          <w:rFonts w:cs="Times New Roman"/>
          <w:szCs w:val="28"/>
        </w:rPr>
        <w:t>нескольких</w:t>
      </w:r>
      <w:r>
        <w:rPr>
          <w:rFonts w:cs="Times New Roman"/>
          <w:szCs w:val="28"/>
        </w:rPr>
        <w:t xml:space="preserve"> цехах</w:t>
      </w:r>
      <w:r w:rsidRPr="00912A5F">
        <w:rPr>
          <w:rFonts w:cs="Times New Roman"/>
          <w:szCs w:val="28"/>
        </w:rPr>
        <w:t xml:space="preserve">. </w:t>
      </w:r>
      <w:r w:rsidRPr="00F54DBD">
        <w:rPr>
          <w:rFonts w:cs="Times New Roman"/>
          <w:szCs w:val="28"/>
        </w:rPr>
        <w:t>На данный момент задача</w:t>
      </w:r>
      <w:r>
        <w:rPr>
          <w:rFonts w:cs="Times New Roman"/>
          <w:szCs w:val="28"/>
        </w:rPr>
        <w:t xml:space="preserve"> размещения программных компонентов</w:t>
      </w:r>
      <w:r w:rsidRPr="00F54DBD">
        <w:rPr>
          <w:rFonts w:cs="Times New Roman"/>
          <w:szCs w:val="28"/>
        </w:rPr>
        <w:t xml:space="preserve"> решается </w:t>
      </w:r>
      <w:r>
        <w:rPr>
          <w:rFonts w:cs="Times New Roman"/>
          <w:szCs w:val="28"/>
        </w:rPr>
        <w:t>следующим</w:t>
      </w:r>
      <w:r w:rsidRPr="00F54DBD">
        <w:rPr>
          <w:rFonts w:cs="Times New Roman"/>
          <w:szCs w:val="28"/>
        </w:rPr>
        <w:t xml:space="preserve"> образ</w:t>
      </w:r>
      <w:r>
        <w:rPr>
          <w:rFonts w:cs="Times New Roman"/>
          <w:szCs w:val="28"/>
        </w:rPr>
        <w:t>ом – на каждый сервер они загружаются вручную, обновление также производится вручную.</w:t>
      </w:r>
      <w:r w:rsidR="00F40907">
        <w:rPr>
          <w:rFonts w:cs="Times New Roman"/>
          <w:szCs w:val="28"/>
        </w:rPr>
        <w:t xml:space="preserve"> Решение такой задачи вручную влечет за собой следующие последствия:</w:t>
      </w:r>
    </w:p>
    <w:p w14:paraId="65B845C8" w14:textId="5A76A454" w:rsidR="00F40907" w:rsidRPr="00F40907" w:rsidRDefault="00F40907" w:rsidP="00F40907">
      <w:pPr>
        <w:pStyle w:val="a8"/>
        <w:numPr>
          <w:ilvl w:val="0"/>
          <w:numId w:val="24"/>
        </w:numPr>
        <w:rPr>
          <w:rFonts w:cs="Times New Roman"/>
          <w:szCs w:val="28"/>
        </w:rPr>
      </w:pPr>
      <w:r w:rsidRPr="00F40907">
        <w:rPr>
          <w:rFonts w:cs="Times New Roman"/>
          <w:szCs w:val="28"/>
        </w:rPr>
        <w:t>Увеличивается время развертывания приложений.</w:t>
      </w:r>
    </w:p>
    <w:p w14:paraId="70959412" w14:textId="600C08F2" w:rsidR="00F40907" w:rsidRPr="00F40907" w:rsidRDefault="00F40907" w:rsidP="00F40907">
      <w:pPr>
        <w:pStyle w:val="a8"/>
        <w:numPr>
          <w:ilvl w:val="0"/>
          <w:numId w:val="24"/>
        </w:numPr>
        <w:rPr>
          <w:rFonts w:cs="Times New Roman"/>
          <w:szCs w:val="28"/>
        </w:rPr>
      </w:pPr>
      <w:r w:rsidRPr="00F40907">
        <w:rPr>
          <w:rFonts w:cs="Times New Roman"/>
          <w:szCs w:val="28"/>
        </w:rPr>
        <w:t>С числом программ растет вероятность ошибки размещения компонента.</w:t>
      </w:r>
    </w:p>
    <w:p w14:paraId="48C01C75" w14:textId="2C47FB8C" w:rsidR="00F40907" w:rsidRPr="00584AD2" w:rsidRDefault="00F40907" w:rsidP="00F40907">
      <w:pPr>
        <w:pStyle w:val="a8"/>
        <w:numPr>
          <w:ilvl w:val="0"/>
          <w:numId w:val="24"/>
        </w:numPr>
        <w:rPr>
          <w:rFonts w:cs="Times New Roman"/>
          <w:color w:val="FF0000"/>
          <w:szCs w:val="28"/>
        </w:rPr>
      </w:pPr>
      <w:r w:rsidRPr="00584AD2">
        <w:rPr>
          <w:rFonts w:cs="Times New Roman"/>
          <w:color w:val="FF0000"/>
          <w:szCs w:val="28"/>
        </w:rPr>
        <w:t xml:space="preserve">Перебор вариантов размещения программных компонентов человеком за приемлемое время может </w:t>
      </w:r>
      <w:r w:rsidR="003E005A" w:rsidRPr="00584AD2">
        <w:rPr>
          <w:rFonts w:cs="Times New Roman"/>
          <w:color w:val="FF0000"/>
          <w:szCs w:val="28"/>
        </w:rPr>
        <w:t>привести к задействованию большего количества серверов, чем автоматическое решение задачи</w:t>
      </w:r>
      <w:r w:rsidRPr="00584AD2">
        <w:rPr>
          <w:rFonts w:cs="Times New Roman"/>
          <w:color w:val="FF0000"/>
          <w:szCs w:val="28"/>
        </w:rPr>
        <w:t>.</w:t>
      </w:r>
    </w:p>
    <w:p w14:paraId="1C8D14C6" w14:textId="740631C4" w:rsidR="00F40907" w:rsidRPr="00F40907" w:rsidRDefault="00F40907" w:rsidP="00F40907">
      <w:pPr>
        <w:rPr>
          <w:rFonts w:cs="Times New Roman"/>
          <w:szCs w:val="28"/>
        </w:rPr>
      </w:pPr>
      <w:r w:rsidRPr="00F40907">
        <w:rPr>
          <w:rFonts w:cs="Times New Roman"/>
          <w:szCs w:val="28"/>
        </w:rPr>
        <w:t xml:space="preserve">Данные последствия в совокупности влекут за собой увеличение </w:t>
      </w:r>
      <w:r w:rsidRPr="00F40907">
        <w:rPr>
          <w:rFonts w:cs="Times New Roman"/>
          <w:szCs w:val="36"/>
        </w:rPr>
        <w:t>потребления электроэнергии, расходов на аренду серверов.</w:t>
      </w:r>
    </w:p>
    <w:p w14:paraId="03CF1160" w14:textId="3FEFD9E7" w:rsidR="00284E58" w:rsidRDefault="00284E58" w:rsidP="00284E58">
      <w:pPr>
        <w:pStyle w:val="a3"/>
        <w:ind w:firstLine="708"/>
        <w:rPr>
          <w:rFonts w:cs="Times New Roman"/>
          <w:szCs w:val="28"/>
        </w:rPr>
      </w:pPr>
      <w:r>
        <w:rPr>
          <w:rFonts w:cs="Times New Roman"/>
          <w:szCs w:val="28"/>
        </w:rPr>
        <w:lastRenderedPageBreak/>
        <w:t>Необходимо автоматизировать процесс управления ресурсами серверов, что, в свою очередь, позволит:</w:t>
      </w:r>
    </w:p>
    <w:p w14:paraId="5FF20BEE" w14:textId="77777777" w:rsidR="00CE3A14" w:rsidRDefault="00F40907" w:rsidP="00CE3A14">
      <w:pPr>
        <w:pStyle w:val="a8"/>
        <w:numPr>
          <w:ilvl w:val="0"/>
          <w:numId w:val="22"/>
        </w:numPr>
      </w:pPr>
      <w:r>
        <w:t>Снизить число задействованных серверов.</w:t>
      </w:r>
    </w:p>
    <w:p w14:paraId="6713DEF5" w14:textId="77777777" w:rsidR="00CE3A14" w:rsidRPr="00CE3A14" w:rsidRDefault="00284E58" w:rsidP="00CE3A14">
      <w:pPr>
        <w:pStyle w:val="a8"/>
        <w:numPr>
          <w:ilvl w:val="0"/>
          <w:numId w:val="22"/>
        </w:numPr>
      </w:pPr>
      <w:r w:rsidRPr="00CE3A14">
        <w:rPr>
          <w:rFonts w:cs="Times New Roman"/>
          <w:szCs w:val="28"/>
        </w:rPr>
        <w:t>Уменьшить потребление электроэнергии.</w:t>
      </w:r>
    </w:p>
    <w:p w14:paraId="7B8C9C05" w14:textId="5452D682" w:rsidR="00F40907" w:rsidRPr="00F40907" w:rsidRDefault="00284E58" w:rsidP="00CE3A14">
      <w:pPr>
        <w:pStyle w:val="a8"/>
        <w:numPr>
          <w:ilvl w:val="0"/>
          <w:numId w:val="22"/>
        </w:numPr>
      </w:pPr>
      <w:r>
        <w:t>Увеличить скорость развертывания приложений</w:t>
      </w:r>
      <w:r w:rsidR="00F40907">
        <w:t>.</w:t>
      </w:r>
    </w:p>
    <w:p w14:paraId="765997E1" w14:textId="04F2F19E" w:rsidR="00284E58" w:rsidRDefault="00F40907" w:rsidP="00F40907">
      <w:pPr>
        <w:rPr>
          <w:rFonts w:cs="Times New Roman"/>
          <w:szCs w:val="28"/>
        </w:rPr>
      </w:pPr>
      <w:r>
        <w:t xml:space="preserve">В процессе </w:t>
      </w:r>
      <w:r>
        <w:rPr>
          <w:rFonts w:cs="Times New Roman"/>
          <w:szCs w:val="28"/>
        </w:rPr>
        <w:t>управления ресурсами серверов необходимо учитывать</w:t>
      </w:r>
      <w:r w:rsidR="00FB10A9">
        <w:rPr>
          <w:rFonts w:cs="Times New Roman"/>
          <w:szCs w:val="28"/>
        </w:rPr>
        <w:t xml:space="preserve"> ограничени</w:t>
      </w:r>
      <w:r>
        <w:rPr>
          <w:rFonts w:cs="Times New Roman"/>
          <w:szCs w:val="28"/>
        </w:rPr>
        <w:t>я</w:t>
      </w:r>
      <w:r w:rsidR="00FB10A9">
        <w:rPr>
          <w:rFonts w:cs="Times New Roman"/>
          <w:szCs w:val="28"/>
        </w:rPr>
        <w:t>, таки</w:t>
      </w:r>
      <w:r>
        <w:rPr>
          <w:rFonts w:cs="Times New Roman"/>
          <w:szCs w:val="28"/>
        </w:rPr>
        <w:t>е</w:t>
      </w:r>
      <w:r w:rsidR="00FB10A9">
        <w:rPr>
          <w:rFonts w:cs="Times New Roman"/>
          <w:szCs w:val="28"/>
        </w:rPr>
        <w:t xml:space="preserve"> как необходимое количество оперативной памяти, мест</w:t>
      </w:r>
      <w:r w:rsidR="005609DA">
        <w:rPr>
          <w:rFonts w:cs="Times New Roman"/>
          <w:szCs w:val="28"/>
        </w:rPr>
        <w:t>о</w:t>
      </w:r>
      <w:r w:rsidR="00FB10A9">
        <w:rPr>
          <w:rFonts w:cs="Times New Roman"/>
          <w:szCs w:val="28"/>
        </w:rPr>
        <w:t xml:space="preserve"> на жестком диске, </w:t>
      </w:r>
      <w:r>
        <w:rPr>
          <w:rFonts w:cs="Times New Roman"/>
          <w:szCs w:val="28"/>
        </w:rPr>
        <w:t>загрузка</w:t>
      </w:r>
      <w:r w:rsidR="00FB10A9">
        <w:rPr>
          <w:rFonts w:cs="Times New Roman"/>
          <w:szCs w:val="28"/>
        </w:rPr>
        <w:t xml:space="preserve"> процессора.</w:t>
      </w:r>
      <w:r>
        <w:rPr>
          <w:rFonts w:cs="Times New Roman"/>
          <w:szCs w:val="28"/>
        </w:rPr>
        <w:t xml:space="preserve"> </w:t>
      </w:r>
    </w:p>
    <w:p w14:paraId="485ECEC1" w14:textId="772BE734" w:rsidR="008336FB" w:rsidRPr="008336FB" w:rsidRDefault="008336FB" w:rsidP="00284E58">
      <w:r>
        <w:t>Рассмотрим инструменты и готовые решения, позволяющие управлять распределение</w:t>
      </w:r>
      <w:r w:rsidR="00284E58">
        <w:t>м</w:t>
      </w:r>
      <w:r>
        <w:t xml:space="preserve"> программных компонентов на серверах.</w:t>
      </w:r>
    </w:p>
    <w:p w14:paraId="317EAFB8" w14:textId="3D611A19" w:rsidR="00DC3F34" w:rsidRPr="00DC3F34" w:rsidRDefault="008E6EF6" w:rsidP="008E6EF6">
      <w:pPr>
        <w:pStyle w:val="2"/>
      </w:pPr>
      <w:r>
        <w:t>О</w:t>
      </w:r>
      <w:r w:rsidR="00DC3F34" w:rsidRPr="00C856BB">
        <w:t xml:space="preserve">бзор существующих решений и методов </w:t>
      </w:r>
      <w:r w:rsidR="00571D92">
        <w:t>управления распределением программных компонентов на серверах</w:t>
      </w:r>
    </w:p>
    <w:p w14:paraId="546678D4" w14:textId="159E0850" w:rsidR="005607AE" w:rsidRPr="00A15548" w:rsidRDefault="00571D92" w:rsidP="00505B83">
      <w:pPr>
        <w:pStyle w:val="a5"/>
        <w:shd w:val="clear" w:color="auto" w:fill="FFFFFF"/>
        <w:spacing w:before="0" w:beforeAutospacing="0" w:after="0" w:afterAutospacing="0" w:line="360" w:lineRule="auto"/>
        <w:ind w:firstLine="708"/>
        <w:rPr>
          <w:color w:val="000000" w:themeColor="text1"/>
          <w:sz w:val="28"/>
          <w:szCs w:val="28"/>
        </w:rPr>
      </w:pPr>
      <w:r>
        <w:rPr>
          <w:sz w:val="28"/>
          <w:szCs w:val="28"/>
        </w:rPr>
        <w:t>Перед тем, как провести обзор существующих решений в данной области, р</w:t>
      </w:r>
      <w:r w:rsidR="005607AE" w:rsidRPr="003353AF">
        <w:rPr>
          <w:sz w:val="28"/>
          <w:szCs w:val="28"/>
        </w:rPr>
        <w:t xml:space="preserve">ассмотрим два варианта архитектуры приложений – монолитную и </w:t>
      </w:r>
      <w:proofErr w:type="spellStart"/>
      <w:r w:rsidR="005607AE" w:rsidRPr="003353AF">
        <w:rPr>
          <w:sz w:val="28"/>
          <w:szCs w:val="28"/>
        </w:rPr>
        <w:t>микросервисную</w:t>
      </w:r>
      <w:proofErr w:type="spellEnd"/>
      <w:r w:rsidR="00312332">
        <w:rPr>
          <w:sz w:val="28"/>
          <w:szCs w:val="28"/>
        </w:rPr>
        <w:t>, которые активно применяются в серверном программном обеспечении</w:t>
      </w:r>
      <w:r w:rsidR="005607AE" w:rsidRPr="003353AF">
        <w:rPr>
          <w:sz w:val="28"/>
          <w:szCs w:val="28"/>
        </w:rPr>
        <w:t>.</w:t>
      </w:r>
      <w:r w:rsidR="003353AF" w:rsidRPr="003353AF">
        <w:rPr>
          <w:sz w:val="28"/>
          <w:szCs w:val="28"/>
        </w:rPr>
        <w:t xml:space="preserve"> Монолитная архитектура программного обеспечения – это архитектура, в которой приложение представляется в виде одного </w:t>
      </w:r>
      <w:r w:rsidR="003353AF" w:rsidRPr="00A15548">
        <w:rPr>
          <w:color w:val="000000" w:themeColor="text1"/>
          <w:sz w:val="28"/>
          <w:szCs w:val="28"/>
        </w:rPr>
        <w:t xml:space="preserve">исполняемого файла с точкой входа. Приложения, построенные с использованием такой архитектуры, отличаются такими недостатками, как сложность </w:t>
      </w:r>
      <w:r w:rsidR="003353AF" w:rsidRPr="003353AF">
        <w:rPr>
          <w:color w:val="000000" w:themeColor="text1"/>
          <w:sz w:val="28"/>
          <w:szCs w:val="28"/>
        </w:rPr>
        <w:t>горизонтально</w:t>
      </w:r>
      <w:r w:rsidR="003353AF" w:rsidRPr="00A15548">
        <w:rPr>
          <w:color w:val="000000" w:themeColor="text1"/>
          <w:sz w:val="28"/>
          <w:szCs w:val="28"/>
        </w:rPr>
        <w:t>го</w:t>
      </w:r>
      <w:r w:rsidR="003353AF" w:rsidRPr="003353AF">
        <w:rPr>
          <w:color w:val="000000" w:themeColor="text1"/>
          <w:sz w:val="28"/>
          <w:szCs w:val="28"/>
        </w:rPr>
        <w:t xml:space="preserve"> масштабировани</w:t>
      </w:r>
      <w:r w:rsidR="003353AF" w:rsidRPr="00A15548">
        <w:rPr>
          <w:color w:val="000000" w:themeColor="text1"/>
          <w:sz w:val="28"/>
          <w:szCs w:val="28"/>
        </w:rPr>
        <w:t xml:space="preserve">я, зависимость от </w:t>
      </w:r>
      <w:r w:rsidR="003353AF" w:rsidRPr="003353AF">
        <w:rPr>
          <w:color w:val="000000" w:themeColor="text1"/>
          <w:sz w:val="28"/>
          <w:szCs w:val="28"/>
        </w:rPr>
        <w:t>применени</w:t>
      </w:r>
      <w:r w:rsidR="003353AF" w:rsidRPr="00A15548">
        <w:rPr>
          <w:color w:val="000000" w:themeColor="text1"/>
          <w:sz w:val="28"/>
          <w:szCs w:val="28"/>
        </w:rPr>
        <w:t>я</w:t>
      </w:r>
      <w:r w:rsidR="003353AF" w:rsidRPr="003353AF">
        <w:rPr>
          <w:color w:val="000000" w:themeColor="text1"/>
          <w:sz w:val="28"/>
          <w:szCs w:val="28"/>
        </w:rPr>
        <w:t xml:space="preserve"> одной технологии или языка</w:t>
      </w:r>
      <w:r w:rsidR="003353AF" w:rsidRPr="00A15548">
        <w:rPr>
          <w:color w:val="000000" w:themeColor="text1"/>
          <w:sz w:val="28"/>
          <w:szCs w:val="28"/>
        </w:rPr>
        <w:t>, с</w:t>
      </w:r>
      <w:r w:rsidR="003353AF" w:rsidRPr="003353AF">
        <w:rPr>
          <w:color w:val="000000" w:themeColor="text1"/>
          <w:sz w:val="28"/>
          <w:szCs w:val="28"/>
        </w:rPr>
        <w:t xml:space="preserve">ложность </w:t>
      </w:r>
      <w:r w:rsidR="003353AF" w:rsidRPr="00A15548">
        <w:rPr>
          <w:color w:val="000000" w:themeColor="text1"/>
          <w:sz w:val="28"/>
          <w:szCs w:val="28"/>
        </w:rPr>
        <w:t xml:space="preserve">изменения кода. В свою очередь, </w:t>
      </w:r>
      <w:proofErr w:type="spellStart"/>
      <w:r w:rsidR="003353AF" w:rsidRPr="00A15548">
        <w:rPr>
          <w:color w:val="000000" w:themeColor="text1"/>
          <w:sz w:val="28"/>
          <w:szCs w:val="28"/>
        </w:rPr>
        <w:t>микросервисная</w:t>
      </w:r>
      <w:proofErr w:type="spellEnd"/>
      <w:r w:rsidR="003353AF" w:rsidRPr="00A15548">
        <w:rPr>
          <w:color w:val="000000" w:themeColor="text1"/>
          <w:sz w:val="28"/>
          <w:szCs w:val="28"/>
        </w:rPr>
        <w:t xml:space="preserve"> архитектура</w:t>
      </w:r>
      <w:r w:rsidR="003353AF" w:rsidRPr="00A15548">
        <w:rPr>
          <w:b/>
          <w:bCs/>
          <w:color w:val="000000" w:themeColor="text1"/>
          <w:sz w:val="28"/>
          <w:szCs w:val="28"/>
          <w:shd w:val="clear" w:color="auto" w:fill="FFFFFF"/>
        </w:rPr>
        <w:t xml:space="preserve"> </w:t>
      </w:r>
      <w:r w:rsidR="003353AF" w:rsidRPr="00A15548">
        <w:rPr>
          <w:color w:val="000000" w:themeColor="text1"/>
          <w:sz w:val="28"/>
          <w:szCs w:val="28"/>
          <w:shd w:val="clear" w:color="auto" w:fill="FFFFFF"/>
        </w:rPr>
        <w:t xml:space="preserve">— вариант программного обеспечения, направленный на взаимодействие насколько это возможно небольших, слабо связанных и легко изменяемых модулей — микросервисов, лишена данных недостатков, легко масштабируется, не </w:t>
      </w:r>
      <w:r w:rsidR="003353AF" w:rsidRPr="00A15548">
        <w:rPr>
          <w:color w:val="000000" w:themeColor="text1"/>
          <w:sz w:val="28"/>
          <w:szCs w:val="28"/>
        </w:rPr>
        <w:t xml:space="preserve">зависит от </w:t>
      </w:r>
      <w:r w:rsidR="003353AF" w:rsidRPr="003353AF">
        <w:rPr>
          <w:color w:val="000000" w:themeColor="text1"/>
          <w:sz w:val="28"/>
          <w:szCs w:val="28"/>
        </w:rPr>
        <w:t>применени</w:t>
      </w:r>
      <w:r w:rsidR="003353AF" w:rsidRPr="00A15548">
        <w:rPr>
          <w:color w:val="000000" w:themeColor="text1"/>
          <w:sz w:val="28"/>
          <w:szCs w:val="28"/>
        </w:rPr>
        <w:t>я</w:t>
      </w:r>
      <w:r w:rsidR="003353AF" w:rsidRPr="003353AF">
        <w:rPr>
          <w:color w:val="000000" w:themeColor="text1"/>
          <w:sz w:val="28"/>
          <w:szCs w:val="28"/>
        </w:rPr>
        <w:t xml:space="preserve"> одной технологии или языка</w:t>
      </w:r>
      <w:r w:rsidR="003353AF" w:rsidRPr="00A15548">
        <w:rPr>
          <w:color w:val="000000" w:themeColor="text1"/>
          <w:sz w:val="28"/>
          <w:szCs w:val="28"/>
        </w:rPr>
        <w:t xml:space="preserve"> и может поддерживаться сравнительно небольшой командой разработчиков. На сегодняшний день </w:t>
      </w:r>
      <w:proofErr w:type="spellStart"/>
      <w:r w:rsidR="003353AF" w:rsidRPr="00A15548">
        <w:rPr>
          <w:color w:val="000000" w:themeColor="text1"/>
          <w:sz w:val="28"/>
          <w:szCs w:val="28"/>
        </w:rPr>
        <w:t>микросервисная</w:t>
      </w:r>
      <w:proofErr w:type="spellEnd"/>
      <w:r w:rsidR="003353AF" w:rsidRPr="00A15548">
        <w:rPr>
          <w:color w:val="000000" w:themeColor="text1"/>
          <w:sz w:val="28"/>
          <w:szCs w:val="28"/>
        </w:rPr>
        <w:t xml:space="preserve"> архитектура становится все более популярной в серверных приложениях</w:t>
      </w:r>
      <w:r w:rsidR="001A6AFA">
        <w:rPr>
          <w:color w:val="000000" w:themeColor="text1"/>
          <w:sz w:val="28"/>
          <w:szCs w:val="28"/>
        </w:rPr>
        <w:t xml:space="preserve"> </w:t>
      </w:r>
      <w:r w:rsidR="001A6AFA" w:rsidRPr="001A6AFA">
        <w:rPr>
          <w:color w:val="000000" w:themeColor="text1"/>
          <w:sz w:val="28"/>
          <w:szCs w:val="28"/>
        </w:rPr>
        <w:t>[</w:t>
      </w:r>
      <w:r w:rsidR="001A6AFA">
        <w:rPr>
          <w:color w:val="000000" w:themeColor="text1"/>
          <w:sz w:val="28"/>
          <w:szCs w:val="28"/>
        </w:rPr>
        <w:fldChar w:fldCharType="begin"/>
      </w:r>
      <w:r w:rsidR="001A6AFA">
        <w:rPr>
          <w:color w:val="000000" w:themeColor="text1"/>
          <w:sz w:val="28"/>
          <w:szCs w:val="28"/>
        </w:rPr>
        <w:instrText xml:space="preserve"> REF _Ref72236344 \r \h </w:instrText>
      </w:r>
      <w:r w:rsidR="001A6AFA">
        <w:rPr>
          <w:color w:val="000000" w:themeColor="text1"/>
          <w:sz w:val="28"/>
          <w:szCs w:val="28"/>
        </w:rPr>
      </w:r>
      <w:r w:rsidR="001A6AFA">
        <w:rPr>
          <w:color w:val="000000" w:themeColor="text1"/>
          <w:sz w:val="28"/>
          <w:szCs w:val="28"/>
        </w:rPr>
        <w:fldChar w:fldCharType="separate"/>
      </w:r>
      <w:r w:rsidR="001A6AFA">
        <w:rPr>
          <w:color w:val="000000" w:themeColor="text1"/>
          <w:sz w:val="28"/>
          <w:szCs w:val="28"/>
        </w:rPr>
        <w:t>19</w:t>
      </w:r>
      <w:r w:rsidR="001A6AFA">
        <w:rPr>
          <w:color w:val="000000" w:themeColor="text1"/>
          <w:sz w:val="28"/>
          <w:szCs w:val="28"/>
        </w:rPr>
        <w:fldChar w:fldCharType="end"/>
      </w:r>
      <w:r w:rsidR="001A6AFA" w:rsidRPr="001A6AFA">
        <w:rPr>
          <w:color w:val="000000" w:themeColor="text1"/>
          <w:sz w:val="28"/>
          <w:szCs w:val="28"/>
        </w:rPr>
        <w:t>]</w:t>
      </w:r>
      <w:r w:rsidR="003353AF" w:rsidRPr="00A15548">
        <w:rPr>
          <w:color w:val="000000" w:themeColor="text1"/>
          <w:sz w:val="28"/>
          <w:szCs w:val="28"/>
        </w:rPr>
        <w:t>.</w:t>
      </w:r>
      <w:r w:rsidR="00312332" w:rsidRPr="00A15548">
        <w:rPr>
          <w:color w:val="000000" w:themeColor="text1"/>
          <w:sz w:val="28"/>
          <w:szCs w:val="28"/>
        </w:rPr>
        <w:t xml:space="preserve"> </w:t>
      </w:r>
      <w:r w:rsidR="00312332" w:rsidRPr="00A15548">
        <w:rPr>
          <w:color w:val="000000" w:themeColor="text1"/>
          <w:sz w:val="28"/>
          <w:szCs w:val="28"/>
        </w:rPr>
        <w:lastRenderedPageBreak/>
        <w:t xml:space="preserve">Современные серверные приложения могут содержать </w:t>
      </w:r>
      <w:r w:rsidR="003C3AE5">
        <w:rPr>
          <w:color w:val="000000" w:themeColor="text1"/>
          <w:sz w:val="28"/>
          <w:szCs w:val="28"/>
        </w:rPr>
        <w:t>сотни</w:t>
      </w:r>
      <w:r w:rsidR="00312332" w:rsidRPr="00A15548">
        <w:rPr>
          <w:color w:val="000000" w:themeColor="text1"/>
          <w:sz w:val="28"/>
          <w:szCs w:val="28"/>
        </w:rPr>
        <w:t xml:space="preserve"> микросервисов, взаимодействующих между собой с помощью сетевых протоколов.</w:t>
      </w:r>
    </w:p>
    <w:p w14:paraId="1FB608E9" w14:textId="4C0E6FB9" w:rsidR="00404D9D" w:rsidRPr="00404D9D" w:rsidRDefault="005F623A" w:rsidP="00404D9D">
      <w:pPr>
        <w:pStyle w:val="a5"/>
        <w:shd w:val="clear" w:color="auto" w:fill="FFFFFF"/>
        <w:spacing w:before="0" w:beforeAutospacing="0" w:after="150" w:afterAutospacing="0" w:line="360" w:lineRule="auto"/>
        <w:rPr>
          <w:color w:val="000000" w:themeColor="text1"/>
          <w:sz w:val="28"/>
          <w:szCs w:val="28"/>
        </w:rPr>
      </w:pPr>
      <w:r>
        <w:rPr>
          <w:sz w:val="28"/>
          <w:szCs w:val="28"/>
        </w:rPr>
        <w:tab/>
      </w:r>
      <w:r w:rsidR="00A762BF">
        <w:rPr>
          <w:sz w:val="28"/>
          <w:szCs w:val="28"/>
        </w:rPr>
        <w:t xml:space="preserve">Наряду с широким внедрением </w:t>
      </w:r>
      <w:proofErr w:type="spellStart"/>
      <w:r w:rsidR="00A762BF">
        <w:rPr>
          <w:sz w:val="28"/>
          <w:szCs w:val="28"/>
        </w:rPr>
        <w:t>микросервисных</w:t>
      </w:r>
      <w:proofErr w:type="spellEnd"/>
      <w:r w:rsidR="00A762BF">
        <w:rPr>
          <w:sz w:val="28"/>
          <w:szCs w:val="28"/>
        </w:rPr>
        <w:t xml:space="preserve"> приложений </w:t>
      </w:r>
      <w:r w:rsidRPr="00404D9D">
        <w:rPr>
          <w:color w:val="000000" w:themeColor="text1"/>
          <w:sz w:val="28"/>
          <w:szCs w:val="28"/>
        </w:rPr>
        <w:t>распространение получили технологии контейнеризации</w:t>
      </w:r>
      <w:r w:rsidR="00F63ABE">
        <w:rPr>
          <w:color w:val="000000" w:themeColor="text1"/>
          <w:sz w:val="28"/>
          <w:szCs w:val="28"/>
        </w:rPr>
        <w:t xml:space="preserve"> </w:t>
      </w:r>
      <w:r w:rsidR="00F63ABE" w:rsidRPr="00F63ABE">
        <w:rPr>
          <w:color w:val="000000" w:themeColor="text1"/>
          <w:sz w:val="28"/>
          <w:szCs w:val="28"/>
        </w:rPr>
        <w:t>[</w:t>
      </w:r>
      <w:r w:rsidR="003027FA">
        <w:rPr>
          <w:color w:val="000000" w:themeColor="text1"/>
          <w:sz w:val="28"/>
          <w:szCs w:val="28"/>
        </w:rPr>
        <w:fldChar w:fldCharType="begin"/>
      </w:r>
      <w:r w:rsidR="003027FA">
        <w:rPr>
          <w:color w:val="000000" w:themeColor="text1"/>
          <w:sz w:val="28"/>
          <w:szCs w:val="28"/>
        </w:rPr>
        <w:instrText xml:space="preserve"> REF _Ref72248609 \r \h </w:instrText>
      </w:r>
      <w:r w:rsidR="003027FA">
        <w:rPr>
          <w:color w:val="000000" w:themeColor="text1"/>
          <w:sz w:val="28"/>
          <w:szCs w:val="28"/>
        </w:rPr>
      </w:r>
      <w:r w:rsidR="003027FA">
        <w:rPr>
          <w:color w:val="000000" w:themeColor="text1"/>
          <w:sz w:val="28"/>
          <w:szCs w:val="28"/>
        </w:rPr>
        <w:fldChar w:fldCharType="separate"/>
      </w:r>
      <w:r w:rsidR="003027FA">
        <w:rPr>
          <w:color w:val="000000" w:themeColor="text1"/>
          <w:sz w:val="28"/>
          <w:szCs w:val="28"/>
        </w:rPr>
        <w:t>20</w:t>
      </w:r>
      <w:r w:rsidR="003027FA">
        <w:rPr>
          <w:color w:val="000000" w:themeColor="text1"/>
          <w:sz w:val="28"/>
          <w:szCs w:val="28"/>
        </w:rPr>
        <w:fldChar w:fldCharType="end"/>
      </w:r>
      <w:r w:rsidR="00F63ABE" w:rsidRPr="00F63ABE">
        <w:rPr>
          <w:color w:val="000000" w:themeColor="text1"/>
          <w:sz w:val="28"/>
          <w:szCs w:val="28"/>
        </w:rPr>
        <w:t>]</w:t>
      </w:r>
      <w:r w:rsidR="00404D9D" w:rsidRPr="00404D9D">
        <w:rPr>
          <w:color w:val="000000" w:themeColor="text1"/>
          <w:sz w:val="28"/>
          <w:szCs w:val="28"/>
        </w:rPr>
        <w:t>. Контейнеризация – это легковесная виртуализация и изоляция ресурсов на уровне операционной системы, которая позволяет запускать приложение и необходимый ему минимум системных библиотек в полностью стандартизованном контейнере, соединяющемся с хостом или чем-либо внешним по отношению к нему при помощи определенных интерфейсов. Контейнер не зависит от ресурсов или архитектуры хоста, на котором он работает</w:t>
      </w:r>
      <w:r w:rsidR="002338F6">
        <w:rPr>
          <w:color w:val="000000" w:themeColor="text1"/>
          <w:sz w:val="28"/>
          <w:szCs w:val="28"/>
        </w:rPr>
        <w:t>, именно поэтому данная технология</w:t>
      </w:r>
      <w:r w:rsidR="00404D9D" w:rsidRPr="00404D9D">
        <w:rPr>
          <w:color w:val="000000" w:themeColor="text1"/>
          <w:sz w:val="28"/>
          <w:szCs w:val="28"/>
        </w:rPr>
        <w:t> </w:t>
      </w:r>
      <w:r w:rsidR="002338F6">
        <w:rPr>
          <w:color w:val="000000" w:themeColor="text1"/>
          <w:sz w:val="28"/>
          <w:szCs w:val="28"/>
        </w:rPr>
        <w:t>стала популярна.</w:t>
      </w:r>
    </w:p>
    <w:p w14:paraId="09488966" w14:textId="2EE5F588" w:rsidR="002338F6" w:rsidRDefault="00404D9D" w:rsidP="00505B83">
      <w:pPr>
        <w:shd w:val="clear" w:color="auto" w:fill="FFFFFF"/>
        <w:spacing w:after="0"/>
        <w:ind w:firstLine="426"/>
        <w:rPr>
          <w:rFonts w:cs="Times New Roman"/>
          <w:color w:val="000000" w:themeColor="text1"/>
          <w:szCs w:val="28"/>
          <w:shd w:val="clear" w:color="auto" w:fill="FFFFFF"/>
        </w:rPr>
      </w:pPr>
      <w:r w:rsidRPr="00404D9D">
        <w:rPr>
          <w:rFonts w:eastAsia="Times New Roman" w:cs="Times New Roman"/>
          <w:color w:val="000000" w:themeColor="text1"/>
          <w:szCs w:val="28"/>
          <w:lang w:eastAsia="ru-RU"/>
        </w:rPr>
        <w:t xml:space="preserve">Все компоненты, необходимые для запуска приложения, упаковываются как один образ и могут быть использованы повторно. Приложение в контейнере работает в изолированной среде и не использует память, процессор или диск операционной системы, в которой запущен контейнер. Это гарантирует изолированность процессов внутри контейнера. </w:t>
      </w:r>
      <w:r w:rsidRPr="00404D9D">
        <w:rPr>
          <w:rFonts w:cs="Times New Roman"/>
          <w:color w:val="000000" w:themeColor="text1"/>
          <w:szCs w:val="28"/>
          <w:shd w:val="clear" w:color="auto" w:fill="FFFFFF"/>
        </w:rPr>
        <w:t xml:space="preserve">В результате </w:t>
      </w:r>
      <w:proofErr w:type="spellStart"/>
      <w:r w:rsidRPr="00404D9D">
        <w:rPr>
          <w:rFonts w:cs="Times New Roman"/>
          <w:color w:val="000000" w:themeColor="text1"/>
          <w:szCs w:val="28"/>
          <w:shd w:val="clear" w:color="auto" w:fill="FFFFFF"/>
        </w:rPr>
        <w:t>контейнеризованное</w:t>
      </w:r>
      <w:proofErr w:type="spellEnd"/>
      <w:r w:rsidRPr="00404D9D">
        <w:rPr>
          <w:rFonts w:cs="Times New Roman"/>
          <w:color w:val="000000" w:themeColor="text1"/>
          <w:szCs w:val="28"/>
          <w:shd w:val="clear" w:color="auto" w:fill="FFFFFF"/>
        </w:rPr>
        <w:t xml:space="preserve"> приложение может быть запущено на различных типах инфраструктуры. Благодаря такой высокой эффективности, контейнеризация обычно используется для упаковки множества отдельных микросервисов, из которых состоят современные приложения. </w:t>
      </w:r>
      <w:r>
        <w:rPr>
          <w:rFonts w:cs="Times New Roman"/>
          <w:color w:val="000000" w:themeColor="text1"/>
          <w:szCs w:val="28"/>
          <w:shd w:val="clear" w:color="auto" w:fill="FFFFFF"/>
        </w:rPr>
        <w:t xml:space="preserve">На сегодняшний день самая распространенная </w:t>
      </w:r>
      <w:r w:rsidRPr="00F01EBD">
        <w:rPr>
          <w:rFonts w:cs="Times New Roman"/>
          <w:color w:val="000000" w:themeColor="text1"/>
          <w:szCs w:val="28"/>
          <w:shd w:val="clear" w:color="auto" w:fill="FFFFFF"/>
        </w:rPr>
        <w:t>система, позволяющая упаковать приложение со всем его окружением и зависимостями в контейнер</w:t>
      </w:r>
      <w:r>
        <w:rPr>
          <w:rFonts w:cs="Times New Roman"/>
          <w:color w:val="000000" w:themeColor="text1"/>
          <w:szCs w:val="28"/>
          <w:shd w:val="clear" w:color="auto" w:fill="FFFFFF"/>
        </w:rPr>
        <w:t xml:space="preserve"> – </w:t>
      </w:r>
      <w:proofErr w:type="spellStart"/>
      <w:r w:rsidRPr="00F01EBD">
        <w:rPr>
          <w:rFonts w:cs="Times New Roman"/>
          <w:color w:val="000000" w:themeColor="text1"/>
          <w:szCs w:val="28"/>
          <w:shd w:val="clear" w:color="auto" w:fill="FFFFFF"/>
        </w:rPr>
        <w:t>Docker</w:t>
      </w:r>
      <w:proofErr w:type="spellEnd"/>
      <w:r w:rsidR="00584AD2">
        <w:rPr>
          <w:rFonts w:cs="Times New Roman"/>
          <w:color w:val="000000" w:themeColor="text1"/>
          <w:szCs w:val="28"/>
          <w:shd w:val="clear" w:color="auto" w:fill="FFFFFF"/>
        </w:rPr>
        <w:t xml:space="preserve"> </w:t>
      </w:r>
      <w:r w:rsidR="00584AD2" w:rsidRPr="00C66AD7">
        <w:rPr>
          <w:rFonts w:cs="Times New Roman"/>
          <w:color w:val="000000" w:themeColor="text1"/>
          <w:szCs w:val="28"/>
          <w:shd w:val="clear" w:color="auto" w:fill="FFFFFF"/>
        </w:rPr>
        <w:t>[</w:t>
      </w:r>
      <w:r w:rsidR="00584AD2">
        <w:rPr>
          <w:rFonts w:cs="Times New Roman"/>
          <w:color w:val="000000" w:themeColor="text1"/>
          <w:szCs w:val="28"/>
          <w:shd w:val="clear" w:color="auto" w:fill="FFFFFF"/>
        </w:rPr>
        <w:fldChar w:fldCharType="begin"/>
      </w:r>
      <w:r w:rsidR="00584AD2">
        <w:rPr>
          <w:rFonts w:cs="Times New Roman"/>
          <w:color w:val="000000" w:themeColor="text1"/>
          <w:szCs w:val="28"/>
          <w:shd w:val="clear" w:color="auto" w:fill="FFFFFF"/>
        </w:rPr>
        <w:instrText xml:space="preserve"> REF _Ref72235347 \r \h </w:instrText>
      </w:r>
      <w:r w:rsidR="00584AD2">
        <w:rPr>
          <w:rFonts w:cs="Times New Roman"/>
          <w:color w:val="000000" w:themeColor="text1"/>
          <w:szCs w:val="28"/>
          <w:shd w:val="clear" w:color="auto" w:fill="FFFFFF"/>
        </w:rPr>
      </w:r>
      <w:r w:rsidR="00584AD2">
        <w:rPr>
          <w:rFonts w:cs="Times New Roman"/>
          <w:color w:val="000000" w:themeColor="text1"/>
          <w:szCs w:val="28"/>
          <w:shd w:val="clear" w:color="auto" w:fill="FFFFFF"/>
        </w:rPr>
        <w:fldChar w:fldCharType="separate"/>
      </w:r>
      <w:r w:rsidR="00584AD2">
        <w:rPr>
          <w:rFonts w:cs="Times New Roman"/>
          <w:color w:val="000000" w:themeColor="text1"/>
          <w:szCs w:val="28"/>
          <w:shd w:val="clear" w:color="auto" w:fill="FFFFFF"/>
        </w:rPr>
        <w:t>17</w:t>
      </w:r>
      <w:r w:rsidR="00584AD2">
        <w:rPr>
          <w:rFonts w:cs="Times New Roman"/>
          <w:color w:val="000000" w:themeColor="text1"/>
          <w:szCs w:val="28"/>
          <w:shd w:val="clear" w:color="auto" w:fill="FFFFFF"/>
        </w:rPr>
        <w:fldChar w:fldCharType="end"/>
      </w:r>
      <w:r w:rsidR="00584AD2" w:rsidRPr="00C66AD7">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p>
    <w:p w14:paraId="3D188A4B" w14:textId="12D0EDA0" w:rsidR="00312332" w:rsidRDefault="00312332" w:rsidP="00505B83">
      <w:pPr>
        <w:pStyle w:val="a3"/>
        <w:ind w:firstLine="426"/>
        <w:rPr>
          <w:rFonts w:cs="Times New Roman"/>
          <w:color w:val="000000" w:themeColor="text1"/>
          <w:szCs w:val="28"/>
          <w:shd w:val="clear" w:color="auto" w:fill="FFFFFF"/>
        </w:rPr>
      </w:pPr>
      <w:r>
        <w:rPr>
          <w:rFonts w:cs="Times New Roman"/>
          <w:szCs w:val="28"/>
        </w:rPr>
        <w:t>Когда количество программных компонентов увеличивается, а процесс развертывания программного обеспечения рассматривается, как</w:t>
      </w:r>
      <w:r w:rsidRPr="004F7051">
        <w:rPr>
          <w:rFonts w:cs="Times New Roman"/>
          <w:szCs w:val="28"/>
        </w:rPr>
        <w:t xml:space="preserve"> </w:t>
      </w:r>
      <w:r>
        <w:rPr>
          <w:rFonts w:cs="Times New Roman"/>
          <w:szCs w:val="28"/>
        </w:rPr>
        <w:t>повторяющийся цикл разработки, тестирования и размещения программных продуктов на серверах, вручную решать задачу оптимального размещения программных компонентов на серверах становится не только очень сложно, но и крайне неэффективно. Появляется необходимость управлять ресурсами северов.</w:t>
      </w:r>
    </w:p>
    <w:p w14:paraId="1443639B" w14:textId="0D7D8A17" w:rsidR="002338F6" w:rsidRDefault="002338F6" w:rsidP="00505B83">
      <w:pPr>
        <w:pStyle w:val="a5"/>
        <w:spacing w:before="0" w:beforeAutospacing="0" w:after="0" w:afterAutospacing="0" w:line="360" w:lineRule="auto"/>
        <w:ind w:firstLine="426"/>
        <w:textAlignment w:val="baseline"/>
        <w:rPr>
          <w:sz w:val="28"/>
          <w:szCs w:val="28"/>
        </w:rPr>
      </w:pPr>
      <w:r>
        <w:rPr>
          <w:rFonts w:eastAsiaTheme="minorHAnsi"/>
          <w:sz w:val="28"/>
          <w:szCs w:val="28"/>
          <w:lang w:eastAsia="en-US"/>
        </w:rPr>
        <w:lastRenderedPageBreak/>
        <w:t>Отдельные контейнеры требуют координации их</w:t>
      </w:r>
      <w:r w:rsidRPr="005D46D9">
        <w:rPr>
          <w:rFonts w:eastAsiaTheme="minorHAnsi"/>
          <w:sz w:val="28"/>
          <w:szCs w:val="28"/>
          <w:lang w:eastAsia="en-US"/>
        </w:rPr>
        <w:t xml:space="preserve"> взаимодействи</w:t>
      </w:r>
      <w:r>
        <w:rPr>
          <w:rFonts w:eastAsiaTheme="minorHAnsi"/>
          <w:sz w:val="28"/>
          <w:szCs w:val="28"/>
          <w:lang w:eastAsia="en-US"/>
        </w:rPr>
        <w:t>я</w:t>
      </w:r>
      <w:r w:rsidRPr="005D46D9">
        <w:rPr>
          <w:rFonts w:eastAsiaTheme="minorHAnsi"/>
          <w:sz w:val="28"/>
          <w:szCs w:val="28"/>
          <w:lang w:eastAsia="en-US"/>
        </w:rPr>
        <w:t>.</w:t>
      </w:r>
      <w:r>
        <w:rPr>
          <w:rFonts w:eastAsiaTheme="minorHAnsi"/>
          <w:sz w:val="28"/>
          <w:szCs w:val="28"/>
          <w:lang w:eastAsia="en-US"/>
        </w:rPr>
        <w:t xml:space="preserve"> Такая координация называется </w:t>
      </w:r>
      <w:proofErr w:type="spellStart"/>
      <w:r>
        <w:rPr>
          <w:rFonts w:eastAsiaTheme="minorHAnsi"/>
          <w:sz w:val="28"/>
          <w:szCs w:val="28"/>
          <w:lang w:eastAsia="en-US"/>
        </w:rPr>
        <w:t>оркестрацией</w:t>
      </w:r>
      <w:proofErr w:type="spellEnd"/>
      <w:r>
        <w:rPr>
          <w:rFonts w:eastAsiaTheme="minorHAnsi"/>
          <w:sz w:val="28"/>
          <w:szCs w:val="28"/>
          <w:lang w:eastAsia="en-US"/>
        </w:rPr>
        <w:t>.</w:t>
      </w:r>
      <w:r w:rsidRPr="005D46D9">
        <w:rPr>
          <w:rFonts w:eastAsiaTheme="minorHAnsi"/>
          <w:sz w:val="28"/>
          <w:szCs w:val="28"/>
          <w:lang w:eastAsia="en-US"/>
        </w:rPr>
        <w:t xml:space="preserve"> </w:t>
      </w:r>
      <w:r>
        <w:rPr>
          <w:rFonts w:eastAsiaTheme="minorHAnsi"/>
          <w:sz w:val="28"/>
          <w:szCs w:val="28"/>
          <w:lang w:eastAsia="en-US"/>
        </w:rPr>
        <w:t>Технически существует возможность обойтись без</w:t>
      </w:r>
      <w:r w:rsidRPr="005D46D9">
        <w:rPr>
          <w:rFonts w:eastAsiaTheme="minorHAnsi"/>
          <w:sz w:val="28"/>
          <w:szCs w:val="28"/>
          <w:lang w:eastAsia="en-US"/>
        </w:rPr>
        <w:t xml:space="preserve"> </w:t>
      </w:r>
      <w:proofErr w:type="spellStart"/>
      <w:r w:rsidRPr="005D46D9">
        <w:rPr>
          <w:rFonts w:eastAsiaTheme="minorHAnsi"/>
          <w:sz w:val="28"/>
          <w:szCs w:val="28"/>
          <w:lang w:eastAsia="en-US"/>
        </w:rPr>
        <w:t>оркестрации</w:t>
      </w:r>
      <w:proofErr w:type="spellEnd"/>
      <w:r>
        <w:rPr>
          <w:rFonts w:eastAsiaTheme="minorHAnsi"/>
          <w:sz w:val="28"/>
          <w:szCs w:val="28"/>
          <w:lang w:eastAsia="en-US"/>
        </w:rPr>
        <w:t>, т.е.</w:t>
      </w:r>
      <w:r w:rsidRPr="005D46D9">
        <w:rPr>
          <w:rFonts w:eastAsiaTheme="minorHAnsi"/>
          <w:sz w:val="28"/>
          <w:szCs w:val="28"/>
          <w:lang w:eastAsia="en-US"/>
        </w:rPr>
        <w:t xml:space="preserve"> создать контейнер, в котором будут запущены все необходимые процессы. Однако</w:t>
      </w:r>
      <w:r>
        <w:rPr>
          <w:rFonts w:eastAsiaTheme="minorHAnsi"/>
          <w:sz w:val="28"/>
          <w:szCs w:val="28"/>
          <w:lang w:eastAsia="en-US"/>
        </w:rPr>
        <w:t>, такой подход</w:t>
      </w:r>
      <w:r w:rsidRPr="005D46D9">
        <w:rPr>
          <w:rFonts w:eastAsiaTheme="minorHAnsi"/>
          <w:sz w:val="28"/>
          <w:szCs w:val="28"/>
          <w:lang w:eastAsia="en-US"/>
        </w:rPr>
        <w:t xml:space="preserve"> лишен гибкости, масштабируемости, а также возник</w:t>
      </w:r>
      <w:r>
        <w:rPr>
          <w:rFonts w:eastAsiaTheme="minorHAnsi"/>
          <w:sz w:val="28"/>
          <w:szCs w:val="28"/>
          <w:lang w:eastAsia="en-US"/>
        </w:rPr>
        <w:t>ают</w:t>
      </w:r>
      <w:r w:rsidRPr="005D46D9">
        <w:rPr>
          <w:rFonts w:eastAsiaTheme="minorHAnsi"/>
          <w:sz w:val="28"/>
          <w:szCs w:val="28"/>
          <w:lang w:eastAsia="en-US"/>
        </w:rPr>
        <w:t xml:space="preserve"> вопросы безопасности, поскольку запущенные в одном контейнере процессы не будут изолированы и смогут влиять друг на друга.</w:t>
      </w:r>
      <w:r>
        <w:rPr>
          <w:rFonts w:eastAsiaTheme="minorHAnsi"/>
          <w:sz w:val="28"/>
          <w:szCs w:val="28"/>
          <w:lang w:eastAsia="en-US"/>
        </w:rPr>
        <w:t xml:space="preserve"> </w:t>
      </w:r>
      <w:r w:rsidRPr="005D46D9">
        <w:rPr>
          <w:rFonts w:eastAsiaTheme="minorHAnsi"/>
          <w:sz w:val="28"/>
          <w:szCs w:val="28"/>
          <w:lang w:eastAsia="en-US"/>
        </w:rPr>
        <w:t>Оркестрация позволяет создавать информационные системы из множества контейнеров, каждый из которых отвечает только за одну определенную задачу, а общение осуществляется через сетевые порты и общие каталоги. При необходимости каждый такой контейнер можно заменить другим, что позволяет, например, быстро перейти на другую версию базы данных при необходимости</w:t>
      </w:r>
      <w:r>
        <w:rPr>
          <w:rFonts w:eastAsiaTheme="minorHAnsi"/>
          <w:sz w:val="28"/>
          <w:szCs w:val="28"/>
          <w:lang w:eastAsia="en-US"/>
        </w:rPr>
        <w:t xml:space="preserve">. </w:t>
      </w:r>
      <w:r w:rsidRPr="002338F6">
        <w:rPr>
          <w:rFonts w:eastAsiaTheme="minorHAnsi"/>
          <w:sz w:val="28"/>
          <w:szCs w:val="28"/>
          <w:lang w:eastAsia="en-US"/>
        </w:rPr>
        <w:t xml:space="preserve">Существуют различные платформы для </w:t>
      </w:r>
      <w:proofErr w:type="spellStart"/>
      <w:r w:rsidRPr="002338F6">
        <w:rPr>
          <w:rFonts w:eastAsiaTheme="minorHAnsi"/>
          <w:sz w:val="28"/>
          <w:szCs w:val="28"/>
          <w:lang w:eastAsia="en-US"/>
        </w:rPr>
        <w:t>оркестрации</w:t>
      </w:r>
      <w:proofErr w:type="spellEnd"/>
      <w:r w:rsidRPr="002338F6">
        <w:rPr>
          <w:rFonts w:eastAsiaTheme="minorHAnsi"/>
          <w:sz w:val="28"/>
          <w:szCs w:val="28"/>
          <w:lang w:eastAsia="en-US"/>
        </w:rPr>
        <w:t xml:space="preserve"> контейнеров. Они позволяют реализовать удобные и эффективные средства развертывания контейнерных систем, построения единой централизованной консоли для применения политик управления. </w:t>
      </w:r>
      <w:r w:rsidRPr="002338F6">
        <w:rPr>
          <w:sz w:val="28"/>
          <w:szCs w:val="28"/>
        </w:rPr>
        <w:t>Рассмотрим н</w:t>
      </w:r>
      <w:r w:rsidRPr="002338F6">
        <w:rPr>
          <w:rFonts w:eastAsiaTheme="minorHAnsi"/>
          <w:sz w:val="28"/>
          <w:szCs w:val="28"/>
          <w:lang w:eastAsia="en-US"/>
        </w:rPr>
        <w:t>аиболее известны</w:t>
      </w:r>
      <w:r w:rsidRPr="002338F6">
        <w:rPr>
          <w:sz w:val="28"/>
          <w:szCs w:val="28"/>
        </w:rPr>
        <w:t>е</w:t>
      </w:r>
      <w:r w:rsidRPr="002338F6">
        <w:rPr>
          <w:rFonts w:eastAsiaTheme="minorHAnsi"/>
          <w:sz w:val="28"/>
          <w:szCs w:val="28"/>
          <w:lang w:eastAsia="en-US"/>
        </w:rPr>
        <w:t xml:space="preserve">: </w:t>
      </w:r>
      <w:proofErr w:type="spellStart"/>
      <w:r w:rsidRPr="002338F6">
        <w:rPr>
          <w:rFonts w:eastAsiaTheme="minorHAnsi"/>
          <w:sz w:val="28"/>
          <w:szCs w:val="28"/>
          <w:lang w:eastAsia="en-US"/>
        </w:rPr>
        <w:t>Docker</w:t>
      </w:r>
      <w:proofErr w:type="spellEnd"/>
      <w:r w:rsidRPr="002338F6">
        <w:rPr>
          <w:rFonts w:eastAsiaTheme="minorHAnsi"/>
          <w:sz w:val="28"/>
          <w:szCs w:val="28"/>
          <w:lang w:eastAsia="en-US"/>
        </w:rPr>
        <w:t xml:space="preserve"> </w:t>
      </w:r>
      <w:proofErr w:type="spellStart"/>
      <w:r w:rsidRPr="002338F6">
        <w:rPr>
          <w:rFonts w:eastAsiaTheme="minorHAnsi"/>
          <w:sz w:val="28"/>
          <w:szCs w:val="28"/>
          <w:lang w:eastAsia="en-US"/>
        </w:rPr>
        <w:t>Swarm</w:t>
      </w:r>
      <w:proofErr w:type="spellEnd"/>
      <w:r w:rsidRPr="002338F6">
        <w:rPr>
          <w:sz w:val="28"/>
          <w:szCs w:val="28"/>
        </w:rPr>
        <w:t xml:space="preserve"> и </w:t>
      </w:r>
      <w:proofErr w:type="spellStart"/>
      <w:r w:rsidRPr="002338F6">
        <w:rPr>
          <w:rFonts w:eastAsiaTheme="minorHAnsi"/>
          <w:sz w:val="28"/>
          <w:szCs w:val="28"/>
          <w:lang w:eastAsia="en-US"/>
        </w:rPr>
        <w:t>Kubernetes</w:t>
      </w:r>
      <w:proofErr w:type="spellEnd"/>
      <w:r w:rsidRPr="002338F6">
        <w:rPr>
          <w:sz w:val="28"/>
          <w:szCs w:val="28"/>
        </w:rPr>
        <w:t>.</w:t>
      </w:r>
      <w:r w:rsidRPr="002338F6">
        <w:rPr>
          <w:rFonts w:eastAsiaTheme="minorHAnsi"/>
          <w:sz w:val="28"/>
          <w:szCs w:val="28"/>
          <w:lang w:eastAsia="en-US"/>
        </w:rPr>
        <w:t xml:space="preserve"> </w:t>
      </w:r>
      <w:r w:rsidR="00F01EBD" w:rsidRPr="00F01EBD">
        <w:rPr>
          <w:sz w:val="28"/>
          <w:szCs w:val="28"/>
        </w:rPr>
        <w:t xml:space="preserve">Рассмотрим их более подробно. </w:t>
      </w:r>
    </w:p>
    <w:p w14:paraId="1DA51BA8" w14:textId="6278C858" w:rsidR="00F01EBD" w:rsidRPr="00F01EBD" w:rsidRDefault="00F01EBD" w:rsidP="00F65AEF">
      <w:pPr>
        <w:pStyle w:val="a5"/>
        <w:spacing w:before="0" w:beforeAutospacing="0" w:after="0" w:afterAutospacing="0" w:line="360" w:lineRule="auto"/>
        <w:ind w:firstLine="426"/>
        <w:textAlignment w:val="baseline"/>
        <w:rPr>
          <w:color w:val="000000" w:themeColor="text1"/>
          <w:sz w:val="28"/>
          <w:szCs w:val="28"/>
        </w:rPr>
      </w:pP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w:t>
      </w:r>
      <w:proofErr w:type="spellStart"/>
      <w:r w:rsidRPr="002338F6">
        <w:rPr>
          <w:color w:val="000000" w:themeColor="text1"/>
          <w:sz w:val="28"/>
          <w:szCs w:val="28"/>
          <w:shd w:val="clear" w:color="auto" w:fill="FFFFFF"/>
        </w:rPr>
        <w:t>Swarm</w:t>
      </w:r>
      <w:proofErr w:type="spellEnd"/>
      <w:r w:rsidRPr="002338F6">
        <w:rPr>
          <w:color w:val="000000" w:themeColor="text1"/>
          <w:sz w:val="28"/>
          <w:szCs w:val="28"/>
          <w:shd w:val="clear" w:color="auto" w:fill="FFFFFF"/>
        </w:rPr>
        <w:t xml:space="preserve"> — это система кластеризации для </w:t>
      </w: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которая превращает набор хостов </w:t>
      </w:r>
      <w:proofErr w:type="spellStart"/>
      <w:r w:rsidRPr="002338F6">
        <w:rPr>
          <w:color w:val="000000" w:themeColor="text1"/>
          <w:sz w:val="28"/>
          <w:szCs w:val="28"/>
          <w:shd w:val="clear" w:color="auto" w:fill="FFFFFF"/>
        </w:rPr>
        <w:t>Docker</w:t>
      </w:r>
      <w:proofErr w:type="spellEnd"/>
      <w:r w:rsidRPr="002338F6">
        <w:rPr>
          <w:color w:val="000000" w:themeColor="text1"/>
          <w:sz w:val="28"/>
          <w:szCs w:val="28"/>
          <w:shd w:val="clear" w:color="auto" w:fill="FFFFFF"/>
        </w:rPr>
        <w:t xml:space="preserve"> в один последовательный кластер, называемый </w:t>
      </w:r>
      <w:proofErr w:type="spellStart"/>
      <w:r w:rsidRPr="002338F6">
        <w:rPr>
          <w:color w:val="000000" w:themeColor="text1"/>
          <w:sz w:val="28"/>
          <w:szCs w:val="28"/>
          <w:shd w:val="clear" w:color="auto" w:fill="FFFFFF"/>
        </w:rPr>
        <w:t>Swarm</w:t>
      </w:r>
      <w:proofErr w:type="spellEnd"/>
      <w:r w:rsidRPr="002338F6">
        <w:rPr>
          <w:color w:val="000000" w:themeColor="text1"/>
          <w:sz w:val="28"/>
          <w:szCs w:val="28"/>
          <w:shd w:val="clear" w:color="auto" w:fill="FFFFFF"/>
        </w:rPr>
        <w:t>.</w:t>
      </w:r>
      <w:r w:rsidR="00505B83">
        <w:rPr>
          <w:color w:val="000000" w:themeColor="text1"/>
          <w:sz w:val="28"/>
          <w:szCs w:val="28"/>
        </w:rPr>
        <w:t xml:space="preserve"> </w:t>
      </w:r>
      <w:proofErr w:type="spellStart"/>
      <w:r w:rsidRPr="002338F6">
        <w:rPr>
          <w:color w:val="000000" w:themeColor="text1"/>
          <w:sz w:val="28"/>
          <w:szCs w:val="28"/>
        </w:rPr>
        <w:t>Docker</w:t>
      </w:r>
      <w:proofErr w:type="spellEnd"/>
      <w:r w:rsidRPr="002338F6">
        <w:rPr>
          <w:color w:val="000000" w:themeColor="text1"/>
          <w:sz w:val="28"/>
          <w:szCs w:val="28"/>
        </w:rPr>
        <w:t xml:space="preserve"> </w:t>
      </w:r>
      <w:proofErr w:type="spellStart"/>
      <w:r w:rsidRPr="002338F6">
        <w:rPr>
          <w:color w:val="000000" w:themeColor="text1"/>
          <w:sz w:val="28"/>
          <w:szCs w:val="28"/>
        </w:rPr>
        <w:t>Swarm</w:t>
      </w:r>
      <w:proofErr w:type="spellEnd"/>
      <w:r w:rsidRPr="002338F6">
        <w:rPr>
          <w:color w:val="000000" w:themeColor="text1"/>
          <w:sz w:val="28"/>
          <w:szCs w:val="28"/>
        </w:rPr>
        <w:t xml:space="preserve"> отвечает за балансировку нагрузки и назначение уникальных DNS-имен, чтобы приложение, развернутое в кластере, можно было использовать так же, как и, если приложение было бы развернуто на одном </w:t>
      </w:r>
      <w:proofErr w:type="spellStart"/>
      <w:r w:rsidRPr="002338F6">
        <w:rPr>
          <w:color w:val="000000" w:themeColor="text1"/>
          <w:sz w:val="28"/>
          <w:szCs w:val="28"/>
        </w:rPr>
        <w:t>Docker</w:t>
      </w:r>
      <w:proofErr w:type="spellEnd"/>
      <w:r w:rsidRPr="002338F6">
        <w:rPr>
          <w:color w:val="000000" w:themeColor="text1"/>
          <w:sz w:val="28"/>
          <w:szCs w:val="28"/>
        </w:rPr>
        <w:t xml:space="preserve">-узле, другими словами, управляющий узел распределяет запросы между рабочими узлами в кластере. Количество контейнеров </w:t>
      </w:r>
      <w:r w:rsidRPr="00F01EBD">
        <w:rPr>
          <w:color w:val="000000" w:themeColor="text1"/>
          <w:sz w:val="28"/>
          <w:szCs w:val="28"/>
        </w:rPr>
        <w:t>может динамически масштабироваться как в сторону увеличения, так и в сторону уменьшения</w:t>
      </w:r>
      <w:r w:rsidRPr="002338F6">
        <w:rPr>
          <w:color w:val="000000" w:themeColor="text1"/>
          <w:sz w:val="28"/>
          <w:szCs w:val="28"/>
        </w:rPr>
        <w:t>, управляющий узел отвечает</w:t>
      </w:r>
      <w:r w:rsidRPr="00F01EBD">
        <w:rPr>
          <w:color w:val="000000" w:themeColor="text1"/>
          <w:sz w:val="28"/>
          <w:szCs w:val="28"/>
        </w:rPr>
        <w:t xml:space="preserve"> </w:t>
      </w:r>
      <w:r w:rsidRPr="002338F6">
        <w:rPr>
          <w:color w:val="000000" w:themeColor="text1"/>
          <w:sz w:val="28"/>
          <w:szCs w:val="28"/>
        </w:rPr>
        <w:t>за добавление</w:t>
      </w:r>
      <w:r w:rsidRPr="00F01EBD">
        <w:rPr>
          <w:color w:val="000000" w:themeColor="text1"/>
          <w:sz w:val="28"/>
          <w:szCs w:val="28"/>
        </w:rPr>
        <w:t xml:space="preserve"> или удалени</w:t>
      </w:r>
      <w:r w:rsidRPr="002338F6">
        <w:rPr>
          <w:color w:val="000000" w:themeColor="text1"/>
          <w:sz w:val="28"/>
          <w:szCs w:val="28"/>
        </w:rPr>
        <w:t>е</w:t>
      </w:r>
      <w:r w:rsidRPr="00F01EBD">
        <w:rPr>
          <w:color w:val="000000" w:themeColor="text1"/>
          <w:sz w:val="28"/>
          <w:szCs w:val="28"/>
        </w:rPr>
        <w:t xml:space="preserve"> контейнеров на узлах.</w:t>
      </w:r>
      <w:r w:rsidRPr="002338F6">
        <w:rPr>
          <w:color w:val="000000" w:themeColor="text1"/>
          <w:sz w:val="28"/>
          <w:szCs w:val="28"/>
        </w:rPr>
        <w:t xml:space="preserve"> </w:t>
      </w:r>
    </w:p>
    <w:p w14:paraId="26651CC6" w14:textId="0894E279" w:rsidR="00945F9A" w:rsidRDefault="003C623A" w:rsidP="00505B83">
      <w:pPr>
        <w:pStyle w:val="a5"/>
        <w:spacing w:before="0" w:beforeAutospacing="0" w:after="0" w:afterAutospacing="0" w:line="360" w:lineRule="auto"/>
        <w:ind w:firstLine="708"/>
        <w:textAlignment w:val="baseline"/>
        <w:rPr>
          <w:rFonts w:eastAsiaTheme="minorHAnsi"/>
          <w:sz w:val="28"/>
          <w:szCs w:val="28"/>
          <w:lang w:eastAsia="en-US"/>
        </w:rPr>
      </w:pPr>
      <w:proofErr w:type="spellStart"/>
      <w:r w:rsidRPr="005D46D9">
        <w:rPr>
          <w:rFonts w:eastAsiaTheme="minorHAnsi"/>
          <w:sz w:val="28"/>
          <w:szCs w:val="28"/>
          <w:lang w:eastAsia="en-US"/>
        </w:rPr>
        <w:t>Kubernetes</w:t>
      </w:r>
      <w:proofErr w:type="spellEnd"/>
      <w:r w:rsidR="00505B83">
        <w:rPr>
          <w:rFonts w:eastAsiaTheme="minorHAnsi"/>
          <w:sz w:val="28"/>
          <w:szCs w:val="28"/>
          <w:lang w:eastAsia="en-US"/>
        </w:rPr>
        <w:t xml:space="preserve"> </w:t>
      </w:r>
      <w:r w:rsidRPr="005D46D9">
        <w:rPr>
          <w:rFonts w:eastAsiaTheme="minorHAnsi"/>
          <w:sz w:val="28"/>
          <w:szCs w:val="28"/>
          <w:lang w:eastAsia="en-US"/>
        </w:rPr>
        <w:t>—</w:t>
      </w:r>
      <w:r w:rsidR="00505B83">
        <w:rPr>
          <w:rFonts w:eastAsiaTheme="minorHAnsi"/>
          <w:sz w:val="28"/>
          <w:szCs w:val="28"/>
          <w:lang w:eastAsia="en-US"/>
        </w:rPr>
        <w:t xml:space="preserve"> </w:t>
      </w:r>
      <w:r w:rsidRPr="005D46D9">
        <w:rPr>
          <w:rFonts w:eastAsiaTheme="minorHAnsi"/>
          <w:sz w:val="28"/>
          <w:szCs w:val="28"/>
          <w:lang w:eastAsia="en-US"/>
        </w:rPr>
        <w:t>система</w:t>
      </w:r>
      <w:r w:rsidRPr="003C623A">
        <w:rPr>
          <w:rFonts w:eastAsiaTheme="minorHAnsi"/>
          <w:sz w:val="28"/>
          <w:szCs w:val="28"/>
          <w:lang w:eastAsia="en-US"/>
        </w:rPr>
        <w:t xml:space="preserve"> </w:t>
      </w:r>
      <w:r>
        <w:rPr>
          <w:rFonts w:eastAsiaTheme="minorHAnsi"/>
          <w:sz w:val="28"/>
          <w:szCs w:val="28"/>
          <w:lang w:eastAsia="en-US"/>
        </w:rPr>
        <w:t xml:space="preserve">с открытым исходным кодом </w:t>
      </w:r>
      <w:r w:rsidRPr="005D46D9">
        <w:rPr>
          <w:rFonts w:eastAsiaTheme="minorHAnsi"/>
          <w:sz w:val="28"/>
          <w:szCs w:val="28"/>
          <w:lang w:eastAsia="en-US"/>
        </w:rPr>
        <w:t>для управления контейнерными кластерами. Появилась в</w:t>
      </w:r>
      <w:r w:rsidR="00505B83">
        <w:rPr>
          <w:rFonts w:eastAsiaTheme="minorHAnsi"/>
          <w:sz w:val="28"/>
          <w:szCs w:val="28"/>
          <w:lang w:eastAsia="en-US"/>
        </w:rPr>
        <w:t xml:space="preserve"> </w:t>
      </w:r>
      <w:r w:rsidRPr="005D46D9">
        <w:rPr>
          <w:rFonts w:eastAsiaTheme="minorHAnsi"/>
          <w:sz w:val="28"/>
          <w:szCs w:val="28"/>
          <w:lang w:eastAsia="en-US"/>
        </w:rPr>
        <w:t>результате наработок Google при использовании механизма для изоляции процессов в</w:t>
      </w:r>
      <w:r w:rsidR="00505B83">
        <w:rPr>
          <w:rFonts w:eastAsiaTheme="minorHAnsi"/>
          <w:sz w:val="28"/>
          <w:szCs w:val="28"/>
          <w:lang w:eastAsia="en-US"/>
        </w:rPr>
        <w:t xml:space="preserve"> </w:t>
      </w:r>
      <w:r w:rsidRPr="005D46D9">
        <w:rPr>
          <w:rFonts w:eastAsiaTheme="minorHAnsi"/>
          <w:sz w:val="28"/>
          <w:szCs w:val="28"/>
          <w:lang w:eastAsia="en-US"/>
        </w:rPr>
        <w:t>виртуальной среде</w:t>
      </w:r>
      <w:r>
        <w:rPr>
          <w:rFonts w:eastAsiaTheme="minorHAnsi"/>
          <w:sz w:val="28"/>
          <w:szCs w:val="28"/>
          <w:lang w:eastAsia="en-US"/>
        </w:rPr>
        <w:t xml:space="preserve">. </w:t>
      </w:r>
      <w:proofErr w:type="spellStart"/>
      <w:r w:rsidRPr="008450A0">
        <w:rPr>
          <w:rFonts w:eastAsiaTheme="minorHAnsi"/>
          <w:sz w:val="28"/>
          <w:szCs w:val="28"/>
          <w:lang w:eastAsia="en-US"/>
        </w:rPr>
        <w:lastRenderedPageBreak/>
        <w:t>Kubernetes</w:t>
      </w:r>
      <w:proofErr w:type="spellEnd"/>
      <w:r w:rsidRPr="008450A0">
        <w:rPr>
          <w:rFonts w:eastAsiaTheme="minorHAnsi"/>
          <w:sz w:val="28"/>
          <w:szCs w:val="28"/>
          <w:lang w:eastAsia="en-US"/>
        </w:rPr>
        <w:t xml:space="preserve"> распределяет контейнеры по</w:t>
      </w:r>
      <w:r w:rsidR="00505B83">
        <w:rPr>
          <w:rFonts w:eastAsiaTheme="minorHAnsi"/>
          <w:sz w:val="28"/>
          <w:szCs w:val="28"/>
          <w:lang w:eastAsia="en-US"/>
        </w:rPr>
        <w:t xml:space="preserve"> </w:t>
      </w:r>
      <w:r w:rsidRPr="008450A0">
        <w:rPr>
          <w:rFonts w:eastAsiaTheme="minorHAnsi"/>
          <w:sz w:val="28"/>
          <w:szCs w:val="28"/>
          <w:lang w:eastAsia="en-US"/>
        </w:rPr>
        <w:t>узлам кластера в</w:t>
      </w:r>
      <w:r w:rsidR="00505B83">
        <w:rPr>
          <w:rFonts w:eastAsiaTheme="minorHAnsi"/>
          <w:sz w:val="28"/>
          <w:szCs w:val="28"/>
          <w:lang w:eastAsia="en-US"/>
        </w:rPr>
        <w:t xml:space="preserve"> </w:t>
      </w:r>
      <w:r w:rsidRPr="008450A0">
        <w:rPr>
          <w:rFonts w:eastAsiaTheme="minorHAnsi"/>
          <w:sz w:val="28"/>
          <w:szCs w:val="28"/>
          <w:lang w:eastAsia="en-US"/>
        </w:rPr>
        <w:t>зависимости от</w:t>
      </w:r>
      <w:r w:rsidR="00505B83">
        <w:rPr>
          <w:rFonts w:eastAsiaTheme="minorHAnsi"/>
          <w:sz w:val="28"/>
          <w:szCs w:val="28"/>
          <w:lang w:eastAsia="en-US"/>
        </w:rPr>
        <w:t xml:space="preserve"> </w:t>
      </w:r>
      <w:r w:rsidRPr="008450A0">
        <w:rPr>
          <w:rFonts w:eastAsiaTheme="minorHAnsi"/>
          <w:sz w:val="28"/>
          <w:szCs w:val="28"/>
          <w:lang w:eastAsia="en-US"/>
        </w:rPr>
        <w:t>текущей нагрузки и</w:t>
      </w:r>
      <w:r w:rsidR="00505B83">
        <w:rPr>
          <w:rFonts w:eastAsiaTheme="minorHAnsi"/>
          <w:sz w:val="28"/>
          <w:szCs w:val="28"/>
          <w:lang w:eastAsia="en-US"/>
        </w:rPr>
        <w:t xml:space="preserve"> </w:t>
      </w:r>
      <w:r w:rsidRPr="008450A0">
        <w:rPr>
          <w:rFonts w:eastAsiaTheme="minorHAnsi"/>
          <w:sz w:val="28"/>
          <w:szCs w:val="28"/>
          <w:lang w:eastAsia="en-US"/>
        </w:rPr>
        <w:t>имеющихся потребностей в</w:t>
      </w:r>
      <w:r w:rsidR="00505B83">
        <w:rPr>
          <w:rFonts w:eastAsiaTheme="minorHAnsi"/>
          <w:sz w:val="28"/>
          <w:szCs w:val="28"/>
          <w:lang w:eastAsia="en-US"/>
        </w:rPr>
        <w:t xml:space="preserve"> </w:t>
      </w:r>
      <w:r w:rsidRPr="008450A0">
        <w:rPr>
          <w:rFonts w:eastAsiaTheme="minorHAnsi"/>
          <w:sz w:val="28"/>
          <w:szCs w:val="28"/>
          <w:lang w:eastAsia="en-US"/>
        </w:rPr>
        <w:t>работе сервисов</w:t>
      </w:r>
      <w:r>
        <w:rPr>
          <w:rFonts w:eastAsiaTheme="minorHAnsi"/>
          <w:sz w:val="28"/>
          <w:szCs w:val="28"/>
          <w:lang w:eastAsia="en-US"/>
        </w:rPr>
        <w:t xml:space="preserve"> и обеспечивает распределение сетевой нагрузки. Р</w:t>
      </w:r>
      <w:r w:rsidRPr="00C46C7F">
        <w:rPr>
          <w:rFonts w:eastAsiaTheme="minorHAnsi"/>
          <w:sz w:val="28"/>
          <w:szCs w:val="28"/>
          <w:lang w:eastAsia="en-US"/>
        </w:rPr>
        <w:t>аспределение ресурсов</w:t>
      </w:r>
      <w:r>
        <w:rPr>
          <w:rFonts w:eastAsiaTheme="minorHAnsi"/>
          <w:sz w:val="28"/>
          <w:szCs w:val="28"/>
          <w:lang w:eastAsia="en-US"/>
        </w:rPr>
        <w:t xml:space="preserve"> </w:t>
      </w:r>
      <w:r w:rsidRPr="00687C5F">
        <w:rPr>
          <w:rFonts w:eastAsiaTheme="minorHAnsi"/>
          <w:sz w:val="28"/>
          <w:szCs w:val="28"/>
          <w:lang w:eastAsia="en-US"/>
        </w:rPr>
        <w:t>[</w:t>
      </w:r>
      <w:r>
        <w:rPr>
          <w:rFonts w:eastAsiaTheme="minorHAnsi"/>
          <w:sz w:val="28"/>
          <w:szCs w:val="28"/>
          <w:lang w:val="en-US" w:eastAsia="en-US"/>
        </w:rPr>
        <w:fldChar w:fldCharType="begin"/>
      </w:r>
      <w:r w:rsidRPr="00687C5F">
        <w:rPr>
          <w:rFonts w:eastAsiaTheme="minorHAnsi"/>
          <w:sz w:val="28"/>
          <w:szCs w:val="28"/>
          <w:lang w:eastAsia="en-US"/>
        </w:rPr>
        <w:instrText xml:space="preserve"> </w:instrText>
      </w:r>
      <w:r>
        <w:rPr>
          <w:rFonts w:eastAsiaTheme="minorHAnsi"/>
          <w:sz w:val="28"/>
          <w:szCs w:val="28"/>
          <w:lang w:val="en-US" w:eastAsia="en-US"/>
        </w:rPr>
        <w:instrText>REF</w:instrText>
      </w:r>
      <w:r w:rsidRPr="00687C5F">
        <w:rPr>
          <w:rFonts w:eastAsiaTheme="minorHAnsi"/>
          <w:sz w:val="28"/>
          <w:szCs w:val="28"/>
          <w:lang w:eastAsia="en-US"/>
        </w:rPr>
        <w:instrText xml:space="preserve"> _</w:instrText>
      </w:r>
      <w:r>
        <w:rPr>
          <w:rFonts w:eastAsiaTheme="minorHAnsi"/>
          <w:sz w:val="28"/>
          <w:szCs w:val="28"/>
          <w:lang w:val="en-US" w:eastAsia="en-US"/>
        </w:rPr>
        <w:instrText>Ref</w:instrText>
      </w:r>
      <w:r w:rsidRPr="00687C5F">
        <w:rPr>
          <w:rFonts w:eastAsiaTheme="minorHAnsi"/>
          <w:sz w:val="28"/>
          <w:szCs w:val="28"/>
          <w:lang w:eastAsia="en-US"/>
        </w:rPr>
        <w:instrText>56888656 \</w:instrText>
      </w:r>
      <w:r>
        <w:rPr>
          <w:rFonts w:eastAsiaTheme="minorHAnsi"/>
          <w:sz w:val="28"/>
          <w:szCs w:val="28"/>
          <w:lang w:val="en-US" w:eastAsia="en-US"/>
        </w:rPr>
        <w:instrText>r</w:instrText>
      </w:r>
      <w:r w:rsidRPr="00687C5F">
        <w:rPr>
          <w:rFonts w:eastAsiaTheme="minorHAnsi"/>
          <w:sz w:val="28"/>
          <w:szCs w:val="28"/>
          <w:lang w:eastAsia="en-US"/>
        </w:rPr>
        <w:instrText xml:space="preserve"> \</w:instrText>
      </w:r>
      <w:r>
        <w:rPr>
          <w:rFonts w:eastAsiaTheme="minorHAnsi"/>
          <w:sz w:val="28"/>
          <w:szCs w:val="28"/>
          <w:lang w:val="en-US" w:eastAsia="en-US"/>
        </w:rPr>
        <w:instrText>h</w:instrText>
      </w:r>
      <w:r w:rsidRPr="00687C5F">
        <w:rPr>
          <w:rFonts w:eastAsiaTheme="minorHAnsi"/>
          <w:sz w:val="28"/>
          <w:szCs w:val="28"/>
          <w:lang w:eastAsia="en-US"/>
        </w:rPr>
        <w:instrText xml:space="preserve"> </w:instrText>
      </w:r>
      <w:r w:rsidRPr="000963FC">
        <w:rPr>
          <w:rFonts w:eastAsiaTheme="minorHAnsi"/>
          <w:sz w:val="28"/>
          <w:szCs w:val="28"/>
          <w:lang w:eastAsia="en-US"/>
        </w:rPr>
        <w:instrText xml:space="preserve"> \* </w:instrText>
      </w:r>
      <w:r>
        <w:rPr>
          <w:rFonts w:eastAsiaTheme="minorHAnsi"/>
          <w:sz w:val="28"/>
          <w:szCs w:val="28"/>
          <w:lang w:val="en-US" w:eastAsia="en-US"/>
        </w:rPr>
        <w:instrText>MERGEFORMAT</w:instrText>
      </w:r>
      <w:r w:rsidRPr="000963FC">
        <w:rPr>
          <w:rFonts w:eastAsiaTheme="minorHAnsi"/>
          <w:sz w:val="28"/>
          <w:szCs w:val="28"/>
          <w:lang w:eastAsia="en-US"/>
        </w:rPr>
        <w:instrText xml:space="preserve"> </w:instrText>
      </w:r>
      <w:r>
        <w:rPr>
          <w:rFonts w:eastAsiaTheme="minorHAnsi"/>
          <w:sz w:val="28"/>
          <w:szCs w:val="28"/>
          <w:lang w:val="en-US" w:eastAsia="en-US"/>
        </w:rPr>
      </w:r>
      <w:r>
        <w:rPr>
          <w:rFonts w:eastAsiaTheme="minorHAnsi"/>
          <w:sz w:val="28"/>
          <w:szCs w:val="28"/>
          <w:lang w:val="en-US" w:eastAsia="en-US"/>
        </w:rPr>
        <w:fldChar w:fldCharType="separate"/>
      </w:r>
      <w:r w:rsidRPr="001B3FBB">
        <w:rPr>
          <w:rFonts w:eastAsiaTheme="minorHAnsi"/>
          <w:sz w:val="28"/>
          <w:szCs w:val="28"/>
          <w:lang w:eastAsia="en-US"/>
        </w:rPr>
        <w:t>3</w:t>
      </w:r>
      <w:r>
        <w:rPr>
          <w:rFonts w:eastAsiaTheme="minorHAnsi"/>
          <w:sz w:val="28"/>
          <w:szCs w:val="28"/>
          <w:lang w:val="en-US" w:eastAsia="en-US"/>
        </w:rPr>
        <w:fldChar w:fldCharType="end"/>
      </w:r>
      <w:r w:rsidRPr="00687C5F">
        <w:rPr>
          <w:rFonts w:eastAsiaTheme="minorHAnsi"/>
          <w:sz w:val="28"/>
          <w:szCs w:val="28"/>
          <w:lang w:eastAsia="en-US"/>
        </w:rPr>
        <w:t>]</w:t>
      </w:r>
      <w:r>
        <w:rPr>
          <w:rFonts w:eastAsiaTheme="minorHAnsi"/>
          <w:sz w:val="28"/>
          <w:szCs w:val="28"/>
          <w:lang w:eastAsia="en-US"/>
        </w:rPr>
        <w:t xml:space="preserve"> в процессе</w:t>
      </w:r>
      <w:r w:rsidRPr="00C10874">
        <w:rPr>
          <w:rFonts w:eastAsiaTheme="minorHAnsi"/>
          <w:sz w:val="28"/>
          <w:szCs w:val="28"/>
          <w:lang w:eastAsia="en-US"/>
        </w:rPr>
        <w:t xml:space="preserve"> работы </w:t>
      </w:r>
      <w:proofErr w:type="spellStart"/>
      <w:r w:rsidRPr="00C10874">
        <w:rPr>
          <w:rFonts w:eastAsiaTheme="minorHAnsi"/>
          <w:sz w:val="28"/>
          <w:szCs w:val="28"/>
          <w:lang w:eastAsia="en-US"/>
        </w:rPr>
        <w:t>Kubernetes</w:t>
      </w:r>
      <w:proofErr w:type="spellEnd"/>
      <w:r w:rsidRPr="00C10874">
        <w:rPr>
          <w:rFonts w:eastAsiaTheme="minorHAnsi"/>
          <w:sz w:val="28"/>
          <w:szCs w:val="28"/>
          <w:lang w:eastAsia="en-US"/>
        </w:rPr>
        <w:t xml:space="preserve"> состоит </w:t>
      </w:r>
      <w:r>
        <w:rPr>
          <w:rFonts w:eastAsiaTheme="minorHAnsi"/>
          <w:sz w:val="28"/>
          <w:szCs w:val="28"/>
          <w:lang w:eastAsia="en-US"/>
        </w:rPr>
        <w:t>из того</w:t>
      </w:r>
      <w:r w:rsidRPr="00C10874">
        <w:rPr>
          <w:rFonts w:eastAsiaTheme="minorHAnsi"/>
          <w:sz w:val="28"/>
          <w:szCs w:val="28"/>
          <w:lang w:eastAsia="en-US"/>
        </w:rPr>
        <w:t xml:space="preserve">, что ресурсы узлов динамически распределяются между выполняемыми на них </w:t>
      </w:r>
      <w:r>
        <w:rPr>
          <w:rFonts w:eastAsiaTheme="minorHAnsi"/>
          <w:sz w:val="28"/>
          <w:szCs w:val="28"/>
          <w:lang w:eastAsia="en-US"/>
        </w:rPr>
        <w:t>контейнерами,</w:t>
      </w:r>
      <w:r w:rsidRPr="0059718C">
        <w:rPr>
          <w:rFonts w:eastAsiaTheme="minorHAnsi"/>
          <w:sz w:val="28"/>
          <w:szCs w:val="28"/>
          <w:lang w:eastAsia="en-US"/>
        </w:rPr>
        <w:t xml:space="preserve"> </w:t>
      </w:r>
      <w:r>
        <w:rPr>
          <w:rFonts w:eastAsiaTheme="minorHAnsi"/>
          <w:sz w:val="28"/>
          <w:szCs w:val="28"/>
          <w:lang w:eastAsia="en-US"/>
        </w:rPr>
        <w:t>и не нужно заботиться о том, как распределить контейнеры в кластере</w:t>
      </w:r>
      <w:r w:rsidRPr="00C10874">
        <w:rPr>
          <w:rFonts w:eastAsiaTheme="minorHAnsi"/>
          <w:sz w:val="28"/>
          <w:szCs w:val="28"/>
          <w:lang w:eastAsia="en-US"/>
        </w:rPr>
        <w:t>.</w:t>
      </w:r>
      <w:r>
        <w:rPr>
          <w:rFonts w:eastAsiaTheme="minorHAnsi"/>
          <w:sz w:val="28"/>
          <w:szCs w:val="28"/>
          <w:lang w:eastAsia="en-US"/>
        </w:rPr>
        <w:t xml:space="preserve"> </w:t>
      </w:r>
      <w:proofErr w:type="spellStart"/>
      <w:r w:rsidRPr="001F0622">
        <w:rPr>
          <w:rFonts w:eastAsiaTheme="minorHAnsi"/>
          <w:sz w:val="28"/>
          <w:szCs w:val="28"/>
          <w:lang w:eastAsia="en-US"/>
        </w:rPr>
        <w:t>Kubernetes</w:t>
      </w:r>
      <w:proofErr w:type="spellEnd"/>
      <w:r w:rsidRPr="001F0622">
        <w:rPr>
          <w:rFonts w:eastAsiaTheme="minorHAnsi"/>
          <w:sz w:val="28"/>
          <w:szCs w:val="28"/>
          <w:lang w:eastAsia="en-US"/>
        </w:rPr>
        <w:t xml:space="preserve"> следит за тем, чтобы не размещать на сервере больше </w:t>
      </w:r>
      <w:r w:rsidR="00945F9A">
        <w:rPr>
          <w:rFonts w:eastAsiaTheme="minorHAnsi"/>
          <w:sz w:val="28"/>
          <w:szCs w:val="28"/>
          <w:lang w:eastAsia="en-US"/>
        </w:rPr>
        <w:t>контейнеров</w:t>
      </w:r>
      <w:r w:rsidRPr="001F0622">
        <w:rPr>
          <w:rFonts w:eastAsiaTheme="minorHAnsi"/>
          <w:sz w:val="28"/>
          <w:szCs w:val="28"/>
          <w:lang w:eastAsia="en-US"/>
        </w:rPr>
        <w:t xml:space="preserve">, чем есть ресурсов CPU для суммы </w:t>
      </w:r>
      <w:r w:rsidR="00945F9A">
        <w:rPr>
          <w:rFonts w:eastAsiaTheme="minorHAnsi"/>
          <w:sz w:val="28"/>
          <w:szCs w:val="28"/>
          <w:lang w:eastAsia="en-US"/>
        </w:rPr>
        <w:t>потребностей</w:t>
      </w:r>
      <w:r w:rsidRPr="001F0622">
        <w:rPr>
          <w:rFonts w:eastAsiaTheme="minorHAnsi"/>
          <w:sz w:val="28"/>
          <w:szCs w:val="28"/>
          <w:lang w:eastAsia="en-US"/>
        </w:rPr>
        <w:t xml:space="preserve"> всех </w:t>
      </w:r>
      <w:r w:rsidR="00945F9A">
        <w:rPr>
          <w:rFonts w:eastAsiaTheme="minorHAnsi"/>
          <w:sz w:val="28"/>
          <w:szCs w:val="28"/>
          <w:lang w:eastAsia="en-US"/>
        </w:rPr>
        <w:t>контейнеров</w:t>
      </w:r>
      <w:r w:rsidRPr="001F0622">
        <w:rPr>
          <w:rFonts w:eastAsiaTheme="minorHAnsi"/>
          <w:sz w:val="28"/>
          <w:szCs w:val="28"/>
          <w:lang w:eastAsia="en-US"/>
        </w:rPr>
        <w:t>. Иначе, автоматически подключ</w:t>
      </w:r>
      <w:r w:rsidR="00945F9A">
        <w:rPr>
          <w:rFonts w:eastAsiaTheme="minorHAnsi"/>
          <w:sz w:val="28"/>
          <w:szCs w:val="28"/>
          <w:lang w:eastAsia="en-US"/>
        </w:rPr>
        <w:t>аются</w:t>
      </w:r>
      <w:r w:rsidRPr="001F0622">
        <w:rPr>
          <w:rFonts w:eastAsiaTheme="minorHAnsi"/>
          <w:sz w:val="28"/>
          <w:szCs w:val="28"/>
          <w:lang w:eastAsia="en-US"/>
        </w:rPr>
        <w:t xml:space="preserve"> дополнительные виртуальные машины в кластер.</w:t>
      </w:r>
    </w:p>
    <w:p w14:paraId="5637D0D3" w14:textId="0E55D54B" w:rsidR="003C623A" w:rsidRPr="00945F9A" w:rsidRDefault="003C623A" w:rsidP="00505B83">
      <w:pPr>
        <w:pStyle w:val="a5"/>
        <w:spacing w:before="0" w:beforeAutospacing="0" w:after="0" w:afterAutospacing="0" w:line="360" w:lineRule="auto"/>
        <w:ind w:firstLine="426"/>
        <w:textAlignment w:val="baseline"/>
        <w:rPr>
          <w:rFonts w:eastAsiaTheme="minorHAnsi"/>
          <w:sz w:val="28"/>
          <w:szCs w:val="28"/>
          <w:lang w:eastAsia="en-US"/>
        </w:rPr>
      </w:pPr>
      <w:r w:rsidRPr="00F34D03">
        <w:rPr>
          <w:sz w:val="28"/>
          <w:szCs w:val="28"/>
        </w:rPr>
        <w:t>Балансировка сетевой нагрузки обеспечивается следующим образом.</w:t>
      </w:r>
      <w:r w:rsidR="00F72ACC">
        <w:rPr>
          <w:sz w:val="28"/>
          <w:szCs w:val="28"/>
        </w:rPr>
        <w:t xml:space="preserve"> </w:t>
      </w:r>
      <w:r w:rsidRPr="00C46C7F">
        <w:rPr>
          <w:sz w:val="28"/>
          <w:szCs w:val="28"/>
        </w:rPr>
        <w:t>Каждое приложение разворачивается как в своем экземпляре контейнера и ему назначается IP-адрес</w:t>
      </w:r>
      <w:r w:rsidRPr="00F34D03">
        <w:rPr>
          <w:sz w:val="28"/>
          <w:szCs w:val="28"/>
        </w:rPr>
        <w:t>, контейнеры скрыты за сервисом балансировки, также имеющим сетевой адрес [</w:t>
      </w:r>
      <w:r w:rsidRPr="00F34D03">
        <w:rPr>
          <w:sz w:val="28"/>
          <w:szCs w:val="28"/>
        </w:rPr>
        <w:fldChar w:fldCharType="begin"/>
      </w:r>
      <w:r w:rsidRPr="00F34D03">
        <w:rPr>
          <w:sz w:val="28"/>
          <w:szCs w:val="28"/>
        </w:rPr>
        <w:instrText xml:space="preserve"> REF _Ref56888559 \r \h </w:instrText>
      </w:r>
      <w:r>
        <w:rPr>
          <w:sz w:val="28"/>
          <w:szCs w:val="28"/>
        </w:rPr>
        <w:instrText xml:space="preserve"> \* MERGEFORMAT </w:instrText>
      </w:r>
      <w:r w:rsidRPr="00F34D03">
        <w:rPr>
          <w:sz w:val="28"/>
          <w:szCs w:val="28"/>
        </w:rPr>
      </w:r>
      <w:r w:rsidRPr="00F34D03">
        <w:rPr>
          <w:sz w:val="28"/>
          <w:szCs w:val="28"/>
        </w:rPr>
        <w:fldChar w:fldCharType="separate"/>
      </w:r>
      <w:r>
        <w:rPr>
          <w:sz w:val="28"/>
          <w:szCs w:val="28"/>
        </w:rPr>
        <w:t>2</w:t>
      </w:r>
      <w:r w:rsidRPr="00F34D03">
        <w:rPr>
          <w:sz w:val="28"/>
          <w:szCs w:val="28"/>
        </w:rPr>
        <w:fldChar w:fldCharType="end"/>
      </w:r>
      <w:r w:rsidRPr="00F34D03">
        <w:rPr>
          <w:sz w:val="28"/>
          <w:szCs w:val="28"/>
        </w:rPr>
        <w:t xml:space="preserve">]. </w:t>
      </w:r>
      <w:r w:rsidRPr="00A87752">
        <w:rPr>
          <w:sz w:val="28"/>
          <w:szCs w:val="28"/>
        </w:rPr>
        <w:t xml:space="preserve">IP-адрес сервиса используется только как точка входа и не обслуживается каким-либо процессом, слушающим этот </w:t>
      </w:r>
      <w:proofErr w:type="spellStart"/>
      <w:r w:rsidRPr="00A87752">
        <w:rPr>
          <w:sz w:val="28"/>
          <w:szCs w:val="28"/>
        </w:rPr>
        <w:t>ip</w:t>
      </w:r>
      <w:proofErr w:type="spellEnd"/>
      <w:r w:rsidRPr="00A87752">
        <w:rPr>
          <w:sz w:val="28"/>
          <w:szCs w:val="28"/>
        </w:rPr>
        <w:t>-адрес и порт.</w:t>
      </w:r>
      <w:r>
        <w:rPr>
          <w:sz w:val="28"/>
          <w:szCs w:val="28"/>
        </w:rPr>
        <w:t xml:space="preserve"> </w:t>
      </w:r>
      <w:r w:rsidR="00505B83">
        <w:rPr>
          <w:rFonts w:ascii="Segoe UI" w:hAnsi="Segoe UI" w:cs="Segoe UI"/>
          <w:color w:val="222222"/>
        </w:rPr>
        <w:t xml:space="preserve"> </w:t>
      </w:r>
      <w:r w:rsidRPr="000963FC">
        <w:rPr>
          <w:sz w:val="28"/>
          <w:szCs w:val="28"/>
        </w:rPr>
        <w:t xml:space="preserve">В </w:t>
      </w:r>
      <w:proofErr w:type="spellStart"/>
      <w:r w:rsidRPr="000963FC">
        <w:rPr>
          <w:sz w:val="28"/>
          <w:szCs w:val="28"/>
        </w:rPr>
        <w:t>Kubernetes</w:t>
      </w:r>
      <w:proofErr w:type="spellEnd"/>
      <w:r w:rsidRPr="000963FC">
        <w:rPr>
          <w:sz w:val="28"/>
          <w:szCs w:val="28"/>
        </w:rPr>
        <w:t xml:space="preserve"> реализована </w:t>
      </w:r>
      <w:proofErr w:type="spellStart"/>
      <w:r w:rsidRPr="000963FC">
        <w:rPr>
          <w:sz w:val="28"/>
          <w:szCs w:val="28"/>
        </w:rPr>
        <w:t>псевдобалансировка</w:t>
      </w:r>
      <w:proofErr w:type="spellEnd"/>
      <w:r w:rsidRPr="000963FC">
        <w:rPr>
          <w:sz w:val="28"/>
          <w:szCs w:val="28"/>
        </w:rPr>
        <w:t>.</w:t>
      </w:r>
      <w:r w:rsidR="00505B83">
        <w:rPr>
          <w:sz w:val="28"/>
          <w:szCs w:val="28"/>
        </w:rPr>
        <w:t xml:space="preserve"> </w:t>
      </w:r>
      <w:r w:rsidR="00945F9A">
        <w:rPr>
          <w:sz w:val="28"/>
          <w:szCs w:val="28"/>
        </w:rPr>
        <w:t>То есть</w:t>
      </w:r>
      <w:r w:rsidRPr="000963FC">
        <w:rPr>
          <w:sz w:val="28"/>
          <w:szCs w:val="28"/>
        </w:rPr>
        <w:t>,</w:t>
      </w:r>
      <w:r w:rsidR="00945F9A">
        <w:rPr>
          <w:sz w:val="28"/>
          <w:szCs w:val="28"/>
        </w:rPr>
        <w:t xml:space="preserve"> если запущено три </w:t>
      </w:r>
      <w:r w:rsidR="00F53D31">
        <w:rPr>
          <w:sz w:val="28"/>
          <w:szCs w:val="28"/>
        </w:rPr>
        <w:t>виртуальных узла</w:t>
      </w:r>
      <w:r w:rsidR="00945F9A">
        <w:rPr>
          <w:sz w:val="28"/>
          <w:szCs w:val="28"/>
        </w:rPr>
        <w:t>,</w:t>
      </w:r>
      <w:r w:rsidRPr="000963FC">
        <w:rPr>
          <w:sz w:val="28"/>
          <w:szCs w:val="28"/>
        </w:rPr>
        <w:t xml:space="preserve"> </w:t>
      </w:r>
      <w:r w:rsidR="00945F9A">
        <w:rPr>
          <w:sz w:val="28"/>
          <w:szCs w:val="28"/>
        </w:rPr>
        <w:t>нагрузка будет распределена по следующим правилам</w:t>
      </w:r>
      <w:r w:rsidRPr="000963FC">
        <w:rPr>
          <w:sz w:val="28"/>
          <w:szCs w:val="28"/>
        </w:rPr>
        <w:t>:</w:t>
      </w:r>
    </w:p>
    <w:p w14:paraId="365322DE" w14:textId="35EC61CA"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первый </w:t>
      </w:r>
      <w:r w:rsidR="00F53D31">
        <w:rPr>
          <w:rFonts w:cs="Times New Roman"/>
          <w:szCs w:val="28"/>
        </w:rPr>
        <w:t>узел</w:t>
      </w:r>
      <w:r w:rsidRPr="000963FC">
        <w:rPr>
          <w:rFonts w:cs="Times New Roman"/>
          <w:szCs w:val="28"/>
        </w:rPr>
        <w:t xml:space="preserve"> с вероятностью 33%, иначе перейти к следующему правилу.</w:t>
      </w:r>
    </w:p>
    <w:p w14:paraId="2E6D6DED" w14:textId="5463F52C"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второй </w:t>
      </w:r>
      <w:r w:rsidR="00F53D31">
        <w:rPr>
          <w:rFonts w:cs="Times New Roman"/>
          <w:szCs w:val="28"/>
        </w:rPr>
        <w:t>узел</w:t>
      </w:r>
      <w:r w:rsidR="00945F9A" w:rsidRPr="000963FC">
        <w:rPr>
          <w:rFonts w:cs="Times New Roman"/>
          <w:szCs w:val="28"/>
        </w:rPr>
        <w:t xml:space="preserve"> </w:t>
      </w:r>
      <w:r w:rsidRPr="000963FC">
        <w:rPr>
          <w:rFonts w:cs="Times New Roman"/>
          <w:szCs w:val="28"/>
        </w:rPr>
        <w:t>с вероятностью 50%, иначе перейти к следующему правилу.</w:t>
      </w:r>
    </w:p>
    <w:p w14:paraId="371ED751" w14:textId="59F00E60" w:rsidR="003C623A" w:rsidRPr="000963FC" w:rsidRDefault="003C623A" w:rsidP="00505B83">
      <w:pPr>
        <w:numPr>
          <w:ilvl w:val="0"/>
          <w:numId w:val="2"/>
        </w:numPr>
        <w:shd w:val="clear" w:color="auto" w:fill="FFFFFF"/>
        <w:spacing w:after="0"/>
        <w:ind w:left="0" w:firstLine="426"/>
        <w:rPr>
          <w:rFonts w:cs="Times New Roman"/>
          <w:szCs w:val="28"/>
        </w:rPr>
      </w:pPr>
      <w:r w:rsidRPr="000963FC">
        <w:rPr>
          <w:rFonts w:cs="Times New Roman"/>
          <w:szCs w:val="28"/>
        </w:rPr>
        <w:t xml:space="preserve">Выбрать третий </w:t>
      </w:r>
      <w:r w:rsidR="00F53D31">
        <w:rPr>
          <w:rFonts w:cs="Times New Roman"/>
          <w:szCs w:val="28"/>
        </w:rPr>
        <w:t>узел</w:t>
      </w:r>
      <w:r w:rsidRPr="000963FC">
        <w:rPr>
          <w:rFonts w:cs="Times New Roman"/>
          <w:szCs w:val="28"/>
        </w:rPr>
        <w:t>.</w:t>
      </w:r>
    </w:p>
    <w:p w14:paraId="35371D70" w14:textId="330F64A6" w:rsidR="003C623A" w:rsidRPr="00C16FF9" w:rsidRDefault="003C623A" w:rsidP="003C623A">
      <w:pPr>
        <w:pStyle w:val="a5"/>
        <w:spacing w:before="0" w:beforeAutospacing="0" w:after="450" w:afterAutospacing="0" w:line="360" w:lineRule="auto"/>
        <w:ind w:firstLine="708"/>
        <w:textAlignment w:val="baseline"/>
        <w:rPr>
          <w:rFonts w:eastAsiaTheme="minorHAnsi"/>
          <w:sz w:val="28"/>
          <w:szCs w:val="28"/>
          <w:lang w:eastAsia="en-US"/>
        </w:rPr>
      </w:pPr>
      <w:r w:rsidRPr="000963FC">
        <w:rPr>
          <w:rFonts w:eastAsiaTheme="minorHAnsi"/>
          <w:sz w:val="28"/>
          <w:szCs w:val="28"/>
          <w:lang w:eastAsia="en-US"/>
        </w:rPr>
        <w:t xml:space="preserve">Такая система приводит к тому, что каждый </w:t>
      </w:r>
      <w:r w:rsidR="004F2766">
        <w:rPr>
          <w:sz w:val="28"/>
          <w:szCs w:val="28"/>
        </w:rPr>
        <w:t>узел</w:t>
      </w:r>
      <w:r w:rsidR="00945F9A" w:rsidRPr="000963FC">
        <w:rPr>
          <w:sz w:val="28"/>
          <w:szCs w:val="28"/>
        </w:rPr>
        <w:t xml:space="preserve"> </w:t>
      </w:r>
      <w:r w:rsidRPr="000963FC">
        <w:rPr>
          <w:rFonts w:eastAsiaTheme="minorHAnsi"/>
          <w:sz w:val="28"/>
          <w:szCs w:val="28"/>
          <w:lang w:eastAsia="en-US"/>
        </w:rPr>
        <w:t>выбирается с вероятностью 33%</w:t>
      </w:r>
      <w:r w:rsidR="001B2D9C">
        <w:rPr>
          <w:rFonts w:eastAsiaTheme="minorHAnsi"/>
          <w:sz w:val="28"/>
          <w:szCs w:val="28"/>
          <w:lang w:eastAsia="en-US"/>
        </w:rPr>
        <w:t>. На р</w:t>
      </w:r>
      <w:r w:rsidRPr="000963FC">
        <w:rPr>
          <w:rFonts w:eastAsiaTheme="minorHAnsi"/>
          <w:sz w:val="28"/>
          <w:szCs w:val="28"/>
          <w:lang w:eastAsia="en-US"/>
        </w:rPr>
        <w:t>ис</w:t>
      </w:r>
      <w:r w:rsidR="001B2D9C">
        <w:rPr>
          <w:rFonts w:eastAsiaTheme="minorHAnsi"/>
          <w:sz w:val="28"/>
          <w:szCs w:val="28"/>
          <w:lang w:eastAsia="en-US"/>
        </w:rPr>
        <w:t>унке</w:t>
      </w:r>
      <w:r w:rsidRPr="000963FC">
        <w:rPr>
          <w:rFonts w:eastAsiaTheme="minorHAnsi"/>
          <w:sz w:val="28"/>
          <w:szCs w:val="28"/>
          <w:lang w:eastAsia="en-US"/>
        </w:rPr>
        <w:t xml:space="preserve"> </w:t>
      </w:r>
      <w:r w:rsidR="008E7CD0">
        <w:rPr>
          <w:rFonts w:eastAsiaTheme="minorHAnsi"/>
          <w:sz w:val="28"/>
          <w:szCs w:val="28"/>
          <w:lang w:eastAsia="en-US"/>
        </w:rPr>
        <w:t>1.</w:t>
      </w:r>
      <w:r w:rsidR="00EB47ED" w:rsidRPr="00BB6C58">
        <w:rPr>
          <w:rFonts w:eastAsiaTheme="minorHAnsi"/>
          <w:sz w:val="28"/>
          <w:szCs w:val="28"/>
          <w:lang w:eastAsia="en-US"/>
        </w:rPr>
        <w:t>2</w:t>
      </w:r>
      <w:r w:rsidR="001B2D9C">
        <w:rPr>
          <w:rFonts w:eastAsiaTheme="minorHAnsi"/>
          <w:sz w:val="28"/>
          <w:szCs w:val="28"/>
          <w:lang w:eastAsia="en-US"/>
        </w:rPr>
        <w:t xml:space="preserve"> показано, </w:t>
      </w:r>
      <w:r w:rsidR="00BB6C58">
        <w:rPr>
          <w:rFonts w:eastAsiaTheme="minorHAnsi"/>
          <w:sz w:val="28"/>
          <w:szCs w:val="28"/>
          <w:lang w:eastAsia="en-US"/>
        </w:rPr>
        <w:t xml:space="preserve">что </w:t>
      </w:r>
      <w:r w:rsidR="000E66B7">
        <w:rPr>
          <w:rFonts w:eastAsiaTheme="minorHAnsi"/>
          <w:sz w:val="28"/>
          <w:szCs w:val="28"/>
          <w:lang w:eastAsia="en-US"/>
        </w:rPr>
        <w:t>сетевой запрос</w:t>
      </w:r>
      <w:r w:rsidR="001B2D9C">
        <w:rPr>
          <w:rFonts w:eastAsiaTheme="minorHAnsi"/>
          <w:sz w:val="28"/>
          <w:szCs w:val="28"/>
          <w:lang w:eastAsia="en-US"/>
        </w:rPr>
        <w:t xml:space="preserve"> будет </w:t>
      </w:r>
      <w:r w:rsidR="000E66B7">
        <w:rPr>
          <w:rFonts w:eastAsiaTheme="minorHAnsi"/>
          <w:sz w:val="28"/>
          <w:szCs w:val="28"/>
          <w:lang w:eastAsia="en-US"/>
        </w:rPr>
        <w:t>направлен</w:t>
      </w:r>
      <w:r w:rsidR="001B2D9C">
        <w:rPr>
          <w:rFonts w:eastAsiaTheme="minorHAnsi"/>
          <w:sz w:val="28"/>
          <w:szCs w:val="28"/>
          <w:lang w:eastAsia="en-US"/>
        </w:rPr>
        <w:t xml:space="preserve"> в </w:t>
      </w:r>
      <w:r w:rsidR="000E66B7">
        <w:rPr>
          <w:rFonts w:eastAsiaTheme="minorHAnsi"/>
          <w:sz w:val="28"/>
          <w:szCs w:val="28"/>
          <w:lang w:eastAsia="en-US"/>
        </w:rPr>
        <w:t>узел</w:t>
      </w:r>
      <w:r w:rsidR="001B2D9C">
        <w:rPr>
          <w:rFonts w:eastAsiaTheme="minorHAnsi"/>
          <w:sz w:val="28"/>
          <w:szCs w:val="28"/>
          <w:lang w:eastAsia="en-US"/>
        </w:rPr>
        <w:t xml:space="preserve"> №2</w:t>
      </w:r>
      <w:r w:rsidR="00BB6C58">
        <w:rPr>
          <w:rFonts w:eastAsiaTheme="minorHAnsi"/>
          <w:sz w:val="28"/>
          <w:szCs w:val="28"/>
          <w:lang w:eastAsia="en-US"/>
        </w:rPr>
        <w:t>.</w:t>
      </w:r>
    </w:p>
    <w:p w14:paraId="1E711174" w14:textId="4F8535A5" w:rsidR="003C623A" w:rsidRDefault="001B2D9C" w:rsidP="00945F9A">
      <w:pPr>
        <w:pStyle w:val="a5"/>
        <w:spacing w:before="0" w:beforeAutospacing="0" w:after="450" w:afterAutospacing="0" w:line="360" w:lineRule="auto"/>
        <w:jc w:val="center"/>
        <w:textAlignment w:val="baseline"/>
        <w:rPr>
          <w:rFonts w:eastAsiaTheme="minorHAnsi"/>
          <w:sz w:val="28"/>
          <w:szCs w:val="28"/>
          <w:lang w:eastAsia="en-US"/>
        </w:rPr>
      </w:pPr>
      <w:r>
        <w:object w:dxaOrig="10260" w:dyaOrig="5191" w14:anchorId="0E3E1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6.25pt" o:ole="">
            <v:imagedata r:id="rId7" o:title=""/>
          </v:shape>
          <o:OLEObject Type="Embed" ProgID="Visio.Drawing.15" ShapeID="_x0000_i1025" DrawAspect="Content" ObjectID="_1684141632" r:id="rId8"/>
        </w:object>
      </w:r>
    </w:p>
    <w:p w14:paraId="72B758B8" w14:textId="4EED43E6" w:rsidR="003C623A" w:rsidRPr="00C3217A" w:rsidRDefault="003C623A" w:rsidP="003C623A">
      <w:pPr>
        <w:pStyle w:val="a5"/>
        <w:spacing w:before="0" w:beforeAutospacing="0" w:after="450" w:afterAutospacing="0" w:line="360" w:lineRule="auto"/>
        <w:jc w:val="center"/>
        <w:textAlignment w:val="baseline"/>
        <w:rPr>
          <w:rFonts w:eastAsiaTheme="minorHAnsi"/>
          <w:color w:val="000000" w:themeColor="text1"/>
          <w:sz w:val="28"/>
          <w:szCs w:val="28"/>
          <w:lang w:eastAsia="en-US"/>
        </w:rPr>
      </w:pPr>
      <w:r w:rsidRPr="00C3217A">
        <w:rPr>
          <w:rFonts w:eastAsiaTheme="minorHAnsi"/>
          <w:color w:val="000000" w:themeColor="text1"/>
          <w:sz w:val="28"/>
          <w:szCs w:val="28"/>
          <w:lang w:eastAsia="en-US"/>
        </w:rPr>
        <w:t xml:space="preserve">Рисунок </w:t>
      </w:r>
      <w:r w:rsidR="008E7CD0">
        <w:rPr>
          <w:rFonts w:eastAsiaTheme="minorHAnsi"/>
          <w:color w:val="000000" w:themeColor="text1"/>
          <w:sz w:val="28"/>
          <w:szCs w:val="28"/>
          <w:lang w:eastAsia="en-US"/>
        </w:rPr>
        <w:t>1.</w:t>
      </w:r>
      <w:r w:rsidR="00EB47ED" w:rsidRPr="00C3217A">
        <w:rPr>
          <w:rFonts w:eastAsiaTheme="minorHAnsi"/>
          <w:color w:val="000000" w:themeColor="text1"/>
          <w:sz w:val="28"/>
          <w:szCs w:val="28"/>
          <w:lang w:eastAsia="en-US"/>
        </w:rPr>
        <w:t>2</w:t>
      </w:r>
      <w:r w:rsidRPr="00C3217A">
        <w:rPr>
          <w:rFonts w:eastAsiaTheme="minorHAnsi"/>
          <w:color w:val="000000" w:themeColor="text1"/>
          <w:sz w:val="28"/>
          <w:szCs w:val="28"/>
          <w:lang w:eastAsia="en-US"/>
        </w:rPr>
        <w:t xml:space="preserve">. Балансировка нагрузки в </w:t>
      </w:r>
      <w:r w:rsidRPr="00C3217A">
        <w:rPr>
          <w:rFonts w:eastAsiaTheme="minorHAnsi"/>
          <w:color w:val="000000" w:themeColor="text1"/>
          <w:sz w:val="28"/>
          <w:szCs w:val="28"/>
          <w:lang w:val="en-US" w:eastAsia="en-US"/>
        </w:rPr>
        <w:t>Kubernetes</w:t>
      </w:r>
    </w:p>
    <w:p w14:paraId="7ED372EA" w14:textId="77777777" w:rsidR="003C623A" w:rsidRPr="00CF0EF1" w:rsidRDefault="003C623A" w:rsidP="00505B83">
      <w:pPr>
        <w:pStyle w:val="a5"/>
        <w:spacing w:before="0" w:beforeAutospacing="0" w:after="0" w:afterAutospacing="0" w:line="360" w:lineRule="auto"/>
        <w:ind w:firstLine="426"/>
        <w:textAlignment w:val="baseline"/>
        <w:rPr>
          <w:rFonts w:eastAsiaTheme="minorHAnsi"/>
          <w:sz w:val="28"/>
          <w:szCs w:val="28"/>
          <w:lang w:eastAsia="en-US"/>
        </w:rPr>
      </w:pPr>
      <w:r>
        <w:rPr>
          <w:rFonts w:eastAsiaTheme="minorHAnsi"/>
          <w:sz w:val="28"/>
          <w:szCs w:val="28"/>
          <w:lang w:eastAsia="en-US"/>
        </w:rPr>
        <w:t xml:space="preserve">Использование метрик, как, например, потребность </w:t>
      </w:r>
      <w:r>
        <w:rPr>
          <w:rFonts w:eastAsiaTheme="minorHAnsi"/>
          <w:sz w:val="28"/>
          <w:szCs w:val="28"/>
          <w:lang w:val="en-US" w:eastAsia="en-US"/>
        </w:rPr>
        <w:t>CPU</w:t>
      </w:r>
      <w:r w:rsidRPr="00891627">
        <w:rPr>
          <w:rFonts w:eastAsiaTheme="minorHAnsi"/>
          <w:sz w:val="28"/>
          <w:szCs w:val="28"/>
          <w:lang w:eastAsia="en-US"/>
        </w:rPr>
        <w:t xml:space="preserve"> </w:t>
      </w:r>
      <w:r>
        <w:rPr>
          <w:rFonts w:eastAsiaTheme="minorHAnsi"/>
          <w:sz w:val="28"/>
          <w:szCs w:val="28"/>
          <w:lang w:eastAsia="en-US"/>
        </w:rPr>
        <w:t xml:space="preserve">в ресурсах, описанных в механизме распределения ресурсов в </w:t>
      </w:r>
      <w:r>
        <w:rPr>
          <w:rFonts w:eastAsiaTheme="minorHAnsi"/>
          <w:sz w:val="28"/>
          <w:szCs w:val="28"/>
          <w:lang w:val="en-US" w:eastAsia="en-US"/>
        </w:rPr>
        <w:t>Kubernetes</w:t>
      </w:r>
      <w:r>
        <w:rPr>
          <w:rFonts w:eastAsiaTheme="minorHAnsi"/>
          <w:sz w:val="28"/>
          <w:szCs w:val="28"/>
          <w:lang w:eastAsia="en-US"/>
        </w:rPr>
        <w:t xml:space="preserve"> выше, может быть применено при разработке алгоритма оптимизации развертывания микросервисных приложений. </w:t>
      </w:r>
    </w:p>
    <w:p w14:paraId="2959FD9E" w14:textId="77777777" w:rsidR="00945F9A" w:rsidRPr="00947A05" w:rsidRDefault="00945F9A" w:rsidP="00505B83">
      <w:pPr>
        <w:pStyle w:val="a3"/>
        <w:ind w:firstLine="426"/>
        <w:rPr>
          <w:rFonts w:cs="Times New Roman"/>
          <w:szCs w:val="28"/>
          <w:shd w:val="clear" w:color="auto" w:fill="FFFFFF"/>
        </w:rPr>
      </w:pPr>
      <w:r w:rsidRPr="00947A05">
        <w:rPr>
          <w:rFonts w:cs="Times New Roman"/>
          <w:szCs w:val="28"/>
          <w:shd w:val="clear" w:color="auto" w:fill="FFFFFF"/>
        </w:rPr>
        <w:t>Рассмотрим способы управления динамическими рабочими нагрузками в облачных вычислениях.</w:t>
      </w:r>
      <w:r>
        <w:rPr>
          <w:rFonts w:cs="Times New Roman"/>
          <w:szCs w:val="28"/>
          <w:shd w:val="clear" w:color="auto" w:fill="FFFFFF"/>
        </w:rPr>
        <w:t xml:space="preserve"> </w:t>
      </w:r>
      <w:r w:rsidRPr="00947A05">
        <w:rPr>
          <w:rFonts w:cs="Times New Roman"/>
          <w:szCs w:val="28"/>
          <w:shd w:val="clear" w:color="auto" w:fill="FFFFFF"/>
        </w:rPr>
        <w:t xml:space="preserve">Облачные вычисления — модель обеспечения сетевого доступа по требованию к </w:t>
      </w:r>
      <w:r>
        <w:rPr>
          <w:rFonts w:cs="Times New Roman"/>
          <w:szCs w:val="28"/>
          <w:shd w:val="clear" w:color="auto" w:fill="FFFFFF"/>
        </w:rPr>
        <w:t>определенному разделяемому</w:t>
      </w:r>
      <w:r w:rsidRPr="00947A05">
        <w:rPr>
          <w:rFonts w:cs="Times New Roman"/>
          <w:szCs w:val="28"/>
          <w:shd w:val="clear" w:color="auto" w:fill="FFFFFF"/>
        </w:rPr>
        <w:t xml:space="preserve"> фонду вычислительных ресурсов</w:t>
      </w:r>
      <w:r>
        <w:rPr>
          <w:rFonts w:cs="Times New Roman"/>
          <w:szCs w:val="28"/>
          <w:shd w:val="clear" w:color="auto" w:fill="FFFFFF"/>
        </w:rPr>
        <w:t xml:space="preserve">, </w:t>
      </w:r>
      <w:r w:rsidRPr="00947A05">
        <w:rPr>
          <w:rFonts w:cs="Times New Roman"/>
          <w:szCs w:val="28"/>
          <w:shd w:val="clear" w:color="auto" w:fill="FFFFFF"/>
        </w:rPr>
        <w:t>например, серверам, устройствам хранения данных, приложениям и сервиса, которые могут быть оперативно предоставлены и освобождены с минимальными эксплуатационными затратами или обращениями к провайдеру</w:t>
      </w:r>
      <w:r>
        <w:rPr>
          <w:rFonts w:cs="Times New Roman"/>
          <w:szCs w:val="28"/>
          <w:shd w:val="clear" w:color="auto" w:fill="FFFFFF"/>
        </w:rPr>
        <w:t xml:space="preserve"> этих услуг</w:t>
      </w:r>
      <w:r w:rsidRPr="00947A05">
        <w:rPr>
          <w:rFonts w:cs="Times New Roman"/>
          <w:szCs w:val="28"/>
          <w:shd w:val="clear" w:color="auto" w:fill="FFFFFF"/>
        </w:rPr>
        <w:t>.</w:t>
      </w:r>
    </w:p>
    <w:p w14:paraId="7C6360A6" w14:textId="4BE0C4B8" w:rsidR="00945F9A" w:rsidRPr="00173C85" w:rsidRDefault="00945F9A" w:rsidP="00945F9A">
      <w:pPr>
        <w:pStyle w:val="a3"/>
        <w:ind w:firstLine="708"/>
        <w:rPr>
          <w:rFonts w:cs="Times New Roman"/>
          <w:color w:val="000000" w:themeColor="text1"/>
          <w:szCs w:val="28"/>
          <w:shd w:val="clear" w:color="auto" w:fill="FFFFFF"/>
        </w:rPr>
      </w:pPr>
      <w:r w:rsidRPr="00947A05">
        <w:rPr>
          <w:rFonts w:cs="Times New Roman"/>
          <w:szCs w:val="28"/>
          <w:shd w:val="clear" w:color="auto" w:fill="FFFFFF"/>
        </w:rPr>
        <w:t xml:space="preserve">Потребители облачных вычислений могут значительно уменьшить расходы на инфраструктуру информационных технологий (в краткосрочном и среднесрочном планах) и гибко реагировать на изменения вычислительных потребностей, используя свойства вычислительной эластичности облачных услуг. Одной из основных возможностей для динамического перераспределения ресурсов является живая миграция виртуальных машин </w:t>
      </w:r>
      <w:r w:rsidRPr="00947A05">
        <w:rPr>
          <w:rFonts w:cs="Times New Roman"/>
          <w:szCs w:val="28"/>
          <w:shd w:val="clear" w:color="auto" w:fill="FFFFFF"/>
        </w:rPr>
        <w:lastRenderedPageBreak/>
        <w:t>[</w:t>
      </w:r>
      <w:r w:rsidRPr="00947A05">
        <w:rPr>
          <w:rFonts w:cs="Times New Roman"/>
          <w:szCs w:val="28"/>
          <w:shd w:val="clear" w:color="auto" w:fill="FFFFFF"/>
        </w:rPr>
        <w:fldChar w:fldCharType="begin"/>
      </w:r>
      <w:r w:rsidRPr="00947A05">
        <w:rPr>
          <w:rFonts w:cs="Times New Roman"/>
          <w:szCs w:val="28"/>
          <w:shd w:val="clear" w:color="auto" w:fill="FFFFFF"/>
        </w:rPr>
        <w:instrText xml:space="preserve"> REF _Ref57065417 \r \h  \* MERGEFORMAT </w:instrText>
      </w:r>
      <w:r w:rsidRPr="00947A05">
        <w:rPr>
          <w:rFonts w:cs="Times New Roman"/>
          <w:szCs w:val="28"/>
          <w:shd w:val="clear" w:color="auto" w:fill="FFFFFF"/>
        </w:rPr>
      </w:r>
      <w:r w:rsidRPr="00947A05">
        <w:rPr>
          <w:rFonts w:cs="Times New Roman"/>
          <w:szCs w:val="28"/>
          <w:shd w:val="clear" w:color="auto" w:fill="FFFFFF"/>
        </w:rPr>
        <w:fldChar w:fldCharType="separate"/>
      </w:r>
      <w:r>
        <w:rPr>
          <w:rFonts w:cs="Times New Roman"/>
          <w:szCs w:val="28"/>
          <w:shd w:val="clear" w:color="auto" w:fill="FFFFFF"/>
        </w:rPr>
        <w:t>4</w:t>
      </w:r>
      <w:r w:rsidRPr="00947A05">
        <w:rPr>
          <w:rFonts w:cs="Times New Roman"/>
          <w:szCs w:val="28"/>
          <w:shd w:val="clear" w:color="auto" w:fill="FFFFFF"/>
        </w:rPr>
        <w:fldChar w:fldCharType="end"/>
      </w:r>
      <w:r w:rsidRPr="00947A05">
        <w:rPr>
          <w:rFonts w:cs="Times New Roman"/>
          <w:szCs w:val="28"/>
          <w:shd w:val="clear" w:color="auto" w:fill="FFFFFF"/>
        </w:rPr>
        <w:t xml:space="preserve">]. Она позволяет облачным провайдерам перемещать виртуальные машины с перегруженных хостов, поддерживая их производительность при заданном SLA (соглашение об уровне услуг: средняя доступность, выраженная как среднее число сбоев на период предоставления сервиса, минимальная доступность для каждого пользователя, среднее время отклика сервиса и т.д.) </w:t>
      </w:r>
      <w:r w:rsidRPr="00173C85">
        <w:rPr>
          <w:rFonts w:cs="Times New Roman"/>
          <w:color w:val="000000" w:themeColor="text1"/>
          <w:szCs w:val="28"/>
          <w:shd w:val="clear" w:color="auto" w:fill="FFFFFF"/>
        </w:rPr>
        <w:t xml:space="preserve">и динамически консолидировать виртуальные машины на наименьшем числе хостов, чтобы экономить электроэнергию при низкой загрузке. Используя «живую» миграцию и применяя онлайн-алгоритмы, которые позволяют принимать решения о миграции в реальном времени, можно эффективно управлять облачными ресурсами, адаптируя распределение ресурсов к нагрузкам </w:t>
      </w:r>
      <w:r w:rsidR="00D77C9A">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поддерживая уровни производительности </w:t>
      </w:r>
      <w:r w:rsidR="00D77C9A">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в соответствии с SLA и снижая энергопотребление инфраструктуры. Важной проблемой в контексте живой миграции является обнаружение состояния перегрузки или недогрузки хоста. Перспективным является подход принятия решений о живой миграции на основе прогнозов использования ресурсов на несколько шагов вперед. Это не только повышает стабильность, так как миграционные действия начинаются только когда нагрузка сохраняется в течение нескольких временных интервалов, но также позволяет облачным провайдерам прогнозировать состояние перегрузки до того, как это произойдёт.  Для обнаружения перегрузки используется долгосрочное прогнозирование временных рядов [</w:t>
      </w:r>
      <w:r w:rsidRPr="00173C85">
        <w:rPr>
          <w:rFonts w:cs="Times New Roman"/>
          <w:color w:val="000000" w:themeColor="text1"/>
          <w:szCs w:val="28"/>
          <w:shd w:val="clear" w:color="auto" w:fill="FFFFFF"/>
          <w:lang w:val="en-US"/>
        </w:rPr>
        <w:fldChar w:fldCharType="begin"/>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instrText>REF</w:instrText>
      </w:r>
      <w:r w:rsidRPr="00173C85">
        <w:rPr>
          <w:rFonts w:cs="Times New Roman"/>
          <w:color w:val="000000" w:themeColor="text1"/>
          <w:szCs w:val="28"/>
          <w:shd w:val="clear" w:color="auto" w:fill="FFFFFF"/>
        </w:rPr>
        <w:instrText xml:space="preserve"> _</w:instrText>
      </w:r>
      <w:r w:rsidRPr="00173C85">
        <w:rPr>
          <w:rFonts w:cs="Times New Roman"/>
          <w:color w:val="000000" w:themeColor="text1"/>
          <w:szCs w:val="28"/>
          <w:shd w:val="clear" w:color="auto" w:fill="FFFFFF"/>
          <w:lang w:val="en-US"/>
        </w:rPr>
        <w:instrText>Ref</w:instrText>
      </w:r>
      <w:r w:rsidRPr="00173C85">
        <w:rPr>
          <w:rFonts w:cs="Times New Roman"/>
          <w:color w:val="000000" w:themeColor="text1"/>
          <w:szCs w:val="28"/>
          <w:shd w:val="clear" w:color="auto" w:fill="FFFFFF"/>
        </w:rPr>
        <w:instrText>57065400 \</w:instrText>
      </w:r>
      <w:r w:rsidRPr="00173C85">
        <w:rPr>
          <w:rFonts w:cs="Times New Roman"/>
          <w:color w:val="000000" w:themeColor="text1"/>
          <w:szCs w:val="28"/>
          <w:shd w:val="clear" w:color="auto" w:fill="FFFFFF"/>
          <w:lang w:val="en-US"/>
        </w:rPr>
        <w:instrText>r</w:instrText>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instrText>h</w:instrText>
      </w:r>
      <w:r w:rsidRPr="00173C85">
        <w:rPr>
          <w:rFonts w:cs="Times New Roman"/>
          <w:color w:val="000000" w:themeColor="text1"/>
          <w:szCs w:val="28"/>
          <w:shd w:val="clear" w:color="auto" w:fill="FFFFFF"/>
        </w:rPr>
        <w:instrText xml:space="preserve">  \* </w:instrText>
      </w:r>
      <w:r w:rsidRPr="00173C85">
        <w:rPr>
          <w:rFonts w:cs="Times New Roman"/>
          <w:color w:val="000000" w:themeColor="text1"/>
          <w:szCs w:val="28"/>
          <w:shd w:val="clear" w:color="auto" w:fill="FFFFFF"/>
          <w:lang w:val="en-US"/>
        </w:rPr>
        <w:instrText>MERGEFORMAT</w:instrText>
      </w:r>
      <w:r w:rsidRPr="00173C85">
        <w:rPr>
          <w:rFonts w:cs="Times New Roman"/>
          <w:color w:val="000000" w:themeColor="text1"/>
          <w:szCs w:val="28"/>
          <w:shd w:val="clear" w:color="auto" w:fill="FFFFFF"/>
        </w:rPr>
        <w:instrText xml:space="preserve"> </w:instrText>
      </w:r>
      <w:r w:rsidRPr="00173C85">
        <w:rPr>
          <w:rFonts w:cs="Times New Roman"/>
          <w:color w:val="000000" w:themeColor="text1"/>
          <w:szCs w:val="28"/>
          <w:shd w:val="clear" w:color="auto" w:fill="FFFFFF"/>
          <w:lang w:val="en-US"/>
        </w:rPr>
      </w:r>
      <w:r w:rsidRPr="00173C85">
        <w:rPr>
          <w:rFonts w:cs="Times New Roman"/>
          <w:color w:val="000000" w:themeColor="text1"/>
          <w:szCs w:val="28"/>
          <w:shd w:val="clear" w:color="auto" w:fill="FFFFFF"/>
          <w:lang w:val="en-US"/>
        </w:rPr>
        <w:fldChar w:fldCharType="separate"/>
      </w:r>
      <w:r w:rsidRPr="00173C85">
        <w:rPr>
          <w:rFonts w:cs="Times New Roman"/>
          <w:color w:val="000000" w:themeColor="text1"/>
          <w:szCs w:val="28"/>
          <w:shd w:val="clear" w:color="auto" w:fill="FFFFFF"/>
        </w:rPr>
        <w:t>5</w:t>
      </w:r>
      <w:r w:rsidRPr="00173C85">
        <w:rPr>
          <w:rFonts w:cs="Times New Roman"/>
          <w:color w:val="000000" w:themeColor="text1"/>
          <w:szCs w:val="28"/>
          <w:shd w:val="clear" w:color="auto" w:fill="FFFFFF"/>
          <w:lang w:val="en-US"/>
        </w:rPr>
        <w:fldChar w:fldCharType="end"/>
      </w:r>
      <w:r w:rsidRPr="00173C85">
        <w:rPr>
          <w:rFonts w:cs="Times New Roman"/>
          <w:color w:val="000000" w:themeColor="text1"/>
          <w:szCs w:val="28"/>
          <w:shd w:val="clear" w:color="auto" w:fill="FFFFFF"/>
        </w:rPr>
        <w:t xml:space="preserve">]. Хост объявляется перегруженным, если фактическое и прогнозируемое общее использование CPU для </w:t>
      </w:r>
      <w:r w:rsidR="00BD49F9">
        <w:rPr>
          <w:rFonts w:cs="Times New Roman"/>
          <w:color w:val="000000" w:themeColor="text1"/>
          <w:szCs w:val="28"/>
          <w:shd w:val="clear" w:color="auto" w:fill="FFFFFF"/>
        </w:rPr>
        <w:t xml:space="preserve">установленного числа </w:t>
      </w:r>
      <w:r w:rsidRPr="00173C85">
        <w:rPr>
          <w:rFonts w:cs="Times New Roman"/>
          <w:color w:val="000000" w:themeColor="text1"/>
          <w:szCs w:val="28"/>
          <w:shd w:val="clear" w:color="auto" w:fill="FFFFFF"/>
        </w:rPr>
        <w:t xml:space="preserve">временных интервалов в будущем превышают порог перегрузки. Таким же образом определяется и недостаточная загрузка сервера.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 Он получает уведомления от хост-агента, если узел будет перегружен или недогружен в будущем, и выполнит перенос </w:t>
      </w:r>
      <w:r w:rsidR="00830B7B">
        <w:rPr>
          <w:rFonts w:cs="Times New Roman"/>
          <w:color w:val="000000" w:themeColor="text1"/>
          <w:szCs w:val="28"/>
          <w:shd w:val="clear" w:color="auto" w:fill="FFFFFF"/>
        </w:rPr>
        <w:t>виртуальной машины</w:t>
      </w:r>
      <w:r w:rsidRPr="00173C85">
        <w:rPr>
          <w:rFonts w:cs="Times New Roman"/>
          <w:color w:val="000000" w:themeColor="text1"/>
          <w:szCs w:val="28"/>
          <w:shd w:val="clear" w:color="auto" w:fill="FFFFFF"/>
        </w:rPr>
        <w:t xml:space="preserve">, если оно того стоит. </w:t>
      </w:r>
    </w:p>
    <w:p w14:paraId="3EA42FD5" w14:textId="0A6E1C96" w:rsidR="00945F9A" w:rsidRDefault="00F566C0" w:rsidP="005C1FAD">
      <w:pPr>
        <w:pStyle w:val="a3"/>
        <w:ind w:firstLine="426"/>
        <w:rPr>
          <w:rFonts w:cs="Times New Roman"/>
          <w:szCs w:val="28"/>
        </w:rPr>
      </w:pPr>
      <w:r w:rsidRPr="00173C85">
        <w:rPr>
          <w:rFonts w:cs="Times New Roman"/>
          <w:color w:val="000000" w:themeColor="text1"/>
          <w:szCs w:val="28"/>
        </w:rPr>
        <w:lastRenderedPageBreak/>
        <w:t xml:space="preserve">Рассмотренные выше </w:t>
      </w:r>
      <w:r>
        <w:rPr>
          <w:rFonts w:cs="Times New Roman"/>
          <w:szCs w:val="28"/>
        </w:rPr>
        <w:t>технологии</w:t>
      </w:r>
      <w:r w:rsidR="00E84A66" w:rsidRPr="00E84A66">
        <w:rPr>
          <w:rFonts w:cs="Times New Roman"/>
          <w:szCs w:val="28"/>
        </w:rPr>
        <w:t xml:space="preserve"> </w:t>
      </w:r>
      <w:r>
        <w:rPr>
          <w:rFonts w:cs="Times New Roman"/>
          <w:szCs w:val="28"/>
        </w:rPr>
        <w:t>применяются на уровне автоматизированных систем управления предприятием</w:t>
      </w:r>
      <w:r w:rsidR="00E84A66">
        <w:rPr>
          <w:rFonts w:cs="Times New Roman"/>
          <w:szCs w:val="28"/>
        </w:rPr>
        <w:t>. На уровне автоматизированных систем управления технологическим процессом</w:t>
      </w:r>
      <w:r w:rsidR="00E84A66" w:rsidRPr="00E84A66">
        <w:rPr>
          <w:rFonts w:cs="Times New Roman"/>
          <w:szCs w:val="28"/>
        </w:rPr>
        <w:t xml:space="preserve"> не использует</w:t>
      </w:r>
      <w:r w:rsidR="00E84A66">
        <w:rPr>
          <w:rFonts w:cs="Times New Roman"/>
          <w:szCs w:val="28"/>
        </w:rPr>
        <w:t>ся</w:t>
      </w:r>
      <w:r w:rsidR="00E84A66" w:rsidRPr="00E84A66">
        <w:rPr>
          <w:rFonts w:cs="Times New Roman"/>
          <w:szCs w:val="28"/>
        </w:rPr>
        <w:t xml:space="preserve"> орке</w:t>
      </w:r>
      <w:r w:rsidR="00E84A66">
        <w:rPr>
          <w:rFonts w:cs="Times New Roman"/>
          <w:szCs w:val="28"/>
        </w:rPr>
        <w:t>страция и облачные вычисления</w:t>
      </w:r>
      <w:r w:rsidR="00F70438">
        <w:rPr>
          <w:rFonts w:cs="Times New Roman"/>
          <w:szCs w:val="28"/>
        </w:rPr>
        <w:t xml:space="preserve">, что </w:t>
      </w:r>
      <w:r w:rsidR="00E84A66">
        <w:rPr>
          <w:rFonts w:cs="Times New Roman"/>
          <w:szCs w:val="28"/>
        </w:rPr>
        <w:t>обусловлено</w:t>
      </w:r>
      <w:r w:rsidR="00E84A66" w:rsidRPr="00E84A66">
        <w:rPr>
          <w:rFonts w:cs="Times New Roman"/>
          <w:szCs w:val="28"/>
        </w:rPr>
        <w:t xml:space="preserve"> ограниченн</w:t>
      </w:r>
      <w:r w:rsidR="00F70438">
        <w:rPr>
          <w:rFonts w:cs="Times New Roman"/>
          <w:szCs w:val="28"/>
        </w:rPr>
        <w:t>ым</w:t>
      </w:r>
      <w:r w:rsidR="00E84A66" w:rsidRPr="00E84A66">
        <w:rPr>
          <w:rFonts w:cs="Times New Roman"/>
          <w:szCs w:val="28"/>
        </w:rPr>
        <w:t xml:space="preserve"> кол</w:t>
      </w:r>
      <w:r w:rsidR="00F70438">
        <w:rPr>
          <w:rFonts w:cs="Times New Roman"/>
          <w:szCs w:val="28"/>
        </w:rPr>
        <w:t>ичеством</w:t>
      </w:r>
      <w:r w:rsidR="00E84A66" w:rsidRPr="00E84A66">
        <w:rPr>
          <w:rFonts w:cs="Times New Roman"/>
          <w:szCs w:val="28"/>
        </w:rPr>
        <w:t xml:space="preserve"> серверов, но на </w:t>
      </w:r>
      <w:r w:rsidR="00F70438">
        <w:rPr>
          <w:rFonts w:cs="Times New Roman"/>
          <w:szCs w:val="28"/>
        </w:rPr>
        <w:t xml:space="preserve">данном уровне </w:t>
      </w:r>
      <w:r w:rsidR="00F70438" w:rsidRPr="00830B7B">
        <w:rPr>
          <w:rFonts w:cs="Times New Roman"/>
          <w:color w:val="FF0000"/>
          <w:szCs w:val="28"/>
        </w:rPr>
        <w:t xml:space="preserve">все </w:t>
      </w:r>
      <w:r w:rsidR="0001547C" w:rsidRPr="00830B7B">
        <w:rPr>
          <w:rFonts w:cs="Times New Roman"/>
          <w:color w:val="FF0000"/>
          <w:szCs w:val="28"/>
        </w:rPr>
        <w:t>больше</w:t>
      </w:r>
      <w:r w:rsidR="00E84A66" w:rsidRPr="00830B7B">
        <w:rPr>
          <w:rFonts w:cs="Times New Roman"/>
          <w:color w:val="FF0000"/>
          <w:szCs w:val="28"/>
        </w:rPr>
        <w:t xml:space="preserve"> </w:t>
      </w:r>
      <w:r w:rsidR="0001547C" w:rsidRPr="00830B7B">
        <w:rPr>
          <w:rFonts w:cs="Times New Roman"/>
          <w:color w:val="FF0000"/>
          <w:szCs w:val="28"/>
        </w:rPr>
        <w:t>получают распространение</w:t>
      </w:r>
      <w:r w:rsidR="00F70438" w:rsidRPr="00830B7B">
        <w:rPr>
          <w:rFonts w:cs="Times New Roman"/>
          <w:color w:val="FF0000"/>
          <w:szCs w:val="28"/>
        </w:rPr>
        <w:t xml:space="preserve"> микросервисные </w:t>
      </w:r>
      <w:r w:rsidR="00F70438">
        <w:rPr>
          <w:rFonts w:cs="Times New Roman"/>
          <w:szCs w:val="28"/>
        </w:rPr>
        <w:t>приложения.</w:t>
      </w:r>
      <w:r w:rsidR="00E84A66" w:rsidRPr="00E84A66">
        <w:rPr>
          <w:rFonts w:cs="Times New Roman"/>
          <w:szCs w:val="28"/>
        </w:rPr>
        <w:t xml:space="preserve"> </w:t>
      </w:r>
      <w:r w:rsidR="00F70438">
        <w:rPr>
          <w:rFonts w:cs="Times New Roman"/>
          <w:szCs w:val="28"/>
        </w:rPr>
        <w:t>Соответственно, необходим инструмент</w:t>
      </w:r>
      <w:r w:rsidR="00E84A66" w:rsidRPr="00E84A66">
        <w:rPr>
          <w:rFonts w:cs="Times New Roman"/>
          <w:szCs w:val="28"/>
        </w:rPr>
        <w:t xml:space="preserve"> для решения задачи </w:t>
      </w:r>
      <w:r w:rsidR="00F70438">
        <w:rPr>
          <w:rFonts w:cs="Times New Roman"/>
          <w:szCs w:val="28"/>
        </w:rPr>
        <w:t xml:space="preserve">оптимального </w:t>
      </w:r>
      <w:r w:rsidR="00E84A66" w:rsidRPr="00E84A66">
        <w:rPr>
          <w:rFonts w:cs="Times New Roman"/>
          <w:szCs w:val="28"/>
        </w:rPr>
        <w:t>распреде</w:t>
      </w:r>
      <w:r w:rsidR="00F70438">
        <w:rPr>
          <w:rFonts w:cs="Times New Roman"/>
          <w:szCs w:val="28"/>
        </w:rPr>
        <w:t>л</w:t>
      </w:r>
      <w:r w:rsidR="00E84A66" w:rsidRPr="00E84A66">
        <w:rPr>
          <w:rFonts w:cs="Times New Roman"/>
          <w:szCs w:val="28"/>
        </w:rPr>
        <w:t>ения поле</w:t>
      </w:r>
      <w:r w:rsidR="00F70438">
        <w:rPr>
          <w:rFonts w:cs="Times New Roman"/>
          <w:szCs w:val="28"/>
        </w:rPr>
        <w:t>з</w:t>
      </w:r>
      <w:r w:rsidR="00E84A66" w:rsidRPr="00E84A66">
        <w:rPr>
          <w:rFonts w:cs="Times New Roman"/>
          <w:szCs w:val="28"/>
        </w:rPr>
        <w:t>ной нагрузки</w:t>
      </w:r>
      <w:r w:rsidR="00F70438">
        <w:rPr>
          <w:rFonts w:cs="Times New Roman"/>
          <w:szCs w:val="28"/>
        </w:rPr>
        <w:t xml:space="preserve"> на серверах</w:t>
      </w:r>
      <w:r w:rsidR="00E84A66" w:rsidRPr="00E84A66">
        <w:rPr>
          <w:rFonts w:cs="Times New Roman"/>
          <w:szCs w:val="28"/>
        </w:rPr>
        <w:t>.</w:t>
      </w:r>
      <w:r w:rsidR="00773642">
        <w:rPr>
          <w:rFonts w:cs="Times New Roman"/>
          <w:szCs w:val="28"/>
        </w:rPr>
        <w:t xml:space="preserve"> Проанализируем сведения об изобретениях в области оптимизации ресурсов и балансировки нагрузки на серверах</w:t>
      </w:r>
      <w:r w:rsidR="0060120E">
        <w:rPr>
          <w:rFonts w:cs="Times New Roman"/>
          <w:szCs w:val="28"/>
        </w:rPr>
        <w:t>.</w:t>
      </w:r>
    </w:p>
    <w:p w14:paraId="294F6CD3" w14:textId="3A479EAC" w:rsidR="001A6B7D" w:rsidRDefault="001A6B7D" w:rsidP="008E6EF6">
      <w:pPr>
        <w:pStyle w:val="2"/>
      </w:pPr>
      <w:r>
        <w:t>Патентный обзор</w:t>
      </w:r>
    </w:p>
    <w:p w14:paraId="6CE15DE5" w14:textId="00531C6A" w:rsidR="001A6B7D" w:rsidRDefault="0060120E" w:rsidP="005C1FAD">
      <w:pPr>
        <w:pStyle w:val="a3"/>
        <w:ind w:firstLine="426"/>
        <w:rPr>
          <w:rFonts w:cs="Times New Roman"/>
          <w:szCs w:val="28"/>
        </w:rPr>
      </w:pPr>
      <w:r>
        <w:rPr>
          <w:rFonts w:cs="Times New Roman"/>
          <w:szCs w:val="28"/>
        </w:rPr>
        <w:t>В</w:t>
      </w:r>
      <w:r w:rsidR="001A6B7D" w:rsidRPr="001A6B7D">
        <w:rPr>
          <w:rFonts w:cs="Times New Roman"/>
          <w:szCs w:val="28"/>
        </w:rPr>
        <w:t xml:space="preserve"> ходе патентного поиска</w:t>
      </w:r>
      <w:r>
        <w:rPr>
          <w:rFonts w:cs="Times New Roman"/>
          <w:szCs w:val="28"/>
        </w:rPr>
        <w:t xml:space="preserve"> были найдены следующие зарегистрированные изобретения и полезные модели:</w:t>
      </w:r>
      <w:r w:rsidR="001A6B7D">
        <w:rPr>
          <w:rFonts w:cs="Times New Roman"/>
          <w:szCs w:val="28"/>
        </w:rPr>
        <w:t xml:space="preserve"> </w:t>
      </w:r>
    </w:p>
    <w:p w14:paraId="6F951F81" w14:textId="7B295D11" w:rsidR="003C0C34" w:rsidRDefault="001A6B7D" w:rsidP="005C1FAD">
      <w:pPr>
        <w:pStyle w:val="a3"/>
        <w:numPr>
          <w:ilvl w:val="0"/>
          <w:numId w:val="6"/>
        </w:numPr>
        <w:ind w:left="0" w:firstLine="426"/>
        <w:rPr>
          <w:rFonts w:cs="Times New Roman"/>
          <w:szCs w:val="28"/>
        </w:rPr>
      </w:pPr>
      <w:r>
        <w:rPr>
          <w:rFonts w:cs="Times New Roman"/>
          <w:szCs w:val="28"/>
        </w:rPr>
        <w:t>Управление ресурсами сервера</w:t>
      </w:r>
      <w:r w:rsidRPr="001A6B7D">
        <w:rPr>
          <w:rFonts w:cs="Times New Roman"/>
          <w:szCs w:val="28"/>
        </w:rPr>
        <w:t xml:space="preserve">, </w:t>
      </w:r>
      <w:r>
        <w:rPr>
          <w:rFonts w:cs="Times New Roman"/>
          <w:szCs w:val="28"/>
        </w:rPr>
        <w:t>анализ и предотвращение вт</w:t>
      </w:r>
      <w:r w:rsidR="007A147F">
        <w:rPr>
          <w:rFonts w:cs="Times New Roman"/>
          <w:szCs w:val="28"/>
        </w:rPr>
        <w:t>о</w:t>
      </w:r>
      <w:r>
        <w:rPr>
          <w:rFonts w:cs="Times New Roman"/>
          <w:szCs w:val="28"/>
        </w:rPr>
        <w:t xml:space="preserve">ржения к ресурсам сервера </w:t>
      </w:r>
      <w:r w:rsidRPr="001A6B7D">
        <w:rPr>
          <w:rFonts w:cs="Times New Roman"/>
          <w:szCs w:val="28"/>
        </w:rPr>
        <w:t>[</w:t>
      </w:r>
      <w:r w:rsidR="00DE670B" w:rsidRPr="00DE670B">
        <w:rPr>
          <w:rFonts w:cs="Times New Roman"/>
          <w:szCs w:val="28"/>
        </w:rPr>
        <w:t>RU 2 316 045 C2</w:t>
      </w:r>
      <w:r w:rsidRPr="001A6B7D">
        <w:rPr>
          <w:rFonts w:cs="Times New Roman"/>
          <w:szCs w:val="28"/>
        </w:rPr>
        <w:t>]</w:t>
      </w:r>
      <w:r>
        <w:rPr>
          <w:rFonts w:cs="Times New Roman"/>
          <w:szCs w:val="28"/>
        </w:rPr>
        <w:t xml:space="preserve">. </w:t>
      </w:r>
    </w:p>
    <w:p w14:paraId="4BE1120E" w14:textId="1EE4D332" w:rsidR="00F72ACC" w:rsidRDefault="001A6B7D" w:rsidP="00F72ACC">
      <w:pPr>
        <w:pStyle w:val="a3"/>
        <w:ind w:firstLine="426"/>
        <w:rPr>
          <w:rFonts w:cs="Times New Roman"/>
          <w:szCs w:val="28"/>
        </w:rPr>
      </w:pPr>
      <w:r>
        <w:rPr>
          <w:rFonts w:cs="Times New Roman"/>
          <w:szCs w:val="28"/>
        </w:rPr>
        <w:t xml:space="preserve">Сущность системы заключается в </w:t>
      </w:r>
      <w:r w:rsidRPr="001A6B7D">
        <w:rPr>
          <w:rFonts w:cs="Times New Roman"/>
          <w:szCs w:val="28"/>
        </w:rPr>
        <w:t>выполн</w:t>
      </w:r>
      <w:r>
        <w:rPr>
          <w:rFonts w:cs="Times New Roman"/>
          <w:szCs w:val="28"/>
        </w:rPr>
        <w:t>ении</w:t>
      </w:r>
      <w:r w:rsidRPr="001A6B7D">
        <w:rPr>
          <w:rFonts w:cs="Times New Roman"/>
          <w:szCs w:val="28"/>
        </w:rPr>
        <w:t xml:space="preserve"> мониторинг</w:t>
      </w:r>
      <w:r>
        <w:rPr>
          <w:rFonts w:cs="Times New Roman"/>
          <w:szCs w:val="28"/>
        </w:rPr>
        <w:t>а</w:t>
      </w:r>
      <w:r w:rsidRPr="001A6B7D">
        <w:rPr>
          <w:rFonts w:cs="Times New Roman"/>
          <w:szCs w:val="28"/>
        </w:rPr>
        <w:t xml:space="preserve"> выбранных</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на одном или более компьютерных</w:t>
      </w:r>
      <w:r w:rsidR="005C1FAD">
        <w:rPr>
          <w:rFonts w:cs="Times New Roman"/>
          <w:szCs w:val="28"/>
        </w:rPr>
        <w:t xml:space="preserve"> </w:t>
      </w:r>
      <w:r w:rsidRPr="001A6B7D">
        <w:rPr>
          <w:rFonts w:cs="Times New Roman"/>
          <w:szCs w:val="28"/>
        </w:rPr>
        <w:t>серверов</w:t>
      </w:r>
      <w:r w:rsidR="005C1FAD">
        <w:rPr>
          <w:rFonts w:cs="Times New Roman"/>
          <w:szCs w:val="28"/>
        </w:rPr>
        <w:t xml:space="preserve"> </w:t>
      </w:r>
      <w:r w:rsidRPr="001A6B7D">
        <w:rPr>
          <w:rFonts w:cs="Times New Roman"/>
          <w:szCs w:val="28"/>
        </w:rPr>
        <w:t>и сниж</w:t>
      </w:r>
      <w:r>
        <w:rPr>
          <w:rFonts w:cs="Times New Roman"/>
          <w:szCs w:val="28"/>
        </w:rPr>
        <w:t>ении</w:t>
      </w:r>
      <w:r w:rsidRPr="001A6B7D">
        <w:rPr>
          <w:rFonts w:cs="Times New Roman"/>
          <w:szCs w:val="28"/>
        </w:rPr>
        <w:t xml:space="preserve"> коэффициент</w:t>
      </w:r>
      <w:r>
        <w:rPr>
          <w:rFonts w:cs="Times New Roman"/>
          <w:szCs w:val="28"/>
        </w:rPr>
        <w:t>а</w:t>
      </w:r>
      <w:r w:rsidRPr="001A6B7D">
        <w:rPr>
          <w:rFonts w:cs="Times New Roman"/>
          <w:szCs w:val="28"/>
        </w:rPr>
        <w:t xml:space="preserve"> загрузки</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в случае перегрузки указанных</w:t>
      </w:r>
      <w:r w:rsidR="005C1FAD">
        <w:rPr>
          <w:rFonts w:cs="Times New Roman"/>
          <w:szCs w:val="28"/>
        </w:rPr>
        <w:t xml:space="preserve"> </w:t>
      </w:r>
      <w:r w:rsidRPr="001A6B7D">
        <w:rPr>
          <w:rFonts w:cs="Times New Roman"/>
          <w:szCs w:val="28"/>
        </w:rPr>
        <w:t>ресурсов</w:t>
      </w:r>
      <w:r w:rsidR="005C1FAD">
        <w:rPr>
          <w:rFonts w:cs="Times New Roman"/>
          <w:szCs w:val="28"/>
        </w:rPr>
        <w:t xml:space="preserve"> </w:t>
      </w:r>
      <w:r w:rsidRPr="001A6B7D">
        <w:rPr>
          <w:rFonts w:cs="Times New Roman"/>
          <w:szCs w:val="28"/>
        </w:rPr>
        <w:t xml:space="preserve">сервера. </w:t>
      </w:r>
      <w:r w:rsidR="00A37FBF">
        <w:rPr>
          <w:rFonts w:cs="Times New Roman"/>
          <w:szCs w:val="28"/>
        </w:rPr>
        <w:t>С</w:t>
      </w:r>
      <w:r w:rsidRPr="001A6B7D">
        <w:rPr>
          <w:rFonts w:cs="Times New Roman"/>
          <w:szCs w:val="28"/>
        </w:rPr>
        <w:t>истема предотвращения вторжения к ресурсам сервера выполняет мониторинг выбранных ресурсов на одном или более компьютерных серверах. Программный комплекс может включать один или более программный хост-компонент и программный консольный компонент. Хост-компонент располагается на компьютере сервера и отслеживает использование ресурсов сервера. В случае, если уровень загрузки конкретного ресурса превышает текущий пороговый уровень, хост-компонент может принять корректирующие меры. Указанные меры могут включать в себя, например, снижение уровня использования ресурсов или уведомление пользователя через консольный компонент</w:t>
      </w:r>
      <w:r w:rsidR="00FB7D05">
        <w:rPr>
          <w:rFonts w:cs="Times New Roman"/>
          <w:szCs w:val="28"/>
        </w:rPr>
        <w:t xml:space="preserve"> </w:t>
      </w:r>
      <w:r w:rsidR="00FB7D05" w:rsidRPr="00FB7D05">
        <w:rPr>
          <w:rFonts w:cs="Times New Roman"/>
          <w:szCs w:val="28"/>
        </w:rPr>
        <w:t>[</w:t>
      </w:r>
      <w:r w:rsidR="00FB7D05">
        <w:rPr>
          <w:rFonts w:cs="Times New Roman"/>
          <w:szCs w:val="28"/>
        </w:rPr>
        <w:fldChar w:fldCharType="begin"/>
      </w:r>
      <w:r w:rsidR="00FB7D05">
        <w:rPr>
          <w:rFonts w:cs="Times New Roman"/>
          <w:szCs w:val="28"/>
        </w:rPr>
        <w:instrText xml:space="preserve"> REF _Ref72070194 \r \h </w:instrText>
      </w:r>
      <w:r w:rsidR="00FB7D05">
        <w:rPr>
          <w:rFonts w:cs="Times New Roman"/>
          <w:szCs w:val="28"/>
        </w:rPr>
      </w:r>
      <w:r w:rsidR="00FB7D05">
        <w:rPr>
          <w:rFonts w:cs="Times New Roman"/>
          <w:szCs w:val="28"/>
        </w:rPr>
        <w:fldChar w:fldCharType="separate"/>
      </w:r>
      <w:r w:rsidR="00FB7D05">
        <w:rPr>
          <w:rFonts w:cs="Times New Roman"/>
          <w:szCs w:val="28"/>
        </w:rPr>
        <w:t>12</w:t>
      </w:r>
      <w:r w:rsidR="00FB7D05">
        <w:rPr>
          <w:rFonts w:cs="Times New Roman"/>
          <w:szCs w:val="28"/>
        </w:rPr>
        <w:fldChar w:fldCharType="end"/>
      </w:r>
      <w:r w:rsidR="00FB7D05" w:rsidRPr="00FB7D05">
        <w:rPr>
          <w:rFonts w:cs="Times New Roman"/>
          <w:szCs w:val="28"/>
        </w:rPr>
        <w:t>]</w:t>
      </w:r>
      <w:r w:rsidRPr="001A6B7D">
        <w:rPr>
          <w:rFonts w:cs="Times New Roman"/>
          <w:szCs w:val="28"/>
        </w:rPr>
        <w:t>.</w:t>
      </w:r>
      <w:r w:rsidR="00A37FBF">
        <w:rPr>
          <w:rFonts w:cs="Times New Roman"/>
          <w:szCs w:val="28"/>
        </w:rPr>
        <w:t xml:space="preserve">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w:t>
      </w:r>
    </w:p>
    <w:p w14:paraId="164DC28C" w14:textId="2F81392B" w:rsidR="003C0C34" w:rsidRPr="003C0C34" w:rsidRDefault="00CF09EB" w:rsidP="005C1FAD">
      <w:pPr>
        <w:pStyle w:val="a3"/>
        <w:numPr>
          <w:ilvl w:val="0"/>
          <w:numId w:val="6"/>
        </w:numPr>
        <w:ind w:left="0" w:firstLine="426"/>
        <w:rPr>
          <w:rFonts w:cs="Times New Roman"/>
          <w:spacing w:val="6"/>
          <w:szCs w:val="28"/>
          <w:shd w:val="clear" w:color="auto" w:fill="FFFFFF"/>
        </w:rPr>
      </w:pPr>
      <w:r>
        <w:rPr>
          <w:rFonts w:cs="Times New Roman"/>
          <w:spacing w:val="6"/>
          <w:szCs w:val="28"/>
          <w:shd w:val="clear" w:color="auto" w:fill="FFFFFF"/>
        </w:rPr>
        <w:lastRenderedPageBreak/>
        <w:t>Программно-определяемая автома</w:t>
      </w:r>
      <w:r w:rsidR="000110E1">
        <w:rPr>
          <w:rFonts w:cs="Times New Roman"/>
          <w:spacing w:val="6"/>
          <w:szCs w:val="28"/>
          <w:shd w:val="clear" w:color="auto" w:fill="FFFFFF"/>
        </w:rPr>
        <w:t>т</w:t>
      </w:r>
      <w:r>
        <w:rPr>
          <w:rFonts w:cs="Times New Roman"/>
          <w:spacing w:val="6"/>
          <w:szCs w:val="28"/>
          <w:shd w:val="clear" w:color="auto" w:fill="FFFFFF"/>
        </w:rPr>
        <w:t>изированная</w:t>
      </w:r>
      <w:r w:rsidR="00BE4367" w:rsidRPr="00CF09EB">
        <w:rPr>
          <w:rFonts w:cs="Times New Roman"/>
          <w:spacing w:val="6"/>
          <w:szCs w:val="28"/>
          <w:shd w:val="clear" w:color="auto" w:fill="FFFFFF"/>
        </w:rPr>
        <w:t xml:space="preserve"> </w:t>
      </w:r>
      <w:r w:rsidR="000110E1">
        <w:rPr>
          <w:rFonts w:cs="Times New Roman"/>
          <w:spacing w:val="6"/>
          <w:szCs w:val="28"/>
          <w:shd w:val="clear" w:color="auto" w:fill="FFFFFF"/>
        </w:rPr>
        <w:t>система и архитектура</w:t>
      </w:r>
      <w:r w:rsidR="00BE4367" w:rsidRPr="00CF09EB">
        <w:rPr>
          <w:rFonts w:cs="Times New Roman"/>
          <w:b/>
          <w:bCs/>
          <w:spacing w:val="6"/>
          <w:szCs w:val="28"/>
          <w:shd w:val="clear" w:color="auto" w:fill="FFFFFF"/>
        </w:rPr>
        <w:t xml:space="preserve"> </w:t>
      </w:r>
      <w:r w:rsidR="00BE4367" w:rsidRPr="00CF09EB">
        <w:rPr>
          <w:rFonts w:cs="Times New Roman"/>
          <w:szCs w:val="28"/>
        </w:rPr>
        <w:t>[</w:t>
      </w:r>
      <w:r w:rsidR="00DE670B" w:rsidRPr="00DE670B">
        <w:rPr>
          <w:rFonts w:cs="Times New Roman"/>
          <w:szCs w:val="28"/>
        </w:rPr>
        <w:t>RU 2 729 885 C2</w:t>
      </w:r>
      <w:r w:rsidR="00BE4367" w:rsidRPr="00CF09EB">
        <w:rPr>
          <w:rFonts w:cs="Times New Roman"/>
          <w:szCs w:val="28"/>
        </w:rPr>
        <w:t>].</w:t>
      </w:r>
    </w:p>
    <w:p w14:paraId="30FEAB08" w14:textId="62A897A3" w:rsidR="00BE4367" w:rsidRPr="00CF09EB" w:rsidRDefault="00BE4367" w:rsidP="005C1FAD">
      <w:pPr>
        <w:pStyle w:val="a3"/>
        <w:ind w:firstLine="426"/>
        <w:rPr>
          <w:rFonts w:cs="Times New Roman"/>
          <w:spacing w:val="6"/>
          <w:szCs w:val="28"/>
          <w:shd w:val="clear" w:color="auto" w:fill="FFFFFF"/>
        </w:rPr>
      </w:pPr>
      <w:r w:rsidRPr="00CF09EB">
        <w:rPr>
          <w:rFonts w:cs="Times New Roman"/>
          <w:szCs w:val="28"/>
        </w:rPr>
        <w:t xml:space="preserve">Данная система </w:t>
      </w:r>
      <w:r w:rsidRPr="00CF09EB">
        <w:rPr>
          <w:rFonts w:cs="Times New Roman"/>
          <w:spacing w:val="6"/>
          <w:szCs w:val="28"/>
          <w:shd w:val="clear" w:color="auto" w:fill="FFFFFF"/>
        </w:rPr>
        <w:t xml:space="preserve">предусматривает конфигурирование сети и развертывание функций/приложений автоматизации на лету на системном уровне с помощью технологий виртуализации. В исследуемом патенте описан алгоритм распределения программных компонентов. Алгоритм представляет из себя простую условную конструкцию.  Компонент выбора вычислительных узлов может использовать одно или </w:t>
      </w:r>
      <w:r w:rsidR="00194A79">
        <w:rPr>
          <w:rFonts w:cs="Times New Roman"/>
          <w:spacing w:val="6"/>
          <w:szCs w:val="28"/>
          <w:shd w:val="clear" w:color="auto" w:fill="FFFFFF"/>
        </w:rPr>
        <w:t>несколько</w:t>
      </w:r>
      <w:r w:rsidRPr="00CF09EB">
        <w:rPr>
          <w:rFonts w:cs="Times New Roman"/>
          <w:spacing w:val="6"/>
          <w:szCs w:val="28"/>
          <w:shd w:val="clear" w:color="auto" w:fill="FFFFFF"/>
        </w:rPr>
        <w:t xml:space="preserve"> правил, регулирующих требования к ресурсам данного хоста, ассоциированного с </w:t>
      </w:r>
      <w:r w:rsidR="00194A79">
        <w:rPr>
          <w:rFonts w:cs="Times New Roman"/>
          <w:spacing w:val="6"/>
          <w:szCs w:val="28"/>
          <w:shd w:val="clear" w:color="auto" w:fill="FFFFFF"/>
        </w:rPr>
        <w:t>виртуальной машиной</w:t>
      </w:r>
      <w:r w:rsidRPr="00CF09EB">
        <w:rPr>
          <w:rFonts w:cs="Times New Roman"/>
          <w:spacing w:val="6"/>
          <w:szCs w:val="28"/>
          <w:shd w:val="clear" w:color="auto" w:fill="FFFFFF"/>
        </w:rPr>
        <w:t>, чтобы выбирать вычислительный узел для развертывания. Примеры правил, которые может применять компонент выбора вычислительных узлов:</w:t>
      </w:r>
    </w:p>
    <w:p w14:paraId="143107BA" w14:textId="43F0EBDE"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Если технология виртуализации хостов представляет собой виртуальную машину, то выб</w:t>
      </w:r>
      <w:r w:rsidR="00194A79">
        <w:rPr>
          <w:rFonts w:cs="Times New Roman"/>
          <w:spacing w:val="6"/>
          <w:szCs w:val="28"/>
          <w:shd w:val="clear" w:color="auto" w:fill="FFFFFF"/>
        </w:rPr>
        <w:t>ирается</w:t>
      </w:r>
      <w:r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Pr="00CF09EB">
        <w:rPr>
          <w:rFonts w:cs="Times New Roman"/>
          <w:spacing w:val="6"/>
          <w:szCs w:val="28"/>
          <w:shd w:val="clear" w:color="auto" w:fill="FFFFFF"/>
        </w:rPr>
        <w:t xml:space="preserve"> с высокопроизводительным процессором (например, многоядерным Xeon-процессором).</w:t>
      </w:r>
    </w:p>
    <w:p w14:paraId="47FEF939" w14:textId="22F12176"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 xml:space="preserve"> Если технология виртуализации хостов представляет собой контейнер, то </w:t>
      </w:r>
      <w:r w:rsidR="00194A79" w:rsidRPr="00CF09EB">
        <w:rPr>
          <w:rFonts w:cs="Times New Roman"/>
          <w:spacing w:val="6"/>
          <w:szCs w:val="28"/>
          <w:shd w:val="clear" w:color="auto" w:fill="FFFFFF"/>
        </w:rPr>
        <w:t>выб</w:t>
      </w:r>
      <w:r w:rsidR="00194A79">
        <w:rPr>
          <w:rFonts w:cs="Times New Roman"/>
          <w:spacing w:val="6"/>
          <w:szCs w:val="28"/>
          <w:shd w:val="clear" w:color="auto" w:fill="FFFFFF"/>
        </w:rPr>
        <w:t>ирается</w:t>
      </w:r>
      <w:r w:rsidR="00194A79"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00194A79"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00194A79" w:rsidRPr="00CF09EB">
        <w:rPr>
          <w:rFonts w:cs="Times New Roman"/>
          <w:spacing w:val="6"/>
          <w:szCs w:val="28"/>
          <w:shd w:val="clear" w:color="auto" w:fill="FFFFFF"/>
        </w:rPr>
        <w:t xml:space="preserve"> </w:t>
      </w:r>
      <w:r w:rsidRPr="00CF09EB">
        <w:rPr>
          <w:rFonts w:cs="Times New Roman"/>
          <w:spacing w:val="6"/>
          <w:szCs w:val="28"/>
          <w:shd w:val="clear" w:color="auto" w:fill="FFFFFF"/>
        </w:rPr>
        <w:t>со среднепроизводительным процессором (например, многоядерным Atom-процессором).</w:t>
      </w:r>
    </w:p>
    <w:p w14:paraId="2ECFA40F" w14:textId="061E1B95" w:rsidR="00BE4367" w:rsidRPr="00CF09EB" w:rsidRDefault="00BE4367" w:rsidP="005C1FAD">
      <w:pPr>
        <w:pStyle w:val="a3"/>
        <w:numPr>
          <w:ilvl w:val="0"/>
          <w:numId w:val="7"/>
        </w:numPr>
        <w:ind w:left="0" w:firstLine="426"/>
        <w:rPr>
          <w:rFonts w:cs="Times New Roman"/>
          <w:spacing w:val="6"/>
          <w:szCs w:val="28"/>
          <w:shd w:val="clear" w:color="auto" w:fill="FFFFFF"/>
        </w:rPr>
      </w:pPr>
      <w:r w:rsidRPr="00CF09EB">
        <w:rPr>
          <w:rFonts w:cs="Times New Roman"/>
          <w:spacing w:val="6"/>
          <w:szCs w:val="28"/>
          <w:shd w:val="clear" w:color="auto" w:fill="FFFFFF"/>
        </w:rPr>
        <w:t xml:space="preserve">Если </w:t>
      </w:r>
      <w:r w:rsidR="00194A79">
        <w:rPr>
          <w:rFonts w:cs="Times New Roman"/>
          <w:spacing w:val="6"/>
          <w:szCs w:val="28"/>
          <w:shd w:val="clear" w:color="auto" w:fill="FFFFFF"/>
        </w:rPr>
        <w:t>виртуальная машина</w:t>
      </w:r>
      <w:r w:rsidRPr="00CF09EB">
        <w:rPr>
          <w:rFonts w:cs="Times New Roman"/>
          <w:spacing w:val="6"/>
          <w:szCs w:val="28"/>
          <w:shd w:val="clear" w:color="auto" w:fill="FFFFFF"/>
        </w:rPr>
        <w:t xml:space="preserve"> имеет небольшой размер (например, менее 32 MB, между 16 MB и 64 MB), то </w:t>
      </w:r>
      <w:r w:rsidR="00194A79" w:rsidRPr="00CF09EB">
        <w:rPr>
          <w:rFonts w:cs="Times New Roman"/>
          <w:spacing w:val="6"/>
          <w:szCs w:val="28"/>
          <w:shd w:val="clear" w:color="auto" w:fill="FFFFFF"/>
        </w:rPr>
        <w:t>выб</w:t>
      </w:r>
      <w:r w:rsidR="00194A79">
        <w:rPr>
          <w:rFonts w:cs="Times New Roman"/>
          <w:spacing w:val="6"/>
          <w:szCs w:val="28"/>
          <w:shd w:val="clear" w:color="auto" w:fill="FFFFFF"/>
        </w:rPr>
        <w:t>ирается</w:t>
      </w:r>
      <w:r w:rsidR="00194A79" w:rsidRPr="00CF09EB">
        <w:rPr>
          <w:rFonts w:cs="Times New Roman"/>
          <w:spacing w:val="6"/>
          <w:szCs w:val="28"/>
          <w:shd w:val="clear" w:color="auto" w:fill="FFFFFF"/>
        </w:rPr>
        <w:t xml:space="preserve"> вычислительн</w:t>
      </w:r>
      <w:r w:rsidR="00194A79">
        <w:rPr>
          <w:rFonts w:cs="Times New Roman"/>
          <w:spacing w:val="6"/>
          <w:szCs w:val="28"/>
          <w:shd w:val="clear" w:color="auto" w:fill="FFFFFF"/>
        </w:rPr>
        <w:t>ый</w:t>
      </w:r>
      <w:r w:rsidR="00194A79" w:rsidRPr="00CF09EB">
        <w:rPr>
          <w:rFonts w:cs="Times New Roman"/>
          <w:spacing w:val="6"/>
          <w:szCs w:val="28"/>
          <w:shd w:val="clear" w:color="auto" w:fill="FFFFFF"/>
        </w:rPr>
        <w:t xml:space="preserve"> уз</w:t>
      </w:r>
      <w:r w:rsidR="00194A79">
        <w:rPr>
          <w:rFonts w:cs="Times New Roman"/>
          <w:spacing w:val="6"/>
          <w:szCs w:val="28"/>
          <w:shd w:val="clear" w:color="auto" w:fill="FFFFFF"/>
        </w:rPr>
        <w:t>ел</w:t>
      </w:r>
      <w:r w:rsidR="00194A79" w:rsidRPr="00CF09EB">
        <w:rPr>
          <w:rFonts w:cs="Times New Roman"/>
          <w:spacing w:val="6"/>
          <w:szCs w:val="28"/>
          <w:shd w:val="clear" w:color="auto" w:fill="FFFFFF"/>
        </w:rPr>
        <w:t xml:space="preserve"> </w:t>
      </w:r>
      <w:r w:rsidRPr="00CF09EB">
        <w:rPr>
          <w:rFonts w:cs="Times New Roman"/>
          <w:spacing w:val="6"/>
          <w:szCs w:val="28"/>
          <w:shd w:val="clear" w:color="auto" w:fill="FFFFFF"/>
        </w:rPr>
        <w:t>без программного обеспечения</w:t>
      </w:r>
      <w:r w:rsidR="00124C41" w:rsidRPr="00124C41">
        <w:rPr>
          <w:rFonts w:cs="Times New Roman"/>
          <w:spacing w:val="6"/>
          <w:szCs w:val="28"/>
          <w:shd w:val="clear" w:color="auto" w:fill="FFFFFF"/>
        </w:rPr>
        <w:t xml:space="preserve"> [</w:t>
      </w:r>
      <w:r w:rsidR="00425638">
        <w:rPr>
          <w:rFonts w:cs="Times New Roman"/>
          <w:spacing w:val="6"/>
          <w:szCs w:val="28"/>
          <w:shd w:val="clear" w:color="auto" w:fill="FFFFFF"/>
        </w:rPr>
        <w:fldChar w:fldCharType="begin"/>
      </w:r>
      <w:r w:rsidR="00425638">
        <w:rPr>
          <w:rFonts w:cs="Times New Roman"/>
          <w:spacing w:val="6"/>
          <w:szCs w:val="28"/>
          <w:shd w:val="clear" w:color="auto" w:fill="FFFFFF"/>
        </w:rPr>
        <w:instrText xml:space="preserve"> REF _Ref72070430 \r \h </w:instrText>
      </w:r>
      <w:r w:rsidR="00425638">
        <w:rPr>
          <w:rFonts w:cs="Times New Roman"/>
          <w:spacing w:val="6"/>
          <w:szCs w:val="28"/>
          <w:shd w:val="clear" w:color="auto" w:fill="FFFFFF"/>
        </w:rPr>
      </w:r>
      <w:r w:rsidR="00425638">
        <w:rPr>
          <w:rFonts w:cs="Times New Roman"/>
          <w:spacing w:val="6"/>
          <w:szCs w:val="28"/>
          <w:shd w:val="clear" w:color="auto" w:fill="FFFFFF"/>
        </w:rPr>
        <w:fldChar w:fldCharType="separate"/>
      </w:r>
      <w:r w:rsidR="00425638">
        <w:rPr>
          <w:rFonts w:cs="Times New Roman"/>
          <w:spacing w:val="6"/>
          <w:szCs w:val="28"/>
          <w:shd w:val="clear" w:color="auto" w:fill="FFFFFF"/>
        </w:rPr>
        <w:t>13</w:t>
      </w:r>
      <w:r w:rsidR="00425638">
        <w:rPr>
          <w:rFonts w:cs="Times New Roman"/>
          <w:spacing w:val="6"/>
          <w:szCs w:val="28"/>
          <w:shd w:val="clear" w:color="auto" w:fill="FFFFFF"/>
        </w:rPr>
        <w:fldChar w:fldCharType="end"/>
      </w:r>
      <w:r w:rsidR="00124C41" w:rsidRPr="00124C41">
        <w:rPr>
          <w:rFonts w:cs="Times New Roman"/>
          <w:spacing w:val="6"/>
          <w:szCs w:val="28"/>
          <w:shd w:val="clear" w:color="auto" w:fill="FFFFFF"/>
        </w:rPr>
        <w:t>]</w:t>
      </w:r>
      <w:r w:rsidRPr="00CF09EB">
        <w:rPr>
          <w:rFonts w:cs="Times New Roman"/>
          <w:spacing w:val="6"/>
          <w:szCs w:val="28"/>
          <w:shd w:val="clear" w:color="auto" w:fill="FFFFFF"/>
        </w:rPr>
        <w:t>.</w:t>
      </w:r>
    </w:p>
    <w:p w14:paraId="7C3369CE" w14:textId="4575127E" w:rsidR="00F72ACC" w:rsidRDefault="00BE4367" w:rsidP="00F72ACC">
      <w:pPr>
        <w:pStyle w:val="a3"/>
        <w:ind w:firstLine="426"/>
        <w:rPr>
          <w:rFonts w:cs="Times New Roman"/>
          <w:spacing w:val="6"/>
          <w:szCs w:val="28"/>
          <w:shd w:val="clear" w:color="auto" w:fill="FFFFFF"/>
        </w:rPr>
      </w:pPr>
      <w:r w:rsidRPr="00CF09EB">
        <w:rPr>
          <w:rFonts w:cs="Times New Roman"/>
          <w:spacing w:val="6"/>
          <w:szCs w:val="28"/>
          <w:shd w:val="clear" w:color="auto" w:fill="FFFFFF"/>
        </w:rPr>
        <w:t xml:space="preserve">Недостатком данного алгоритма является отсутствие </w:t>
      </w:r>
      <w:r w:rsidR="00CF09EB" w:rsidRPr="00CF09EB">
        <w:rPr>
          <w:rFonts w:cs="Times New Roman"/>
          <w:spacing w:val="6"/>
          <w:szCs w:val="28"/>
          <w:shd w:val="clear" w:color="auto" w:fill="FFFFFF"/>
        </w:rPr>
        <w:t>отслеживания загрузки каждого вычислительного узла и наиболее полного использования ресурсов каждого вычислительного узла.</w:t>
      </w:r>
    </w:p>
    <w:p w14:paraId="2F83CAAD" w14:textId="0E41936E" w:rsidR="00413190" w:rsidRPr="002611E9" w:rsidRDefault="003F16A9" w:rsidP="005C1FAD">
      <w:pPr>
        <w:pStyle w:val="a3"/>
        <w:numPr>
          <w:ilvl w:val="0"/>
          <w:numId w:val="6"/>
        </w:numPr>
        <w:ind w:left="0" w:firstLine="426"/>
        <w:rPr>
          <w:rFonts w:cs="Times New Roman"/>
          <w:spacing w:val="6"/>
          <w:szCs w:val="28"/>
          <w:shd w:val="clear" w:color="auto" w:fill="FFFFFF"/>
        </w:rPr>
      </w:pPr>
      <w:r>
        <w:rPr>
          <w:rFonts w:cs="Times New Roman"/>
          <w:spacing w:val="6"/>
          <w:szCs w:val="28"/>
          <w:shd w:val="clear" w:color="auto" w:fill="FFFFFF"/>
        </w:rPr>
        <w:t>Способ и система интеллектуального управления</w:t>
      </w:r>
      <w:r w:rsidR="00413190" w:rsidRPr="002611E9">
        <w:rPr>
          <w:rFonts w:cs="Times New Roman"/>
          <w:spacing w:val="6"/>
          <w:szCs w:val="28"/>
          <w:shd w:val="clear" w:color="auto" w:fill="FFFFFF"/>
        </w:rPr>
        <w:t xml:space="preserve"> </w:t>
      </w:r>
      <w:r>
        <w:rPr>
          <w:rFonts w:cs="Times New Roman"/>
          <w:spacing w:val="6"/>
          <w:szCs w:val="28"/>
          <w:shd w:val="clear" w:color="auto" w:fill="FFFFFF"/>
        </w:rPr>
        <w:t>распределением ресурсов в вычислительных средах</w:t>
      </w:r>
      <w:r w:rsidR="00DE670B" w:rsidRPr="00DE670B">
        <w:rPr>
          <w:rFonts w:cs="Times New Roman"/>
          <w:spacing w:val="6"/>
          <w:szCs w:val="28"/>
          <w:shd w:val="clear" w:color="auto" w:fill="FFFFFF"/>
        </w:rPr>
        <w:t xml:space="preserve"> [RU 2 609 076 C2]</w:t>
      </w:r>
      <w:r>
        <w:rPr>
          <w:rFonts w:cs="Times New Roman"/>
          <w:spacing w:val="6"/>
          <w:szCs w:val="28"/>
          <w:shd w:val="clear" w:color="auto" w:fill="FFFFFF"/>
        </w:rPr>
        <w:t>.</w:t>
      </w:r>
    </w:p>
    <w:p w14:paraId="3DF3404A" w14:textId="182FD447" w:rsidR="00F72ACC" w:rsidRDefault="002611E9" w:rsidP="00F72ACC">
      <w:pPr>
        <w:pStyle w:val="a3"/>
        <w:ind w:firstLine="426"/>
        <w:rPr>
          <w:rFonts w:cs="Times New Roman"/>
          <w:spacing w:val="6"/>
          <w:szCs w:val="28"/>
          <w:shd w:val="clear" w:color="auto" w:fill="FFFFFF"/>
        </w:rPr>
      </w:pPr>
      <w:r w:rsidRPr="002611E9">
        <w:rPr>
          <w:rFonts w:cs="Times New Roman"/>
          <w:spacing w:val="6"/>
          <w:szCs w:val="28"/>
          <w:shd w:val="clear" w:color="auto" w:fill="FFFFFF"/>
        </w:rPr>
        <w:t xml:space="preserve">Способ управления распределением информационных ресурсов заключается в том, что посредством компьютера формируют модель </w:t>
      </w:r>
      <w:r w:rsidRPr="002611E9">
        <w:rPr>
          <w:rFonts w:cs="Times New Roman"/>
          <w:spacing w:val="6"/>
          <w:szCs w:val="28"/>
          <w:shd w:val="clear" w:color="auto" w:fill="FFFFFF"/>
        </w:rPr>
        <w:lastRenderedPageBreak/>
        <w:t>использования и перераспределения ресурсов в облачных вычислительных средах.</w:t>
      </w:r>
      <w:r>
        <w:rPr>
          <w:rFonts w:cs="Times New Roman"/>
          <w:spacing w:val="6"/>
          <w:szCs w:val="28"/>
          <w:shd w:val="clear" w:color="auto" w:fill="FFFFFF"/>
        </w:rPr>
        <w:t xml:space="preserve"> </w:t>
      </w:r>
      <w:r w:rsidRPr="002611E9">
        <w:rPr>
          <w:rFonts w:cs="Times New Roman"/>
          <w:spacing w:val="6"/>
          <w:szCs w:val="28"/>
          <w:shd w:val="clear" w:color="auto" w:fill="FFFFFF"/>
        </w:rPr>
        <w:t xml:space="preserve">Отличительной особенностью способа является то,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 последовательно выполняя совокупность операций, включающую три основных этапа: на первом этапе в </w:t>
      </w:r>
      <w:r w:rsidR="00C9129E">
        <w:rPr>
          <w:rFonts w:cs="Times New Roman"/>
          <w:spacing w:val="6"/>
          <w:szCs w:val="28"/>
          <w:shd w:val="clear" w:color="auto" w:fill="FFFFFF"/>
        </w:rPr>
        <w:t>вычислительном облаке</w:t>
      </w:r>
      <w:r w:rsidRPr="002611E9">
        <w:rPr>
          <w:rFonts w:cs="Times New Roman"/>
          <w:spacing w:val="6"/>
          <w:szCs w:val="28"/>
          <w:shd w:val="clear" w:color="auto" w:fill="FFFFFF"/>
        </w:rPr>
        <w:t xml:space="preserve"> выделяют ресурсы запускаемому экземпляру, на втором этапе проводят прогноз динамических параметров функционирования хостов ( серверов ) </w:t>
      </w:r>
      <w:r w:rsidR="00C9129E">
        <w:rPr>
          <w:rFonts w:cs="Times New Roman"/>
          <w:spacing w:val="6"/>
          <w:szCs w:val="28"/>
          <w:shd w:val="clear" w:color="auto" w:fill="FFFFFF"/>
        </w:rPr>
        <w:t>вычислительного облака</w:t>
      </w:r>
      <w:r w:rsidRPr="002611E9">
        <w:rPr>
          <w:rFonts w:cs="Times New Roman"/>
          <w:spacing w:val="6"/>
          <w:szCs w:val="28"/>
          <w:shd w:val="clear" w:color="auto" w:fill="FFFFFF"/>
        </w:rPr>
        <w:t xml:space="preserve">, на третьем этапе осуществляют динамическое перераспределение ресурсов между экземплярами </w:t>
      </w:r>
      <w:r w:rsidR="00C9129E">
        <w:rPr>
          <w:rFonts w:cs="Times New Roman"/>
          <w:spacing w:val="6"/>
          <w:szCs w:val="28"/>
          <w:shd w:val="clear" w:color="auto" w:fill="FFFFFF"/>
        </w:rPr>
        <w:t>вычислительных облаков</w:t>
      </w:r>
      <w:r w:rsidRPr="002611E9">
        <w:rPr>
          <w:rFonts w:cs="Times New Roman"/>
          <w:spacing w:val="6"/>
          <w:szCs w:val="28"/>
          <w:shd w:val="clear" w:color="auto" w:fill="FFFFFF"/>
        </w:rPr>
        <w:t xml:space="preserve">. При этом модель формируют для максимализации показателя </w:t>
      </w:r>
      <m:oMath>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ВО</m:t>
            </m:r>
          </m:sub>
        </m:sSub>
      </m:oMath>
      <w:r w:rsidRPr="002611E9">
        <w:rPr>
          <w:rFonts w:cs="Times New Roman"/>
          <w:spacing w:val="6"/>
          <w:szCs w:val="28"/>
          <w:shd w:val="clear" w:color="auto" w:fill="FFFFFF"/>
        </w:rPr>
        <w:t xml:space="preserve"> </w:t>
      </w:r>
      <w:r w:rsidR="00DA5E14">
        <w:rPr>
          <w:rFonts w:cs="Times New Roman"/>
          <w:spacing w:val="6"/>
          <w:szCs w:val="28"/>
          <w:shd w:val="clear" w:color="auto" w:fill="FFFFFF"/>
        </w:rPr>
        <w:t xml:space="preserve">- </w:t>
      </w:r>
      <w:bookmarkStart w:id="0" w:name="_GoBack"/>
      <w:bookmarkEnd w:id="0"/>
      <w:r w:rsidRPr="002611E9">
        <w:rPr>
          <w:rFonts w:cs="Times New Roman"/>
          <w:spacing w:val="6"/>
          <w:szCs w:val="28"/>
          <w:shd w:val="clear" w:color="auto" w:fill="FFFFFF"/>
        </w:rPr>
        <w:t>эффективности функционирования ВО в соответствии с выражением (1) и учетом ограничения (2):</w:t>
      </w:r>
    </w:p>
    <w:p w14:paraId="16CBA9FF" w14:textId="538F4B67" w:rsidR="005C1FAD" w:rsidRPr="005C1FAD" w:rsidRDefault="00DA5E14" w:rsidP="005C1FAD">
      <w:pPr>
        <w:pStyle w:val="a3"/>
        <w:ind w:firstLine="426"/>
        <w:jc w:val="center"/>
        <w:rPr>
          <w:rFonts w:eastAsiaTheme="minorEastAsia" w:cs="Times New Roman"/>
          <w:i/>
          <w:spacing w:val="6"/>
          <w:szCs w:val="28"/>
          <w:shd w:val="clear" w:color="auto" w:fill="FFFFFF"/>
          <w:lang w:val="en-US"/>
        </w:rPr>
      </w:pPr>
      <m:oMathPara>
        <m:oMath>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ВО</m:t>
              </m:r>
            </m:sub>
          </m:sSub>
          <m:r>
            <w:rPr>
              <w:rFonts w:ascii="Cambria Math" w:hAnsi="Cambria Math" w:cs="Times New Roman"/>
              <w:spacing w:val="6"/>
              <w:szCs w:val="28"/>
              <w:shd w:val="clear" w:color="auto" w:fill="FFFFFF"/>
            </w:rPr>
            <m:t>=</m:t>
          </m:r>
          <m:r>
            <w:rPr>
              <w:rFonts w:ascii="Cambria Math" w:hAnsi="Cambria Math" w:cs="Times New Roman"/>
              <w:spacing w:val="6"/>
              <w:szCs w:val="28"/>
              <w:shd w:val="clear" w:color="auto" w:fill="FFFFFF"/>
              <w:lang w:val="en-US"/>
            </w:rPr>
            <m:t>F</m:t>
          </m:r>
          <m:d>
            <m:dPr>
              <m:ctrlPr>
                <w:rPr>
                  <w:rFonts w:ascii="Cambria Math" w:hAnsi="Cambria Math" w:cs="Times New Roman"/>
                  <w:i/>
                  <w:spacing w:val="6"/>
                  <w:szCs w:val="28"/>
                  <w:shd w:val="clear" w:color="auto" w:fill="FFFFFF"/>
                  <w:lang w:val="en-US"/>
                </w:rPr>
              </m:ctrlPr>
            </m:dPr>
            <m:e>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ЦП</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lang w:val="en-US"/>
                    </w:rPr>
                    <m:t>ОЗУ</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lang w:val="en-US"/>
                    </w:rPr>
                    <m:t>Д</m:t>
                  </m:r>
                </m:sub>
              </m:sSub>
              <m:r>
                <w:rPr>
                  <w:rFonts w:ascii="Cambria Math" w:hAnsi="Cambria Math" w:cs="Times New Roman"/>
                  <w:spacing w:val="6"/>
                  <w:szCs w:val="28"/>
                  <w:shd w:val="clear" w:color="auto" w:fill="FFFFFF"/>
                  <w:lang w:val="en-US"/>
                </w:rPr>
                <m:t xml:space="preserve">, </m:t>
              </m:r>
              <m:sSub>
                <m:sSubPr>
                  <m:ctrlPr>
                    <w:rPr>
                      <w:rFonts w:ascii="Cambria Math" w:hAnsi="Cambria Math" w:cs="Times New Roman"/>
                      <w:i/>
                      <w:spacing w:val="6"/>
                      <w:szCs w:val="28"/>
                      <w:shd w:val="clear" w:color="auto" w:fill="FFFFFF"/>
                      <w:lang w:val="en-US"/>
                    </w:rPr>
                  </m:ctrlPr>
                </m:sSubPr>
                <m:e>
                  <m:r>
                    <w:rPr>
                      <w:rFonts w:ascii="Cambria Math" w:hAnsi="Cambria Math" w:cs="Times New Roman"/>
                      <w:spacing w:val="6"/>
                      <w:szCs w:val="28"/>
                      <w:shd w:val="clear" w:color="auto" w:fill="FFFFFF"/>
                      <w:lang w:val="en-US"/>
                    </w:rPr>
                    <m:t>E</m:t>
                  </m:r>
                </m:e>
                <m:sub>
                  <m:r>
                    <w:rPr>
                      <w:rFonts w:ascii="Cambria Math" w:hAnsi="Cambria Math" w:cs="Times New Roman"/>
                      <w:spacing w:val="6"/>
                      <w:szCs w:val="28"/>
                      <w:shd w:val="clear" w:color="auto" w:fill="FFFFFF"/>
                    </w:rPr>
                    <m:t>С</m:t>
                  </m:r>
                </m:sub>
              </m:sSub>
              <m:r>
                <w:rPr>
                  <w:rFonts w:ascii="Cambria Math" w:hAnsi="Cambria Math" w:cs="Times New Roman"/>
                  <w:spacing w:val="6"/>
                  <w:szCs w:val="28"/>
                  <w:shd w:val="clear" w:color="auto" w:fill="FFFFFF"/>
                  <w:lang w:val="en-US"/>
                </w:rPr>
                <m:t>, T</m:t>
              </m:r>
            </m:e>
          </m:d>
          <m:r>
            <w:rPr>
              <w:rFonts w:ascii="Cambria Math" w:hAnsi="Cambria Math" w:cs="Times New Roman"/>
              <w:spacing w:val="6"/>
              <w:szCs w:val="28"/>
              <w:shd w:val="clear" w:color="auto" w:fill="FFFFFF"/>
              <w:lang w:val="en-US"/>
            </w:rPr>
            <m:t xml:space="preserve">            (1)</m:t>
          </m:r>
        </m:oMath>
      </m:oMathPara>
    </w:p>
    <w:p w14:paraId="498101BB" w14:textId="04C1ADF8" w:rsidR="00F72ACC" w:rsidRPr="00F72ACC" w:rsidRDefault="00DA5E14" w:rsidP="00F72ACC">
      <w:pPr>
        <w:pStyle w:val="a3"/>
        <w:ind w:firstLine="426"/>
        <w:jc w:val="center"/>
        <w:rPr>
          <w:rFonts w:cs="Times New Roman"/>
          <w:i/>
          <w:spacing w:val="6"/>
          <w:szCs w:val="28"/>
          <w:shd w:val="clear" w:color="auto" w:fill="FFFFFF"/>
          <w:lang w:val="en-US"/>
        </w:rPr>
      </w:pPr>
      <m:oMathPara>
        <m:oMath>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R</m:t>
              </m:r>
            </m:e>
            <m:sub>
              <m:r>
                <w:rPr>
                  <w:rFonts w:ascii="Cambria Math" w:hAnsi="Cambria Math" w:cs="Times New Roman"/>
                  <w:spacing w:val="6"/>
                  <w:szCs w:val="28"/>
                  <w:shd w:val="clear" w:color="auto" w:fill="FFFFFF"/>
                </w:rPr>
                <m:t>ИСП</m:t>
              </m:r>
            </m:sub>
          </m:sSub>
          <m:r>
            <w:rPr>
              <w:rFonts w:ascii="Cambria Math" w:hAnsi="Cambria Math" w:cs="Times New Roman"/>
              <w:spacing w:val="6"/>
              <w:szCs w:val="28"/>
              <w:shd w:val="clear" w:color="auto" w:fill="FFFFFF"/>
            </w:rPr>
            <m:t>≤</m:t>
          </m:r>
          <m:sSub>
            <m:sSubPr>
              <m:ctrlPr>
                <w:rPr>
                  <w:rFonts w:ascii="Cambria Math" w:hAnsi="Cambria Math" w:cs="Times New Roman"/>
                  <w:i/>
                  <w:spacing w:val="6"/>
                  <w:szCs w:val="28"/>
                  <w:shd w:val="clear" w:color="auto" w:fill="FFFFFF"/>
                </w:rPr>
              </m:ctrlPr>
            </m:sSubPr>
            <m:e>
              <m:r>
                <w:rPr>
                  <w:rFonts w:ascii="Cambria Math" w:hAnsi="Cambria Math" w:cs="Times New Roman"/>
                  <w:spacing w:val="6"/>
                  <w:szCs w:val="28"/>
                  <w:shd w:val="clear" w:color="auto" w:fill="FFFFFF"/>
                  <w:lang w:val="en-US"/>
                </w:rPr>
                <m:t>R</m:t>
              </m:r>
            </m:e>
            <m:sub>
              <m:r>
                <w:rPr>
                  <w:rFonts w:ascii="Cambria Math" w:hAnsi="Cambria Math" w:cs="Times New Roman"/>
                  <w:spacing w:val="6"/>
                  <w:szCs w:val="28"/>
                  <w:shd w:val="clear" w:color="auto" w:fill="FFFFFF"/>
                </w:rPr>
                <m:t>ИМ</m:t>
              </m:r>
            </m:sub>
          </m:sSub>
          <m:r>
            <w:rPr>
              <w:rFonts w:ascii="Cambria Math" w:hAnsi="Cambria Math" w:cs="Times New Roman"/>
              <w:spacing w:val="6"/>
              <w:szCs w:val="28"/>
              <w:shd w:val="clear" w:color="auto" w:fill="FFFFFF"/>
              <w:lang w:val="en-US"/>
            </w:rPr>
            <m:t xml:space="preserve">                                            (2)</m:t>
          </m:r>
        </m:oMath>
      </m:oMathPara>
    </w:p>
    <w:p w14:paraId="1ACCBA2C" w14:textId="66B67B3B" w:rsidR="002611E9" w:rsidRPr="00BD0D5C" w:rsidRDefault="002611E9"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w:r w:rsidRPr="00BD0D5C">
        <w:rPr>
          <w:rFonts w:eastAsiaTheme="minorHAnsi"/>
          <w:spacing w:val="6"/>
          <w:sz w:val="28"/>
          <w:szCs w:val="28"/>
          <w:shd w:val="clear" w:color="auto" w:fill="FFFFFF"/>
          <w:lang w:eastAsia="en-US"/>
        </w:rPr>
        <w:t xml:space="preserve">где </w:t>
      </w: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ВО</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Pr="00BD0D5C">
        <w:rPr>
          <w:rFonts w:eastAsiaTheme="minorHAnsi"/>
          <w:spacing w:val="6"/>
          <w:sz w:val="28"/>
          <w:szCs w:val="28"/>
          <w:shd w:val="clear" w:color="auto" w:fill="FFFFFF"/>
          <w:lang w:eastAsia="en-US"/>
        </w:rPr>
        <w:t xml:space="preserve">комплексный показатель эффективности </w:t>
      </w:r>
      <w:r w:rsidR="003F769F">
        <w:rPr>
          <w:rFonts w:eastAsiaTheme="minorHAnsi"/>
          <w:spacing w:val="6"/>
          <w:sz w:val="28"/>
          <w:szCs w:val="28"/>
          <w:shd w:val="clear" w:color="auto" w:fill="FFFFFF"/>
          <w:lang w:eastAsia="en-US"/>
        </w:rPr>
        <w:t>вычислительного облака,</w:t>
      </w:r>
      <w:r w:rsidRPr="00BD0D5C">
        <w:rPr>
          <w:rFonts w:eastAsiaTheme="minorHAnsi"/>
          <w:spacing w:val="6"/>
          <w:sz w:val="28"/>
          <w:szCs w:val="28"/>
          <w:shd w:val="clear" w:color="auto" w:fill="FFFFFF"/>
          <w:lang w:eastAsia="en-US"/>
        </w:rPr>
        <w:t xml:space="preserve"> отражающий совокупную синергетическую эффективность выполнения экземпляров в рамках каждого типа</w:t>
      </w:r>
      <w:r w:rsidR="005C1FAD">
        <w:rPr>
          <w:rFonts w:eastAsiaTheme="minorHAnsi"/>
          <w:spacing w:val="6"/>
          <w:sz w:val="28"/>
          <w:szCs w:val="28"/>
          <w:shd w:val="clear" w:color="auto" w:fill="FFFFFF"/>
          <w:lang w:eastAsia="en-US"/>
        </w:rPr>
        <w:t xml:space="preserve"> </w:t>
      </w:r>
      <w:r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Pr="00BD0D5C">
        <w:rPr>
          <w:rFonts w:eastAsiaTheme="minorHAnsi"/>
          <w:spacing w:val="6"/>
          <w:sz w:val="28"/>
          <w:szCs w:val="28"/>
          <w:shd w:val="clear" w:color="auto" w:fill="FFFFFF"/>
          <w:lang w:eastAsia="en-US"/>
        </w:rPr>
        <w:t>;</w:t>
      </w:r>
    </w:p>
    <w:p w14:paraId="3B0EF98F" w14:textId="325B96E1" w:rsidR="002611E9" w:rsidRPr="00BD0D5C" w:rsidRDefault="00DA5E14"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ЦП</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ОЗУ</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Д</m:t>
            </m:r>
          </m:sub>
        </m:sSub>
      </m:oMath>
      <w:r w:rsidR="002611E9" w:rsidRPr="00BD0D5C">
        <w:rPr>
          <w:rFonts w:eastAsiaTheme="minorHAnsi"/>
          <w:spacing w:val="6"/>
          <w:sz w:val="28"/>
          <w:szCs w:val="28"/>
          <w:shd w:val="clear" w:color="auto" w:fill="FFFFFF"/>
          <w:lang w:eastAsia="en-US"/>
        </w:rPr>
        <w:t xml:space="preserve">, </w:t>
      </w:r>
      <m:oMath>
        <m:sSub>
          <m:sSubPr>
            <m:ctrlPr>
              <w:rPr>
                <w:rFonts w:ascii="Cambria Math" w:eastAsiaTheme="minorHAnsi" w:hAnsi="Cambria Math"/>
                <w:i/>
                <w:spacing w:val="6"/>
                <w:sz w:val="28"/>
                <w:szCs w:val="28"/>
                <w:shd w:val="clear" w:color="auto" w:fill="FFFFFF"/>
                <w:lang w:val="en-US" w:eastAsia="en-US"/>
              </w:rPr>
            </m:ctrlPr>
          </m:sSubPr>
          <m:e>
            <m:r>
              <w:rPr>
                <w:rFonts w:ascii="Cambria Math" w:hAnsi="Cambria Math"/>
                <w:spacing w:val="6"/>
                <w:sz w:val="28"/>
                <w:szCs w:val="28"/>
                <w:shd w:val="clear" w:color="auto" w:fill="FFFFFF"/>
                <w:lang w:val="en-US"/>
              </w:rPr>
              <m:t>E</m:t>
            </m:r>
          </m:e>
          <m:sub>
            <m:r>
              <w:rPr>
                <w:rFonts w:ascii="Cambria Math" w:hAnsi="Cambria Math"/>
                <w:spacing w:val="6"/>
                <w:sz w:val="28"/>
                <w:szCs w:val="28"/>
                <w:shd w:val="clear" w:color="auto" w:fill="FFFFFF"/>
              </w:rPr>
              <m:t>С</m:t>
            </m:r>
          </m:sub>
        </m:sSub>
      </m:oMath>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 xml:space="preserve"> совокупность частных показателей, равных числу экземпляров с удовлетворенной потребностью в</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 соответственно центрального процессора (ЦП), оперативной памяти (ОЗУ), в дисковых (Д)</w:t>
      </w:r>
      <w:r w:rsidR="005C1FAD" w:rsidRPr="00BD0D5C">
        <w:rPr>
          <w:rFonts w:eastAsiaTheme="minorHAnsi"/>
          <w:spacing w:val="6"/>
          <w:sz w:val="28"/>
          <w:szCs w:val="28"/>
          <w:shd w:val="clear" w:color="auto" w:fill="FFFFFF"/>
          <w:lang w:eastAsia="en-US"/>
        </w:rPr>
        <w:t>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 в сетевых (С) </w:t>
      </w:r>
      <w:r w:rsidR="002611E9" w:rsidRPr="00BD0D5C">
        <w:rPr>
          <w:rFonts w:eastAsiaTheme="minorHAnsi"/>
          <w:sz w:val="28"/>
          <w:szCs w:val="28"/>
          <w:shd w:val="clear" w:color="auto" w:fill="FFFFFF"/>
          <w:lang w:eastAsia="en-US"/>
        </w:rPr>
        <w:t>ресурсах</w:t>
      </w:r>
      <w:r w:rsidR="002611E9" w:rsidRPr="00BD0D5C">
        <w:rPr>
          <w:rFonts w:eastAsiaTheme="minorHAnsi"/>
          <w:spacing w:val="6"/>
          <w:sz w:val="28"/>
          <w:szCs w:val="28"/>
          <w:shd w:val="clear" w:color="auto" w:fill="FFFFFF"/>
          <w:lang w:eastAsia="en-US"/>
        </w:rPr>
        <w:t>;</w:t>
      </w:r>
    </w:p>
    <w:p w14:paraId="4888B90B" w14:textId="2168276E" w:rsidR="002611E9" w:rsidRPr="00BD0D5C" w:rsidRDefault="005C1FAD"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r>
          <w:rPr>
            <w:rFonts w:ascii="Cambria Math" w:hAnsi="Cambria Math"/>
            <w:spacing w:val="6"/>
            <w:sz w:val="28"/>
            <w:szCs w:val="28"/>
            <w:shd w:val="clear" w:color="auto" w:fill="FFFFFF"/>
            <w:lang w:val="en-US"/>
          </w:rPr>
          <m:t>T</m:t>
        </m:r>
      </m:oMath>
      <w:r>
        <w:rPr>
          <w:rFonts w:eastAsiaTheme="minorEastAsia"/>
          <w:spacing w:val="6"/>
          <w:sz w:val="28"/>
          <w:szCs w:val="28"/>
          <w:shd w:val="clear" w:color="auto" w:fill="FFFFFF"/>
          <w:lang w:eastAsia="en-US"/>
        </w:rPr>
        <w:t xml:space="preserve"> </w:t>
      </w:r>
      <w:r>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 xml:space="preserve">время функционирования </w:t>
      </w:r>
      <w:r w:rsidR="003F769F">
        <w:rPr>
          <w:rFonts w:eastAsiaTheme="minorHAnsi"/>
          <w:spacing w:val="6"/>
          <w:sz w:val="28"/>
          <w:szCs w:val="28"/>
          <w:shd w:val="clear" w:color="auto" w:fill="FFFFFF"/>
          <w:lang w:eastAsia="en-US"/>
        </w:rPr>
        <w:t>вычислительного облака</w:t>
      </w:r>
      <w:r w:rsidR="002611E9" w:rsidRPr="00BD0D5C">
        <w:rPr>
          <w:rFonts w:eastAsiaTheme="minorHAnsi"/>
          <w:spacing w:val="6"/>
          <w:sz w:val="28"/>
          <w:szCs w:val="28"/>
          <w:shd w:val="clear" w:color="auto" w:fill="FFFFFF"/>
          <w:lang w:eastAsia="en-US"/>
        </w:rPr>
        <w:t xml:space="preserve"> (процессорное время);</w:t>
      </w:r>
    </w:p>
    <w:p w14:paraId="402FA985" w14:textId="0220CDEA" w:rsidR="002611E9" w:rsidRPr="00BD0D5C" w:rsidRDefault="00DA5E14"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R</m:t>
            </m:r>
          </m:e>
          <m:sub>
            <m:r>
              <w:rPr>
                <w:rFonts w:ascii="Cambria Math" w:hAnsi="Cambria Math"/>
                <w:spacing w:val="6"/>
                <w:sz w:val="28"/>
                <w:szCs w:val="28"/>
                <w:shd w:val="clear" w:color="auto" w:fill="FFFFFF"/>
              </w:rPr>
              <m:t>ИСП</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общий объем использующихся экземплярами</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002611E9" w:rsidRPr="00BD0D5C">
        <w:rPr>
          <w:rFonts w:eastAsiaTheme="minorHAnsi"/>
          <w:spacing w:val="6"/>
          <w:sz w:val="28"/>
          <w:szCs w:val="28"/>
          <w:shd w:val="clear" w:color="auto" w:fill="FFFFFF"/>
          <w:lang w:eastAsia="en-US"/>
        </w:rPr>
        <w:t>;</w:t>
      </w:r>
    </w:p>
    <w:p w14:paraId="7F873AF0" w14:textId="6A43BD5B" w:rsidR="002611E9" w:rsidRPr="00BD0D5C" w:rsidRDefault="00DA5E14" w:rsidP="00BD0D5C">
      <w:pPr>
        <w:pStyle w:val="a5"/>
        <w:spacing w:before="0" w:beforeAutospacing="0" w:after="0" w:afterAutospacing="0" w:line="360" w:lineRule="auto"/>
        <w:ind w:firstLine="284"/>
        <w:rPr>
          <w:rFonts w:eastAsiaTheme="minorHAnsi"/>
          <w:spacing w:val="6"/>
          <w:sz w:val="28"/>
          <w:szCs w:val="28"/>
          <w:shd w:val="clear" w:color="auto" w:fill="FFFFFF"/>
          <w:lang w:eastAsia="en-US"/>
        </w:rPr>
      </w:pPr>
      <m:oMath>
        <m:sSub>
          <m:sSubPr>
            <m:ctrlPr>
              <w:rPr>
                <w:rFonts w:ascii="Cambria Math" w:eastAsiaTheme="minorHAnsi" w:hAnsi="Cambria Math"/>
                <w:i/>
                <w:spacing w:val="6"/>
                <w:sz w:val="28"/>
                <w:szCs w:val="28"/>
                <w:shd w:val="clear" w:color="auto" w:fill="FFFFFF"/>
                <w:lang w:eastAsia="en-US"/>
              </w:rPr>
            </m:ctrlPr>
          </m:sSubPr>
          <m:e>
            <m:r>
              <w:rPr>
                <w:rFonts w:ascii="Cambria Math" w:hAnsi="Cambria Math"/>
                <w:spacing w:val="6"/>
                <w:sz w:val="28"/>
                <w:szCs w:val="28"/>
                <w:shd w:val="clear" w:color="auto" w:fill="FFFFFF"/>
                <w:lang w:val="en-US"/>
              </w:rPr>
              <m:t>R</m:t>
            </m:r>
          </m:e>
          <m:sub>
            <m:r>
              <w:rPr>
                <w:rFonts w:ascii="Cambria Math" w:hAnsi="Cambria Math"/>
                <w:spacing w:val="6"/>
                <w:sz w:val="28"/>
                <w:szCs w:val="28"/>
                <w:shd w:val="clear" w:color="auto" w:fill="FFFFFF"/>
              </w:rPr>
              <m:t>ИМ</m:t>
            </m:r>
          </m:sub>
        </m:sSub>
      </m:oMath>
      <w:r w:rsidR="005C1FAD">
        <w:rPr>
          <w:rFonts w:eastAsiaTheme="minorEastAsia"/>
          <w:spacing w:val="6"/>
          <w:sz w:val="28"/>
          <w:szCs w:val="28"/>
          <w:shd w:val="clear" w:color="auto" w:fill="FFFFFF"/>
          <w:lang w:eastAsia="en-US"/>
        </w:rPr>
        <w:t xml:space="preserve"> </w:t>
      </w:r>
      <w:r w:rsidR="005C1FAD">
        <w:rPr>
          <w:rFonts w:eastAsiaTheme="minorHAnsi"/>
          <w:spacing w:val="6"/>
          <w:sz w:val="28"/>
          <w:szCs w:val="28"/>
          <w:shd w:val="clear" w:color="auto" w:fill="FFFFFF"/>
          <w:lang w:eastAsia="en-US"/>
        </w:rPr>
        <w:t xml:space="preserve">– </w:t>
      </w:r>
      <w:r w:rsidR="002611E9" w:rsidRPr="00BD0D5C">
        <w:rPr>
          <w:rFonts w:eastAsiaTheme="minorHAnsi"/>
          <w:spacing w:val="6"/>
          <w:sz w:val="28"/>
          <w:szCs w:val="28"/>
          <w:shd w:val="clear" w:color="auto" w:fill="FFFFFF"/>
          <w:lang w:eastAsia="en-US"/>
        </w:rPr>
        <w:t>общий объем имеющихся</w:t>
      </w:r>
      <w:r w:rsidR="005C1FAD">
        <w:rPr>
          <w:rFonts w:eastAsiaTheme="minorHAnsi"/>
          <w:spacing w:val="6"/>
          <w:sz w:val="28"/>
          <w:szCs w:val="28"/>
          <w:shd w:val="clear" w:color="auto" w:fill="FFFFFF"/>
          <w:lang w:eastAsia="en-US"/>
        </w:rPr>
        <w:t xml:space="preserve"> </w:t>
      </w:r>
      <w:r w:rsidR="002611E9" w:rsidRPr="00BD0D5C">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003F769F">
        <w:rPr>
          <w:rFonts w:eastAsiaTheme="minorHAnsi"/>
          <w:spacing w:val="6"/>
          <w:sz w:val="28"/>
          <w:szCs w:val="28"/>
          <w:shd w:val="clear" w:color="auto" w:fill="FFFFFF"/>
          <w:lang w:eastAsia="en-US"/>
        </w:rPr>
        <w:t>вычислительного облака</w:t>
      </w:r>
      <w:r w:rsidR="00FC0477" w:rsidRPr="00FC0477">
        <w:rPr>
          <w:rFonts w:eastAsiaTheme="minorHAnsi"/>
          <w:spacing w:val="6"/>
          <w:sz w:val="28"/>
          <w:szCs w:val="28"/>
          <w:shd w:val="clear" w:color="auto" w:fill="FFFFFF"/>
          <w:lang w:eastAsia="en-US"/>
        </w:rPr>
        <w:t xml:space="preserve"> [</w:t>
      </w:r>
      <w:r w:rsidR="00FC0477">
        <w:rPr>
          <w:rFonts w:eastAsiaTheme="minorHAnsi"/>
          <w:spacing w:val="6"/>
          <w:sz w:val="28"/>
          <w:szCs w:val="28"/>
          <w:shd w:val="clear" w:color="auto" w:fill="FFFFFF"/>
          <w:lang w:eastAsia="en-US"/>
        </w:rPr>
        <w:fldChar w:fldCharType="begin"/>
      </w:r>
      <w:r w:rsidR="00FC0477">
        <w:rPr>
          <w:rFonts w:eastAsiaTheme="minorHAnsi"/>
          <w:spacing w:val="6"/>
          <w:sz w:val="28"/>
          <w:szCs w:val="28"/>
          <w:shd w:val="clear" w:color="auto" w:fill="FFFFFF"/>
          <w:lang w:eastAsia="en-US"/>
        </w:rPr>
        <w:instrText xml:space="preserve"> REF _Ref72070492 \r \h </w:instrText>
      </w:r>
      <w:r w:rsidR="00FC0477">
        <w:rPr>
          <w:rFonts w:eastAsiaTheme="minorHAnsi"/>
          <w:spacing w:val="6"/>
          <w:sz w:val="28"/>
          <w:szCs w:val="28"/>
          <w:shd w:val="clear" w:color="auto" w:fill="FFFFFF"/>
          <w:lang w:eastAsia="en-US"/>
        </w:rPr>
      </w:r>
      <w:r w:rsidR="00FC0477">
        <w:rPr>
          <w:rFonts w:eastAsiaTheme="minorHAnsi"/>
          <w:spacing w:val="6"/>
          <w:sz w:val="28"/>
          <w:szCs w:val="28"/>
          <w:shd w:val="clear" w:color="auto" w:fill="FFFFFF"/>
          <w:lang w:eastAsia="en-US"/>
        </w:rPr>
        <w:fldChar w:fldCharType="separate"/>
      </w:r>
      <w:r w:rsidR="00FC0477">
        <w:rPr>
          <w:rFonts w:eastAsiaTheme="minorHAnsi"/>
          <w:spacing w:val="6"/>
          <w:sz w:val="28"/>
          <w:szCs w:val="28"/>
          <w:shd w:val="clear" w:color="auto" w:fill="FFFFFF"/>
          <w:lang w:eastAsia="en-US"/>
        </w:rPr>
        <w:t>14</w:t>
      </w:r>
      <w:r w:rsidR="00FC0477">
        <w:rPr>
          <w:rFonts w:eastAsiaTheme="minorHAnsi"/>
          <w:spacing w:val="6"/>
          <w:sz w:val="28"/>
          <w:szCs w:val="28"/>
          <w:shd w:val="clear" w:color="auto" w:fill="FFFFFF"/>
          <w:lang w:eastAsia="en-US"/>
        </w:rPr>
        <w:fldChar w:fldCharType="end"/>
      </w:r>
      <w:r w:rsidR="00FC0477" w:rsidRPr="00FC0477">
        <w:rPr>
          <w:rFonts w:eastAsiaTheme="minorHAnsi"/>
          <w:spacing w:val="6"/>
          <w:sz w:val="28"/>
          <w:szCs w:val="28"/>
          <w:shd w:val="clear" w:color="auto" w:fill="FFFFFF"/>
          <w:lang w:eastAsia="en-US"/>
        </w:rPr>
        <w:t>]</w:t>
      </w:r>
      <w:r w:rsidR="002611E9" w:rsidRPr="00BD0D5C">
        <w:rPr>
          <w:rFonts w:eastAsiaTheme="minorHAnsi"/>
          <w:spacing w:val="6"/>
          <w:sz w:val="28"/>
          <w:szCs w:val="28"/>
          <w:shd w:val="clear" w:color="auto" w:fill="FFFFFF"/>
          <w:lang w:eastAsia="en-US"/>
        </w:rPr>
        <w:t>.</w:t>
      </w:r>
    </w:p>
    <w:p w14:paraId="63BE6F4E" w14:textId="2DD23C7B" w:rsidR="002611E9" w:rsidRPr="00413190" w:rsidRDefault="002611E9" w:rsidP="00F72ACC">
      <w:pPr>
        <w:pStyle w:val="a3"/>
        <w:ind w:firstLine="426"/>
        <w:rPr>
          <w:rFonts w:cs="Times New Roman"/>
          <w:spacing w:val="6"/>
          <w:szCs w:val="28"/>
          <w:shd w:val="clear" w:color="auto" w:fill="FFFFFF"/>
        </w:rPr>
      </w:pPr>
      <w:r>
        <w:rPr>
          <w:rFonts w:cs="Times New Roman"/>
          <w:spacing w:val="6"/>
          <w:szCs w:val="28"/>
          <w:shd w:val="clear" w:color="auto" w:fill="FFFFFF"/>
        </w:rPr>
        <w:lastRenderedPageBreak/>
        <w:t xml:space="preserve">Недостатки: используется все дисковое пространство, нет стремления к минимизации использования ресурсов серверов. Такой подход может применяться при управлении всеми ресурсами вычислительного центра, но не при хостированию отдельных микросервисных приложений. Также, </w:t>
      </w:r>
      <w:r w:rsidRPr="003F16A9">
        <w:rPr>
          <w:rFonts w:cs="Times New Roman"/>
          <w:spacing w:val="6"/>
          <w:szCs w:val="28"/>
          <w:shd w:val="clear" w:color="auto" w:fill="FFFFFF"/>
        </w:rPr>
        <w:t>распределение </w:t>
      </w:r>
      <w:r w:rsidRPr="003F16A9">
        <w:rPr>
          <w:rFonts w:cs="Times New Roman"/>
          <w:szCs w:val="28"/>
        </w:rPr>
        <w:t>ресурсов</w:t>
      </w:r>
      <w:r w:rsidRPr="003F16A9">
        <w:rPr>
          <w:rFonts w:cs="Times New Roman"/>
          <w:spacing w:val="6"/>
          <w:szCs w:val="28"/>
          <w:shd w:val="clear" w:color="auto" w:fill="FFFFFF"/>
        </w:rPr>
        <w:t> выполняется только на основе сформированного вычислительного облака, что приводит к увеличению времени развертывания новых экземпляров приложений.</w:t>
      </w:r>
    </w:p>
    <w:p w14:paraId="1C33A0BD" w14:textId="77777777" w:rsidR="001F5D31" w:rsidRDefault="003F16A9" w:rsidP="001F5D31">
      <w:pPr>
        <w:pStyle w:val="a3"/>
        <w:numPr>
          <w:ilvl w:val="0"/>
          <w:numId w:val="6"/>
        </w:numPr>
        <w:ind w:left="0" w:firstLine="426"/>
        <w:rPr>
          <w:rFonts w:cs="Times New Roman"/>
          <w:szCs w:val="28"/>
        </w:rPr>
      </w:pPr>
      <w:r>
        <w:rPr>
          <w:rFonts w:cs="Times New Roman"/>
          <w:spacing w:val="6"/>
          <w:szCs w:val="28"/>
          <w:shd w:val="clear" w:color="auto" w:fill="FFFFFF"/>
        </w:rPr>
        <w:t>Система и способ оптимизации использования</w:t>
      </w:r>
      <w:r w:rsidR="002611E9" w:rsidRPr="003F16A9">
        <w:rPr>
          <w:rFonts w:cs="Times New Roman"/>
          <w:spacing w:val="6"/>
          <w:szCs w:val="28"/>
          <w:shd w:val="clear" w:color="auto" w:fill="FFFFFF"/>
        </w:rPr>
        <w:t> </w:t>
      </w:r>
      <w:r>
        <w:rPr>
          <w:rFonts w:cs="Times New Roman"/>
          <w:szCs w:val="28"/>
        </w:rPr>
        <w:t>ресурсов компьютера</w:t>
      </w:r>
      <w:r w:rsidR="00DE670B" w:rsidRPr="00DE670B">
        <w:rPr>
          <w:rFonts w:cs="Times New Roman"/>
          <w:szCs w:val="28"/>
        </w:rPr>
        <w:t xml:space="preserve"> [RU 2 475 819 C1]</w:t>
      </w:r>
      <w:r>
        <w:rPr>
          <w:rFonts w:cs="Times New Roman"/>
          <w:szCs w:val="28"/>
        </w:rPr>
        <w:t>.</w:t>
      </w:r>
    </w:p>
    <w:p w14:paraId="71EC9C38" w14:textId="1972F831" w:rsidR="001F5D31" w:rsidRPr="001F5D31" w:rsidRDefault="001F5D31" w:rsidP="001F5D31">
      <w:pPr>
        <w:pStyle w:val="a3"/>
        <w:ind w:firstLine="426"/>
        <w:rPr>
          <w:rFonts w:cs="Times New Roman"/>
          <w:spacing w:val="6"/>
          <w:szCs w:val="28"/>
          <w:shd w:val="clear" w:color="auto" w:fill="FFFFFF"/>
        </w:rPr>
      </w:pPr>
      <w:r w:rsidRPr="001F5D31">
        <w:rPr>
          <w:rFonts w:cs="Times New Roman"/>
          <w:spacing w:val="6"/>
          <w:szCs w:val="28"/>
          <w:shd w:val="clear" w:color="auto" w:fill="FFFFFF"/>
        </w:rPr>
        <w:t>Система удаления неиспользуемых объектов, включающая средство контроля, предназначенное для определения степени загруженности, по крайней мере, одного ресурса компьютера и нахождения неиспользуемых объектов</w:t>
      </w:r>
      <w:r w:rsidR="00515C92">
        <w:rPr>
          <w:rFonts w:cs="Times New Roman"/>
          <w:spacing w:val="6"/>
          <w:szCs w:val="28"/>
          <w:shd w:val="clear" w:color="auto" w:fill="FFFFFF"/>
        </w:rPr>
        <w:t>.</w:t>
      </w:r>
    </w:p>
    <w:p w14:paraId="092EFABD" w14:textId="73D092C4" w:rsidR="00382BFD" w:rsidRPr="003F16A9" w:rsidRDefault="00382BFD" w:rsidP="003F16A9">
      <w:pPr>
        <w:pStyle w:val="a5"/>
        <w:spacing w:before="0" w:beforeAutospacing="0" w:after="0" w:afterAutospacing="0" w:line="360" w:lineRule="auto"/>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Согласно изобретению, </w:t>
      </w:r>
      <w:r w:rsidR="00515C92">
        <w:rPr>
          <w:rFonts w:eastAsiaTheme="minorHAnsi"/>
          <w:spacing w:val="6"/>
          <w:sz w:val="28"/>
          <w:szCs w:val="28"/>
          <w:shd w:val="clear" w:color="auto" w:fill="FFFFFF"/>
          <w:lang w:eastAsia="en-US"/>
        </w:rPr>
        <w:t>алгоритм работы системы состоит из следующих итераций</w:t>
      </w:r>
      <w:r w:rsidRPr="003F16A9">
        <w:rPr>
          <w:rFonts w:eastAsiaTheme="minorHAnsi"/>
          <w:spacing w:val="6"/>
          <w:sz w:val="28"/>
          <w:szCs w:val="28"/>
          <w:shd w:val="clear" w:color="auto" w:fill="FFFFFF"/>
          <w:lang w:eastAsia="en-US"/>
        </w:rPr>
        <w:t>:</w:t>
      </w:r>
    </w:p>
    <w:p w14:paraId="6A55CDB8" w14:textId="670DBBDA"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1. На первом этапе совокупности операций по формированию модели производится оценка поступления</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от источников, каждый источник характеризуется индексом поступления</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который задается как отношение поступивших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 запрошенным у источника.</w:t>
      </w:r>
    </w:p>
    <w:p w14:paraId="78C1FA5C" w14:textId="4F5A1D22"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2. На втором этапе дополнительно учитываются необходимые</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для функционирующих экземпляров приложений, а также составляется перечень</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которые необходимы для экземпляров приложений, в которых имеется потребность.</w:t>
      </w:r>
    </w:p>
    <w:p w14:paraId="44AE988D" w14:textId="1FA89DDF" w:rsidR="00382BFD" w:rsidRPr="003F16A9" w:rsidRDefault="00382BFD" w:rsidP="005C1FAD">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3. </w:t>
      </w:r>
      <w:r w:rsidR="008F2DA9">
        <w:rPr>
          <w:rFonts w:eastAsiaTheme="minorHAnsi"/>
          <w:spacing w:val="6"/>
          <w:sz w:val="28"/>
          <w:szCs w:val="28"/>
          <w:shd w:val="clear" w:color="auto" w:fill="FFFFFF"/>
          <w:lang w:eastAsia="en-US"/>
        </w:rPr>
        <w:t>На третьем этапе</w:t>
      </w:r>
      <w:r w:rsidRPr="003F16A9">
        <w:rPr>
          <w:rFonts w:eastAsiaTheme="minorHAnsi"/>
          <w:spacing w:val="6"/>
          <w:sz w:val="28"/>
          <w:szCs w:val="28"/>
          <w:shd w:val="clear" w:color="auto" w:fill="FFFFFF"/>
          <w:lang w:eastAsia="en-US"/>
        </w:rPr>
        <w:t xml:space="preserve"> запрашиваются необходимые</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5C1FAD">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у источников с более высоким индексом поступления</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с целью получения недостающих</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005C1FAD">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и последующего динамического распределения между экземплярами приложений.</w:t>
      </w:r>
    </w:p>
    <w:p w14:paraId="791F403F" w14:textId="50E53273" w:rsidR="00382BFD" w:rsidRPr="003F16A9" w:rsidRDefault="00382BFD" w:rsidP="00F72ACC">
      <w:pPr>
        <w:pStyle w:val="a5"/>
        <w:spacing w:before="0" w:beforeAutospacing="0" w:after="0" w:afterAutospacing="0" w:line="360" w:lineRule="auto"/>
        <w:ind w:firstLine="426"/>
        <w:rPr>
          <w:rFonts w:eastAsiaTheme="minorHAnsi"/>
          <w:spacing w:val="6"/>
          <w:sz w:val="28"/>
          <w:szCs w:val="28"/>
          <w:shd w:val="clear" w:color="auto" w:fill="FFFFFF"/>
          <w:lang w:eastAsia="en-US"/>
        </w:rPr>
      </w:pPr>
      <w:r w:rsidRPr="003F16A9">
        <w:rPr>
          <w:rFonts w:eastAsiaTheme="minorHAnsi"/>
          <w:spacing w:val="6"/>
          <w:sz w:val="28"/>
          <w:szCs w:val="28"/>
          <w:shd w:val="clear" w:color="auto" w:fill="FFFFFF"/>
          <w:lang w:eastAsia="en-US"/>
        </w:rPr>
        <w:t xml:space="preserve">Перечисленная новая совокупность существенных признаков позволяет за счет дополнительного учета характеристик источников при запросе </w:t>
      </w:r>
      <w:r w:rsidRPr="003F16A9">
        <w:rPr>
          <w:rFonts w:eastAsiaTheme="minorHAnsi"/>
          <w:spacing w:val="6"/>
          <w:sz w:val="28"/>
          <w:szCs w:val="28"/>
          <w:shd w:val="clear" w:color="auto" w:fill="FFFFFF"/>
          <w:lang w:eastAsia="en-US"/>
        </w:rPr>
        <w:lastRenderedPageBreak/>
        <w:t>дополнительных</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не только распределять</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Pr="003F16A9">
        <w:rPr>
          <w:rFonts w:eastAsiaTheme="minorHAnsi"/>
          <w:spacing w:val="6"/>
          <w:sz w:val="28"/>
          <w:szCs w:val="28"/>
          <w:shd w:val="clear" w:color="auto" w:fill="FFFFFF"/>
          <w:lang w:eastAsia="en-US"/>
        </w:rPr>
        <w:t>, имеющиеся в вычислительном облаке, но и запрашивать недостающие</w:t>
      </w:r>
      <w:r w:rsidR="00F72ACC">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ресурсы</w:t>
      </w:r>
      <w:r w:rsidR="00F72ACC">
        <w:rPr>
          <w:rFonts w:eastAsiaTheme="minorHAnsi"/>
          <w:spacing w:val="6"/>
          <w:sz w:val="28"/>
          <w:szCs w:val="28"/>
          <w:shd w:val="clear" w:color="auto" w:fill="FFFFFF"/>
          <w:lang w:eastAsia="en-US"/>
        </w:rPr>
        <w:t xml:space="preserve"> </w:t>
      </w:r>
      <w:r w:rsidRPr="003F16A9">
        <w:rPr>
          <w:rFonts w:eastAsiaTheme="minorHAnsi"/>
          <w:spacing w:val="6"/>
          <w:sz w:val="28"/>
          <w:szCs w:val="28"/>
          <w:shd w:val="clear" w:color="auto" w:fill="FFFFFF"/>
          <w:lang w:eastAsia="en-US"/>
        </w:rPr>
        <w:t>для вычислительного облака и выделять их экземплярам, которым не хватило</w:t>
      </w:r>
      <w:r w:rsidR="005C1FAD">
        <w:rPr>
          <w:rFonts w:eastAsiaTheme="minorHAnsi"/>
          <w:spacing w:val="6"/>
          <w:sz w:val="28"/>
          <w:szCs w:val="28"/>
          <w:shd w:val="clear" w:color="auto" w:fill="FFFFFF"/>
          <w:lang w:eastAsia="en-US"/>
        </w:rPr>
        <w:t xml:space="preserve"> </w:t>
      </w:r>
      <w:r w:rsidRPr="003F16A9">
        <w:rPr>
          <w:rFonts w:eastAsiaTheme="minorHAnsi"/>
          <w:sz w:val="28"/>
          <w:szCs w:val="28"/>
          <w:shd w:val="clear" w:color="auto" w:fill="FFFFFF"/>
          <w:lang w:eastAsia="en-US"/>
        </w:rPr>
        <w:t>ресурсов</w:t>
      </w:r>
      <w:r w:rsidRPr="003F16A9">
        <w:rPr>
          <w:rFonts w:eastAsiaTheme="minorHAnsi"/>
          <w:spacing w:val="6"/>
          <w:sz w:val="28"/>
          <w:szCs w:val="28"/>
          <w:shd w:val="clear" w:color="auto" w:fill="FFFFFF"/>
          <w:lang w:eastAsia="en-US"/>
        </w:rPr>
        <w:t>, тем самым повысить устойчивост</w:t>
      </w:r>
      <w:r w:rsidR="008F2DA9">
        <w:rPr>
          <w:rFonts w:eastAsiaTheme="minorHAnsi"/>
          <w:spacing w:val="6"/>
          <w:sz w:val="28"/>
          <w:szCs w:val="28"/>
          <w:shd w:val="clear" w:color="auto" w:fill="FFFFFF"/>
          <w:lang w:eastAsia="en-US"/>
        </w:rPr>
        <w:t>ь</w:t>
      </w:r>
      <w:r w:rsidRPr="003F16A9">
        <w:rPr>
          <w:rFonts w:eastAsiaTheme="minorHAnsi"/>
          <w:spacing w:val="6"/>
          <w:sz w:val="28"/>
          <w:szCs w:val="28"/>
          <w:shd w:val="clear" w:color="auto" w:fill="FFFFFF"/>
          <w:lang w:eastAsia="en-US"/>
        </w:rPr>
        <w:t xml:space="preserve"> функционирования информационно-вычислительной системы путем запуска всех необходимых экземпляров приложений в вычислительном облаке</w:t>
      </w:r>
      <w:r w:rsidR="000B1D82">
        <w:rPr>
          <w:rFonts w:eastAsiaTheme="minorHAnsi"/>
          <w:spacing w:val="6"/>
          <w:sz w:val="28"/>
          <w:szCs w:val="28"/>
          <w:shd w:val="clear" w:color="auto" w:fill="FFFFFF"/>
          <w:lang w:eastAsia="en-US"/>
        </w:rPr>
        <w:t xml:space="preserve"> </w:t>
      </w:r>
      <w:r w:rsidR="000B1D82" w:rsidRPr="000B1D82">
        <w:rPr>
          <w:rFonts w:eastAsiaTheme="minorHAnsi"/>
          <w:spacing w:val="6"/>
          <w:sz w:val="28"/>
          <w:szCs w:val="28"/>
          <w:shd w:val="clear" w:color="auto" w:fill="FFFFFF"/>
          <w:lang w:eastAsia="en-US"/>
        </w:rPr>
        <w:t>[</w:t>
      </w:r>
      <w:r w:rsidR="000B1D82">
        <w:rPr>
          <w:rFonts w:eastAsiaTheme="minorHAnsi"/>
          <w:spacing w:val="6"/>
          <w:sz w:val="28"/>
          <w:szCs w:val="28"/>
          <w:shd w:val="clear" w:color="auto" w:fill="FFFFFF"/>
          <w:lang w:eastAsia="en-US"/>
        </w:rPr>
        <w:fldChar w:fldCharType="begin"/>
      </w:r>
      <w:r w:rsidR="000B1D82">
        <w:rPr>
          <w:rFonts w:eastAsiaTheme="minorHAnsi"/>
          <w:spacing w:val="6"/>
          <w:sz w:val="28"/>
          <w:szCs w:val="28"/>
          <w:shd w:val="clear" w:color="auto" w:fill="FFFFFF"/>
          <w:lang w:eastAsia="en-US"/>
        </w:rPr>
        <w:instrText xml:space="preserve"> REF _Ref72071054 \r \h </w:instrText>
      </w:r>
      <w:r w:rsidR="000B1D82">
        <w:rPr>
          <w:rFonts w:eastAsiaTheme="minorHAnsi"/>
          <w:spacing w:val="6"/>
          <w:sz w:val="28"/>
          <w:szCs w:val="28"/>
          <w:shd w:val="clear" w:color="auto" w:fill="FFFFFF"/>
          <w:lang w:eastAsia="en-US"/>
        </w:rPr>
      </w:r>
      <w:r w:rsidR="000B1D82">
        <w:rPr>
          <w:rFonts w:eastAsiaTheme="minorHAnsi"/>
          <w:spacing w:val="6"/>
          <w:sz w:val="28"/>
          <w:szCs w:val="28"/>
          <w:shd w:val="clear" w:color="auto" w:fill="FFFFFF"/>
          <w:lang w:eastAsia="en-US"/>
        </w:rPr>
        <w:fldChar w:fldCharType="separate"/>
      </w:r>
      <w:r w:rsidR="000B1D82">
        <w:rPr>
          <w:rFonts w:eastAsiaTheme="minorHAnsi"/>
          <w:spacing w:val="6"/>
          <w:sz w:val="28"/>
          <w:szCs w:val="28"/>
          <w:shd w:val="clear" w:color="auto" w:fill="FFFFFF"/>
          <w:lang w:eastAsia="en-US"/>
        </w:rPr>
        <w:t>15</w:t>
      </w:r>
      <w:r w:rsidR="000B1D82">
        <w:rPr>
          <w:rFonts w:eastAsiaTheme="minorHAnsi"/>
          <w:spacing w:val="6"/>
          <w:sz w:val="28"/>
          <w:szCs w:val="28"/>
          <w:shd w:val="clear" w:color="auto" w:fill="FFFFFF"/>
          <w:lang w:eastAsia="en-US"/>
        </w:rPr>
        <w:fldChar w:fldCharType="end"/>
      </w:r>
      <w:r w:rsidR="000B1D82" w:rsidRPr="000B1D82">
        <w:rPr>
          <w:rFonts w:eastAsiaTheme="minorHAnsi"/>
          <w:spacing w:val="6"/>
          <w:sz w:val="28"/>
          <w:szCs w:val="28"/>
          <w:shd w:val="clear" w:color="auto" w:fill="FFFFFF"/>
          <w:lang w:eastAsia="en-US"/>
        </w:rPr>
        <w:t>]</w:t>
      </w:r>
      <w:r w:rsidRPr="003F16A9">
        <w:rPr>
          <w:rFonts w:eastAsiaTheme="minorHAnsi"/>
          <w:spacing w:val="6"/>
          <w:sz w:val="28"/>
          <w:szCs w:val="28"/>
          <w:shd w:val="clear" w:color="auto" w:fill="FFFFFF"/>
          <w:lang w:eastAsia="en-US"/>
        </w:rPr>
        <w:t>.</w:t>
      </w:r>
    </w:p>
    <w:p w14:paraId="38D88047" w14:textId="6F9AC561" w:rsidR="002611E9" w:rsidRDefault="00382BFD" w:rsidP="00F72ACC">
      <w:pPr>
        <w:pStyle w:val="a3"/>
        <w:ind w:firstLine="426"/>
        <w:rPr>
          <w:rFonts w:cs="Times New Roman"/>
          <w:szCs w:val="28"/>
        </w:rPr>
      </w:pPr>
      <w:r>
        <w:rPr>
          <w:rFonts w:cs="Times New Roman"/>
          <w:szCs w:val="28"/>
        </w:rPr>
        <w:t xml:space="preserve">Недостатки: в данном изобретении не учитывается </w:t>
      </w:r>
      <w:r w:rsidR="005C1FAD">
        <w:rPr>
          <w:rFonts w:cs="Times New Roman"/>
          <w:szCs w:val="28"/>
        </w:rPr>
        <w:t>возможность</w:t>
      </w:r>
      <w:r>
        <w:rPr>
          <w:rFonts w:cs="Times New Roman"/>
          <w:szCs w:val="28"/>
        </w:rPr>
        <w:t xml:space="preserve"> нерационального </w:t>
      </w:r>
      <w:r w:rsidR="005C1FAD">
        <w:rPr>
          <w:rFonts w:cs="Times New Roman"/>
          <w:szCs w:val="28"/>
        </w:rPr>
        <w:t>использования</w:t>
      </w:r>
      <w:r>
        <w:rPr>
          <w:rFonts w:cs="Times New Roman"/>
          <w:szCs w:val="28"/>
        </w:rPr>
        <w:t xml:space="preserve"> ресурсов, то есть возможность с помощью данного алгоритма получения схемы распределения ресурсов, </w:t>
      </w:r>
      <w:r w:rsidR="008F2DA9">
        <w:rPr>
          <w:rFonts w:cs="Times New Roman"/>
          <w:szCs w:val="28"/>
        </w:rPr>
        <w:t>заполненность которых не стремится к минимуму</w:t>
      </w:r>
      <w:r>
        <w:rPr>
          <w:rFonts w:cs="Times New Roman"/>
          <w:szCs w:val="28"/>
        </w:rPr>
        <w:t>.</w:t>
      </w:r>
    </w:p>
    <w:p w14:paraId="3F24E3B6" w14:textId="774A9E9E" w:rsidR="00225DEC" w:rsidRDefault="003F16A9" w:rsidP="00225DEC">
      <w:pPr>
        <w:pStyle w:val="a3"/>
        <w:numPr>
          <w:ilvl w:val="0"/>
          <w:numId w:val="6"/>
        </w:numPr>
        <w:rPr>
          <w:rFonts w:cs="Times New Roman"/>
          <w:szCs w:val="28"/>
        </w:rPr>
      </w:pPr>
      <w:r>
        <w:rPr>
          <w:rFonts w:cs="Times New Roman"/>
          <w:szCs w:val="28"/>
        </w:rPr>
        <w:t>Система управления и диспетчеризации контейнеров</w:t>
      </w:r>
      <w:r w:rsidR="00DE670B" w:rsidRPr="00DE670B">
        <w:rPr>
          <w:rFonts w:cs="Times New Roman"/>
          <w:szCs w:val="28"/>
        </w:rPr>
        <w:t xml:space="preserve"> [</w:t>
      </w:r>
      <w:r w:rsidR="00DE670B" w:rsidRPr="00DE670B">
        <w:rPr>
          <w:rFonts w:cs="Times New Roman"/>
          <w:szCs w:val="28"/>
          <w:lang w:val="en-US"/>
        </w:rPr>
        <w:t>RU</w:t>
      </w:r>
      <w:r w:rsidR="00DE670B" w:rsidRPr="00DE670B">
        <w:rPr>
          <w:rFonts w:cs="Times New Roman"/>
          <w:szCs w:val="28"/>
        </w:rPr>
        <w:t xml:space="preserve"> 2 666 475 </w:t>
      </w:r>
      <w:r w:rsidR="00DE670B" w:rsidRPr="00DE670B">
        <w:rPr>
          <w:rFonts w:cs="Times New Roman"/>
          <w:szCs w:val="28"/>
          <w:lang w:val="en-US"/>
        </w:rPr>
        <w:t>C</w:t>
      </w:r>
      <w:r w:rsidR="00DE670B" w:rsidRPr="00DE670B">
        <w:rPr>
          <w:rFonts w:cs="Times New Roman"/>
          <w:szCs w:val="28"/>
        </w:rPr>
        <w:t>1]</w:t>
      </w:r>
      <w:r>
        <w:rPr>
          <w:rFonts w:cs="Times New Roman"/>
          <w:szCs w:val="28"/>
        </w:rPr>
        <w:t>.</w:t>
      </w:r>
    </w:p>
    <w:p w14:paraId="2566FEC3" w14:textId="1C783699" w:rsidR="00B10351" w:rsidRDefault="007823BB" w:rsidP="00F72ACC">
      <w:pPr>
        <w:pStyle w:val="a3"/>
        <w:ind w:firstLine="426"/>
        <w:rPr>
          <w:rFonts w:cs="Times New Roman"/>
          <w:szCs w:val="28"/>
        </w:rPr>
      </w:pPr>
      <w:r w:rsidRPr="007823BB">
        <w:rPr>
          <w:rFonts w:cs="Times New Roman"/>
          <w:szCs w:val="28"/>
        </w:rPr>
        <w:t>Система управления размещением программных контейнеров предполагает, что п</w:t>
      </w:r>
      <w:r w:rsidR="00225DEC" w:rsidRPr="00225DEC">
        <w:rPr>
          <w:rFonts w:cs="Times New Roman"/>
          <w:szCs w:val="28"/>
        </w:rPr>
        <w:t xml:space="preserve">рограммные контейнеры могут быть </w:t>
      </w:r>
      <w:r w:rsidR="00B10351">
        <w:rPr>
          <w:rFonts w:cs="Times New Roman"/>
          <w:szCs w:val="28"/>
        </w:rPr>
        <w:t>запущены</w:t>
      </w:r>
      <w:r w:rsidR="00225DEC" w:rsidRPr="00225DEC">
        <w:rPr>
          <w:rFonts w:cs="Times New Roman"/>
          <w:szCs w:val="28"/>
        </w:rPr>
        <w:t xml:space="preserve"> с возможностью выполнения в качестве задач в соответствии с определением задач, а определение задач может сохраняться в форме файла определения задач. Файл определения задач может описывать один или большее количество программных контейнеров, назначенных для запуска в качестве группы. Образы программного обеспечения программных контейнеров, которые могут представлять собой полную копию конкретного состояния программного контейнера на момент создания образа программного обеспечения, выполненные с возможностью выполнения в экземплярах программных контейнеров, могут предоставляться поставщику служб вычислительных ресурсов или в его местоположениях, указанных в определении задач. Определение задач также может определять потребности в ресурсах, отношения между контейнерами, используемые сетевые порты и совместно используемые ресурсы.</w:t>
      </w:r>
      <w:r>
        <w:rPr>
          <w:rFonts w:cs="Times New Roman"/>
          <w:szCs w:val="28"/>
        </w:rPr>
        <w:t xml:space="preserve"> </w:t>
      </w:r>
      <w:r w:rsidR="00225DEC" w:rsidRPr="00225DEC">
        <w:rPr>
          <w:rFonts w:cs="Times New Roman"/>
          <w:szCs w:val="28"/>
        </w:rPr>
        <w:t xml:space="preserve">При получении запроса на запуск задач из определения задач планировщик может определить, в соответствии со схемой размещения, какие экземпляры программных контейнеров в кластере будут выполнять задачи. В некоторых случаях поставщик служб вычислительных ресурсов может предоставлять многопользовательский планировщик для </w:t>
      </w:r>
      <w:r w:rsidR="00225DEC" w:rsidRPr="00225DEC">
        <w:rPr>
          <w:rFonts w:cs="Times New Roman"/>
          <w:szCs w:val="28"/>
        </w:rPr>
        <w:lastRenderedPageBreak/>
        <w:t>определения того, где выполнять программные контейнеры,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 В некоторых случаях планировщик может быть выполнен с возможностью использования случайной схемы выбора для случайного (согласно некоторой схеме стохастического распределения) или циклического выбора экземпляра контейнера для размещения указанного программного контейнера, учитывая потребность в ресурсах, указанную в определении задач</w:t>
      </w:r>
      <w:r w:rsidR="000B1D82" w:rsidRPr="000B1D82">
        <w:rPr>
          <w:rFonts w:cs="Times New Roman"/>
          <w:szCs w:val="28"/>
        </w:rPr>
        <w:t xml:space="preserve"> [</w:t>
      </w:r>
      <w:r w:rsidR="008D558B">
        <w:rPr>
          <w:rFonts w:cs="Times New Roman"/>
          <w:szCs w:val="28"/>
        </w:rPr>
        <w:fldChar w:fldCharType="begin"/>
      </w:r>
      <w:r w:rsidR="008D558B">
        <w:rPr>
          <w:rFonts w:cs="Times New Roman"/>
          <w:szCs w:val="28"/>
        </w:rPr>
        <w:instrText xml:space="preserve"> REF _Ref72071255 \r \h </w:instrText>
      </w:r>
      <w:r w:rsidR="008D558B">
        <w:rPr>
          <w:rFonts w:cs="Times New Roman"/>
          <w:szCs w:val="28"/>
        </w:rPr>
      </w:r>
      <w:r w:rsidR="008D558B">
        <w:rPr>
          <w:rFonts w:cs="Times New Roman"/>
          <w:szCs w:val="28"/>
        </w:rPr>
        <w:fldChar w:fldCharType="separate"/>
      </w:r>
      <w:r w:rsidR="008D558B">
        <w:rPr>
          <w:rFonts w:cs="Times New Roman"/>
          <w:szCs w:val="28"/>
        </w:rPr>
        <w:t>16</w:t>
      </w:r>
      <w:r w:rsidR="008D558B">
        <w:rPr>
          <w:rFonts w:cs="Times New Roman"/>
          <w:szCs w:val="28"/>
        </w:rPr>
        <w:fldChar w:fldCharType="end"/>
      </w:r>
      <w:r w:rsidR="000B1D82" w:rsidRPr="000B1D82">
        <w:rPr>
          <w:rFonts w:cs="Times New Roman"/>
          <w:szCs w:val="28"/>
        </w:rPr>
        <w:t>]</w:t>
      </w:r>
      <w:r w:rsidR="00225DEC" w:rsidRPr="00225DEC">
        <w:rPr>
          <w:rFonts w:cs="Times New Roman"/>
          <w:szCs w:val="28"/>
        </w:rPr>
        <w:t>.</w:t>
      </w:r>
      <w:r w:rsidR="003F16A9">
        <w:rPr>
          <w:rFonts w:cs="Times New Roman"/>
          <w:szCs w:val="28"/>
        </w:rPr>
        <w:t xml:space="preserve"> </w:t>
      </w:r>
    </w:p>
    <w:p w14:paraId="19C922C8" w14:textId="765C232B" w:rsidR="00227024" w:rsidRDefault="00B10351" w:rsidP="00F72ACC">
      <w:pPr>
        <w:pStyle w:val="a3"/>
        <w:ind w:firstLine="426"/>
        <w:rPr>
          <w:rFonts w:cs="Times New Roman"/>
          <w:szCs w:val="28"/>
        </w:rPr>
      </w:pPr>
      <w:r>
        <w:rPr>
          <w:rFonts w:cs="Times New Roman"/>
          <w:szCs w:val="28"/>
        </w:rPr>
        <w:t>Недостатки: д</w:t>
      </w:r>
      <w:r w:rsidR="007823BB">
        <w:rPr>
          <w:rFonts w:cs="Times New Roman"/>
          <w:szCs w:val="28"/>
        </w:rPr>
        <w:t xml:space="preserve">анная система использует </w:t>
      </w:r>
      <w:r w:rsidR="00227024">
        <w:rPr>
          <w:rFonts w:cs="Times New Roman"/>
          <w:szCs w:val="28"/>
        </w:rPr>
        <w:t>жестко заданный алгоритм распределения ресурсов</w:t>
      </w:r>
      <w:r>
        <w:rPr>
          <w:rFonts w:cs="Times New Roman"/>
          <w:szCs w:val="28"/>
        </w:rPr>
        <w:t>, требующий настройки под определенный набор серверов</w:t>
      </w:r>
      <w:r w:rsidR="007823BB">
        <w:rPr>
          <w:rFonts w:cs="Times New Roman"/>
          <w:szCs w:val="28"/>
        </w:rPr>
        <w:t>.</w:t>
      </w:r>
    </w:p>
    <w:p w14:paraId="567D46EB" w14:textId="52345780" w:rsidR="00836117" w:rsidRPr="00836117" w:rsidRDefault="00836117" w:rsidP="00836117">
      <w:pPr>
        <w:ind w:firstLine="426"/>
      </w:pPr>
      <w:r>
        <w:t>Обзор существующих технических средств показал, что на данный момент создано достаточно решений управления развертыванием программного обеспечения на уровне автоматизации управления производством, однако, готовых систем, позволяющих управлять ресурсами серверной инфраструктуры на уровне автоматизированных систем управления технологическим процессом нет, что подтверждает необходимость разработки собственного решения.</w:t>
      </w:r>
    </w:p>
    <w:p w14:paraId="39024215" w14:textId="52647CEF" w:rsidR="001C3408" w:rsidRDefault="001C3408" w:rsidP="008E6EF6">
      <w:pPr>
        <w:pStyle w:val="2"/>
      </w:pPr>
      <w:r>
        <w:t>Цель и задачи работы</w:t>
      </w:r>
    </w:p>
    <w:p w14:paraId="7BADC199" w14:textId="77777777" w:rsidR="0031639C" w:rsidRDefault="0031639C" w:rsidP="0031639C">
      <w:pPr>
        <w:spacing w:after="0"/>
        <w:ind w:firstLine="426"/>
        <w:rPr>
          <w:rFonts w:cs="Times New Roman"/>
          <w:szCs w:val="28"/>
        </w:rPr>
      </w:pPr>
      <w:r>
        <w:rPr>
          <w:rFonts w:cs="Times New Roman"/>
          <w:szCs w:val="28"/>
        </w:rPr>
        <w:t>Цель работы: минимизация количества задействованных виртуальных и физических серверов при распределении программных компонентов на серверной инфраструктуре.</w:t>
      </w:r>
    </w:p>
    <w:p w14:paraId="53E91533" w14:textId="77777777" w:rsidR="0031639C" w:rsidRDefault="0031639C" w:rsidP="0031639C">
      <w:pPr>
        <w:spacing w:after="0"/>
        <w:ind w:firstLine="360"/>
        <w:rPr>
          <w:rFonts w:cs="Times New Roman"/>
          <w:szCs w:val="28"/>
        </w:rPr>
      </w:pPr>
      <w:r w:rsidRPr="005E0A70">
        <w:rPr>
          <w:rFonts w:cs="Times New Roman"/>
          <w:szCs w:val="28"/>
        </w:rPr>
        <w:t>Для достижения цели выпускной квалификационной работы необходимо выполнить следующие задачи:</w:t>
      </w:r>
    </w:p>
    <w:p w14:paraId="2FDF20DE" w14:textId="77777777" w:rsidR="0031639C" w:rsidRPr="005E0A70" w:rsidRDefault="0031639C" w:rsidP="0031639C">
      <w:pPr>
        <w:pStyle w:val="a8"/>
        <w:numPr>
          <w:ilvl w:val="0"/>
          <w:numId w:val="20"/>
        </w:numPr>
        <w:ind w:left="0" w:firstLine="426"/>
        <w:rPr>
          <w:rFonts w:cs="Times New Roman"/>
          <w:szCs w:val="28"/>
        </w:rPr>
      </w:pPr>
      <w:r w:rsidRPr="005E0A70">
        <w:rPr>
          <w:rFonts w:cs="Times New Roman"/>
          <w:szCs w:val="28"/>
        </w:rPr>
        <w:t>Проанализировать существующие решения по развертыванию ПО на се</w:t>
      </w:r>
      <w:r>
        <w:rPr>
          <w:rFonts w:cs="Times New Roman"/>
          <w:szCs w:val="28"/>
        </w:rPr>
        <w:t>р</w:t>
      </w:r>
      <w:r w:rsidRPr="005E0A70">
        <w:rPr>
          <w:rFonts w:cs="Times New Roman"/>
          <w:szCs w:val="28"/>
        </w:rPr>
        <w:t>верных фермах. Провести патентный обзор.</w:t>
      </w:r>
    </w:p>
    <w:p w14:paraId="1DFCA83C" w14:textId="77777777" w:rsidR="0031639C" w:rsidRDefault="0031639C" w:rsidP="0031639C">
      <w:pPr>
        <w:pStyle w:val="a8"/>
        <w:numPr>
          <w:ilvl w:val="0"/>
          <w:numId w:val="20"/>
        </w:numPr>
        <w:ind w:left="0" w:firstLine="426"/>
        <w:rPr>
          <w:rFonts w:cs="Times New Roman"/>
          <w:szCs w:val="28"/>
        </w:rPr>
      </w:pPr>
      <w:r>
        <w:rPr>
          <w:rFonts w:cs="Times New Roman"/>
          <w:szCs w:val="28"/>
        </w:rPr>
        <w:t xml:space="preserve">Рассмотреть существующие алгоритмы оптимизации, разработать математическую модель </w:t>
      </w:r>
      <w:r w:rsidRPr="00602C03">
        <w:rPr>
          <w:rFonts w:cs="Times New Roman"/>
          <w:color w:val="FF0000"/>
          <w:szCs w:val="28"/>
        </w:rPr>
        <w:t xml:space="preserve">системы, адаптировать алгоритмы и реализовать </w:t>
      </w:r>
      <w:r>
        <w:rPr>
          <w:rFonts w:cs="Times New Roman"/>
          <w:szCs w:val="28"/>
        </w:rPr>
        <w:lastRenderedPageBreak/>
        <w:t>симулятор системы для выбора наиболее подходящего алгоритма оптимизации.</w:t>
      </w:r>
    </w:p>
    <w:p w14:paraId="00CED97F" w14:textId="77777777" w:rsidR="0031639C" w:rsidRDefault="0031639C" w:rsidP="0031639C">
      <w:pPr>
        <w:pStyle w:val="a8"/>
        <w:numPr>
          <w:ilvl w:val="0"/>
          <w:numId w:val="20"/>
        </w:numPr>
        <w:ind w:left="0" w:firstLine="426"/>
        <w:rPr>
          <w:rFonts w:cs="Times New Roman"/>
          <w:szCs w:val="28"/>
        </w:rPr>
      </w:pPr>
      <w:r>
        <w:rPr>
          <w:rFonts w:cs="Times New Roman"/>
          <w:szCs w:val="28"/>
        </w:rPr>
        <w:t>Реализовать</w:t>
      </w:r>
      <w:r w:rsidRPr="00893847">
        <w:rPr>
          <w:rFonts w:cs="Times New Roman"/>
          <w:szCs w:val="28"/>
        </w:rPr>
        <w:t xml:space="preserve"> </w:t>
      </w:r>
      <w:r>
        <w:rPr>
          <w:rFonts w:cs="Times New Roman"/>
          <w:szCs w:val="28"/>
        </w:rPr>
        <w:t>программное обеспечение оптимизации развертывания ПО</w:t>
      </w:r>
      <w:r w:rsidRPr="00893847">
        <w:rPr>
          <w:rFonts w:cs="Times New Roman"/>
          <w:szCs w:val="28"/>
        </w:rPr>
        <w:t xml:space="preserve">, </w:t>
      </w:r>
      <w:r>
        <w:rPr>
          <w:rFonts w:cs="Times New Roman"/>
          <w:szCs w:val="28"/>
        </w:rPr>
        <w:t>провести экспериментальные исследования работы системы</w:t>
      </w:r>
      <w:r w:rsidRPr="00893847">
        <w:rPr>
          <w:rFonts w:cs="Times New Roman"/>
          <w:szCs w:val="28"/>
        </w:rPr>
        <w:t>.</w:t>
      </w:r>
    </w:p>
    <w:p w14:paraId="5A20E376" w14:textId="6927D00C" w:rsidR="00491924" w:rsidRPr="0031639C" w:rsidRDefault="0031639C" w:rsidP="0031639C">
      <w:pPr>
        <w:pStyle w:val="a8"/>
        <w:numPr>
          <w:ilvl w:val="0"/>
          <w:numId w:val="20"/>
        </w:numPr>
        <w:spacing w:after="0"/>
        <w:ind w:left="0" w:firstLine="426"/>
        <w:rPr>
          <w:rFonts w:cs="Times New Roman"/>
          <w:szCs w:val="28"/>
        </w:rPr>
      </w:pPr>
      <w:r w:rsidRPr="002157E1">
        <w:rPr>
          <w:rFonts w:cs="Times New Roman"/>
          <w:szCs w:val="28"/>
        </w:rPr>
        <w:t>Выполнить технико-экономическое обоснование проекта</w:t>
      </w:r>
      <w:r>
        <w:rPr>
          <w:rFonts w:cs="Times New Roman"/>
          <w:szCs w:val="28"/>
        </w:rPr>
        <w:t>.</w:t>
      </w:r>
    </w:p>
    <w:p w14:paraId="1313949F" w14:textId="5F8C3E78" w:rsidR="00D95FD5" w:rsidRDefault="00D95FD5" w:rsidP="008E6EF6">
      <w:pPr>
        <w:pStyle w:val="2"/>
      </w:pPr>
      <w:r>
        <w:t>Выводы по главе 1</w:t>
      </w:r>
    </w:p>
    <w:p w14:paraId="4B61B868" w14:textId="7C345EC7" w:rsidR="00D95FD5" w:rsidRPr="000109CF" w:rsidRDefault="00D95FD5" w:rsidP="00D95FD5">
      <w:pPr>
        <w:ind w:firstLine="708"/>
        <w:rPr>
          <w:rFonts w:cs="Times New Roman"/>
          <w:szCs w:val="28"/>
        </w:rPr>
      </w:pPr>
      <w:r>
        <w:rPr>
          <w:rFonts w:cs="Times New Roman"/>
          <w:szCs w:val="28"/>
        </w:rPr>
        <w:t xml:space="preserve">В данной главе были рассмотрены факторы, </w:t>
      </w:r>
      <w:r w:rsidR="009C75CF">
        <w:rPr>
          <w:rFonts w:cs="Times New Roman"/>
          <w:szCs w:val="28"/>
        </w:rPr>
        <w:t>обуславливающие необходимость</w:t>
      </w:r>
      <w:r w:rsidR="00906E52">
        <w:rPr>
          <w:rFonts w:cs="Times New Roman"/>
          <w:szCs w:val="28"/>
        </w:rPr>
        <w:t xml:space="preserve"> автоматического</w:t>
      </w:r>
      <w:r w:rsidR="009C75CF">
        <w:rPr>
          <w:rFonts w:cs="Times New Roman"/>
          <w:szCs w:val="28"/>
        </w:rPr>
        <w:t xml:space="preserve"> </w:t>
      </w:r>
      <w:r w:rsidR="00906E52">
        <w:rPr>
          <w:rFonts w:cs="Times New Roman"/>
          <w:szCs w:val="28"/>
        </w:rPr>
        <w:t>управления</w:t>
      </w:r>
      <w:r w:rsidR="009C75CF">
        <w:rPr>
          <w:rFonts w:cs="Times New Roman"/>
          <w:szCs w:val="28"/>
        </w:rPr>
        <w:t xml:space="preserve"> </w:t>
      </w:r>
      <w:r w:rsidR="009C75CF" w:rsidRPr="009C75CF">
        <w:rPr>
          <w:rFonts w:cs="Times New Roman"/>
          <w:szCs w:val="28"/>
        </w:rPr>
        <w:t>развертывани</w:t>
      </w:r>
      <w:r w:rsidR="00906E52">
        <w:rPr>
          <w:rFonts w:cs="Times New Roman"/>
          <w:szCs w:val="28"/>
        </w:rPr>
        <w:t>ем</w:t>
      </w:r>
      <w:r w:rsidR="009C75CF" w:rsidRPr="009C75CF">
        <w:rPr>
          <w:rFonts w:cs="Times New Roman"/>
          <w:szCs w:val="28"/>
        </w:rPr>
        <w:t xml:space="preserve"> приложений</w:t>
      </w:r>
      <w:r w:rsidR="009C75CF">
        <w:rPr>
          <w:rFonts w:cs="Times New Roman"/>
          <w:szCs w:val="28"/>
        </w:rPr>
        <w:t>. Были проанализированы существующие на данный момент программные продукты, позволяющие балансировать использование ресурсов и сетевую нагрузку на сервера ЦОД, однако такие средства используются на уровне автоматизированных систем управления предприятием. В ходе анализа выявлено, что готовых систем</w:t>
      </w:r>
      <w:r w:rsidR="004A5E2C">
        <w:rPr>
          <w:rFonts w:cs="Times New Roman"/>
          <w:szCs w:val="28"/>
        </w:rPr>
        <w:t xml:space="preserve"> управления ресурсами серверной инфраструктуры предприятия</w:t>
      </w:r>
      <w:r w:rsidR="009C75CF">
        <w:rPr>
          <w:rFonts w:cs="Times New Roman"/>
          <w:szCs w:val="28"/>
        </w:rPr>
        <w:t xml:space="preserve"> нет, что подтверждает необходимость разработки собственного решения. </w:t>
      </w:r>
    </w:p>
    <w:p w14:paraId="16A7CBEB" w14:textId="14CF3692" w:rsidR="00C3217A" w:rsidRDefault="00C3217A">
      <w:r>
        <w:br w:type="page"/>
      </w:r>
    </w:p>
    <w:p w14:paraId="4C1D11AD" w14:textId="26036752" w:rsidR="005D46D9" w:rsidRPr="005D46D9" w:rsidRDefault="005D46D9" w:rsidP="00F462CF">
      <w:pPr>
        <w:pStyle w:val="1"/>
      </w:pPr>
      <w:r>
        <w:lastRenderedPageBreak/>
        <w:t>Список литературы</w:t>
      </w:r>
    </w:p>
    <w:p w14:paraId="4DA3964F" w14:textId="6E5477CC" w:rsidR="005D46D9" w:rsidRPr="006866B7" w:rsidRDefault="008F06D8" w:rsidP="000963FC">
      <w:pPr>
        <w:pStyle w:val="a3"/>
        <w:numPr>
          <w:ilvl w:val="0"/>
          <w:numId w:val="1"/>
        </w:numPr>
        <w:rPr>
          <w:rFonts w:cs="Times New Roman"/>
          <w:color w:val="00B050"/>
          <w:szCs w:val="28"/>
        </w:rPr>
      </w:pPr>
      <w:r w:rsidRPr="006866B7">
        <w:rPr>
          <w:rFonts w:cs="Times New Roman"/>
          <w:color w:val="00B050"/>
          <w:szCs w:val="28"/>
        </w:rPr>
        <w:t>Что такое оркестрация контейнеров:</w:t>
      </w:r>
      <w:r w:rsidRPr="006866B7">
        <w:rPr>
          <w:color w:val="00B050"/>
        </w:rPr>
        <w:t xml:space="preserve"> сайт. – URL: </w:t>
      </w:r>
      <w:bookmarkStart w:id="1" w:name="_Ref56868718"/>
      <w:r w:rsidRPr="006866B7">
        <w:fldChar w:fldCharType="begin"/>
      </w:r>
      <w:r w:rsidRPr="006866B7">
        <w:rPr>
          <w:color w:val="00B050"/>
        </w:rPr>
        <w:instrText xml:space="preserve"> HYPERLINK "https://www.xelent.ru/blog/chto-takoe-orkestratsiya-konteynerov/" </w:instrText>
      </w:r>
      <w:r w:rsidRPr="006866B7">
        <w:fldChar w:fldCharType="separate"/>
      </w:r>
      <w:r w:rsidRPr="006866B7">
        <w:rPr>
          <w:rStyle w:val="a4"/>
          <w:rFonts w:cs="Times New Roman"/>
          <w:color w:val="00B050"/>
          <w:szCs w:val="28"/>
        </w:rPr>
        <w:t>https://www.xelent.ru/blog/chto-takoe-orkestratsiya-konteynerov/</w:t>
      </w:r>
      <w:r w:rsidRPr="006866B7">
        <w:rPr>
          <w:rStyle w:val="a4"/>
          <w:rFonts w:cs="Times New Roman"/>
          <w:color w:val="00B050"/>
          <w:szCs w:val="28"/>
        </w:rPr>
        <w:fldChar w:fldCharType="end"/>
      </w:r>
      <w:bookmarkEnd w:id="1"/>
      <w:r w:rsidRPr="006866B7">
        <w:rPr>
          <w:color w:val="00B050"/>
        </w:rPr>
        <w:t xml:space="preserve"> (дата обращения: 11.02.2021). – Текст: электронный.</w:t>
      </w:r>
    </w:p>
    <w:p w14:paraId="24A62F7F" w14:textId="0C9AD8D0" w:rsidR="00892536" w:rsidRPr="006866B7" w:rsidRDefault="008973B4" w:rsidP="003A0F67">
      <w:pPr>
        <w:pStyle w:val="a3"/>
        <w:numPr>
          <w:ilvl w:val="0"/>
          <w:numId w:val="1"/>
        </w:numPr>
        <w:rPr>
          <w:color w:val="00B050"/>
        </w:rPr>
      </w:pPr>
      <w:bookmarkStart w:id="2" w:name="_Ref56888559"/>
      <w:r w:rsidRPr="006866B7">
        <w:rPr>
          <w:rFonts w:cs="Times New Roman"/>
          <w:color w:val="00B050"/>
          <w:szCs w:val="28"/>
        </w:rPr>
        <w:t xml:space="preserve">Балансировка нагрузки и масштабирование соединений в </w:t>
      </w:r>
      <w:r w:rsidRPr="006866B7">
        <w:rPr>
          <w:rFonts w:cs="Times New Roman"/>
          <w:color w:val="00B050"/>
          <w:szCs w:val="28"/>
          <w:lang w:val="en-US"/>
        </w:rPr>
        <w:t>Kubernetes</w:t>
      </w:r>
      <w:r w:rsidR="00892536" w:rsidRPr="006866B7">
        <w:rPr>
          <w:rFonts w:cs="Times New Roman"/>
          <w:color w:val="00B050"/>
          <w:szCs w:val="28"/>
        </w:rPr>
        <w:t>: сайт</w:t>
      </w:r>
      <w:r w:rsidRPr="006866B7">
        <w:rPr>
          <w:rFonts w:cs="Times New Roman"/>
          <w:color w:val="00B050"/>
          <w:szCs w:val="28"/>
        </w:rPr>
        <w:t>.</w:t>
      </w:r>
      <w:r w:rsidR="00892536" w:rsidRPr="006866B7">
        <w:rPr>
          <w:color w:val="00B050"/>
        </w:rPr>
        <w:t xml:space="preserve"> – URL:</w:t>
      </w:r>
      <w:r w:rsidRPr="006866B7">
        <w:rPr>
          <w:rFonts w:cs="Times New Roman"/>
          <w:color w:val="00B050"/>
          <w:szCs w:val="28"/>
        </w:rPr>
        <w:t xml:space="preserve"> </w:t>
      </w:r>
      <w:hyperlink r:id="rId9" w:history="1">
        <w:r w:rsidR="00912D98" w:rsidRPr="006866B7">
          <w:rPr>
            <w:rStyle w:val="a4"/>
            <w:rFonts w:cs="Times New Roman"/>
            <w:color w:val="00B050"/>
            <w:szCs w:val="28"/>
          </w:rPr>
          <w:t>https://habr.com/ru/company/mailru/blog/493820/</w:t>
        </w:r>
      </w:hyperlink>
      <w:bookmarkEnd w:id="2"/>
      <w:r w:rsidR="00892536" w:rsidRPr="006866B7">
        <w:rPr>
          <w:rStyle w:val="a4"/>
          <w:rFonts w:cs="Times New Roman"/>
          <w:color w:val="00B050"/>
          <w:szCs w:val="28"/>
          <w:u w:val="none"/>
        </w:rPr>
        <w:t xml:space="preserve"> </w:t>
      </w:r>
      <w:r w:rsidR="00892536" w:rsidRPr="006866B7">
        <w:rPr>
          <w:color w:val="00B050"/>
        </w:rPr>
        <w:t>(дата обращения: 11.02.2021). – Текст: электронный.</w:t>
      </w:r>
    </w:p>
    <w:p w14:paraId="37F58969" w14:textId="4B7EF00D" w:rsidR="00912D98" w:rsidRPr="006866B7" w:rsidRDefault="00912D98" w:rsidP="000963FC">
      <w:pPr>
        <w:pStyle w:val="a3"/>
        <w:numPr>
          <w:ilvl w:val="0"/>
          <w:numId w:val="1"/>
        </w:numPr>
        <w:rPr>
          <w:rFonts w:cs="Times New Roman"/>
          <w:color w:val="00B050"/>
          <w:szCs w:val="28"/>
        </w:rPr>
      </w:pPr>
      <w:bookmarkStart w:id="3" w:name="_Ref56888656"/>
      <w:r w:rsidRPr="006866B7">
        <w:rPr>
          <w:rFonts w:cs="Times New Roman"/>
          <w:color w:val="00B050"/>
          <w:szCs w:val="28"/>
        </w:rPr>
        <w:t xml:space="preserve">Управление ресурсами в </w:t>
      </w:r>
      <w:r w:rsidRPr="006866B7">
        <w:rPr>
          <w:rFonts w:cs="Times New Roman"/>
          <w:color w:val="00B050"/>
          <w:szCs w:val="28"/>
          <w:lang w:val="en-US"/>
        </w:rPr>
        <w:t>Kubernetes</w:t>
      </w:r>
      <w:r w:rsidR="005F718E" w:rsidRPr="006866B7">
        <w:rPr>
          <w:rFonts w:cs="Times New Roman"/>
          <w:color w:val="00B050"/>
          <w:szCs w:val="28"/>
        </w:rPr>
        <w:t>: сайт.</w:t>
      </w:r>
      <w:r w:rsidR="005F718E" w:rsidRPr="006866B7">
        <w:rPr>
          <w:color w:val="00B050"/>
        </w:rPr>
        <w:t xml:space="preserve"> – URL:</w:t>
      </w:r>
      <w:r w:rsidR="005F718E" w:rsidRPr="006866B7">
        <w:rPr>
          <w:rFonts w:cs="Times New Roman"/>
          <w:color w:val="00B050"/>
          <w:szCs w:val="28"/>
        </w:rPr>
        <w:t xml:space="preserve"> </w:t>
      </w:r>
      <w:hyperlink r:id="rId10" w:history="1">
        <w:r w:rsidR="00A13C81" w:rsidRPr="006866B7">
          <w:rPr>
            <w:rStyle w:val="a4"/>
            <w:rFonts w:cs="Times New Roman"/>
            <w:color w:val="00B050"/>
            <w:szCs w:val="28"/>
          </w:rPr>
          <w:t>https://habr.com/ru/company/flant/blog/459326/</w:t>
        </w:r>
      </w:hyperlink>
      <w:bookmarkEnd w:id="3"/>
      <w:r w:rsidR="005F718E" w:rsidRPr="006866B7">
        <w:rPr>
          <w:rStyle w:val="a4"/>
          <w:rFonts w:cs="Times New Roman"/>
          <w:color w:val="00B050"/>
          <w:szCs w:val="28"/>
          <w:u w:val="none"/>
        </w:rPr>
        <w:t xml:space="preserve"> </w:t>
      </w:r>
      <w:r w:rsidR="005F718E" w:rsidRPr="006866B7">
        <w:rPr>
          <w:color w:val="00B050"/>
        </w:rPr>
        <w:t>(дата обращения: 11.02.2021). – Текст: электронный.</w:t>
      </w:r>
    </w:p>
    <w:p w14:paraId="1EBB8857" w14:textId="01C6C362" w:rsidR="00A13C81" w:rsidRPr="006866B7" w:rsidRDefault="00A13C81" w:rsidP="000963FC">
      <w:pPr>
        <w:pStyle w:val="a3"/>
        <w:numPr>
          <w:ilvl w:val="0"/>
          <w:numId w:val="1"/>
        </w:numPr>
        <w:rPr>
          <w:rFonts w:cs="Times New Roman"/>
          <w:color w:val="00B050"/>
          <w:szCs w:val="28"/>
        </w:rPr>
      </w:pPr>
      <w:bookmarkStart w:id="4" w:name="_Ref57065417"/>
      <w:r w:rsidRPr="006866B7">
        <w:rPr>
          <w:rFonts w:cs="Times New Roman"/>
          <w:color w:val="00B050"/>
          <w:szCs w:val="28"/>
        </w:rPr>
        <w:t>Балансировка нагрузки в облаках</w:t>
      </w:r>
      <w:r w:rsidR="005F718E" w:rsidRPr="006866B7">
        <w:rPr>
          <w:rFonts w:cs="Times New Roman"/>
          <w:color w:val="00B050"/>
          <w:szCs w:val="28"/>
        </w:rPr>
        <w:t>: сайт.</w:t>
      </w:r>
      <w:r w:rsidR="005F718E" w:rsidRPr="006866B7">
        <w:rPr>
          <w:color w:val="00B050"/>
        </w:rPr>
        <w:t xml:space="preserve"> – URL:</w:t>
      </w:r>
      <w:r w:rsidRPr="006866B7">
        <w:rPr>
          <w:rFonts w:cs="Times New Roman"/>
          <w:color w:val="00B050"/>
          <w:szCs w:val="28"/>
        </w:rPr>
        <w:t xml:space="preserve"> </w:t>
      </w:r>
      <w:r w:rsidR="007C547C" w:rsidRPr="006866B7">
        <w:rPr>
          <w:rFonts w:cs="Times New Roman"/>
          <w:color w:val="00B050"/>
          <w:szCs w:val="28"/>
        </w:rPr>
        <w:t>https://habr.com/ru/company/cloud4y/blog/329416/</w:t>
      </w:r>
      <w:bookmarkEnd w:id="4"/>
      <w:r w:rsidR="005F718E" w:rsidRPr="006866B7">
        <w:rPr>
          <w:rFonts w:cs="Times New Roman"/>
          <w:color w:val="00B050"/>
          <w:szCs w:val="28"/>
        </w:rPr>
        <w:t xml:space="preserve"> </w:t>
      </w:r>
      <w:r w:rsidR="005F718E" w:rsidRPr="006866B7">
        <w:rPr>
          <w:color w:val="00B050"/>
        </w:rPr>
        <w:t>(дата обращения: 11.02.2021). – Текст: электронный.</w:t>
      </w:r>
    </w:p>
    <w:p w14:paraId="6E7A1F40" w14:textId="00BF3C31" w:rsidR="007C547C" w:rsidRPr="00B673A8" w:rsidRDefault="00B673A8" w:rsidP="000963FC">
      <w:pPr>
        <w:pStyle w:val="a3"/>
        <w:numPr>
          <w:ilvl w:val="0"/>
          <w:numId w:val="1"/>
        </w:numPr>
        <w:rPr>
          <w:rFonts w:cs="Times New Roman"/>
          <w:color w:val="00B050"/>
          <w:szCs w:val="28"/>
          <w:lang w:val="en-US"/>
        </w:rPr>
      </w:pPr>
      <w:bookmarkStart w:id="5" w:name="_Ref57065400"/>
      <w:r w:rsidRPr="00B673A8">
        <w:rPr>
          <w:rFonts w:cs="Times New Roman"/>
          <w:color w:val="00B050"/>
          <w:szCs w:val="28"/>
          <w:shd w:val="clear" w:color="auto" w:fill="FFFFFF"/>
          <w:lang w:val="en-US"/>
        </w:rPr>
        <w:t xml:space="preserve">Minarolli, D. </w:t>
      </w:r>
      <w:r w:rsidR="007C547C" w:rsidRPr="00B673A8">
        <w:rPr>
          <w:rFonts w:cs="Times New Roman"/>
          <w:color w:val="00B050"/>
          <w:szCs w:val="28"/>
          <w:shd w:val="clear" w:color="auto" w:fill="FFFFFF"/>
          <w:lang w:val="en-US"/>
        </w:rPr>
        <w:t>Tackling uncertainty in long-term predictions for host overload and underload detection in cloud computing</w:t>
      </w:r>
      <w:bookmarkEnd w:id="5"/>
      <w:r w:rsidRPr="00B673A8">
        <w:rPr>
          <w:rFonts w:cs="Times New Roman"/>
          <w:color w:val="00B050"/>
          <w:szCs w:val="28"/>
          <w:shd w:val="clear" w:color="auto" w:fill="FFFFFF"/>
          <w:lang w:val="en-US"/>
        </w:rPr>
        <w:t xml:space="preserve"> / Dorian Minarolli, Artan Mazrekaj, Bernd </w:t>
      </w:r>
      <w:proofErr w:type="spellStart"/>
      <w:r w:rsidRPr="00B673A8">
        <w:rPr>
          <w:rFonts w:cs="Times New Roman"/>
          <w:color w:val="00B050"/>
          <w:szCs w:val="28"/>
          <w:shd w:val="clear" w:color="auto" w:fill="FFFFFF"/>
          <w:lang w:val="en-US"/>
        </w:rPr>
        <w:t>Freisleben</w:t>
      </w:r>
      <w:proofErr w:type="spellEnd"/>
      <w:r w:rsidRPr="00B673A8">
        <w:rPr>
          <w:rFonts w:cs="Times New Roman"/>
          <w:color w:val="00B050"/>
          <w:szCs w:val="28"/>
          <w:shd w:val="clear" w:color="auto" w:fill="FFFFFF"/>
          <w:lang w:val="en-US"/>
        </w:rPr>
        <w:t xml:space="preserve"> // </w:t>
      </w:r>
      <w:hyperlink r:id="rId11" w:history="1">
        <w:r w:rsidRPr="00B673A8">
          <w:rPr>
            <w:rFonts w:cs="Times New Roman"/>
            <w:color w:val="00B050"/>
            <w:szCs w:val="28"/>
            <w:shd w:val="clear" w:color="auto" w:fill="FFFFFF"/>
            <w:lang w:val="en-US"/>
          </w:rPr>
          <w:t>Journal of Cloud Computing</w:t>
        </w:r>
      </w:hyperlink>
      <w:r w:rsidRPr="00B673A8">
        <w:rPr>
          <w:rFonts w:cs="Times New Roman"/>
          <w:color w:val="00B050"/>
          <w:szCs w:val="28"/>
          <w:shd w:val="clear" w:color="auto" w:fill="FFFFFF"/>
          <w:lang w:val="en-US"/>
        </w:rPr>
        <w:t xml:space="preserve">. </w:t>
      </w:r>
      <w:r w:rsidRPr="00B673A8">
        <w:rPr>
          <w:color w:val="00B050"/>
          <w:lang w:val="en-US"/>
        </w:rPr>
        <w:t>– 2017. – №4. – P. 1-18.</w:t>
      </w:r>
    </w:p>
    <w:p w14:paraId="3B945A7F" w14:textId="401905CF" w:rsidR="007C547C" w:rsidRPr="000963FC" w:rsidRDefault="00E1693A" w:rsidP="000963FC">
      <w:pPr>
        <w:pStyle w:val="a3"/>
        <w:numPr>
          <w:ilvl w:val="0"/>
          <w:numId w:val="1"/>
        </w:numPr>
        <w:rPr>
          <w:rFonts w:cs="Times New Roman"/>
          <w:szCs w:val="28"/>
          <w:lang w:val="en-US"/>
        </w:rPr>
      </w:pPr>
      <w:bookmarkStart w:id="6" w:name="_Ref57136685"/>
      <w:r w:rsidRPr="004E70BB">
        <w:rPr>
          <w:rFonts w:cs="Times New Roman"/>
          <w:color w:val="00B050"/>
          <w:szCs w:val="28"/>
          <w:lang w:val="en-US"/>
        </w:rPr>
        <w:t>Jansen, K.</w:t>
      </w:r>
      <w:r w:rsidR="004E70BB" w:rsidRPr="004E70BB">
        <w:rPr>
          <w:rFonts w:cs="Times New Roman"/>
          <w:color w:val="00B050"/>
          <w:szCs w:val="28"/>
          <w:lang w:val="en-US"/>
        </w:rPr>
        <w:t xml:space="preserve"> </w:t>
      </w:r>
      <w:r w:rsidRPr="004E70BB">
        <w:rPr>
          <w:rFonts w:cs="Times New Roman"/>
          <w:color w:val="00B050"/>
          <w:szCs w:val="28"/>
          <w:lang w:val="en-US"/>
        </w:rPr>
        <w:t>Approximation algorithms for time constrained scheduling</w:t>
      </w:r>
      <w:r w:rsidR="0043387F">
        <w:rPr>
          <w:rFonts w:cs="Times New Roman"/>
          <w:color w:val="00B050"/>
          <w:szCs w:val="28"/>
          <w:lang w:val="en-US"/>
        </w:rPr>
        <w:t xml:space="preserve"> / K. Jansen // P</w:t>
      </w:r>
      <w:r w:rsidRPr="004E70BB">
        <w:rPr>
          <w:rFonts w:cs="Times New Roman"/>
          <w:color w:val="00B050"/>
          <w:szCs w:val="28"/>
          <w:lang w:val="en-US"/>
        </w:rPr>
        <w:t>roceeding of Workshop on Parallel Algorithms and Irregularly Structured Problems</w:t>
      </w:r>
      <w:r w:rsidR="004E70BB" w:rsidRPr="004E70BB">
        <w:rPr>
          <w:rFonts w:cs="Times New Roman"/>
          <w:color w:val="00B050"/>
          <w:szCs w:val="28"/>
          <w:lang w:val="en-US"/>
        </w:rPr>
        <w:t>. –</w:t>
      </w:r>
      <w:r w:rsidRPr="004E70BB">
        <w:rPr>
          <w:rFonts w:cs="Times New Roman"/>
          <w:color w:val="00B050"/>
          <w:szCs w:val="28"/>
          <w:lang w:val="en-US"/>
        </w:rPr>
        <w:t xml:space="preserve"> IEEE</w:t>
      </w:r>
      <w:r w:rsidR="004E70BB" w:rsidRPr="004E70BB">
        <w:rPr>
          <w:rFonts w:cs="Times New Roman"/>
          <w:color w:val="00B050"/>
          <w:szCs w:val="28"/>
          <w:lang w:val="en-US"/>
        </w:rPr>
        <w:t xml:space="preserve">. – </w:t>
      </w:r>
      <w:r w:rsidRPr="004E70BB">
        <w:rPr>
          <w:rFonts w:cs="Times New Roman"/>
          <w:color w:val="00B050"/>
          <w:szCs w:val="28"/>
          <w:lang w:val="en-US"/>
        </w:rPr>
        <w:t>1995</w:t>
      </w:r>
      <w:r w:rsidR="004E70BB" w:rsidRPr="004E70BB">
        <w:rPr>
          <w:rFonts w:cs="Times New Roman"/>
          <w:color w:val="00B050"/>
          <w:szCs w:val="28"/>
          <w:lang w:val="en-US"/>
        </w:rPr>
        <w:t>. – P.</w:t>
      </w:r>
      <w:r w:rsidRPr="004E70BB">
        <w:rPr>
          <w:rFonts w:cs="Times New Roman"/>
          <w:color w:val="00B050"/>
          <w:szCs w:val="28"/>
          <w:lang w:val="en-US"/>
        </w:rPr>
        <w:t>143–157</w:t>
      </w:r>
      <w:bookmarkEnd w:id="6"/>
    </w:p>
    <w:p w14:paraId="6FF25108" w14:textId="7A81BC98" w:rsidR="00C9713B" w:rsidRPr="000E081E" w:rsidRDefault="00C9713B" w:rsidP="000963FC">
      <w:pPr>
        <w:pStyle w:val="a3"/>
        <w:numPr>
          <w:ilvl w:val="0"/>
          <w:numId w:val="1"/>
        </w:numPr>
        <w:rPr>
          <w:rFonts w:cs="Times New Roman"/>
          <w:color w:val="00B050"/>
          <w:szCs w:val="28"/>
          <w:lang w:val="en-US"/>
        </w:rPr>
      </w:pPr>
      <w:bookmarkStart w:id="7" w:name="_Ref57136791"/>
      <w:r w:rsidRPr="000E081E">
        <w:rPr>
          <w:rFonts w:cs="Times New Roman"/>
          <w:color w:val="00B050"/>
          <w:szCs w:val="28"/>
          <w:lang w:val="en-US"/>
        </w:rPr>
        <w:t>Tindell, K. Allocating hard real-time tasks (an np-hard problem made easy)</w:t>
      </w:r>
      <w:r w:rsidR="00B17A3B" w:rsidRPr="000E081E">
        <w:rPr>
          <w:rFonts w:cs="Times New Roman"/>
          <w:color w:val="00B050"/>
          <w:szCs w:val="28"/>
          <w:lang w:val="en-US"/>
        </w:rPr>
        <w:t xml:space="preserve"> / K. Tindell, A. Burns, A. Wellings</w:t>
      </w:r>
      <w:r w:rsidR="0043387F">
        <w:rPr>
          <w:rFonts w:cs="Times New Roman"/>
          <w:color w:val="00B050"/>
          <w:szCs w:val="28"/>
          <w:lang w:val="en-US"/>
        </w:rPr>
        <w:t xml:space="preserve"> // </w:t>
      </w:r>
      <w:r w:rsidRPr="000E081E">
        <w:rPr>
          <w:rFonts w:cs="Times New Roman"/>
          <w:color w:val="00B050"/>
          <w:szCs w:val="28"/>
          <w:lang w:val="en-US"/>
        </w:rPr>
        <w:t>Real-Time Systems</w:t>
      </w:r>
      <w:r w:rsidR="00B17A3B" w:rsidRPr="000E081E">
        <w:rPr>
          <w:rFonts w:cs="Times New Roman"/>
          <w:color w:val="00B050"/>
          <w:szCs w:val="28"/>
          <w:lang w:val="en-US"/>
        </w:rPr>
        <w:t xml:space="preserve">, </w:t>
      </w:r>
      <w:r w:rsidR="00B17A3B" w:rsidRPr="000E081E">
        <w:rPr>
          <w:color w:val="00B050"/>
          <w:lang w:val="en-US"/>
        </w:rPr>
        <w:t>– 1992. –</w:t>
      </w:r>
      <w:r w:rsidRPr="000E081E">
        <w:rPr>
          <w:rFonts w:cs="Times New Roman"/>
          <w:color w:val="00B050"/>
          <w:szCs w:val="28"/>
          <w:lang w:val="en-US"/>
        </w:rPr>
        <w:t xml:space="preserve"> </w:t>
      </w:r>
      <w:r w:rsidR="00B17A3B" w:rsidRPr="000E081E">
        <w:rPr>
          <w:rFonts w:cs="Times New Roman"/>
          <w:color w:val="00B050"/>
          <w:szCs w:val="28"/>
          <w:lang w:val="en-US"/>
        </w:rPr>
        <w:t>№</w:t>
      </w:r>
      <w:r w:rsidRPr="000E081E">
        <w:rPr>
          <w:rFonts w:cs="Times New Roman"/>
          <w:color w:val="00B050"/>
          <w:szCs w:val="28"/>
          <w:lang w:val="en-US"/>
        </w:rPr>
        <w:t>4</w:t>
      </w:r>
      <w:bookmarkEnd w:id="7"/>
      <w:r w:rsidR="00B17A3B" w:rsidRPr="000E081E">
        <w:rPr>
          <w:rFonts w:cs="Times New Roman"/>
          <w:color w:val="00B050"/>
          <w:szCs w:val="28"/>
          <w:lang w:val="en-US"/>
        </w:rPr>
        <w:t xml:space="preserve">. </w:t>
      </w:r>
      <w:r w:rsidR="00B17A3B" w:rsidRPr="000E081E">
        <w:rPr>
          <w:color w:val="00B050"/>
          <w:lang w:val="en-US"/>
        </w:rPr>
        <w:t>– P.17-25.</w:t>
      </w:r>
      <w:r w:rsidR="00B17A3B" w:rsidRPr="000E081E">
        <w:rPr>
          <w:rFonts w:cs="Times New Roman"/>
          <w:color w:val="00B050"/>
          <w:szCs w:val="28"/>
          <w:lang w:val="en-US"/>
        </w:rPr>
        <w:t xml:space="preserve"> </w:t>
      </w:r>
    </w:p>
    <w:p w14:paraId="7BE994E5" w14:textId="77346474" w:rsidR="0058632F" w:rsidRPr="00333172" w:rsidRDefault="00C9713B" w:rsidP="00333172">
      <w:pPr>
        <w:pStyle w:val="a3"/>
        <w:numPr>
          <w:ilvl w:val="0"/>
          <w:numId w:val="1"/>
        </w:numPr>
        <w:rPr>
          <w:rFonts w:cs="Times New Roman"/>
          <w:szCs w:val="28"/>
          <w:lang w:val="en-US"/>
        </w:rPr>
      </w:pPr>
      <w:bookmarkStart w:id="8" w:name="_Ref57136841"/>
      <w:r w:rsidRPr="000963FC">
        <w:rPr>
          <w:rFonts w:cs="Times New Roman"/>
          <w:szCs w:val="28"/>
          <w:lang w:val="en-US"/>
        </w:rPr>
        <w:t>M</w:t>
      </w:r>
      <w:r w:rsidRPr="0043387F">
        <w:rPr>
          <w:rFonts w:cs="Times New Roman"/>
          <w:color w:val="00B050"/>
          <w:szCs w:val="28"/>
          <w:lang w:val="en-US"/>
        </w:rPr>
        <w:t>onnier, Y</w:t>
      </w:r>
      <w:r w:rsidR="009D6C2D" w:rsidRPr="0043387F">
        <w:rPr>
          <w:rFonts w:cs="Times New Roman"/>
          <w:color w:val="00B050"/>
          <w:szCs w:val="28"/>
          <w:lang w:val="en-US"/>
        </w:rPr>
        <w:t xml:space="preserve">. </w:t>
      </w:r>
      <w:r w:rsidRPr="0043387F">
        <w:rPr>
          <w:rFonts w:cs="Times New Roman"/>
          <w:color w:val="00B050"/>
          <w:szCs w:val="28"/>
          <w:lang w:val="en-US"/>
        </w:rPr>
        <w:t>A genetic algorithm for scheduling tasks in a real-time distributed system</w:t>
      </w:r>
      <w:r w:rsidR="009D6C2D" w:rsidRPr="0043387F">
        <w:rPr>
          <w:rFonts w:cs="Times New Roman"/>
          <w:color w:val="00B050"/>
          <w:szCs w:val="28"/>
          <w:lang w:val="en-US"/>
        </w:rPr>
        <w:t xml:space="preserve"> / Y. Monnier, J.P. Beauvis, J.M. Deplanche</w:t>
      </w:r>
      <w:r w:rsidR="0043387F" w:rsidRPr="0043387F">
        <w:rPr>
          <w:rFonts w:cs="Times New Roman"/>
          <w:color w:val="00B050"/>
          <w:szCs w:val="28"/>
          <w:lang w:val="en-US"/>
        </w:rPr>
        <w:t xml:space="preserve"> //</w:t>
      </w:r>
      <w:r w:rsidR="009D6C2D" w:rsidRPr="0043387F">
        <w:rPr>
          <w:rFonts w:cs="Times New Roman"/>
          <w:color w:val="00B050"/>
          <w:szCs w:val="28"/>
          <w:lang w:val="en-US"/>
        </w:rPr>
        <w:t xml:space="preserve"> </w:t>
      </w:r>
      <w:r w:rsidRPr="0043387F">
        <w:rPr>
          <w:rFonts w:cs="Times New Roman"/>
          <w:color w:val="00B050"/>
          <w:szCs w:val="28"/>
          <w:lang w:val="en-US"/>
        </w:rPr>
        <w:t>Proceeding of 24th Euromicro Conference, IEEE</w:t>
      </w:r>
      <w:r w:rsidR="009D6C2D" w:rsidRPr="0043387F">
        <w:rPr>
          <w:rFonts w:cs="Times New Roman"/>
          <w:color w:val="00B050"/>
          <w:szCs w:val="28"/>
          <w:lang w:val="en-US"/>
        </w:rPr>
        <w:t xml:space="preserve">. </w:t>
      </w:r>
      <w:r w:rsidR="009D6C2D" w:rsidRPr="0043387F">
        <w:rPr>
          <w:color w:val="00B050"/>
          <w:lang w:val="en-US"/>
        </w:rPr>
        <w:t>–</w:t>
      </w:r>
      <w:r w:rsidRPr="0043387F">
        <w:rPr>
          <w:rFonts w:cs="Times New Roman"/>
          <w:color w:val="00B050"/>
          <w:szCs w:val="28"/>
          <w:lang w:val="en-US"/>
        </w:rPr>
        <w:t xml:space="preserve"> 1998</w:t>
      </w:r>
      <w:r w:rsidR="009D6C2D" w:rsidRPr="0043387F">
        <w:rPr>
          <w:rFonts w:cs="Times New Roman"/>
          <w:color w:val="00B050"/>
          <w:szCs w:val="28"/>
          <w:lang w:val="en-US"/>
        </w:rPr>
        <w:t xml:space="preserve">. </w:t>
      </w:r>
      <w:r w:rsidR="009D6C2D" w:rsidRPr="0043387F">
        <w:rPr>
          <w:color w:val="00B050"/>
          <w:lang w:val="en-US"/>
        </w:rPr>
        <w:t>– P.</w:t>
      </w:r>
      <w:r w:rsidRPr="0043387F">
        <w:rPr>
          <w:rFonts w:cs="Times New Roman"/>
          <w:color w:val="00B050"/>
          <w:szCs w:val="28"/>
          <w:lang w:val="en-US"/>
        </w:rPr>
        <w:t>708–714</w:t>
      </w:r>
      <w:bookmarkEnd w:id="8"/>
    </w:p>
    <w:p w14:paraId="6A9A3435" w14:textId="2A9E1F15" w:rsidR="006D2DAF" w:rsidRPr="000963FC" w:rsidRDefault="004E70BB" w:rsidP="000963FC">
      <w:pPr>
        <w:pStyle w:val="a3"/>
        <w:numPr>
          <w:ilvl w:val="0"/>
          <w:numId w:val="1"/>
        </w:numPr>
        <w:rPr>
          <w:rFonts w:cs="Times New Roman"/>
          <w:szCs w:val="28"/>
        </w:rPr>
      </w:pPr>
      <w:bookmarkStart w:id="9" w:name="_Ref57486902"/>
      <w:r w:rsidRPr="00C66AD7">
        <w:rPr>
          <w:rFonts w:cs="Times New Roman"/>
          <w:szCs w:val="28"/>
          <w:lang w:val="en-US"/>
        </w:rPr>
        <w:t xml:space="preserve"> </w:t>
      </w:r>
      <w:r w:rsidRPr="00671561">
        <w:rPr>
          <w:rFonts w:cs="Times New Roman"/>
          <w:color w:val="00B050"/>
          <w:szCs w:val="28"/>
        </w:rPr>
        <w:t>А</w:t>
      </w:r>
      <w:r w:rsidR="001056AE" w:rsidRPr="00E624F3">
        <w:rPr>
          <w:rFonts w:cs="Times New Roman"/>
          <w:color w:val="00B050"/>
          <w:szCs w:val="28"/>
        </w:rPr>
        <w:t>лексеева,</w:t>
      </w:r>
      <w:r w:rsidR="001056AE">
        <w:rPr>
          <w:rFonts w:cs="Times New Roman"/>
          <w:color w:val="00B050"/>
          <w:szCs w:val="28"/>
        </w:rPr>
        <w:t xml:space="preserve"> </w:t>
      </w:r>
      <w:r w:rsidR="001056AE" w:rsidRPr="00E624F3">
        <w:rPr>
          <w:rFonts w:cs="Times New Roman"/>
          <w:color w:val="00B050"/>
          <w:szCs w:val="28"/>
        </w:rPr>
        <w:t>Е.В. Генетический алгоритм для конкурентной задачи о р-медиане</w:t>
      </w:r>
      <w:r w:rsidR="001056AE">
        <w:rPr>
          <w:rFonts w:cs="Times New Roman"/>
          <w:color w:val="00B050"/>
          <w:szCs w:val="28"/>
        </w:rPr>
        <w:t xml:space="preserve"> / Е.В. Алексеева, А.В. Орлов</w:t>
      </w:r>
      <w:r w:rsidR="001056AE" w:rsidRPr="00E624F3">
        <w:rPr>
          <w:rFonts w:cs="Times New Roman"/>
          <w:color w:val="00B050"/>
          <w:szCs w:val="28"/>
        </w:rPr>
        <w:t xml:space="preserve"> // Труды 14 Байкальской </w:t>
      </w:r>
      <w:r w:rsidR="001056AE" w:rsidRPr="00E624F3">
        <w:rPr>
          <w:rFonts w:cs="Times New Roman"/>
          <w:color w:val="00B050"/>
          <w:szCs w:val="28"/>
        </w:rPr>
        <w:lastRenderedPageBreak/>
        <w:t>международной школы-семинара "Методы оптимизации и их приложения".</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Том 1.</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Северобайкальск</w:t>
      </w:r>
      <w:r w:rsidR="001056AE">
        <w:rPr>
          <w:rFonts w:cs="Times New Roman"/>
          <w:color w:val="00B050"/>
          <w:szCs w:val="28"/>
        </w:rPr>
        <w:t>,</w:t>
      </w:r>
      <w:r w:rsidR="001056AE" w:rsidRPr="00E624F3">
        <w:rPr>
          <w:rFonts w:cs="Times New Roman"/>
          <w:color w:val="00B050"/>
          <w:szCs w:val="28"/>
        </w:rPr>
        <w:t xml:space="preserve"> 2008.</w:t>
      </w:r>
      <w:r w:rsidR="001056AE">
        <w:rPr>
          <w:rFonts w:cs="Times New Roman"/>
          <w:color w:val="00B050"/>
          <w:szCs w:val="28"/>
        </w:rPr>
        <w:t xml:space="preserve"> </w:t>
      </w:r>
      <w:r w:rsidR="001056AE" w:rsidRPr="00F75750">
        <w:rPr>
          <w:color w:val="00B050"/>
          <w:szCs w:val="28"/>
        </w:rPr>
        <w:t>–</w:t>
      </w:r>
      <w:r w:rsidR="001056AE" w:rsidRPr="00E624F3">
        <w:rPr>
          <w:rFonts w:cs="Times New Roman"/>
          <w:color w:val="00B050"/>
          <w:szCs w:val="28"/>
        </w:rPr>
        <w:t xml:space="preserve"> с. 570-585</w:t>
      </w:r>
      <w:bookmarkEnd w:id="9"/>
      <w:r w:rsidR="001056AE">
        <w:rPr>
          <w:rFonts w:cs="Times New Roman"/>
          <w:color w:val="00B050"/>
          <w:szCs w:val="28"/>
        </w:rPr>
        <w:t>.</w:t>
      </w:r>
    </w:p>
    <w:p w14:paraId="51769541" w14:textId="3E5C1336" w:rsidR="00B00831" w:rsidRPr="000963FC" w:rsidRDefault="00B00831" w:rsidP="000963FC">
      <w:pPr>
        <w:pStyle w:val="a3"/>
        <w:numPr>
          <w:ilvl w:val="0"/>
          <w:numId w:val="1"/>
        </w:numPr>
        <w:rPr>
          <w:rFonts w:cs="Times New Roman"/>
          <w:szCs w:val="28"/>
        </w:rPr>
      </w:pPr>
      <w:bookmarkStart w:id="10" w:name="_Ref57487502"/>
      <w:r w:rsidRPr="0008514F">
        <w:rPr>
          <w:rFonts w:cs="Times New Roman"/>
          <w:color w:val="00B050"/>
          <w:szCs w:val="28"/>
        </w:rPr>
        <w:t>Батищев</w:t>
      </w:r>
      <w:r w:rsidR="00956478" w:rsidRPr="0008514F">
        <w:rPr>
          <w:rFonts w:cs="Times New Roman"/>
          <w:color w:val="00B050"/>
          <w:szCs w:val="28"/>
        </w:rPr>
        <w:t>,</w:t>
      </w:r>
      <w:r w:rsidRPr="000963FC">
        <w:rPr>
          <w:rFonts w:cs="Times New Roman"/>
          <w:szCs w:val="28"/>
        </w:rPr>
        <w:t xml:space="preserve"> </w:t>
      </w:r>
      <w:r w:rsidRPr="0008514F">
        <w:rPr>
          <w:rFonts w:cs="Times New Roman"/>
          <w:color w:val="00B050"/>
          <w:szCs w:val="28"/>
        </w:rPr>
        <w:t>Д.И. Применение генетических алгоритмов к решению задач дискретной оптимизации</w:t>
      </w:r>
      <w:r w:rsidR="0008514F" w:rsidRPr="0008514F">
        <w:rPr>
          <w:rFonts w:cs="Times New Roman"/>
          <w:color w:val="00B050"/>
          <w:szCs w:val="28"/>
        </w:rPr>
        <w:t xml:space="preserve"> [текст]</w:t>
      </w:r>
      <w:r w:rsidR="00956478" w:rsidRPr="0008514F">
        <w:rPr>
          <w:rFonts w:cs="Times New Roman"/>
          <w:color w:val="00B050"/>
          <w:szCs w:val="28"/>
        </w:rPr>
        <w:t xml:space="preserve"> / Д.И. Батищев, Е.А. Неймарк, Н.В. Старостин</w:t>
      </w:r>
      <w:r w:rsidR="0008514F" w:rsidRPr="0008514F">
        <w:rPr>
          <w:rFonts w:cs="Times New Roman"/>
          <w:color w:val="00B050"/>
          <w:szCs w:val="28"/>
        </w:rPr>
        <w:t>. –</w:t>
      </w:r>
      <w:r w:rsidRPr="0008514F">
        <w:rPr>
          <w:rFonts w:cs="Times New Roman"/>
          <w:color w:val="00B050"/>
          <w:szCs w:val="28"/>
        </w:rPr>
        <w:t xml:space="preserve"> Нижний Новгород</w:t>
      </w:r>
      <w:r w:rsidR="0008514F" w:rsidRPr="0008514F">
        <w:rPr>
          <w:rFonts w:cs="Times New Roman"/>
          <w:color w:val="00B050"/>
          <w:szCs w:val="28"/>
        </w:rPr>
        <w:t>. –</w:t>
      </w:r>
      <w:r w:rsidRPr="0008514F">
        <w:rPr>
          <w:rFonts w:cs="Times New Roman"/>
          <w:color w:val="00B050"/>
          <w:szCs w:val="28"/>
        </w:rPr>
        <w:t xml:space="preserve"> 2007</w:t>
      </w:r>
      <w:r w:rsidR="0008514F" w:rsidRPr="0008514F">
        <w:rPr>
          <w:rFonts w:cs="Times New Roman"/>
          <w:color w:val="00B050"/>
          <w:szCs w:val="28"/>
        </w:rPr>
        <w:t>. –</w:t>
      </w:r>
      <w:r w:rsidRPr="0008514F">
        <w:rPr>
          <w:rFonts w:cs="Times New Roman"/>
          <w:color w:val="00B050"/>
          <w:szCs w:val="28"/>
        </w:rPr>
        <w:t xml:space="preserve"> 85 с.</w:t>
      </w:r>
      <w:bookmarkEnd w:id="10"/>
    </w:p>
    <w:p w14:paraId="0ED9128B" w14:textId="77777777" w:rsidR="000C323F" w:rsidRDefault="001E362B" w:rsidP="000C323F">
      <w:pPr>
        <w:pStyle w:val="a3"/>
        <w:numPr>
          <w:ilvl w:val="0"/>
          <w:numId w:val="1"/>
        </w:numPr>
        <w:rPr>
          <w:rFonts w:cs="Times New Roman"/>
          <w:color w:val="00B050"/>
          <w:szCs w:val="28"/>
          <w:lang w:val="en-US"/>
        </w:rPr>
      </w:pPr>
      <w:bookmarkStart w:id="11" w:name="_Ref57489055"/>
      <w:r w:rsidRPr="000963FC">
        <w:rPr>
          <w:rFonts w:cs="Times New Roman"/>
          <w:szCs w:val="28"/>
          <w:lang w:val="en-US"/>
        </w:rPr>
        <w:t>K</w:t>
      </w:r>
      <w:r w:rsidRPr="00E5785C">
        <w:rPr>
          <w:rFonts w:cs="Times New Roman"/>
          <w:color w:val="00B050"/>
          <w:szCs w:val="28"/>
          <w:lang w:val="en-US"/>
        </w:rPr>
        <w:t>irkpatrick</w:t>
      </w:r>
      <w:r w:rsidR="00E5785C" w:rsidRPr="00E5785C">
        <w:rPr>
          <w:rFonts w:cs="Times New Roman"/>
          <w:color w:val="00B050"/>
          <w:szCs w:val="28"/>
          <w:lang w:val="en-US"/>
        </w:rPr>
        <w:t xml:space="preserve"> </w:t>
      </w:r>
      <w:r w:rsidRPr="00E5785C">
        <w:rPr>
          <w:rFonts w:cs="Times New Roman"/>
          <w:color w:val="00B050"/>
          <w:szCs w:val="28"/>
          <w:lang w:val="en-US"/>
        </w:rPr>
        <w:t>S. Optimization by simulated annealing</w:t>
      </w:r>
      <w:r w:rsidR="00E5785C" w:rsidRPr="00E5785C">
        <w:rPr>
          <w:rFonts w:cs="Times New Roman"/>
          <w:color w:val="00B050"/>
          <w:szCs w:val="28"/>
          <w:lang w:val="en-US"/>
        </w:rPr>
        <w:t xml:space="preserve"> / S. Kirkpatrick, C.D. Gelatt, M.P. Vecchi </w:t>
      </w:r>
      <w:r w:rsidRPr="00E5785C">
        <w:rPr>
          <w:rFonts w:cs="Times New Roman"/>
          <w:color w:val="00B050"/>
          <w:szCs w:val="28"/>
          <w:lang w:val="en-US"/>
        </w:rPr>
        <w:t xml:space="preserve"> // Science.</w:t>
      </w:r>
      <w:r w:rsidR="00E5785C" w:rsidRPr="00E5785C">
        <w:rPr>
          <w:rFonts w:cs="Times New Roman"/>
          <w:color w:val="00B050"/>
          <w:szCs w:val="28"/>
          <w:lang w:val="en-US"/>
        </w:rPr>
        <w:t xml:space="preserve"> –</w:t>
      </w:r>
      <w:r w:rsidRPr="00E5785C">
        <w:rPr>
          <w:rFonts w:cs="Times New Roman"/>
          <w:color w:val="00B050"/>
          <w:szCs w:val="28"/>
          <w:lang w:val="en-US"/>
        </w:rPr>
        <w:t xml:space="preserve"> 1983.</w:t>
      </w:r>
      <w:r w:rsidR="00E5785C" w:rsidRPr="00E5785C">
        <w:rPr>
          <w:rFonts w:cs="Times New Roman"/>
          <w:color w:val="00B050"/>
          <w:szCs w:val="28"/>
          <w:lang w:val="en-US"/>
        </w:rPr>
        <w:t xml:space="preserve"> –</w:t>
      </w:r>
      <w:r w:rsidRPr="00E5785C">
        <w:rPr>
          <w:rFonts w:cs="Times New Roman"/>
          <w:color w:val="00B050"/>
          <w:szCs w:val="28"/>
          <w:lang w:val="en-US"/>
        </w:rPr>
        <w:t xml:space="preserve"> Vol. 220,</w:t>
      </w:r>
      <w:r w:rsidR="00E5785C" w:rsidRPr="00E5785C">
        <w:rPr>
          <w:rFonts w:cs="Times New Roman"/>
          <w:color w:val="00B050"/>
          <w:szCs w:val="28"/>
          <w:lang w:val="en-US"/>
        </w:rPr>
        <w:t xml:space="preserve"> –</w:t>
      </w:r>
      <w:r w:rsidRPr="00E5785C">
        <w:rPr>
          <w:rFonts w:cs="Times New Roman"/>
          <w:color w:val="00B050"/>
          <w:szCs w:val="28"/>
          <w:lang w:val="en-US"/>
        </w:rPr>
        <w:t xml:space="preserve"> P.671–680.</w:t>
      </w:r>
      <w:bookmarkEnd w:id="11"/>
    </w:p>
    <w:p w14:paraId="19565F3D" w14:textId="77777777" w:rsidR="00124C41" w:rsidRDefault="00B14B50" w:rsidP="00124C41">
      <w:pPr>
        <w:pStyle w:val="a3"/>
        <w:numPr>
          <w:ilvl w:val="0"/>
          <w:numId w:val="1"/>
        </w:numPr>
      </w:pPr>
      <w:bookmarkStart w:id="12" w:name="_Ref72070194"/>
      <w:r>
        <w:t xml:space="preserve">Патент РФ № </w:t>
      </w:r>
      <w:r w:rsidR="000C323F" w:rsidRPr="000C323F">
        <w:t>2005130256/09, 06.11.2003</w:t>
      </w:r>
      <w:r w:rsidR="000C323F">
        <w:t>.</w:t>
      </w:r>
      <w:r>
        <w:t xml:space="preserve"> </w:t>
      </w:r>
      <w:r w:rsidR="000C323F">
        <w:t>У</w:t>
      </w:r>
      <w:r w:rsidR="000C323F">
        <w:rPr>
          <w:rFonts w:cs="Times New Roman"/>
          <w:szCs w:val="28"/>
        </w:rPr>
        <w:t>правление ресурсами сервера</w:t>
      </w:r>
      <w:r w:rsidR="000C323F" w:rsidRPr="001A6B7D">
        <w:rPr>
          <w:rFonts w:cs="Times New Roman"/>
          <w:szCs w:val="28"/>
        </w:rPr>
        <w:t xml:space="preserve">, </w:t>
      </w:r>
      <w:r w:rsidR="000C323F">
        <w:rPr>
          <w:rFonts w:cs="Times New Roman"/>
          <w:szCs w:val="28"/>
        </w:rPr>
        <w:t>анализ и предотвращение вторжения к ресурсам сервера</w:t>
      </w:r>
      <w:r>
        <w:t xml:space="preserve"> //</w:t>
      </w:r>
      <w:r w:rsidR="000C323F">
        <w:t xml:space="preserve"> </w:t>
      </w:r>
      <w:r>
        <w:t xml:space="preserve">Патент России № </w:t>
      </w:r>
      <w:r w:rsidR="00F47CCF" w:rsidRPr="00F47CCF">
        <w:t>2316045</w:t>
      </w:r>
      <w:r>
        <w:t xml:space="preserve">. </w:t>
      </w:r>
      <w:r w:rsidR="00F47CCF" w:rsidRPr="00F47CCF">
        <w:t>27.02.2006</w:t>
      </w:r>
      <w:r>
        <w:t xml:space="preserve">. Бюл. № </w:t>
      </w:r>
      <w:r w:rsidR="00F47CCF">
        <w:t>6.</w:t>
      </w:r>
      <w:r>
        <w:t xml:space="preserve"> / </w:t>
      </w:r>
      <w:r w:rsidR="00F47CCF">
        <w:t>Ч. Сэмпл</w:t>
      </w:r>
      <w:r>
        <w:t>.</w:t>
      </w:r>
      <w:bookmarkEnd w:id="12"/>
    </w:p>
    <w:p w14:paraId="425C1ED6" w14:textId="77777777" w:rsidR="00FC0477" w:rsidRDefault="00124C41" w:rsidP="00FC0477">
      <w:pPr>
        <w:pStyle w:val="a3"/>
        <w:numPr>
          <w:ilvl w:val="0"/>
          <w:numId w:val="1"/>
        </w:numPr>
      </w:pPr>
      <w:bookmarkStart w:id="13" w:name="_Ref72070430"/>
      <w:r>
        <w:t xml:space="preserve">Патент РФ № </w:t>
      </w:r>
      <w:r w:rsidRPr="00124C41">
        <w:t>2018117280, 12.10.2016</w:t>
      </w:r>
      <w:r>
        <w:t>.</w:t>
      </w:r>
      <w:r w:rsidRPr="00124C41">
        <w:t xml:space="preserve"> </w:t>
      </w:r>
      <w:r>
        <w:rPr>
          <w:rFonts w:cs="Times New Roman"/>
          <w:spacing w:val="6"/>
          <w:szCs w:val="28"/>
          <w:shd w:val="clear" w:color="auto" w:fill="FFFFFF"/>
        </w:rPr>
        <w:t>Программно-определяемая автоматизированная</w:t>
      </w:r>
      <w:r w:rsidRPr="00CF09EB">
        <w:rPr>
          <w:rFonts w:cs="Times New Roman"/>
          <w:spacing w:val="6"/>
          <w:szCs w:val="28"/>
          <w:shd w:val="clear" w:color="auto" w:fill="FFFFFF"/>
        </w:rPr>
        <w:t xml:space="preserve"> </w:t>
      </w:r>
      <w:r>
        <w:rPr>
          <w:rFonts w:cs="Times New Roman"/>
          <w:spacing w:val="6"/>
          <w:szCs w:val="28"/>
          <w:shd w:val="clear" w:color="auto" w:fill="FFFFFF"/>
        </w:rPr>
        <w:t>система и архитектура</w:t>
      </w:r>
      <w:r>
        <w:t xml:space="preserve"> // Патент России № </w:t>
      </w:r>
      <w:r w:rsidRPr="00124C41">
        <w:t>2729885</w:t>
      </w:r>
      <w:r>
        <w:t xml:space="preserve">. </w:t>
      </w:r>
      <w:r w:rsidR="0017433F" w:rsidRPr="0017433F">
        <w:t>13.08.2020</w:t>
      </w:r>
      <w:r>
        <w:t xml:space="preserve">. Бюл. № </w:t>
      </w:r>
      <w:r w:rsidR="0017433F">
        <w:t>32</w:t>
      </w:r>
      <w:r>
        <w:t xml:space="preserve">. / </w:t>
      </w:r>
      <w:r w:rsidR="0017433F">
        <w:t>Шове</w:t>
      </w:r>
      <w:r>
        <w:t xml:space="preserve"> А., </w:t>
      </w:r>
      <w:r w:rsidR="0017433F">
        <w:t>Вилхем Ф.</w:t>
      </w:r>
      <w:r>
        <w:t xml:space="preserve">, </w:t>
      </w:r>
      <w:r w:rsidR="0017433F">
        <w:t>Харриман М</w:t>
      </w:r>
      <w:r>
        <w:t>. [и др.].</w:t>
      </w:r>
      <w:bookmarkEnd w:id="13"/>
    </w:p>
    <w:p w14:paraId="341E8168" w14:textId="77777777" w:rsidR="00460459" w:rsidRDefault="00FC0477" w:rsidP="00460459">
      <w:pPr>
        <w:pStyle w:val="a3"/>
        <w:numPr>
          <w:ilvl w:val="0"/>
          <w:numId w:val="1"/>
        </w:numPr>
      </w:pPr>
      <w:bookmarkStart w:id="14" w:name="_Ref72070492"/>
      <w:r>
        <w:t>Патент РФ №</w:t>
      </w:r>
      <w:r w:rsidR="001E3617" w:rsidRPr="001E3617">
        <w:t xml:space="preserve"> 2015109182, 16.03.2015</w:t>
      </w:r>
      <w:r w:rsidR="001E3617">
        <w:t>.</w:t>
      </w:r>
      <w:r w:rsidRPr="00FC0477">
        <w:t xml:space="preserve"> </w:t>
      </w:r>
      <w:r w:rsidRPr="00FC0477">
        <w:rPr>
          <w:spacing w:val="6"/>
          <w:szCs w:val="28"/>
          <w:shd w:val="clear" w:color="auto" w:fill="FFFFFF"/>
        </w:rPr>
        <w:t>Способ и система интеллектуального управления распределением ресурсов в вычислительных средах</w:t>
      </w:r>
      <w:r>
        <w:t xml:space="preserve"> // Патент России № </w:t>
      </w:r>
      <w:r w:rsidR="001E3617">
        <w:t>2609076</w:t>
      </w:r>
      <w:r>
        <w:t xml:space="preserve">. </w:t>
      </w:r>
      <w:r w:rsidR="001E3617">
        <w:rPr>
          <w:b/>
          <w:bCs/>
          <w:color w:val="262626"/>
          <w:spacing w:val="6"/>
          <w:sz w:val="20"/>
          <w:szCs w:val="20"/>
          <w:shd w:val="clear" w:color="auto" w:fill="FFFFFF"/>
        </w:rPr>
        <w:t>16.03.2015</w:t>
      </w:r>
      <w:r>
        <w:t xml:space="preserve">. Бюл. № </w:t>
      </w:r>
      <w:r w:rsidR="001E3617">
        <w:t>20</w:t>
      </w:r>
      <w:r>
        <w:t xml:space="preserve">. / </w:t>
      </w:r>
      <w:r w:rsidR="001E3617">
        <w:t>Хантимиров Р.И</w:t>
      </w:r>
      <w:r>
        <w:t>.</w:t>
      </w:r>
      <w:bookmarkEnd w:id="14"/>
    </w:p>
    <w:p w14:paraId="6C00136B" w14:textId="77777777" w:rsidR="000B1D82" w:rsidRDefault="00460459" w:rsidP="000B1D82">
      <w:pPr>
        <w:pStyle w:val="a3"/>
        <w:numPr>
          <w:ilvl w:val="0"/>
          <w:numId w:val="1"/>
        </w:numPr>
      </w:pPr>
      <w:bookmarkStart w:id="15" w:name="_Ref72071054"/>
      <w:r>
        <w:t xml:space="preserve">Патент РФ № </w:t>
      </w:r>
      <w:r w:rsidR="00D46B77" w:rsidRPr="00D46B77">
        <w:t>2011132619/08, 04.08.2011</w:t>
      </w:r>
      <w:r>
        <w:t xml:space="preserve">. </w:t>
      </w:r>
      <w:r w:rsidR="00D46B77" w:rsidRPr="00D46B77">
        <w:t>Система и способ оптимизации использования ресурсов компьютера</w:t>
      </w:r>
      <w:r>
        <w:t xml:space="preserve"> //</w:t>
      </w:r>
      <w:r w:rsidR="00D46B77">
        <w:t xml:space="preserve"> </w:t>
      </w:r>
      <w:r>
        <w:t xml:space="preserve">Патент России № </w:t>
      </w:r>
      <w:r w:rsidR="00B42D37">
        <w:t>2475819</w:t>
      </w:r>
      <w:r>
        <w:t xml:space="preserve">. </w:t>
      </w:r>
      <w:r w:rsidR="00B42D37" w:rsidRPr="00B42D37">
        <w:t>04.08.2011</w:t>
      </w:r>
      <w:r>
        <w:t xml:space="preserve">. Бюл. № </w:t>
      </w:r>
      <w:r w:rsidR="00B42D37">
        <w:t>5</w:t>
      </w:r>
      <w:r>
        <w:t xml:space="preserve">. / </w:t>
      </w:r>
      <w:r w:rsidR="00B42D37">
        <w:t>Зайцев О.В</w:t>
      </w:r>
      <w:r>
        <w:t>.</w:t>
      </w:r>
      <w:bookmarkEnd w:id="15"/>
    </w:p>
    <w:p w14:paraId="208D4569" w14:textId="77777777" w:rsidR="00C66AD7" w:rsidRDefault="000B1D82" w:rsidP="00C66AD7">
      <w:pPr>
        <w:pStyle w:val="a3"/>
        <w:numPr>
          <w:ilvl w:val="0"/>
          <w:numId w:val="1"/>
        </w:numPr>
      </w:pPr>
      <w:bookmarkStart w:id="16" w:name="_Ref72071255"/>
      <w:r>
        <w:t xml:space="preserve">Патент РФ № </w:t>
      </w:r>
      <w:r w:rsidRPr="000B1D82">
        <w:t>2017116433, 10.11.2015</w:t>
      </w:r>
      <w:r>
        <w:t xml:space="preserve">. Система управления и диспетчеризации контейнеров // Патент России № 2666475. </w:t>
      </w:r>
      <w:r w:rsidRPr="000B1D82">
        <w:t>07.09.2018</w:t>
      </w:r>
      <w:r>
        <w:t>. Бюл. № 25. / Синх Д., Суарес Э., Серстон У. [и др.].</w:t>
      </w:r>
      <w:bookmarkEnd w:id="16"/>
    </w:p>
    <w:p w14:paraId="279983B9" w14:textId="77777777" w:rsidR="00A81933" w:rsidRDefault="00C66AD7" w:rsidP="00A81933">
      <w:pPr>
        <w:pStyle w:val="a3"/>
        <w:numPr>
          <w:ilvl w:val="0"/>
          <w:numId w:val="1"/>
        </w:numPr>
        <w:rPr>
          <w:color w:val="00B050"/>
        </w:rPr>
      </w:pPr>
      <w:bookmarkStart w:id="17" w:name="_Ref72235347"/>
      <w:r w:rsidRPr="00C66AD7">
        <w:rPr>
          <w:color w:val="00B050"/>
        </w:rPr>
        <w:t>Начало работы с Docke</w:t>
      </w:r>
      <w:r w:rsidRPr="00C66AD7">
        <w:t>r</w:t>
      </w:r>
      <w:bookmarkEnd w:id="17"/>
      <w:r w:rsidRPr="00C66AD7">
        <w:rPr>
          <w:rFonts w:cs="Times New Roman"/>
          <w:color w:val="00B050"/>
          <w:szCs w:val="28"/>
        </w:rPr>
        <w:t xml:space="preserve"> сайт.</w:t>
      </w:r>
      <w:r w:rsidRPr="00C66AD7">
        <w:rPr>
          <w:color w:val="00B050"/>
        </w:rPr>
        <w:t xml:space="preserve"> – URL:</w:t>
      </w:r>
      <w:r w:rsidRPr="00C66AD7">
        <w:rPr>
          <w:rFonts w:cs="Times New Roman"/>
          <w:color w:val="00B050"/>
          <w:szCs w:val="28"/>
        </w:rPr>
        <w:t xml:space="preserve"> </w:t>
      </w:r>
      <w:r w:rsidRPr="00C66AD7">
        <w:t>https://docs.microsoft.com/ru-ru/visualstudio/docker/tutorials/docker-tutorial</w:t>
      </w:r>
      <w:r w:rsidRPr="00C66AD7">
        <w:rPr>
          <w:rStyle w:val="a4"/>
          <w:rFonts w:cs="Times New Roman"/>
          <w:color w:val="00B050"/>
          <w:szCs w:val="28"/>
          <w:u w:val="none"/>
        </w:rPr>
        <w:t xml:space="preserve"> </w:t>
      </w:r>
      <w:r w:rsidRPr="00C66AD7">
        <w:rPr>
          <w:color w:val="00B050"/>
        </w:rPr>
        <w:t>(дата обращения: 1</w:t>
      </w:r>
      <w:r w:rsidRPr="00A81933">
        <w:rPr>
          <w:color w:val="00B050"/>
        </w:rPr>
        <w:t>5</w:t>
      </w:r>
      <w:r w:rsidRPr="00C66AD7">
        <w:rPr>
          <w:color w:val="00B050"/>
        </w:rPr>
        <w:t>.02.2021). – Текст: электронный.</w:t>
      </w:r>
    </w:p>
    <w:p w14:paraId="3B6F8B29" w14:textId="77EBA09E" w:rsidR="001A6AFA" w:rsidRDefault="00A81933" w:rsidP="001A6AFA">
      <w:pPr>
        <w:pStyle w:val="a3"/>
        <w:numPr>
          <w:ilvl w:val="0"/>
          <w:numId w:val="1"/>
        </w:numPr>
      </w:pPr>
      <w:bookmarkStart w:id="18" w:name="_Ref72236173"/>
      <w:r>
        <w:rPr>
          <w:color w:val="00B050"/>
        </w:rPr>
        <w:t xml:space="preserve">Попова, Е.П. </w:t>
      </w:r>
      <w:r>
        <w:t xml:space="preserve">Автоматизированные системы управления технологическими процессами / Е.П. </w:t>
      </w:r>
      <w:r w:rsidRPr="00A81933">
        <w:t>Попова</w:t>
      </w:r>
      <w:r w:rsidR="00DF2957">
        <w:t>.</w:t>
      </w:r>
      <w:r w:rsidRPr="00A81933">
        <w:t xml:space="preserve"> – Краснодар: ГБПОУ КК КТК , 2015. </w:t>
      </w:r>
      <w:r w:rsidR="00DF2957">
        <w:t>–</w:t>
      </w:r>
      <w:r w:rsidRPr="00A81933">
        <w:t xml:space="preserve"> 44</w:t>
      </w:r>
      <w:r w:rsidR="00DF2957">
        <w:t xml:space="preserve"> </w:t>
      </w:r>
      <w:r w:rsidRPr="00A81933">
        <w:t>с</w:t>
      </w:r>
      <w:bookmarkEnd w:id="18"/>
      <w:r w:rsidR="001A6AFA">
        <w:t>.</w:t>
      </w:r>
    </w:p>
    <w:p w14:paraId="763A7942" w14:textId="77777777" w:rsidR="00F63ABE" w:rsidRDefault="00FC2592" w:rsidP="00F63ABE">
      <w:pPr>
        <w:pStyle w:val="a3"/>
        <w:numPr>
          <w:ilvl w:val="0"/>
          <w:numId w:val="1"/>
        </w:numPr>
      </w:pPr>
      <w:bookmarkStart w:id="19" w:name="_Ref72236344"/>
      <w:r w:rsidRPr="006573FE">
        <w:rPr>
          <w:color w:val="00B050"/>
        </w:rPr>
        <w:lastRenderedPageBreak/>
        <w:t xml:space="preserve">Ньюмен, С. </w:t>
      </w:r>
      <w:r w:rsidR="001A6AFA" w:rsidRPr="006573FE">
        <w:rPr>
          <w:color w:val="00B050"/>
        </w:rPr>
        <w:t>От монолита к микросервисам</w:t>
      </w:r>
      <w:bookmarkEnd w:id="19"/>
      <w:r w:rsidRPr="006573FE">
        <w:rPr>
          <w:color w:val="00B050"/>
        </w:rPr>
        <w:t xml:space="preserve"> [Текст] / С. Ньюмен</w:t>
      </w:r>
      <w:r w:rsidR="00BC685B" w:rsidRPr="006573FE">
        <w:rPr>
          <w:color w:val="00B050"/>
        </w:rPr>
        <w:t xml:space="preserve">. – Санкт-Пеетербург: БХВ-Петербург, 2021. – 272 </w:t>
      </w:r>
      <w:r w:rsidR="00BC685B">
        <w:t>с.</w:t>
      </w:r>
    </w:p>
    <w:p w14:paraId="7164743F" w14:textId="72EEA74A" w:rsidR="00F63ABE" w:rsidRPr="00F63ABE" w:rsidRDefault="00F63ABE" w:rsidP="00F63ABE">
      <w:pPr>
        <w:pStyle w:val="a3"/>
        <w:numPr>
          <w:ilvl w:val="0"/>
          <w:numId w:val="1"/>
        </w:numPr>
      </w:pPr>
      <w:bookmarkStart w:id="20" w:name="_Ref72248609"/>
      <w:r w:rsidRPr="00F63ABE">
        <w:rPr>
          <w:color w:val="00B050"/>
        </w:rPr>
        <w:t>Ренцо, Э. Контейнеризация с применением Ansible 2 / Э.Ренцо.</w:t>
      </w:r>
      <w:r w:rsidRPr="00F63ABE">
        <w:rPr>
          <w:rFonts w:ascii="Arial" w:hAnsi="Arial" w:cs="Arial"/>
          <w:color w:val="00B050"/>
          <w:sz w:val="30"/>
          <w:szCs w:val="30"/>
        </w:rPr>
        <w:t xml:space="preserve"> </w:t>
      </w:r>
      <w:r w:rsidRPr="00F63ABE">
        <w:rPr>
          <w:color w:val="00B050"/>
        </w:rPr>
        <w:t>– Бирмингем: Пакт паблишинг</w:t>
      </w:r>
      <w:r>
        <w:t xml:space="preserve">, </w:t>
      </w:r>
      <w:r w:rsidRPr="00A81933">
        <w:t>–</w:t>
      </w:r>
      <w:r>
        <w:t xml:space="preserve"> 2018. </w:t>
      </w:r>
      <w:r w:rsidRPr="00A81933">
        <w:t>–</w:t>
      </w:r>
      <w:r>
        <w:t xml:space="preserve"> 355 с.</w:t>
      </w:r>
      <w:bookmarkEnd w:id="20"/>
    </w:p>
    <w:sectPr w:rsidR="00F63ABE" w:rsidRPr="00F63A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1E2"/>
    <w:multiLevelType w:val="hybridMultilevel"/>
    <w:tmpl w:val="E0940F42"/>
    <w:lvl w:ilvl="0" w:tplc="DD7ED00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DA7516"/>
    <w:multiLevelType w:val="hybridMultilevel"/>
    <w:tmpl w:val="116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814206"/>
    <w:multiLevelType w:val="hybridMultilevel"/>
    <w:tmpl w:val="E68C42C2"/>
    <w:lvl w:ilvl="0" w:tplc="DF6E43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FCD63DA"/>
    <w:multiLevelType w:val="hybridMultilevel"/>
    <w:tmpl w:val="F28C81D8"/>
    <w:lvl w:ilvl="0" w:tplc="861AF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E00989"/>
    <w:multiLevelType w:val="multilevel"/>
    <w:tmpl w:val="1E78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63FF6"/>
    <w:multiLevelType w:val="multilevel"/>
    <w:tmpl w:val="497ECCFC"/>
    <w:lvl w:ilvl="0">
      <w:start w:val="1"/>
      <w:numFmt w:val="decimal"/>
      <w:lvlText w:val="%1"/>
      <w:lvlJc w:val="left"/>
      <w:pPr>
        <w:ind w:left="420" w:hanging="420"/>
      </w:pPr>
      <w:rPr>
        <w:rFonts w:hint="default"/>
      </w:rPr>
    </w:lvl>
    <w:lvl w:ilvl="1">
      <w:start w:val="1"/>
      <w:numFmt w:val="decimal"/>
      <w:pStyle w:val="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B16730"/>
    <w:multiLevelType w:val="hybridMultilevel"/>
    <w:tmpl w:val="3D32EFDA"/>
    <w:lvl w:ilvl="0" w:tplc="32EAA0CC">
      <w:start w:val="1"/>
      <w:numFmt w:val="decimal"/>
      <w:lvlText w:val="%1."/>
      <w:lvlJc w:val="left"/>
      <w:pPr>
        <w:ind w:left="720" w:hanging="360"/>
      </w:pPr>
      <w:rPr>
        <w:rFonts w:ascii="Times New Roman" w:eastAsiaTheme="minorHAnsi" w:hAnsi="Times New Roman" w:cs="Times New Roman" w:hint="default"/>
        <w:color w:val="auto"/>
        <w:sz w:val="28"/>
        <w:szCs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42843"/>
    <w:multiLevelType w:val="hybridMultilevel"/>
    <w:tmpl w:val="4F6C67FE"/>
    <w:lvl w:ilvl="0" w:tplc="3CD633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6B3222E"/>
    <w:multiLevelType w:val="hybridMultilevel"/>
    <w:tmpl w:val="E2B2491C"/>
    <w:lvl w:ilvl="0" w:tplc="96689F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E65ED"/>
    <w:multiLevelType w:val="hybridMultilevel"/>
    <w:tmpl w:val="F13628A8"/>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F65AB8"/>
    <w:multiLevelType w:val="hybridMultilevel"/>
    <w:tmpl w:val="20408744"/>
    <w:lvl w:ilvl="0" w:tplc="3CD6333A">
      <w:start w:val="1"/>
      <w:numFmt w:val="bullet"/>
      <w:lvlText w:val=""/>
      <w:lvlJc w:val="left"/>
      <w:pPr>
        <w:ind w:left="720" w:hanging="360"/>
      </w:pPr>
      <w:rPr>
        <w:rFonts w:ascii="Symbol" w:hAnsi="Symbol" w:hint="default"/>
      </w:rPr>
    </w:lvl>
    <w:lvl w:ilvl="1" w:tplc="3CD6333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DBA1E41"/>
    <w:multiLevelType w:val="multilevel"/>
    <w:tmpl w:val="D25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6592F"/>
    <w:multiLevelType w:val="hybridMultilevel"/>
    <w:tmpl w:val="5AB41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EE11987"/>
    <w:multiLevelType w:val="hybridMultilevel"/>
    <w:tmpl w:val="FA9AAA1C"/>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466CCF"/>
    <w:multiLevelType w:val="hybridMultilevel"/>
    <w:tmpl w:val="EB84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3D7427"/>
    <w:multiLevelType w:val="hybridMultilevel"/>
    <w:tmpl w:val="B1382F6A"/>
    <w:lvl w:ilvl="0" w:tplc="3CD6333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111D55"/>
    <w:multiLevelType w:val="multilevel"/>
    <w:tmpl w:val="139A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15414"/>
    <w:multiLevelType w:val="hybridMultilevel"/>
    <w:tmpl w:val="80EC5D7E"/>
    <w:lvl w:ilvl="0" w:tplc="DF6E430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EC549B8"/>
    <w:multiLevelType w:val="hybridMultilevel"/>
    <w:tmpl w:val="8E14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FC5CEF"/>
    <w:multiLevelType w:val="hybridMultilevel"/>
    <w:tmpl w:val="59A0B4D2"/>
    <w:lvl w:ilvl="0" w:tplc="AF26B1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6DF22BF"/>
    <w:multiLevelType w:val="hybridMultilevel"/>
    <w:tmpl w:val="801083DA"/>
    <w:lvl w:ilvl="0" w:tplc="DF6E430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E0C6C68"/>
    <w:multiLevelType w:val="hybridMultilevel"/>
    <w:tmpl w:val="D4F2F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5"/>
  </w:num>
  <w:num w:numId="5">
    <w:abstractNumId w:val="7"/>
  </w:num>
  <w:num w:numId="6">
    <w:abstractNumId w:val="23"/>
  </w:num>
  <w:num w:numId="7">
    <w:abstractNumId w:val="4"/>
  </w:num>
  <w:num w:numId="8">
    <w:abstractNumId w:val="0"/>
  </w:num>
  <w:num w:numId="9">
    <w:abstractNumId w:val="9"/>
  </w:num>
  <w:num w:numId="10">
    <w:abstractNumId w:val="11"/>
  </w:num>
  <w:num w:numId="11">
    <w:abstractNumId w:val="13"/>
  </w:num>
  <w:num w:numId="12">
    <w:abstractNumId w:val="14"/>
  </w:num>
  <w:num w:numId="13">
    <w:abstractNumId w:val="2"/>
  </w:num>
  <w:num w:numId="14">
    <w:abstractNumId w:val="22"/>
  </w:num>
  <w:num w:numId="15">
    <w:abstractNumId w:val="19"/>
  </w:num>
  <w:num w:numId="16">
    <w:abstractNumId w:val="8"/>
  </w:num>
  <w:num w:numId="17">
    <w:abstractNumId w:val="15"/>
  </w:num>
  <w:num w:numId="18">
    <w:abstractNumId w:val="17"/>
  </w:num>
  <w:num w:numId="19">
    <w:abstractNumId w:val="12"/>
  </w:num>
  <w:num w:numId="20">
    <w:abstractNumId w:val="3"/>
  </w:num>
  <w:num w:numId="21">
    <w:abstractNumId w:val="6"/>
  </w:num>
  <w:num w:numId="22">
    <w:abstractNumId w:val="21"/>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B4"/>
    <w:rsid w:val="000109CF"/>
    <w:rsid w:val="000110E1"/>
    <w:rsid w:val="00014401"/>
    <w:rsid w:val="0001463D"/>
    <w:rsid w:val="0001547C"/>
    <w:rsid w:val="00023050"/>
    <w:rsid w:val="00025232"/>
    <w:rsid w:val="0004403F"/>
    <w:rsid w:val="000572A8"/>
    <w:rsid w:val="0008514F"/>
    <w:rsid w:val="000963FC"/>
    <w:rsid w:val="000A1E7B"/>
    <w:rsid w:val="000A6DBD"/>
    <w:rsid w:val="000B06CD"/>
    <w:rsid w:val="000B1D82"/>
    <w:rsid w:val="000B2393"/>
    <w:rsid w:val="000C083C"/>
    <w:rsid w:val="000C323F"/>
    <w:rsid w:val="000C5AA9"/>
    <w:rsid w:val="000D1E87"/>
    <w:rsid w:val="000D3580"/>
    <w:rsid w:val="000E081E"/>
    <w:rsid w:val="000E1837"/>
    <w:rsid w:val="000E66B7"/>
    <w:rsid w:val="00104B0B"/>
    <w:rsid w:val="001056AE"/>
    <w:rsid w:val="00124C41"/>
    <w:rsid w:val="00136893"/>
    <w:rsid w:val="00173C85"/>
    <w:rsid w:val="0017433F"/>
    <w:rsid w:val="0017756E"/>
    <w:rsid w:val="001907A9"/>
    <w:rsid w:val="001946A8"/>
    <w:rsid w:val="00194A79"/>
    <w:rsid w:val="001A0862"/>
    <w:rsid w:val="001A1C11"/>
    <w:rsid w:val="001A6AFA"/>
    <w:rsid w:val="001A6B7D"/>
    <w:rsid w:val="001B214B"/>
    <w:rsid w:val="001B2D9C"/>
    <w:rsid w:val="001B3FBB"/>
    <w:rsid w:val="001C3408"/>
    <w:rsid w:val="001C35B5"/>
    <w:rsid w:val="001C49BF"/>
    <w:rsid w:val="001C53FB"/>
    <w:rsid w:val="001C6B41"/>
    <w:rsid w:val="001E3617"/>
    <w:rsid w:val="001E362B"/>
    <w:rsid w:val="001F0622"/>
    <w:rsid w:val="001F5D31"/>
    <w:rsid w:val="00211CCD"/>
    <w:rsid w:val="002157E1"/>
    <w:rsid w:val="00223122"/>
    <w:rsid w:val="00224C12"/>
    <w:rsid w:val="00225DEC"/>
    <w:rsid w:val="00226933"/>
    <w:rsid w:val="00227024"/>
    <w:rsid w:val="0023250C"/>
    <w:rsid w:val="002338F6"/>
    <w:rsid w:val="00253202"/>
    <w:rsid w:val="002567AA"/>
    <w:rsid w:val="002611E9"/>
    <w:rsid w:val="00266F45"/>
    <w:rsid w:val="00284E58"/>
    <w:rsid w:val="002B3B9D"/>
    <w:rsid w:val="002F5C9A"/>
    <w:rsid w:val="003027FA"/>
    <w:rsid w:val="00304AF1"/>
    <w:rsid w:val="0031162C"/>
    <w:rsid w:val="00312332"/>
    <w:rsid w:val="0031639C"/>
    <w:rsid w:val="00333172"/>
    <w:rsid w:val="003353AF"/>
    <w:rsid w:val="0034538B"/>
    <w:rsid w:val="0038150D"/>
    <w:rsid w:val="00382BFD"/>
    <w:rsid w:val="00384F73"/>
    <w:rsid w:val="00390A74"/>
    <w:rsid w:val="003C0C34"/>
    <w:rsid w:val="003C3AE5"/>
    <w:rsid w:val="003C623A"/>
    <w:rsid w:val="003D5168"/>
    <w:rsid w:val="003E005A"/>
    <w:rsid w:val="003F16A9"/>
    <w:rsid w:val="003F3925"/>
    <w:rsid w:val="003F769F"/>
    <w:rsid w:val="00404D9D"/>
    <w:rsid w:val="00406A03"/>
    <w:rsid w:val="00413190"/>
    <w:rsid w:val="00420042"/>
    <w:rsid w:val="00425638"/>
    <w:rsid w:val="0043387F"/>
    <w:rsid w:val="0046029E"/>
    <w:rsid w:val="00460459"/>
    <w:rsid w:val="00466DDA"/>
    <w:rsid w:val="00471787"/>
    <w:rsid w:val="0047722E"/>
    <w:rsid w:val="004805AA"/>
    <w:rsid w:val="00491924"/>
    <w:rsid w:val="0049758B"/>
    <w:rsid w:val="004A119F"/>
    <w:rsid w:val="004A5E2C"/>
    <w:rsid w:val="004A755E"/>
    <w:rsid w:val="004B0C5F"/>
    <w:rsid w:val="004C0DB4"/>
    <w:rsid w:val="004C1574"/>
    <w:rsid w:val="004D23F5"/>
    <w:rsid w:val="004E70BB"/>
    <w:rsid w:val="004F2766"/>
    <w:rsid w:val="004F51E5"/>
    <w:rsid w:val="004F6BF4"/>
    <w:rsid w:val="004F7051"/>
    <w:rsid w:val="00505B83"/>
    <w:rsid w:val="0051122B"/>
    <w:rsid w:val="00515C92"/>
    <w:rsid w:val="00516942"/>
    <w:rsid w:val="00535BEF"/>
    <w:rsid w:val="00540339"/>
    <w:rsid w:val="0054570B"/>
    <w:rsid w:val="005469B6"/>
    <w:rsid w:val="00550A38"/>
    <w:rsid w:val="00557601"/>
    <w:rsid w:val="005607AE"/>
    <w:rsid w:val="005609DA"/>
    <w:rsid w:val="00571D92"/>
    <w:rsid w:val="00584AD2"/>
    <w:rsid w:val="00585D30"/>
    <w:rsid w:val="0058632F"/>
    <w:rsid w:val="0059718C"/>
    <w:rsid w:val="005C1FAD"/>
    <w:rsid w:val="005C5ADB"/>
    <w:rsid w:val="005D46D9"/>
    <w:rsid w:val="005E0A70"/>
    <w:rsid w:val="005F623A"/>
    <w:rsid w:val="005F718E"/>
    <w:rsid w:val="0060120E"/>
    <w:rsid w:val="00602600"/>
    <w:rsid w:val="00602C03"/>
    <w:rsid w:val="00613BBB"/>
    <w:rsid w:val="006410A8"/>
    <w:rsid w:val="006573FE"/>
    <w:rsid w:val="00671561"/>
    <w:rsid w:val="006866B7"/>
    <w:rsid w:val="00686D83"/>
    <w:rsid w:val="00687C5F"/>
    <w:rsid w:val="00690DF4"/>
    <w:rsid w:val="006A1359"/>
    <w:rsid w:val="006A6776"/>
    <w:rsid w:val="006B1425"/>
    <w:rsid w:val="006B500D"/>
    <w:rsid w:val="006B67A1"/>
    <w:rsid w:val="006D2273"/>
    <w:rsid w:val="006D2DAF"/>
    <w:rsid w:val="006D5CB8"/>
    <w:rsid w:val="006E1FB3"/>
    <w:rsid w:val="006F1C8C"/>
    <w:rsid w:val="006F2779"/>
    <w:rsid w:val="007230F5"/>
    <w:rsid w:val="00731F28"/>
    <w:rsid w:val="0076205B"/>
    <w:rsid w:val="00765252"/>
    <w:rsid w:val="00773642"/>
    <w:rsid w:val="00777474"/>
    <w:rsid w:val="007823BB"/>
    <w:rsid w:val="0079749E"/>
    <w:rsid w:val="007A147F"/>
    <w:rsid w:val="007B301B"/>
    <w:rsid w:val="007C1A37"/>
    <w:rsid w:val="007C547C"/>
    <w:rsid w:val="007D5357"/>
    <w:rsid w:val="00813452"/>
    <w:rsid w:val="008301C9"/>
    <w:rsid w:val="00830B7B"/>
    <w:rsid w:val="008336FB"/>
    <w:rsid w:val="00836117"/>
    <w:rsid w:val="008450A0"/>
    <w:rsid w:val="00850425"/>
    <w:rsid w:val="00854878"/>
    <w:rsid w:val="00874341"/>
    <w:rsid w:val="008819B7"/>
    <w:rsid w:val="00891627"/>
    <w:rsid w:val="00892536"/>
    <w:rsid w:val="00893847"/>
    <w:rsid w:val="008973B4"/>
    <w:rsid w:val="008D558B"/>
    <w:rsid w:val="008E5A6C"/>
    <w:rsid w:val="008E6EF6"/>
    <w:rsid w:val="008E71EC"/>
    <w:rsid w:val="008E7CD0"/>
    <w:rsid w:val="008F06D8"/>
    <w:rsid w:val="008F2DA9"/>
    <w:rsid w:val="00906E52"/>
    <w:rsid w:val="00910B86"/>
    <w:rsid w:val="00912A5F"/>
    <w:rsid w:val="00912D98"/>
    <w:rsid w:val="00923120"/>
    <w:rsid w:val="00926BA8"/>
    <w:rsid w:val="00930D5E"/>
    <w:rsid w:val="00933A86"/>
    <w:rsid w:val="00937D8E"/>
    <w:rsid w:val="00945F9A"/>
    <w:rsid w:val="00947A05"/>
    <w:rsid w:val="009511DD"/>
    <w:rsid w:val="00956478"/>
    <w:rsid w:val="00956C12"/>
    <w:rsid w:val="00960ADD"/>
    <w:rsid w:val="0099355A"/>
    <w:rsid w:val="00994055"/>
    <w:rsid w:val="0099562B"/>
    <w:rsid w:val="009B0811"/>
    <w:rsid w:val="009B60DD"/>
    <w:rsid w:val="009B735F"/>
    <w:rsid w:val="009C75CF"/>
    <w:rsid w:val="009D0DBE"/>
    <w:rsid w:val="009D6C2D"/>
    <w:rsid w:val="009E640B"/>
    <w:rsid w:val="009F0117"/>
    <w:rsid w:val="00A0635D"/>
    <w:rsid w:val="00A13C81"/>
    <w:rsid w:val="00A15548"/>
    <w:rsid w:val="00A23D49"/>
    <w:rsid w:val="00A375E3"/>
    <w:rsid w:val="00A37FBF"/>
    <w:rsid w:val="00A762BF"/>
    <w:rsid w:val="00A81933"/>
    <w:rsid w:val="00A83FE9"/>
    <w:rsid w:val="00A87752"/>
    <w:rsid w:val="00AB0EAD"/>
    <w:rsid w:val="00AB1DCB"/>
    <w:rsid w:val="00AC1EFF"/>
    <w:rsid w:val="00AD155E"/>
    <w:rsid w:val="00AD1D0B"/>
    <w:rsid w:val="00AD1E32"/>
    <w:rsid w:val="00AD50A7"/>
    <w:rsid w:val="00AD6241"/>
    <w:rsid w:val="00B00831"/>
    <w:rsid w:val="00B06D29"/>
    <w:rsid w:val="00B10351"/>
    <w:rsid w:val="00B14B50"/>
    <w:rsid w:val="00B17A3B"/>
    <w:rsid w:val="00B23C2A"/>
    <w:rsid w:val="00B42D37"/>
    <w:rsid w:val="00B673A8"/>
    <w:rsid w:val="00B76416"/>
    <w:rsid w:val="00B83459"/>
    <w:rsid w:val="00B91059"/>
    <w:rsid w:val="00B9685A"/>
    <w:rsid w:val="00BA62B7"/>
    <w:rsid w:val="00BB6C58"/>
    <w:rsid w:val="00BC685B"/>
    <w:rsid w:val="00BC76E5"/>
    <w:rsid w:val="00BD0D5C"/>
    <w:rsid w:val="00BD30AA"/>
    <w:rsid w:val="00BD49F9"/>
    <w:rsid w:val="00BE4367"/>
    <w:rsid w:val="00C01F5B"/>
    <w:rsid w:val="00C05D26"/>
    <w:rsid w:val="00C10874"/>
    <w:rsid w:val="00C16900"/>
    <w:rsid w:val="00C16FF9"/>
    <w:rsid w:val="00C17A28"/>
    <w:rsid w:val="00C3217A"/>
    <w:rsid w:val="00C35E36"/>
    <w:rsid w:val="00C42824"/>
    <w:rsid w:val="00C46C7F"/>
    <w:rsid w:val="00C51C7B"/>
    <w:rsid w:val="00C53063"/>
    <w:rsid w:val="00C56F2E"/>
    <w:rsid w:val="00C66AD7"/>
    <w:rsid w:val="00C76B26"/>
    <w:rsid w:val="00C8174B"/>
    <w:rsid w:val="00C856BB"/>
    <w:rsid w:val="00C87D0B"/>
    <w:rsid w:val="00C9129E"/>
    <w:rsid w:val="00C9713B"/>
    <w:rsid w:val="00CB1280"/>
    <w:rsid w:val="00CC6B6D"/>
    <w:rsid w:val="00CD336D"/>
    <w:rsid w:val="00CE3A14"/>
    <w:rsid w:val="00CF09EB"/>
    <w:rsid w:val="00CF0AFC"/>
    <w:rsid w:val="00CF0EF1"/>
    <w:rsid w:val="00CF3B08"/>
    <w:rsid w:val="00D158DE"/>
    <w:rsid w:val="00D23F0B"/>
    <w:rsid w:val="00D45333"/>
    <w:rsid w:val="00D46B77"/>
    <w:rsid w:val="00D501E4"/>
    <w:rsid w:val="00D562CD"/>
    <w:rsid w:val="00D57213"/>
    <w:rsid w:val="00D62921"/>
    <w:rsid w:val="00D650AF"/>
    <w:rsid w:val="00D77C9A"/>
    <w:rsid w:val="00D801FE"/>
    <w:rsid w:val="00D8211B"/>
    <w:rsid w:val="00D8535A"/>
    <w:rsid w:val="00D936B3"/>
    <w:rsid w:val="00D95FD5"/>
    <w:rsid w:val="00D97A07"/>
    <w:rsid w:val="00DA5E14"/>
    <w:rsid w:val="00DB559C"/>
    <w:rsid w:val="00DC3C93"/>
    <w:rsid w:val="00DC3F34"/>
    <w:rsid w:val="00DE480B"/>
    <w:rsid w:val="00DE670B"/>
    <w:rsid w:val="00DF2957"/>
    <w:rsid w:val="00E02A85"/>
    <w:rsid w:val="00E0432D"/>
    <w:rsid w:val="00E1693A"/>
    <w:rsid w:val="00E3655A"/>
    <w:rsid w:val="00E42F87"/>
    <w:rsid w:val="00E5785C"/>
    <w:rsid w:val="00E62698"/>
    <w:rsid w:val="00E71285"/>
    <w:rsid w:val="00E80D11"/>
    <w:rsid w:val="00E84A66"/>
    <w:rsid w:val="00E900A6"/>
    <w:rsid w:val="00EB122D"/>
    <w:rsid w:val="00EB2CA4"/>
    <w:rsid w:val="00EB47ED"/>
    <w:rsid w:val="00EC6C9C"/>
    <w:rsid w:val="00ED4127"/>
    <w:rsid w:val="00ED5B22"/>
    <w:rsid w:val="00EF79D4"/>
    <w:rsid w:val="00F01EBD"/>
    <w:rsid w:val="00F04702"/>
    <w:rsid w:val="00F16965"/>
    <w:rsid w:val="00F234BF"/>
    <w:rsid w:val="00F24424"/>
    <w:rsid w:val="00F34D03"/>
    <w:rsid w:val="00F40907"/>
    <w:rsid w:val="00F43C09"/>
    <w:rsid w:val="00F462CF"/>
    <w:rsid w:val="00F47CCF"/>
    <w:rsid w:val="00F50125"/>
    <w:rsid w:val="00F51708"/>
    <w:rsid w:val="00F53D31"/>
    <w:rsid w:val="00F54DBD"/>
    <w:rsid w:val="00F566C0"/>
    <w:rsid w:val="00F63ABE"/>
    <w:rsid w:val="00F65AEF"/>
    <w:rsid w:val="00F67612"/>
    <w:rsid w:val="00F70438"/>
    <w:rsid w:val="00F72ACC"/>
    <w:rsid w:val="00F83170"/>
    <w:rsid w:val="00F85A80"/>
    <w:rsid w:val="00FA6DD7"/>
    <w:rsid w:val="00FB10A9"/>
    <w:rsid w:val="00FB7D05"/>
    <w:rsid w:val="00FC0477"/>
    <w:rsid w:val="00FC2592"/>
    <w:rsid w:val="00FD1725"/>
    <w:rsid w:val="00FE38FB"/>
    <w:rsid w:val="00FF1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0D6B"/>
  <w15:chartTrackingRefBased/>
  <w15:docId w15:val="{B1CEFCD3-F971-4E8C-8430-8EE403BA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907"/>
    <w:pPr>
      <w:spacing w:line="360" w:lineRule="auto"/>
      <w:jc w:val="both"/>
    </w:pPr>
    <w:rPr>
      <w:rFonts w:ascii="Times New Roman" w:hAnsi="Times New Roman"/>
      <w:sz w:val="28"/>
    </w:rPr>
  </w:style>
  <w:style w:type="paragraph" w:styleId="1">
    <w:name w:val="heading 1"/>
    <w:aliases w:val="Глава"/>
    <w:basedOn w:val="a"/>
    <w:link w:val="10"/>
    <w:autoRedefine/>
    <w:uiPriority w:val="9"/>
    <w:qFormat/>
    <w:rsid w:val="00FE38FB"/>
    <w:pPr>
      <w:spacing w:before="100" w:beforeAutospacing="1" w:after="100" w:afterAutospacing="1"/>
      <w:outlineLvl w:val="0"/>
    </w:pPr>
    <w:rPr>
      <w:rFonts w:eastAsia="Times New Roman" w:cs="Times New Roman"/>
      <w:bCs/>
      <w:kern w:val="36"/>
      <w:szCs w:val="48"/>
      <w:lang w:eastAsia="ru-RU"/>
    </w:rPr>
  </w:style>
  <w:style w:type="paragraph" w:styleId="2">
    <w:name w:val="heading 2"/>
    <w:aliases w:val="Пункт"/>
    <w:basedOn w:val="a"/>
    <w:next w:val="a"/>
    <w:link w:val="20"/>
    <w:autoRedefine/>
    <w:uiPriority w:val="9"/>
    <w:unhideWhenUsed/>
    <w:qFormat/>
    <w:rsid w:val="008E6EF6"/>
    <w:pPr>
      <w:keepNext/>
      <w:keepLines/>
      <w:numPr>
        <w:ilvl w:val="1"/>
        <w:numId w:val="21"/>
      </w:numPr>
      <w:tabs>
        <w:tab w:val="left" w:pos="851"/>
      </w:tabs>
      <w:spacing w:before="40" w:after="0"/>
      <w:ind w:left="0" w:firstLine="426"/>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next w:val="1"/>
    <w:autoRedefine/>
    <w:uiPriority w:val="1"/>
    <w:qFormat/>
    <w:rsid w:val="00FE38FB"/>
    <w:pPr>
      <w:spacing w:after="0"/>
    </w:pPr>
  </w:style>
  <w:style w:type="character" w:styleId="a4">
    <w:name w:val="Hyperlink"/>
    <w:basedOn w:val="a0"/>
    <w:uiPriority w:val="99"/>
    <w:unhideWhenUsed/>
    <w:rsid w:val="009B0811"/>
    <w:rPr>
      <w:color w:val="0000FF"/>
      <w:u w:val="single"/>
    </w:rPr>
  </w:style>
  <w:style w:type="paragraph" w:styleId="a5">
    <w:name w:val="Normal (Web)"/>
    <w:basedOn w:val="a"/>
    <w:uiPriority w:val="99"/>
    <w:unhideWhenUsed/>
    <w:rsid w:val="005D46D9"/>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Глава Знак"/>
    <w:basedOn w:val="a0"/>
    <w:link w:val="1"/>
    <w:uiPriority w:val="9"/>
    <w:rsid w:val="00FE38FB"/>
    <w:rPr>
      <w:rFonts w:ascii="Times New Roman" w:eastAsia="Times New Roman" w:hAnsi="Times New Roman" w:cs="Times New Roman"/>
      <w:bCs/>
      <w:kern w:val="36"/>
      <w:sz w:val="28"/>
      <w:szCs w:val="48"/>
      <w:lang w:eastAsia="ru-RU"/>
    </w:rPr>
  </w:style>
  <w:style w:type="character" w:customStyle="1" w:styleId="11">
    <w:name w:val="Неразрешенное упоминание1"/>
    <w:basedOn w:val="a0"/>
    <w:uiPriority w:val="99"/>
    <w:semiHidden/>
    <w:unhideWhenUsed/>
    <w:rsid w:val="008973B4"/>
    <w:rPr>
      <w:color w:val="605E5C"/>
      <w:shd w:val="clear" w:color="auto" w:fill="E1DFDD"/>
    </w:rPr>
  </w:style>
  <w:style w:type="character" w:customStyle="1" w:styleId="posttitle-text">
    <w:name w:val="post__title-text"/>
    <w:basedOn w:val="a0"/>
    <w:rsid w:val="00A13C81"/>
  </w:style>
  <w:style w:type="character" w:styleId="a6">
    <w:name w:val="Emphasis"/>
    <w:basedOn w:val="a0"/>
    <w:uiPriority w:val="20"/>
    <w:qFormat/>
    <w:rsid w:val="00AB1DCB"/>
    <w:rPr>
      <w:i/>
      <w:iCs/>
    </w:rPr>
  </w:style>
  <w:style w:type="character" w:styleId="a7">
    <w:name w:val="Strong"/>
    <w:basedOn w:val="a0"/>
    <w:uiPriority w:val="22"/>
    <w:qFormat/>
    <w:rsid w:val="00AB1DCB"/>
    <w:rPr>
      <w:b/>
      <w:bCs/>
    </w:rPr>
  </w:style>
  <w:style w:type="paragraph" w:styleId="HTML">
    <w:name w:val="HTML Preformatted"/>
    <w:basedOn w:val="a"/>
    <w:link w:val="HTML0"/>
    <w:uiPriority w:val="99"/>
    <w:unhideWhenUsed/>
    <w:rsid w:val="0049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1924"/>
    <w:rPr>
      <w:rFonts w:ascii="Courier New" w:eastAsia="Times New Roman" w:hAnsi="Courier New" w:cs="Courier New"/>
      <w:sz w:val="20"/>
      <w:szCs w:val="20"/>
      <w:lang w:eastAsia="ru-RU"/>
    </w:rPr>
  </w:style>
  <w:style w:type="paragraph" w:styleId="a8">
    <w:name w:val="List Paragraph"/>
    <w:basedOn w:val="a"/>
    <w:uiPriority w:val="34"/>
    <w:qFormat/>
    <w:rsid w:val="008301C9"/>
    <w:pPr>
      <w:ind w:left="720"/>
      <w:contextualSpacing/>
    </w:pPr>
  </w:style>
  <w:style w:type="character" w:customStyle="1" w:styleId="key">
    <w:name w:val="key"/>
    <w:basedOn w:val="a0"/>
    <w:rsid w:val="001A6B7D"/>
  </w:style>
  <w:style w:type="character" w:styleId="a9">
    <w:name w:val="Placeholder Text"/>
    <w:basedOn w:val="a0"/>
    <w:uiPriority w:val="99"/>
    <w:semiHidden/>
    <w:rsid w:val="005C1FAD"/>
    <w:rPr>
      <w:color w:val="808080"/>
    </w:rPr>
  </w:style>
  <w:style w:type="character" w:customStyle="1" w:styleId="20">
    <w:name w:val="Заголовок 2 Знак"/>
    <w:aliases w:val="Пункт Знак"/>
    <w:basedOn w:val="a0"/>
    <w:link w:val="2"/>
    <w:uiPriority w:val="9"/>
    <w:rsid w:val="008E6EF6"/>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3150">
      <w:bodyDiv w:val="1"/>
      <w:marLeft w:val="0"/>
      <w:marRight w:val="0"/>
      <w:marTop w:val="0"/>
      <w:marBottom w:val="0"/>
      <w:divBdr>
        <w:top w:val="none" w:sz="0" w:space="0" w:color="auto"/>
        <w:left w:val="none" w:sz="0" w:space="0" w:color="auto"/>
        <w:bottom w:val="none" w:sz="0" w:space="0" w:color="auto"/>
        <w:right w:val="none" w:sz="0" w:space="0" w:color="auto"/>
      </w:divBdr>
      <w:divsChild>
        <w:div w:id="962421036">
          <w:marLeft w:val="0"/>
          <w:marRight w:val="0"/>
          <w:marTop w:val="0"/>
          <w:marBottom w:val="0"/>
          <w:divBdr>
            <w:top w:val="none" w:sz="0" w:space="0" w:color="auto"/>
            <w:left w:val="none" w:sz="0" w:space="0" w:color="auto"/>
            <w:bottom w:val="none" w:sz="0" w:space="0" w:color="auto"/>
            <w:right w:val="none" w:sz="0" w:space="0" w:color="auto"/>
          </w:divBdr>
        </w:div>
      </w:divsChild>
    </w:div>
    <w:div w:id="82146406">
      <w:bodyDiv w:val="1"/>
      <w:marLeft w:val="0"/>
      <w:marRight w:val="0"/>
      <w:marTop w:val="0"/>
      <w:marBottom w:val="0"/>
      <w:divBdr>
        <w:top w:val="none" w:sz="0" w:space="0" w:color="auto"/>
        <w:left w:val="none" w:sz="0" w:space="0" w:color="auto"/>
        <w:bottom w:val="none" w:sz="0" w:space="0" w:color="auto"/>
        <w:right w:val="none" w:sz="0" w:space="0" w:color="auto"/>
      </w:divBdr>
    </w:div>
    <w:div w:id="109668319">
      <w:bodyDiv w:val="1"/>
      <w:marLeft w:val="0"/>
      <w:marRight w:val="0"/>
      <w:marTop w:val="0"/>
      <w:marBottom w:val="0"/>
      <w:divBdr>
        <w:top w:val="none" w:sz="0" w:space="0" w:color="auto"/>
        <w:left w:val="none" w:sz="0" w:space="0" w:color="auto"/>
        <w:bottom w:val="none" w:sz="0" w:space="0" w:color="auto"/>
        <w:right w:val="none" w:sz="0" w:space="0" w:color="auto"/>
      </w:divBdr>
    </w:div>
    <w:div w:id="114563724">
      <w:bodyDiv w:val="1"/>
      <w:marLeft w:val="0"/>
      <w:marRight w:val="0"/>
      <w:marTop w:val="0"/>
      <w:marBottom w:val="0"/>
      <w:divBdr>
        <w:top w:val="none" w:sz="0" w:space="0" w:color="auto"/>
        <w:left w:val="none" w:sz="0" w:space="0" w:color="auto"/>
        <w:bottom w:val="none" w:sz="0" w:space="0" w:color="auto"/>
        <w:right w:val="none" w:sz="0" w:space="0" w:color="auto"/>
      </w:divBdr>
    </w:div>
    <w:div w:id="213932216">
      <w:bodyDiv w:val="1"/>
      <w:marLeft w:val="0"/>
      <w:marRight w:val="0"/>
      <w:marTop w:val="0"/>
      <w:marBottom w:val="0"/>
      <w:divBdr>
        <w:top w:val="none" w:sz="0" w:space="0" w:color="auto"/>
        <w:left w:val="none" w:sz="0" w:space="0" w:color="auto"/>
        <w:bottom w:val="none" w:sz="0" w:space="0" w:color="auto"/>
        <w:right w:val="none" w:sz="0" w:space="0" w:color="auto"/>
      </w:divBdr>
    </w:div>
    <w:div w:id="273487793">
      <w:bodyDiv w:val="1"/>
      <w:marLeft w:val="0"/>
      <w:marRight w:val="0"/>
      <w:marTop w:val="0"/>
      <w:marBottom w:val="0"/>
      <w:divBdr>
        <w:top w:val="none" w:sz="0" w:space="0" w:color="auto"/>
        <w:left w:val="none" w:sz="0" w:space="0" w:color="auto"/>
        <w:bottom w:val="none" w:sz="0" w:space="0" w:color="auto"/>
        <w:right w:val="none" w:sz="0" w:space="0" w:color="auto"/>
      </w:divBdr>
    </w:div>
    <w:div w:id="274598960">
      <w:bodyDiv w:val="1"/>
      <w:marLeft w:val="0"/>
      <w:marRight w:val="0"/>
      <w:marTop w:val="0"/>
      <w:marBottom w:val="0"/>
      <w:divBdr>
        <w:top w:val="none" w:sz="0" w:space="0" w:color="auto"/>
        <w:left w:val="none" w:sz="0" w:space="0" w:color="auto"/>
        <w:bottom w:val="none" w:sz="0" w:space="0" w:color="auto"/>
        <w:right w:val="none" w:sz="0" w:space="0" w:color="auto"/>
      </w:divBdr>
    </w:div>
    <w:div w:id="319577913">
      <w:bodyDiv w:val="1"/>
      <w:marLeft w:val="0"/>
      <w:marRight w:val="0"/>
      <w:marTop w:val="0"/>
      <w:marBottom w:val="0"/>
      <w:divBdr>
        <w:top w:val="none" w:sz="0" w:space="0" w:color="auto"/>
        <w:left w:val="none" w:sz="0" w:space="0" w:color="auto"/>
        <w:bottom w:val="none" w:sz="0" w:space="0" w:color="auto"/>
        <w:right w:val="none" w:sz="0" w:space="0" w:color="auto"/>
      </w:divBdr>
    </w:div>
    <w:div w:id="323706106">
      <w:bodyDiv w:val="1"/>
      <w:marLeft w:val="0"/>
      <w:marRight w:val="0"/>
      <w:marTop w:val="0"/>
      <w:marBottom w:val="0"/>
      <w:divBdr>
        <w:top w:val="none" w:sz="0" w:space="0" w:color="auto"/>
        <w:left w:val="none" w:sz="0" w:space="0" w:color="auto"/>
        <w:bottom w:val="none" w:sz="0" w:space="0" w:color="auto"/>
        <w:right w:val="none" w:sz="0" w:space="0" w:color="auto"/>
      </w:divBdr>
    </w:div>
    <w:div w:id="344477139">
      <w:bodyDiv w:val="1"/>
      <w:marLeft w:val="0"/>
      <w:marRight w:val="0"/>
      <w:marTop w:val="0"/>
      <w:marBottom w:val="0"/>
      <w:divBdr>
        <w:top w:val="none" w:sz="0" w:space="0" w:color="auto"/>
        <w:left w:val="none" w:sz="0" w:space="0" w:color="auto"/>
        <w:bottom w:val="none" w:sz="0" w:space="0" w:color="auto"/>
        <w:right w:val="none" w:sz="0" w:space="0" w:color="auto"/>
      </w:divBdr>
    </w:div>
    <w:div w:id="372465574">
      <w:bodyDiv w:val="1"/>
      <w:marLeft w:val="0"/>
      <w:marRight w:val="0"/>
      <w:marTop w:val="0"/>
      <w:marBottom w:val="0"/>
      <w:divBdr>
        <w:top w:val="none" w:sz="0" w:space="0" w:color="auto"/>
        <w:left w:val="none" w:sz="0" w:space="0" w:color="auto"/>
        <w:bottom w:val="none" w:sz="0" w:space="0" w:color="auto"/>
        <w:right w:val="none" w:sz="0" w:space="0" w:color="auto"/>
      </w:divBdr>
    </w:div>
    <w:div w:id="422724021">
      <w:bodyDiv w:val="1"/>
      <w:marLeft w:val="0"/>
      <w:marRight w:val="0"/>
      <w:marTop w:val="0"/>
      <w:marBottom w:val="0"/>
      <w:divBdr>
        <w:top w:val="none" w:sz="0" w:space="0" w:color="auto"/>
        <w:left w:val="none" w:sz="0" w:space="0" w:color="auto"/>
        <w:bottom w:val="none" w:sz="0" w:space="0" w:color="auto"/>
        <w:right w:val="none" w:sz="0" w:space="0" w:color="auto"/>
      </w:divBdr>
    </w:div>
    <w:div w:id="464010185">
      <w:bodyDiv w:val="1"/>
      <w:marLeft w:val="0"/>
      <w:marRight w:val="0"/>
      <w:marTop w:val="0"/>
      <w:marBottom w:val="0"/>
      <w:divBdr>
        <w:top w:val="none" w:sz="0" w:space="0" w:color="auto"/>
        <w:left w:val="none" w:sz="0" w:space="0" w:color="auto"/>
        <w:bottom w:val="none" w:sz="0" w:space="0" w:color="auto"/>
        <w:right w:val="none" w:sz="0" w:space="0" w:color="auto"/>
      </w:divBdr>
    </w:div>
    <w:div w:id="568078273">
      <w:bodyDiv w:val="1"/>
      <w:marLeft w:val="0"/>
      <w:marRight w:val="0"/>
      <w:marTop w:val="0"/>
      <w:marBottom w:val="0"/>
      <w:divBdr>
        <w:top w:val="none" w:sz="0" w:space="0" w:color="auto"/>
        <w:left w:val="none" w:sz="0" w:space="0" w:color="auto"/>
        <w:bottom w:val="none" w:sz="0" w:space="0" w:color="auto"/>
        <w:right w:val="none" w:sz="0" w:space="0" w:color="auto"/>
      </w:divBdr>
    </w:div>
    <w:div w:id="715398274">
      <w:bodyDiv w:val="1"/>
      <w:marLeft w:val="0"/>
      <w:marRight w:val="0"/>
      <w:marTop w:val="0"/>
      <w:marBottom w:val="0"/>
      <w:divBdr>
        <w:top w:val="none" w:sz="0" w:space="0" w:color="auto"/>
        <w:left w:val="none" w:sz="0" w:space="0" w:color="auto"/>
        <w:bottom w:val="none" w:sz="0" w:space="0" w:color="auto"/>
        <w:right w:val="none" w:sz="0" w:space="0" w:color="auto"/>
      </w:divBdr>
    </w:div>
    <w:div w:id="778186787">
      <w:bodyDiv w:val="1"/>
      <w:marLeft w:val="0"/>
      <w:marRight w:val="0"/>
      <w:marTop w:val="0"/>
      <w:marBottom w:val="0"/>
      <w:divBdr>
        <w:top w:val="none" w:sz="0" w:space="0" w:color="auto"/>
        <w:left w:val="none" w:sz="0" w:space="0" w:color="auto"/>
        <w:bottom w:val="none" w:sz="0" w:space="0" w:color="auto"/>
        <w:right w:val="none" w:sz="0" w:space="0" w:color="auto"/>
      </w:divBdr>
    </w:div>
    <w:div w:id="814689584">
      <w:bodyDiv w:val="1"/>
      <w:marLeft w:val="0"/>
      <w:marRight w:val="0"/>
      <w:marTop w:val="0"/>
      <w:marBottom w:val="0"/>
      <w:divBdr>
        <w:top w:val="none" w:sz="0" w:space="0" w:color="auto"/>
        <w:left w:val="none" w:sz="0" w:space="0" w:color="auto"/>
        <w:bottom w:val="none" w:sz="0" w:space="0" w:color="auto"/>
        <w:right w:val="none" w:sz="0" w:space="0" w:color="auto"/>
      </w:divBdr>
    </w:div>
    <w:div w:id="833297223">
      <w:bodyDiv w:val="1"/>
      <w:marLeft w:val="0"/>
      <w:marRight w:val="0"/>
      <w:marTop w:val="0"/>
      <w:marBottom w:val="0"/>
      <w:divBdr>
        <w:top w:val="none" w:sz="0" w:space="0" w:color="auto"/>
        <w:left w:val="none" w:sz="0" w:space="0" w:color="auto"/>
        <w:bottom w:val="none" w:sz="0" w:space="0" w:color="auto"/>
        <w:right w:val="none" w:sz="0" w:space="0" w:color="auto"/>
      </w:divBdr>
    </w:div>
    <w:div w:id="888030879">
      <w:bodyDiv w:val="1"/>
      <w:marLeft w:val="0"/>
      <w:marRight w:val="0"/>
      <w:marTop w:val="0"/>
      <w:marBottom w:val="0"/>
      <w:divBdr>
        <w:top w:val="none" w:sz="0" w:space="0" w:color="auto"/>
        <w:left w:val="none" w:sz="0" w:space="0" w:color="auto"/>
        <w:bottom w:val="none" w:sz="0" w:space="0" w:color="auto"/>
        <w:right w:val="none" w:sz="0" w:space="0" w:color="auto"/>
      </w:divBdr>
    </w:div>
    <w:div w:id="925385585">
      <w:bodyDiv w:val="1"/>
      <w:marLeft w:val="0"/>
      <w:marRight w:val="0"/>
      <w:marTop w:val="0"/>
      <w:marBottom w:val="0"/>
      <w:divBdr>
        <w:top w:val="none" w:sz="0" w:space="0" w:color="auto"/>
        <w:left w:val="none" w:sz="0" w:space="0" w:color="auto"/>
        <w:bottom w:val="none" w:sz="0" w:space="0" w:color="auto"/>
        <w:right w:val="none" w:sz="0" w:space="0" w:color="auto"/>
      </w:divBdr>
    </w:div>
    <w:div w:id="952399392">
      <w:bodyDiv w:val="1"/>
      <w:marLeft w:val="0"/>
      <w:marRight w:val="0"/>
      <w:marTop w:val="0"/>
      <w:marBottom w:val="0"/>
      <w:divBdr>
        <w:top w:val="none" w:sz="0" w:space="0" w:color="auto"/>
        <w:left w:val="none" w:sz="0" w:space="0" w:color="auto"/>
        <w:bottom w:val="none" w:sz="0" w:space="0" w:color="auto"/>
        <w:right w:val="none" w:sz="0" w:space="0" w:color="auto"/>
      </w:divBdr>
    </w:div>
    <w:div w:id="1092553851">
      <w:bodyDiv w:val="1"/>
      <w:marLeft w:val="0"/>
      <w:marRight w:val="0"/>
      <w:marTop w:val="0"/>
      <w:marBottom w:val="0"/>
      <w:divBdr>
        <w:top w:val="none" w:sz="0" w:space="0" w:color="auto"/>
        <w:left w:val="none" w:sz="0" w:space="0" w:color="auto"/>
        <w:bottom w:val="none" w:sz="0" w:space="0" w:color="auto"/>
        <w:right w:val="none" w:sz="0" w:space="0" w:color="auto"/>
      </w:divBdr>
    </w:div>
    <w:div w:id="1212502037">
      <w:bodyDiv w:val="1"/>
      <w:marLeft w:val="0"/>
      <w:marRight w:val="0"/>
      <w:marTop w:val="0"/>
      <w:marBottom w:val="0"/>
      <w:divBdr>
        <w:top w:val="none" w:sz="0" w:space="0" w:color="auto"/>
        <w:left w:val="none" w:sz="0" w:space="0" w:color="auto"/>
        <w:bottom w:val="none" w:sz="0" w:space="0" w:color="auto"/>
        <w:right w:val="none" w:sz="0" w:space="0" w:color="auto"/>
      </w:divBdr>
    </w:div>
    <w:div w:id="1262879476">
      <w:bodyDiv w:val="1"/>
      <w:marLeft w:val="0"/>
      <w:marRight w:val="0"/>
      <w:marTop w:val="0"/>
      <w:marBottom w:val="0"/>
      <w:divBdr>
        <w:top w:val="none" w:sz="0" w:space="0" w:color="auto"/>
        <w:left w:val="none" w:sz="0" w:space="0" w:color="auto"/>
        <w:bottom w:val="none" w:sz="0" w:space="0" w:color="auto"/>
        <w:right w:val="none" w:sz="0" w:space="0" w:color="auto"/>
      </w:divBdr>
    </w:div>
    <w:div w:id="1269970402">
      <w:bodyDiv w:val="1"/>
      <w:marLeft w:val="0"/>
      <w:marRight w:val="0"/>
      <w:marTop w:val="0"/>
      <w:marBottom w:val="0"/>
      <w:divBdr>
        <w:top w:val="none" w:sz="0" w:space="0" w:color="auto"/>
        <w:left w:val="none" w:sz="0" w:space="0" w:color="auto"/>
        <w:bottom w:val="none" w:sz="0" w:space="0" w:color="auto"/>
        <w:right w:val="none" w:sz="0" w:space="0" w:color="auto"/>
      </w:divBdr>
    </w:div>
    <w:div w:id="1288584511">
      <w:bodyDiv w:val="1"/>
      <w:marLeft w:val="0"/>
      <w:marRight w:val="0"/>
      <w:marTop w:val="0"/>
      <w:marBottom w:val="0"/>
      <w:divBdr>
        <w:top w:val="none" w:sz="0" w:space="0" w:color="auto"/>
        <w:left w:val="none" w:sz="0" w:space="0" w:color="auto"/>
        <w:bottom w:val="none" w:sz="0" w:space="0" w:color="auto"/>
        <w:right w:val="none" w:sz="0" w:space="0" w:color="auto"/>
      </w:divBdr>
    </w:div>
    <w:div w:id="1315989424">
      <w:bodyDiv w:val="1"/>
      <w:marLeft w:val="0"/>
      <w:marRight w:val="0"/>
      <w:marTop w:val="0"/>
      <w:marBottom w:val="0"/>
      <w:divBdr>
        <w:top w:val="none" w:sz="0" w:space="0" w:color="auto"/>
        <w:left w:val="none" w:sz="0" w:space="0" w:color="auto"/>
        <w:bottom w:val="none" w:sz="0" w:space="0" w:color="auto"/>
        <w:right w:val="none" w:sz="0" w:space="0" w:color="auto"/>
      </w:divBdr>
    </w:div>
    <w:div w:id="1394741129">
      <w:bodyDiv w:val="1"/>
      <w:marLeft w:val="0"/>
      <w:marRight w:val="0"/>
      <w:marTop w:val="0"/>
      <w:marBottom w:val="0"/>
      <w:divBdr>
        <w:top w:val="none" w:sz="0" w:space="0" w:color="auto"/>
        <w:left w:val="none" w:sz="0" w:space="0" w:color="auto"/>
        <w:bottom w:val="none" w:sz="0" w:space="0" w:color="auto"/>
        <w:right w:val="none" w:sz="0" w:space="0" w:color="auto"/>
      </w:divBdr>
    </w:div>
    <w:div w:id="1463890057">
      <w:bodyDiv w:val="1"/>
      <w:marLeft w:val="0"/>
      <w:marRight w:val="0"/>
      <w:marTop w:val="0"/>
      <w:marBottom w:val="0"/>
      <w:divBdr>
        <w:top w:val="none" w:sz="0" w:space="0" w:color="auto"/>
        <w:left w:val="none" w:sz="0" w:space="0" w:color="auto"/>
        <w:bottom w:val="none" w:sz="0" w:space="0" w:color="auto"/>
        <w:right w:val="none" w:sz="0" w:space="0" w:color="auto"/>
      </w:divBdr>
    </w:div>
    <w:div w:id="1465196676">
      <w:bodyDiv w:val="1"/>
      <w:marLeft w:val="0"/>
      <w:marRight w:val="0"/>
      <w:marTop w:val="0"/>
      <w:marBottom w:val="0"/>
      <w:divBdr>
        <w:top w:val="none" w:sz="0" w:space="0" w:color="auto"/>
        <w:left w:val="none" w:sz="0" w:space="0" w:color="auto"/>
        <w:bottom w:val="none" w:sz="0" w:space="0" w:color="auto"/>
        <w:right w:val="none" w:sz="0" w:space="0" w:color="auto"/>
      </w:divBdr>
    </w:div>
    <w:div w:id="1486973066">
      <w:bodyDiv w:val="1"/>
      <w:marLeft w:val="0"/>
      <w:marRight w:val="0"/>
      <w:marTop w:val="0"/>
      <w:marBottom w:val="0"/>
      <w:divBdr>
        <w:top w:val="none" w:sz="0" w:space="0" w:color="auto"/>
        <w:left w:val="none" w:sz="0" w:space="0" w:color="auto"/>
        <w:bottom w:val="none" w:sz="0" w:space="0" w:color="auto"/>
        <w:right w:val="none" w:sz="0" w:space="0" w:color="auto"/>
      </w:divBdr>
    </w:div>
    <w:div w:id="1490058822">
      <w:bodyDiv w:val="1"/>
      <w:marLeft w:val="0"/>
      <w:marRight w:val="0"/>
      <w:marTop w:val="0"/>
      <w:marBottom w:val="0"/>
      <w:divBdr>
        <w:top w:val="none" w:sz="0" w:space="0" w:color="auto"/>
        <w:left w:val="none" w:sz="0" w:space="0" w:color="auto"/>
        <w:bottom w:val="none" w:sz="0" w:space="0" w:color="auto"/>
        <w:right w:val="none" w:sz="0" w:space="0" w:color="auto"/>
      </w:divBdr>
    </w:div>
    <w:div w:id="1586651685">
      <w:bodyDiv w:val="1"/>
      <w:marLeft w:val="0"/>
      <w:marRight w:val="0"/>
      <w:marTop w:val="0"/>
      <w:marBottom w:val="0"/>
      <w:divBdr>
        <w:top w:val="none" w:sz="0" w:space="0" w:color="auto"/>
        <w:left w:val="none" w:sz="0" w:space="0" w:color="auto"/>
        <w:bottom w:val="none" w:sz="0" w:space="0" w:color="auto"/>
        <w:right w:val="none" w:sz="0" w:space="0" w:color="auto"/>
      </w:divBdr>
    </w:div>
    <w:div w:id="1609584983">
      <w:bodyDiv w:val="1"/>
      <w:marLeft w:val="0"/>
      <w:marRight w:val="0"/>
      <w:marTop w:val="0"/>
      <w:marBottom w:val="0"/>
      <w:divBdr>
        <w:top w:val="none" w:sz="0" w:space="0" w:color="auto"/>
        <w:left w:val="none" w:sz="0" w:space="0" w:color="auto"/>
        <w:bottom w:val="none" w:sz="0" w:space="0" w:color="auto"/>
        <w:right w:val="none" w:sz="0" w:space="0" w:color="auto"/>
      </w:divBdr>
    </w:div>
    <w:div w:id="1642030650">
      <w:bodyDiv w:val="1"/>
      <w:marLeft w:val="0"/>
      <w:marRight w:val="0"/>
      <w:marTop w:val="0"/>
      <w:marBottom w:val="0"/>
      <w:divBdr>
        <w:top w:val="none" w:sz="0" w:space="0" w:color="auto"/>
        <w:left w:val="none" w:sz="0" w:space="0" w:color="auto"/>
        <w:bottom w:val="none" w:sz="0" w:space="0" w:color="auto"/>
        <w:right w:val="none" w:sz="0" w:space="0" w:color="auto"/>
      </w:divBdr>
    </w:div>
    <w:div w:id="1645695129">
      <w:bodyDiv w:val="1"/>
      <w:marLeft w:val="0"/>
      <w:marRight w:val="0"/>
      <w:marTop w:val="0"/>
      <w:marBottom w:val="0"/>
      <w:divBdr>
        <w:top w:val="none" w:sz="0" w:space="0" w:color="auto"/>
        <w:left w:val="none" w:sz="0" w:space="0" w:color="auto"/>
        <w:bottom w:val="none" w:sz="0" w:space="0" w:color="auto"/>
        <w:right w:val="none" w:sz="0" w:space="0" w:color="auto"/>
      </w:divBdr>
    </w:div>
    <w:div w:id="1654679569">
      <w:bodyDiv w:val="1"/>
      <w:marLeft w:val="0"/>
      <w:marRight w:val="0"/>
      <w:marTop w:val="0"/>
      <w:marBottom w:val="0"/>
      <w:divBdr>
        <w:top w:val="none" w:sz="0" w:space="0" w:color="auto"/>
        <w:left w:val="none" w:sz="0" w:space="0" w:color="auto"/>
        <w:bottom w:val="none" w:sz="0" w:space="0" w:color="auto"/>
        <w:right w:val="none" w:sz="0" w:space="0" w:color="auto"/>
      </w:divBdr>
    </w:div>
    <w:div w:id="1659767114">
      <w:bodyDiv w:val="1"/>
      <w:marLeft w:val="0"/>
      <w:marRight w:val="0"/>
      <w:marTop w:val="0"/>
      <w:marBottom w:val="0"/>
      <w:divBdr>
        <w:top w:val="none" w:sz="0" w:space="0" w:color="auto"/>
        <w:left w:val="none" w:sz="0" w:space="0" w:color="auto"/>
        <w:bottom w:val="none" w:sz="0" w:space="0" w:color="auto"/>
        <w:right w:val="none" w:sz="0" w:space="0" w:color="auto"/>
      </w:divBdr>
    </w:div>
    <w:div w:id="1787961972">
      <w:bodyDiv w:val="1"/>
      <w:marLeft w:val="0"/>
      <w:marRight w:val="0"/>
      <w:marTop w:val="0"/>
      <w:marBottom w:val="0"/>
      <w:divBdr>
        <w:top w:val="none" w:sz="0" w:space="0" w:color="auto"/>
        <w:left w:val="none" w:sz="0" w:space="0" w:color="auto"/>
        <w:bottom w:val="none" w:sz="0" w:space="0" w:color="auto"/>
        <w:right w:val="none" w:sz="0" w:space="0" w:color="auto"/>
      </w:divBdr>
    </w:div>
    <w:div w:id="1800604449">
      <w:bodyDiv w:val="1"/>
      <w:marLeft w:val="0"/>
      <w:marRight w:val="0"/>
      <w:marTop w:val="0"/>
      <w:marBottom w:val="0"/>
      <w:divBdr>
        <w:top w:val="none" w:sz="0" w:space="0" w:color="auto"/>
        <w:left w:val="none" w:sz="0" w:space="0" w:color="auto"/>
        <w:bottom w:val="none" w:sz="0" w:space="0" w:color="auto"/>
        <w:right w:val="none" w:sz="0" w:space="0" w:color="auto"/>
      </w:divBdr>
    </w:div>
    <w:div w:id="1849127290">
      <w:bodyDiv w:val="1"/>
      <w:marLeft w:val="0"/>
      <w:marRight w:val="0"/>
      <w:marTop w:val="0"/>
      <w:marBottom w:val="0"/>
      <w:divBdr>
        <w:top w:val="none" w:sz="0" w:space="0" w:color="auto"/>
        <w:left w:val="none" w:sz="0" w:space="0" w:color="auto"/>
        <w:bottom w:val="none" w:sz="0" w:space="0" w:color="auto"/>
        <w:right w:val="none" w:sz="0" w:space="0" w:color="auto"/>
      </w:divBdr>
    </w:div>
    <w:div w:id="1970472905">
      <w:bodyDiv w:val="1"/>
      <w:marLeft w:val="0"/>
      <w:marRight w:val="0"/>
      <w:marTop w:val="0"/>
      <w:marBottom w:val="0"/>
      <w:divBdr>
        <w:top w:val="none" w:sz="0" w:space="0" w:color="auto"/>
        <w:left w:val="none" w:sz="0" w:space="0" w:color="auto"/>
        <w:bottom w:val="none" w:sz="0" w:space="0" w:color="auto"/>
        <w:right w:val="none" w:sz="0" w:space="0" w:color="auto"/>
      </w:divBdr>
    </w:div>
    <w:div w:id="20984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nk.springer.com/journal/13677" TargetMode="External"/><Relationship Id="rId5" Type="http://schemas.openxmlformats.org/officeDocument/2006/relationships/webSettings" Target="webSettings.xml"/><Relationship Id="rId10" Type="http://schemas.openxmlformats.org/officeDocument/2006/relationships/hyperlink" Target="https://habr.com/ru/company/flant/blog/459326/" TargetMode="External"/><Relationship Id="rId4" Type="http://schemas.openxmlformats.org/officeDocument/2006/relationships/settings" Target="settings.xml"/><Relationship Id="rId9" Type="http://schemas.openxmlformats.org/officeDocument/2006/relationships/hyperlink" Target="https://habr.com/ru/company/mailru/blog/4938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1778D-867D-4FF6-87F1-DD69AE02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4961</Words>
  <Characters>28283</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Смирнов Алексей Борисович</cp:lastModifiedBy>
  <cp:revision>36</cp:revision>
  <cp:lastPrinted>2020-12-08T20:06:00Z</cp:lastPrinted>
  <dcterms:created xsi:type="dcterms:W3CDTF">2021-05-23T12:46:00Z</dcterms:created>
  <dcterms:modified xsi:type="dcterms:W3CDTF">2021-06-02T09:21:00Z</dcterms:modified>
</cp:coreProperties>
</file>