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F67F" w14:textId="7A44046A" w:rsidR="004F36FF" w:rsidRPr="004F36FF" w:rsidRDefault="004F36FF" w:rsidP="006276DF">
      <w:pPr>
        <w:spacing w:line="360" w:lineRule="auto"/>
        <w:jc w:val="both"/>
        <w:rPr>
          <w:rFonts w:ascii="Times New Roman" w:hAnsi="Times New Roman" w:cs="Times New Roman"/>
          <w:sz w:val="28"/>
          <w:szCs w:val="28"/>
        </w:rPr>
      </w:pPr>
      <w:r>
        <w:rPr>
          <w:rFonts w:ascii="Times New Roman" w:hAnsi="Times New Roman" w:cs="Times New Roman"/>
          <w:sz w:val="28"/>
          <w:szCs w:val="28"/>
        </w:rPr>
        <w:t>ГЛАВА 2. РАЗРАБОТКА МАТЕМАТИЧЕСКОЙ МОДЕЛИ АВТОМАТИЧЕСКОГО РАЗВЕРТЫВАНИЯ</w:t>
      </w:r>
      <w:r w:rsidRPr="004F36FF">
        <w:rPr>
          <w:rFonts w:ascii="Times New Roman" w:hAnsi="Times New Roman" w:cs="Times New Roman"/>
          <w:sz w:val="28"/>
          <w:szCs w:val="28"/>
        </w:rPr>
        <w:t xml:space="preserve"> </w:t>
      </w:r>
      <w:r>
        <w:rPr>
          <w:rFonts w:ascii="Times New Roman" w:hAnsi="Times New Roman" w:cs="Times New Roman"/>
          <w:sz w:val="28"/>
          <w:szCs w:val="28"/>
        </w:rPr>
        <w:t>МИКРОСЕРВИСНЫХ ПРИЛОЖЕНИЙ</w:t>
      </w:r>
      <w:r w:rsidRPr="004F36FF">
        <w:rPr>
          <w:rFonts w:ascii="Times New Roman" w:hAnsi="Times New Roman" w:cs="Times New Roman"/>
          <w:sz w:val="28"/>
          <w:szCs w:val="28"/>
        </w:rPr>
        <w:t xml:space="preserve"> </w:t>
      </w:r>
      <w:r>
        <w:rPr>
          <w:rFonts w:ascii="Times New Roman" w:hAnsi="Times New Roman" w:cs="Times New Roman"/>
          <w:sz w:val="28"/>
          <w:szCs w:val="28"/>
        </w:rPr>
        <w:t>В ОБЛАЧНОЙ ИНФРАСТРУКТУРЕ</w:t>
      </w:r>
    </w:p>
    <w:p w14:paraId="19EB1CE2" w14:textId="3314AEBC" w:rsidR="001F2756" w:rsidRDefault="00912DD0" w:rsidP="00912D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2.1 </w:t>
      </w:r>
      <w:r w:rsidR="008A16D0" w:rsidRPr="008A16D0">
        <w:rPr>
          <w:rFonts w:ascii="Times New Roman" w:hAnsi="Times New Roman" w:cs="Times New Roman"/>
          <w:sz w:val="28"/>
          <w:szCs w:val="28"/>
        </w:rPr>
        <w:t>Разработка математической модели системы</w:t>
      </w:r>
    </w:p>
    <w:p w14:paraId="66E359B6" w14:textId="53226746" w:rsidR="001F2756" w:rsidRDefault="00912DD0" w:rsidP="00912D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270800F4"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Математическая формулировка данной задачи</w:t>
      </w:r>
      <w:proofErr w:type="gramEnd"/>
      <w:r>
        <w:rPr>
          <w:rFonts w:ascii="Times New Roman" w:hAnsi="Times New Roman" w:cs="Times New Roman"/>
          <w:sz w:val="28"/>
          <w:szCs w:val="28"/>
        </w:rPr>
        <w:t xml:space="preserve">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1C395F"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1C395F"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1C395F"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1C395F"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1C395F"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4702798C" w:rsidR="00C21669" w:rsidRP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066346F4" w14:textId="7271E43D"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количество занимаем</w:t>
      </w:r>
      <w:r w:rsidR="00EA5C15">
        <w:rPr>
          <w:rFonts w:ascii="Times New Roman" w:hAnsi="Times New Roman" w:cs="Times New Roman"/>
          <w:sz w:val="28"/>
          <w:szCs w:val="28"/>
        </w:rPr>
        <w:t>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1C395F"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58D654ED" w:rsidR="00B73098" w:rsidRDefault="001C395F"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6B5550AB" w:rsidR="00EA5C15" w:rsidRPr="00BB1FE1" w:rsidRDefault="00EA5C15"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С</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Pr="00BB1FE1">
        <w:rPr>
          <w:sz w:val="28"/>
          <w:szCs w:val="28"/>
          <w:vertAlign w:val="subscript"/>
        </w:rPr>
        <w:t xml:space="preserve"> </w:t>
      </w:r>
    </w:p>
    <w:p w14:paraId="75A0401E" w14:textId="579D5523" w:rsidR="00DC65F6" w:rsidRPr="003E5E3A" w:rsidRDefault="001C395F"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E17396C"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lastRenderedPageBreak/>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w:t>
      </w:r>
      <w:r w:rsidR="00EA5C15">
        <w:rPr>
          <w:rFonts w:ascii="Times New Roman" w:hAnsi="Times New Roman" w:cs="Times New Roman"/>
          <w:sz w:val="28"/>
          <w:szCs w:val="28"/>
        </w:rPr>
        <w:t>занимаемого процессорного времени</w:t>
      </w:r>
      <w:r w:rsidR="00EA5C15">
        <w:rPr>
          <w:rFonts w:ascii="Times New Roman" w:hAnsi="Times New Roman" w:cs="Times New Roman"/>
          <w:sz w:val="28"/>
          <w:szCs w:val="28"/>
        </w:rPr>
        <w:t>,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8F4959"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общ</w:t>
      </w:r>
      <w:r w:rsidR="00EA5C15">
        <w:rPr>
          <w:rFonts w:ascii="Times New Roman" w:eastAsiaTheme="minorEastAsia" w:hAnsi="Times New Roman" w:cs="Times New Roman"/>
          <w:sz w:val="28"/>
          <w:szCs w:val="28"/>
        </w:rPr>
        <w:t>ее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1C395F"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1C395F"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1C395F"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47A3D538" w:rsidR="00BB1FE1" w:rsidRDefault="001C395F" w:rsidP="00BB1FE1">
      <w:pPr>
        <w:jc w:val="center"/>
        <w:rPr>
          <w:sz w:val="28"/>
          <w:szCs w:val="28"/>
          <w:vertAlign w:val="subscript"/>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2C7A3C9F" w:rsidR="00EA5C15" w:rsidRPr="00BB1FE1" w:rsidRDefault="00EA5C15" w:rsidP="00EA5C15">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Pr="00BB1FE1">
        <w:rPr>
          <w:sz w:val="28"/>
          <w:szCs w:val="28"/>
          <w:vertAlign w:val="subscript"/>
        </w:rPr>
        <w:t xml:space="preserve"> </w:t>
      </w:r>
    </w:p>
    <w:p w14:paraId="6546E00F" w14:textId="076839C9" w:rsidR="00BB1FE1" w:rsidRPr="003E5E3A" w:rsidRDefault="001C395F"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3319BA34"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w:t>
      </w:r>
      <w:r w:rsidRPr="00EA5C15">
        <w:rPr>
          <w:rFonts w:ascii="Times New Roman" w:hAnsi="Times New Roman" w:cs="Times New Roman"/>
          <w:color w:val="FF0000"/>
          <w:sz w:val="28"/>
          <w:szCs w:val="28"/>
        </w:rPr>
        <w:t>пределы</w:t>
      </w:r>
      <w:r w:rsidR="00EA5C15" w:rsidRPr="00EA5C15">
        <w:rPr>
          <w:rFonts w:ascii="Times New Roman" w:hAnsi="Times New Roman" w:cs="Times New Roman"/>
          <w:sz w:val="28"/>
          <w:szCs w:val="28"/>
        </w:rPr>
        <w:t xml:space="preserve"> (</w:t>
      </w:r>
      <w:r w:rsidR="00EA5C15" w:rsidRPr="00EA5C15">
        <w:rPr>
          <w:rFonts w:ascii="Times New Roman" w:hAnsi="Times New Roman" w:cs="Times New Roman"/>
          <w:color w:val="FF0000"/>
          <w:sz w:val="28"/>
          <w:szCs w:val="28"/>
        </w:rPr>
        <w:t>корректно ли говорить – предел?</w:t>
      </w:r>
      <w:r w:rsidR="00EA5C15" w:rsidRPr="00EA5C15">
        <w:rPr>
          <w:rFonts w:ascii="Times New Roman" w:hAnsi="Times New Roman" w:cs="Times New Roman"/>
          <w:sz w:val="28"/>
          <w:szCs w:val="28"/>
        </w:rPr>
        <w:t>)</w:t>
      </w:r>
      <w:r w:rsidRPr="0075793D">
        <w:rPr>
          <w:rFonts w:ascii="Times New Roman" w:hAnsi="Times New Roman" w:cs="Times New Roman"/>
          <w:sz w:val="28"/>
          <w:szCs w:val="28"/>
        </w:rPr>
        <w:t xml:space="preserve">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6276DF">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2.2 </w:t>
      </w:r>
      <w:r w:rsidR="00191BF9">
        <w:rPr>
          <w:rFonts w:ascii="Times New Roman" w:hAnsi="Times New Roman" w:cs="Times New Roman"/>
          <w:sz w:val="28"/>
          <w:szCs w:val="28"/>
        </w:rPr>
        <w:t>Описание</w:t>
      </w:r>
      <w:r>
        <w:rPr>
          <w:rFonts w:ascii="Times New Roman" w:hAnsi="Times New Roman" w:cs="Times New Roman"/>
          <w:sz w:val="28"/>
          <w:szCs w:val="28"/>
        </w:rPr>
        <w:t xml:space="preserve"> существующих алгоритмов комбинаторной оптимизации</w:t>
      </w:r>
    </w:p>
    <w:p w14:paraId="5B6D0CCC" w14:textId="5823C1B1" w:rsidR="0075793D" w:rsidRPr="008E1E86" w:rsidRDefault="0075793D" w:rsidP="006276D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полных вычислительных задач</w:t>
      </w:r>
      <w:r w:rsidR="008E1E86">
        <w:rPr>
          <w:rFonts w:ascii="Times New Roman" w:hAnsi="Times New Roman" w:cs="Times New Roman"/>
          <w:sz w:val="28"/>
          <w:szCs w:val="28"/>
        </w:rPr>
        <w:t xml:space="preserve"> не существует эффективного алгоритма </w:t>
      </w:r>
      <w:r w:rsidR="008E1E86" w:rsidRPr="00926C00">
        <w:rPr>
          <w:rFonts w:ascii="Times New Roman" w:hAnsi="Times New Roman" w:cs="Times New Roman"/>
          <w:sz w:val="28"/>
          <w:szCs w:val="28"/>
        </w:rPr>
        <w:t xml:space="preserve">решения. </w:t>
      </w:r>
      <w:r w:rsidR="008E1E86" w:rsidRPr="008E1E86">
        <w:rPr>
          <w:rFonts w:ascii="Times New Roman" w:hAnsi="Times New Roman" w:cs="Times New Roman"/>
          <w:sz w:val="28"/>
          <w:szCs w:val="28"/>
        </w:rPr>
        <w:t xml:space="preserve">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w:t>
      </w:r>
      <w:r w:rsidR="008E1E86" w:rsidRPr="008E1E86">
        <w:rPr>
          <w:rFonts w:ascii="Times New Roman" w:hAnsi="Times New Roman" w:cs="Times New Roman"/>
          <w:sz w:val="28"/>
          <w:szCs w:val="28"/>
        </w:rPr>
        <w:lastRenderedPageBreak/>
        <w:t>увеличением объема данных. Алгоритмы с экспоненциальным временем считаются неэффективными</w:t>
      </w:r>
      <w:r w:rsidR="008E1E86">
        <w:rPr>
          <w:rFonts w:ascii="Times New Roman" w:hAnsi="Times New Roman" w:cs="Times New Roman"/>
          <w:sz w:val="28"/>
          <w:szCs w:val="28"/>
        </w:rPr>
        <w:t>, поэтому рассмотрим ряд эвристических алгоритмов, позволяющих найти решение, находящееся близко к оптимальному.</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Pr>
          <w:rFonts w:ascii="Times New Roman" w:hAnsi="Times New Roman" w:cs="Times New Roman"/>
          <w:sz w:val="28"/>
          <w:szCs w:val="28"/>
          <w:lang w:val="en-US"/>
        </w:rPr>
        <w:t>[</w:t>
      </w:r>
      <w:r w:rsidR="002E6642">
        <w:rPr>
          <w:rFonts w:ascii="Times New Roman" w:hAnsi="Times New Roman" w:cs="Times New Roman"/>
          <w:sz w:val="28"/>
          <w:szCs w:val="28"/>
          <w:lang w:val="en-US"/>
        </w:rPr>
        <w:fldChar w:fldCharType="begin"/>
      </w:r>
      <w:r w:rsidR="002E6642">
        <w:rPr>
          <w:rFonts w:ascii="Times New Roman" w:hAnsi="Times New Roman" w:cs="Times New Roman"/>
          <w:sz w:val="28"/>
          <w:szCs w:val="28"/>
          <w:lang w:val="en-US"/>
        </w:rPr>
        <w:instrText xml:space="preserve"> REF _Ref62998034 \r \h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Pr>
          <w:rFonts w:ascii="Times New Roman" w:hAnsi="Times New Roman" w:cs="Times New Roman"/>
          <w:sz w:val="28"/>
          <w:szCs w:val="28"/>
          <w:lang w:val="en-US"/>
        </w:rPr>
        <w:t>2</w:t>
      </w:r>
      <w:r w:rsidR="002E6642">
        <w:rPr>
          <w:rFonts w:ascii="Times New Roman" w:hAnsi="Times New Roman" w:cs="Times New Roman"/>
          <w:sz w:val="28"/>
          <w:szCs w:val="28"/>
          <w:lang w:val="en-US"/>
        </w:rPr>
        <w:fldChar w:fldCharType="end"/>
      </w:r>
      <w:r w:rsidR="002E6642">
        <w:rPr>
          <w:rFonts w:ascii="Times New Roman" w:hAnsi="Times New Roman" w:cs="Times New Roman"/>
          <w:sz w:val="28"/>
          <w:szCs w:val="28"/>
          <w:lang w:val="en-US"/>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3CE0EC8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lastRenderedPageBreak/>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w:t>
      </w:r>
      <w:proofErr w:type="spellStart"/>
      <w:r w:rsidRPr="00FB333B">
        <w:rPr>
          <w:rFonts w:ascii="Times New Roman" w:hAnsi="Times New Roman" w:cs="Times New Roman"/>
          <w:sz w:val="28"/>
          <w:szCs w:val="28"/>
        </w:rPr>
        <w:t>line</w:t>
      </w:r>
      <w:proofErr w:type="spellEnd"/>
      <w:r w:rsidRPr="00FB333B">
        <w:rPr>
          <w:rFonts w:ascii="Times New Roman" w:hAnsi="Times New Roman" w:cs="Times New Roman"/>
          <w:sz w:val="28"/>
          <w:szCs w:val="28"/>
        </w:rPr>
        <w:t xml:space="preserv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2E6642">
        <w:rPr>
          <w:rFonts w:ascii="Times New Roman" w:hAnsi="Times New Roman" w:cs="Times New Roman"/>
          <w:sz w:val="28"/>
          <w:szCs w:val="28"/>
        </w:rPr>
        <w:t>, например, упаковка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w:t>
      </w:r>
      <w:proofErr w:type="spellStart"/>
      <w:r w:rsidRPr="00EB4671">
        <w:rPr>
          <w:rFonts w:ascii="Times New Roman" w:hAnsi="Times New Roman" w:cs="Times New Roman"/>
          <w:sz w:val="28"/>
          <w:szCs w:val="28"/>
        </w:rPr>
        <w:t>метаэвристиках</w:t>
      </w:r>
      <w:proofErr w:type="spellEnd"/>
      <w:r w:rsidRPr="00EB4671">
        <w:rPr>
          <w:rFonts w:ascii="Times New Roman" w:hAnsi="Times New Roman" w:cs="Times New Roman"/>
          <w:sz w:val="28"/>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ascii="Times New Roman" w:hAnsi="Times New Roman" w:cs="Times New Roman"/>
          <w:sz w:val="28"/>
          <w:szCs w:val="28"/>
        </w:rPr>
        <w:t>метаэвристик</w:t>
      </w:r>
      <w:proofErr w:type="spellEnd"/>
      <w:r w:rsidRPr="00EB4671">
        <w:rPr>
          <w:rFonts w:ascii="Times New Roman" w:hAnsi="Times New Roman" w:cs="Times New Roman"/>
          <w:sz w:val="28"/>
          <w:szCs w:val="28"/>
        </w:rPr>
        <w:t xml:space="preserve">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31102EF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Примерно через 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lastRenderedPageBreak/>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6AD82220" w:rsidR="00E3635E" w:rsidRPr="00512F91" w:rsidRDefault="00E3635E" w:rsidP="00E3635E">
      <w:pPr>
        <w:pStyle w:val="a8"/>
        <w:spacing w:line="360" w:lineRule="auto"/>
        <w:jc w:val="center"/>
        <w:rPr>
          <w:color w:val="000000"/>
          <w:sz w:val="28"/>
          <w:szCs w:val="28"/>
        </w:rPr>
      </w:pPr>
      <w:r>
        <w:rPr>
          <w:noProof/>
        </w:rPr>
        <w:drawing>
          <wp:inline distT="0" distB="0" distL="0" distR="0" wp14:anchorId="00A20FE1" wp14:editId="6447CDBA">
            <wp:extent cx="4867275" cy="2769235"/>
            <wp:effectExtent l="0" t="0" r="952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stretch>
                      <a:fillRect/>
                    </a:stretch>
                  </pic:blipFill>
                  <pic:spPr>
                    <a:xfrm>
                      <a:off x="0" y="0"/>
                      <a:ext cx="4867275" cy="2769235"/>
                    </a:xfrm>
                    <a:prstGeom prst="rect">
                      <a:avLst/>
                    </a:prstGeom>
                  </pic:spPr>
                </pic:pic>
              </a:graphicData>
            </a:graphic>
          </wp:inline>
        </w:drawing>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lastRenderedPageBreak/>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8"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9"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0"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1"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2"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3"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xml:space="preserve">», где все пространство абсолютно одинаково, за исключением лишь одной точки, и является оптимальным решением - в этом случае </w:t>
      </w:r>
      <w:r w:rsidRPr="00F06475">
        <w:rPr>
          <w:rFonts w:ascii="Times New Roman" w:eastAsia="Times New Roman" w:hAnsi="Times New Roman" w:cs="Times New Roman"/>
          <w:color w:val="000000"/>
          <w:sz w:val="28"/>
          <w:szCs w:val="28"/>
          <w:lang w:eastAsia="ru-RU"/>
        </w:rPr>
        <w:lastRenderedPageBreak/>
        <w:t>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w:t>
      </w:r>
      <w:r w:rsidRPr="007034DD">
        <w:rPr>
          <w:rFonts w:ascii="Times New Roman" w:eastAsia="Times New Roman" w:hAnsi="Times New Roman" w:cs="Times New Roman"/>
          <w:color w:val="000000"/>
          <w:sz w:val="28"/>
          <w:szCs w:val="28"/>
          <w:lang w:eastAsia="ru-RU"/>
        </w:rPr>
        <w:lastRenderedPageBreak/>
        <w:t xml:space="preserve">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 xml:space="preserve">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w:t>
      </w:r>
      <w:r w:rsidRPr="00401046">
        <w:rPr>
          <w:rFonts w:ascii="Times New Roman" w:eastAsia="Times New Roman" w:hAnsi="Times New Roman" w:cs="Times New Roman"/>
          <w:color w:val="000000"/>
          <w:sz w:val="28"/>
          <w:szCs w:val="28"/>
          <w:lang w:eastAsia="ru-RU"/>
        </w:rPr>
        <w:lastRenderedPageBreak/>
        <w:t>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07C8D880"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Блок-схема генетического алгоритма представлена на рисунке 4.</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80.75pt" o:ole="">
            <v:imagedata r:id="rId14" o:title=""/>
          </v:shape>
          <o:OLEObject Type="Embed" ProgID="Visio.Drawing.15" ShapeID="_x0000_i1025" DrawAspect="Content" ObjectID="_1676123501" r:id="rId15"/>
        </w:object>
      </w:r>
    </w:p>
    <w:p w14:paraId="3E43E2B8" w14:textId="733D0A80"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4.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w:t>
      </w:r>
      <w:r>
        <w:rPr>
          <w:rFonts w:ascii="Times New Roman" w:eastAsia="Times New Roman" w:hAnsi="Times New Roman" w:cs="Times New Roman"/>
          <w:color w:val="000000"/>
          <w:sz w:val="28"/>
          <w:szCs w:val="28"/>
          <w:lang w:eastAsia="ru-RU"/>
        </w:rPr>
        <w:lastRenderedPageBreak/>
        <w:t xml:space="preserve">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w:t>
      </w:r>
      <w:r w:rsidR="00ED2D30">
        <w:rPr>
          <w:rFonts w:ascii="Times New Roman" w:eastAsia="Times New Roman" w:hAnsi="Times New Roman" w:cs="Times New Roman"/>
          <w:color w:val="000000"/>
          <w:sz w:val="28"/>
          <w:szCs w:val="28"/>
          <w:lang w:eastAsia="ru-RU"/>
        </w:rPr>
        <w:lastRenderedPageBreak/>
        <w:t xml:space="preserve">размерности больше 1, </w:t>
      </w:r>
      <w:r w:rsidR="00200836">
        <w:rPr>
          <w:rFonts w:ascii="Times New Roman" w:eastAsia="Times New Roman" w:hAnsi="Times New Roman" w:cs="Times New Roman"/>
          <w:color w:val="000000"/>
          <w:sz w:val="28"/>
          <w:szCs w:val="28"/>
          <w:lang w:eastAsia="ru-RU"/>
        </w:rPr>
        <w:t xml:space="preserve">скорость алгоритма меньше, чем при применении </w:t>
      </w:r>
      <w:proofErr w:type="spellStart"/>
      <w:r w:rsidR="00200836">
        <w:rPr>
          <w:rFonts w:ascii="Times New Roman" w:eastAsia="Times New Roman" w:hAnsi="Times New Roman" w:cs="Times New Roman"/>
          <w:color w:val="000000"/>
          <w:sz w:val="28"/>
          <w:szCs w:val="28"/>
          <w:lang w:eastAsia="ru-RU"/>
        </w:rPr>
        <w:t>Больцмановского</w:t>
      </w:r>
      <w:proofErr w:type="spellEnd"/>
      <w:r w:rsidR="00200836">
        <w:rPr>
          <w:rFonts w:ascii="Times New Roman" w:eastAsia="Times New Roman" w:hAnsi="Times New Roman" w:cs="Times New Roman"/>
          <w:color w:val="000000"/>
          <w:sz w:val="28"/>
          <w:szCs w:val="28"/>
          <w:lang w:eastAsia="ru-RU"/>
        </w:rPr>
        <w:t xml:space="preserve">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75D115C1"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6668EC78"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(рис.3).</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6" o:title=""/>
          </v:shape>
          <o:OLEObject Type="Embed" ProgID="Visio.Drawing.15" ShapeID="_x0000_i1026" DrawAspect="Content" ObjectID="_1676123502" r:id="rId17"/>
        </w:object>
      </w:r>
    </w:p>
    <w:p w14:paraId="7FDE7DB9" w14:textId="424EDC5E"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Рисунок 3. Блок схема алгоритма имитации отжига.</w:t>
      </w:r>
    </w:p>
    <w:p w14:paraId="7D693BB8" w14:textId="68BC3A3D" w:rsidR="00F77D26" w:rsidRPr="00317058" w:rsidRDefault="00D15CE2" w:rsidP="00317058">
      <w:pPr>
        <w:ind w:firstLine="851"/>
        <w:rPr>
          <w:rFonts w:ascii="Times New Roman" w:eastAsia="Times New Roman" w:hAnsi="Times New Roman" w:cs="Times New Roman"/>
          <w:color w:val="000000"/>
          <w:sz w:val="28"/>
          <w:szCs w:val="28"/>
          <w:lang w:eastAsia="ru-RU"/>
        </w:rPr>
      </w:pPr>
      <w:r w:rsidRPr="00317058">
        <w:rPr>
          <w:rFonts w:ascii="Times New Roman" w:eastAsia="Times New Roman" w:hAnsi="Times New Roman" w:cs="Times New Roman"/>
          <w:color w:val="000000"/>
          <w:sz w:val="28"/>
          <w:szCs w:val="28"/>
          <w:lang w:eastAsia="ru-RU"/>
        </w:rPr>
        <w:lastRenderedPageBreak/>
        <w:t xml:space="preserve">2.3 Разработка </w:t>
      </w:r>
      <w:r w:rsidR="00D01259" w:rsidRPr="00317058">
        <w:rPr>
          <w:rFonts w:ascii="Times New Roman" w:eastAsia="Times New Roman" w:hAnsi="Times New Roman" w:cs="Times New Roman"/>
          <w:color w:val="000000"/>
          <w:sz w:val="28"/>
          <w:szCs w:val="28"/>
          <w:lang w:eastAsia="ru-RU"/>
        </w:rPr>
        <w:t>симулятора</w:t>
      </w:r>
      <w:r w:rsidRPr="00317058">
        <w:rPr>
          <w:rFonts w:ascii="Times New Roman" w:eastAsia="Times New Roman" w:hAnsi="Times New Roman" w:cs="Times New Roman"/>
          <w:color w:val="000000"/>
          <w:sz w:val="28"/>
          <w:szCs w:val="28"/>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 xml:space="preserve">птимизации автоматического развертывания </w:t>
      </w:r>
      <w:proofErr w:type="spellStart"/>
      <w:r w:rsidRPr="00CF36C6">
        <w:rPr>
          <w:rFonts w:ascii="Times New Roman" w:eastAsia="Times New Roman" w:hAnsi="Times New Roman" w:cs="Times New Roman"/>
          <w:color w:val="000000"/>
          <w:sz w:val="28"/>
          <w:szCs w:val="28"/>
          <w:lang w:eastAsia="ru-RU"/>
        </w:rPr>
        <w:t>микросервисных</w:t>
      </w:r>
      <w:proofErr w:type="spellEnd"/>
      <w:r w:rsidRPr="00CF36C6">
        <w:rPr>
          <w:rFonts w:ascii="Times New Roman" w:eastAsia="Times New Roman" w:hAnsi="Times New Roman" w:cs="Times New Roman"/>
          <w:color w:val="000000"/>
          <w:sz w:val="28"/>
          <w:szCs w:val="28"/>
          <w:lang w:eastAsia="ru-RU"/>
        </w:rPr>
        <w:t xml:space="preserve">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 xml:space="preserve">ы необходим для моделирования работы системы распределения </w:t>
      </w:r>
      <w:proofErr w:type="spellStart"/>
      <w:r w:rsidR="000734AF">
        <w:rPr>
          <w:rFonts w:ascii="Times New Roman" w:eastAsia="Times New Roman" w:hAnsi="Times New Roman" w:cs="Times New Roman"/>
          <w:color w:val="000000"/>
          <w:sz w:val="28"/>
          <w:szCs w:val="28"/>
          <w:lang w:eastAsia="ru-RU"/>
        </w:rPr>
        <w:t>микросервисов</w:t>
      </w:r>
      <w:proofErr w:type="spellEnd"/>
      <w:r w:rsidR="000734AF">
        <w:rPr>
          <w:rFonts w:ascii="Times New Roman" w:eastAsia="Times New Roman" w:hAnsi="Times New Roman" w:cs="Times New Roman"/>
          <w:color w:val="000000"/>
          <w:sz w:val="28"/>
          <w:szCs w:val="28"/>
          <w:lang w:eastAsia="ru-RU"/>
        </w:rPr>
        <w:t xml:space="preserve">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49532028"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w:t>
      </w:r>
      <w:proofErr w:type="spellStart"/>
      <w:r w:rsidR="000365E5" w:rsidRPr="000365E5">
        <w:rPr>
          <w:rFonts w:ascii="Times New Roman" w:eastAsia="Times New Roman" w:hAnsi="Times New Roman" w:cs="Times New Roman"/>
          <w:color w:val="000000"/>
          <w:sz w:val="28"/>
          <w:szCs w:val="28"/>
          <w:lang w:eastAsia="ru-RU"/>
        </w:rPr>
        <w:t>NoSQL</w:t>
      </w:r>
      <w:proofErr w:type="spellEnd"/>
      <w:r w:rsidR="000365E5" w:rsidRPr="000365E5">
        <w:rPr>
          <w:rFonts w:ascii="Times New Roman" w:eastAsia="Times New Roman" w:hAnsi="Times New Roman" w:cs="Times New Roman"/>
          <w:color w:val="000000"/>
          <w:sz w:val="28"/>
          <w:szCs w:val="28"/>
          <w:lang w:eastAsia="ru-RU"/>
        </w:rPr>
        <w:t xml:space="preserve">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1 (</w:t>
      </w:r>
      <w:r w:rsidR="000365E5" w:rsidRPr="000365E5">
        <w:rPr>
          <w:rFonts w:ascii="Times New Roman" w:eastAsia="Times New Roman" w:hAnsi="Times New Roman" w:cs="Times New Roman"/>
          <w:color w:val="FF0000"/>
          <w:sz w:val="28"/>
          <w:szCs w:val="28"/>
          <w:lang w:eastAsia="ru-RU"/>
        </w:rPr>
        <w:t xml:space="preserve">написать </w:t>
      </w:r>
      <w:r w:rsidR="000365E5" w:rsidRPr="000365E5">
        <w:rPr>
          <w:rFonts w:ascii="Times New Roman" w:eastAsia="Times New Roman" w:hAnsi="Times New Roman" w:cs="Times New Roman"/>
          <w:color w:val="FF0000"/>
          <w:sz w:val="28"/>
          <w:szCs w:val="28"/>
          <w:lang w:val="en-US" w:eastAsia="ru-RU"/>
        </w:rPr>
        <w:t>json</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 xml:space="preserve">Для записи и получения </w:t>
      </w:r>
      <w:r w:rsidR="000365E5">
        <w:rPr>
          <w:rFonts w:ascii="Times New Roman" w:eastAsia="Times New Roman" w:hAnsi="Times New Roman" w:cs="Times New Roman"/>
          <w:color w:val="000000"/>
          <w:sz w:val="28"/>
          <w:szCs w:val="28"/>
          <w:lang w:eastAsia="ru-RU"/>
        </w:rPr>
        <w:lastRenderedPageBreak/>
        <w:t>данных используется веб-</w:t>
      </w:r>
      <w:proofErr w:type="spellStart"/>
      <w:r w:rsidR="000365E5">
        <w:rPr>
          <w:rFonts w:ascii="Times New Roman" w:eastAsia="Times New Roman" w:hAnsi="Times New Roman" w:cs="Times New Roman"/>
          <w:color w:val="000000"/>
          <w:sz w:val="28"/>
          <w:szCs w:val="28"/>
          <w:lang w:val="en-US" w:eastAsia="ru-RU"/>
        </w:rPr>
        <w:t>api</w:t>
      </w:r>
      <w:proofErr w:type="spellEnd"/>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sidR="00A16672">
        <w:rPr>
          <w:rFonts w:ascii="Times New Roman" w:eastAsia="Times New Roman" w:hAnsi="Times New Roman" w:cs="Times New Roman"/>
          <w:color w:val="000000"/>
          <w:sz w:val="28"/>
          <w:szCs w:val="28"/>
          <w:lang w:eastAsia="ru-RU"/>
        </w:rPr>
        <w:t>хостирования</w:t>
      </w:r>
      <w:proofErr w:type="spellEnd"/>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 Структурная схема симулятора показана на рисунке 7.</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7" type="#_x0000_t75" style="width:117pt;height:273.75pt" o:ole="">
            <v:imagedata r:id="rId18" o:title=""/>
          </v:shape>
          <o:OLEObject Type="Embed" ProgID="Visio.Drawing.15" ShapeID="_x0000_i1027" DrawAspect="Content" ObjectID="_1676123503" r:id="rId19"/>
        </w:object>
      </w:r>
    </w:p>
    <w:p w14:paraId="0D5A43C7" w14:textId="6EB32E93"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7.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8" type="#_x0000_t75" style="width:447.75pt;height:338.25pt" o:ole="">
            <v:imagedata r:id="rId20" o:title=""/>
          </v:shape>
          <o:OLEObject Type="Embed" ProgID="Visio.Drawing.15" ShapeID="_x0000_i1028" DrawAspect="Content" ObjectID="_1676123504" r:id="rId21"/>
        </w:object>
      </w:r>
    </w:p>
    <w:p w14:paraId="7DB3CCE9" w14:textId="49F14A87"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576EF9" w:rsidRPr="00576EF9">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29" type="#_x0000_t75" style="width:425.25pt;height:342pt" o:ole="">
            <v:imagedata r:id="rId22" o:title=""/>
          </v:shape>
          <o:OLEObject Type="Embed" ProgID="Visio.Drawing.15" ShapeID="_x0000_i1029" DrawAspect="Content" ObjectID="_1676123505" r:id="rId23"/>
        </w:object>
      </w:r>
    </w:p>
    <w:p w14:paraId="691A504C" w14:textId="7477B0DF"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Pr="00576EF9">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0FB85122" w14:textId="32077A21" w:rsidR="00723B05" w:rsidRPr="004F675D"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005E44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proofErr w:type="spellEnd"/>
      <w:r w:rsidR="005E4448">
        <w:rPr>
          <w:rFonts w:ascii="Times New Roman" w:hAnsi="Times New Roman" w:cs="Times New Roman"/>
          <w:sz w:val="28"/>
          <w:szCs w:val="28"/>
        </w:rPr>
        <w:t xml:space="preserve">, </w:t>
      </w:r>
      <w:proofErr w:type="spellStart"/>
      <w:r w:rsidR="005E4448">
        <w:rPr>
          <w:rFonts w:ascii="Times New Roman" w:hAnsi="Times New Roman" w:cs="Times New Roman"/>
          <w:sz w:val="28"/>
          <w:szCs w:val="28"/>
          <w:lang w:val="en-US"/>
        </w:rPr>
        <w:t>Cpu</w:t>
      </w:r>
      <w:proofErr w:type="spellEnd"/>
      <w:r w:rsidR="005E4448" w:rsidRPr="005E4448">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lastRenderedPageBreak/>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 (те, у которых</w:t>
      </w:r>
      <w:r w:rsidR="005E444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→min</m:t>
        </m:r>
      </m:oMath>
      <w:r w:rsidRPr="00E14E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→min</m:t>
        </m:r>
      </m:oMath>
      <w:r w:rsidRPr="00E14E0A">
        <w:rPr>
          <w:rFonts w:ascii="Times New Roman" w:hAnsi="Times New Roman" w:cs="Times New Roman"/>
          <w:sz w:val="28"/>
          <w:szCs w:val="28"/>
        </w:rPr>
        <w:t>,</w:t>
      </w:r>
      <w:r w:rsidRPr="000828D3">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k</m:t>
            </m:r>
          </m:sub>
        </m:sSub>
      </m:oMath>
      <w:r w:rsidRPr="00AB02E8">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Pr>
          <w:rFonts w:ascii="Times New Roman" w:hAnsi="Times New Roman" w:cs="Times New Roman"/>
          <w:sz w:val="28"/>
          <w:szCs w:val="28"/>
        </w:rPr>
        <w:t>)</w:t>
      </w:r>
      <w:r w:rsidRPr="004F675D">
        <w:rPr>
          <w:rFonts w:ascii="Times New Roman" w:hAnsi="Times New Roman" w:cs="Times New Roman"/>
          <w:sz w:val="28"/>
          <w:szCs w:val="28"/>
        </w:rPr>
        <w:t>,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2D0D3B9A" w14:textId="77777777"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Результаты работы алгоритма представлены в таблице 3:</w:t>
      </w:r>
    </w:p>
    <w:p w14:paraId="6FB449E6" w14:textId="77777777"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Таблица 3.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744D8154">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D7C767" w14:textId="77777777"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67ED4DD6"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1 показано, что максимальная заполненность </w:t>
      </w:r>
      <w:r w:rsidR="00A6179C">
        <w:rPr>
          <w:rFonts w:ascii="Times New Roman" w:hAnsi="Times New Roman" w:cs="Times New Roman"/>
          <w:sz w:val="28"/>
          <w:szCs w:val="28"/>
          <w:lang w:val="en-US"/>
        </w:rPr>
        <w:t>HDD</w:t>
      </w:r>
      <w:r w:rsidR="00A6179C" w:rsidRPr="00A6179C">
        <w:rPr>
          <w:rFonts w:ascii="Times New Roman" w:hAnsi="Times New Roman" w:cs="Times New Roman"/>
          <w:sz w:val="28"/>
          <w:szCs w:val="28"/>
        </w:rPr>
        <w:t xml:space="preserve"> </w:t>
      </w:r>
      <w:r w:rsidR="00A6179C">
        <w:rPr>
          <w:rFonts w:ascii="Times New Roman" w:hAnsi="Times New Roman" w:cs="Times New Roman"/>
          <w:sz w:val="28"/>
          <w:szCs w:val="28"/>
        </w:rPr>
        <w:t xml:space="preserve">и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A6179C">
        <w:rPr>
          <w:rFonts w:ascii="Times New Roman" w:hAnsi="Times New Roman" w:cs="Times New Roman"/>
          <w:sz w:val="28"/>
          <w:szCs w:val="28"/>
        </w:rPr>
        <w:t>серверов колеблется от 92 до 99 и от 83 до 99 соответственно, при увеличении числа особей в популяции с 3 до 15, однако, начиная с числа особей 11 результаты работы алгоритма практически не меняются, а лишь растет время работы алгоритма. Таким образом, подходящее число особей в популяции 11. Данные усреднены по 50 независимым запускам.</w:t>
      </w:r>
    </w:p>
    <w:p w14:paraId="66788018" w14:textId="3AB0C718" w:rsidR="00DA296B" w:rsidRDefault="00DA296B" w:rsidP="00460DA3">
      <w:pPr>
        <w:spacing w:line="360" w:lineRule="auto"/>
        <w:ind w:firstLine="708"/>
        <w:jc w:val="both"/>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2122"/>
        <w:gridCol w:w="2268"/>
        <w:gridCol w:w="2268"/>
        <w:gridCol w:w="2526"/>
      </w:tblGrid>
      <w:tr w:rsidR="00A6179C" w:rsidRPr="00A6179C" w14:paraId="52318F5E" w14:textId="77777777" w:rsidTr="002159E2">
        <w:trPr>
          <w:trHeight w:val="9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9A370"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lastRenderedPageBreak/>
              <w:t>Кол-во особей в популяции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3FCC56"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Время работы алгоритма</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8EF879"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Максимальная заполненность HDD, %</w:t>
            </w:r>
          </w:p>
        </w:tc>
        <w:tc>
          <w:tcPr>
            <w:tcW w:w="2526" w:type="dxa"/>
            <w:tcBorders>
              <w:top w:val="single" w:sz="4" w:space="0" w:color="auto"/>
              <w:left w:val="nil"/>
              <w:bottom w:val="single" w:sz="4" w:space="0" w:color="auto"/>
              <w:right w:val="single" w:sz="4" w:space="0" w:color="auto"/>
            </w:tcBorders>
            <w:shd w:val="clear" w:color="auto" w:fill="auto"/>
            <w:vAlign w:val="center"/>
            <w:hideMark/>
          </w:tcPr>
          <w:p w14:paraId="14DF3644"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Максимальная заполненность RAM, %</w:t>
            </w:r>
          </w:p>
        </w:tc>
      </w:tr>
      <w:tr w:rsidR="00A6179C" w:rsidRPr="00A6179C" w14:paraId="405D4120"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255D99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3</w:t>
            </w:r>
          </w:p>
        </w:tc>
        <w:tc>
          <w:tcPr>
            <w:tcW w:w="2268" w:type="dxa"/>
            <w:tcBorders>
              <w:top w:val="nil"/>
              <w:left w:val="nil"/>
              <w:bottom w:val="single" w:sz="4" w:space="0" w:color="auto"/>
              <w:right w:val="single" w:sz="4" w:space="0" w:color="auto"/>
            </w:tcBorders>
            <w:shd w:val="clear" w:color="auto" w:fill="auto"/>
            <w:noWrap/>
            <w:vAlign w:val="bottom"/>
            <w:hideMark/>
          </w:tcPr>
          <w:p w14:paraId="428A85B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0,556</w:t>
            </w:r>
          </w:p>
        </w:tc>
        <w:tc>
          <w:tcPr>
            <w:tcW w:w="2268" w:type="dxa"/>
            <w:tcBorders>
              <w:top w:val="nil"/>
              <w:left w:val="nil"/>
              <w:bottom w:val="single" w:sz="4" w:space="0" w:color="auto"/>
              <w:right w:val="single" w:sz="4" w:space="0" w:color="auto"/>
            </w:tcBorders>
            <w:shd w:val="clear" w:color="auto" w:fill="auto"/>
            <w:noWrap/>
            <w:vAlign w:val="bottom"/>
            <w:hideMark/>
          </w:tcPr>
          <w:p w14:paraId="5739DA2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92</w:t>
            </w:r>
          </w:p>
        </w:tc>
        <w:tc>
          <w:tcPr>
            <w:tcW w:w="2526" w:type="dxa"/>
            <w:tcBorders>
              <w:top w:val="nil"/>
              <w:left w:val="nil"/>
              <w:bottom w:val="single" w:sz="4" w:space="0" w:color="auto"/>
              <w:right w:val="single" w:sz="4" w:space="0" w:color="auto"/>
            </w:tcBorders>
            <w:shd w:val="clear" w:color="auto" w:fill="auto"/>
            <w:noWrap/>
            <w:vAlign w:val="bottom"/>
            <w:hideMark/>
          </w:tcPr>
          <w:p w14:paraId="6174293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83</w:t>
            </w:r>
          </w:p>
        </w:tc>
      </w:tr>
      <w:tr w:rsidR="00A6179C" w:rsidRPr="00A6179C" w14:paraId="32236ABB"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49839EC"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5</w:t>
            </w:r>
          </w:p>
        </w:tc>
        <w:tc>
          <w:tcPr>
            <w:tcW w:w="2268" w:type="dxa"/>
            <w:tcBorders>
              <w:top w:val="nil"/>
              <w:left w:val="nil"/>
              <w:bottom w:val="single" w:sz="4" w:space="0" w:color="auto"/>
              <w:right w:val="single" w:sz="4" w:space="0" w:color="auto"/>
            </w:tcBorders>
            <w:shd w:val="clear" w:color="auto" w:fill="auto"/>
            <w:noWrap/>
            <w:vAlign w:val="bottom"/>
            <w:hideMark/>
          </w:tcPr>
          <w:p w14:paraId="6EF2EFA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0,748</w:t>
            </w:r>
          </w:p>
        </w:tc>
        <w:tc>
          <w:tcPr>
            <w:tcW w:w="2268" w:type="dxa"/>
            <w:tcBorders>
              <w:top w:val="nil"/>
              <w:left w:val="nil"/>
              <w:bottom w:val="single" w:sz="4" w:space="0" w:color="auto"/>
              <w:right w:val="single" w:sz="4" w:space="0" w:color="auto"/>
            </w:tcBorders>
            <w:shd w:val="clear" w:color="auto" w:fill="auto"/>
            <w:noWrap/>
            <w:vAlign w:val="bottom"/>
            <w:hideMark/>
          </w:tcPr>
          <w:p w14:paraId="78E06FC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95</w:t>
            </w:r>
          </w:p>
        </w:tc>
        <w:tc>
          <w:tcPr>
            <w:tcW w:w="2526" w:type="dxa"/>
            <w:tcBorders>
              <w:top w:val="nil"/>
              <w:left w:val="nil"/>
              <w:bottom w:val="single" w:sz="4" w:space="0" w:color="auto"/>
              <w:right w:val="single" w:sz="4" w:space="0" w:color="auto"/>
            </w:tcBorders>
            <w:shd w:val="clear" w:color="auto" w:fill="auto"/>
            <w:noWrap/>
            <w:vAlign w:val="bottom"/>
            <w:hideMark/>
          </w:tcPr>
          <w:p w14:paraId="552CC8E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89</w:t>
            </w:r>
          </w:p>
        </w:tc>
      </w:tr>
      <w:tr w:rsidR="00A6179C" w:rsidRPr="00A6179C" w14:paraId="62E465A5"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3C25F9A"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7</w:t>
            </w:r>
          </w:p>
        </w:tc>
        <w:tc>
          <w:tcPr>
            <w:tcW w:w="2268" w:type="dxa"/>
            <w:tcBorders>
              <w:top w:val="nil"/>
              <w:left w:val="nil"/>
              <w:bottom w:val="single" w:sz="4" w:space="0" w:color="auto"/>
              <w:right w:val="single" w:sz="4" w:space="0" w:color="auto"/>
            </w:tcBorders>
            <w:shd w:val="clear" w:color="auto" w:fill="auto"/>
            <w:noWrap/>
            <w:vAlign w:val="bottom"/>
            <w:hideMark/>
          </w:tcPr>
          <w:p w14:paraId="22DA5E5B"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1,015</w:t>
            </w:r>
          </w:p>
        </w:tc>
        <w:tc>
          <w:tcPr>
            <w:tcW w:w="2268" w:type="dxa"/>
            <w:tcBorders>
              <w:top w:val="nil"/>
              <w:left w:val="nil"/>
              <w:bottom w:val="single" w:sz="4" w:space="0" w:color="auto"/>
              <w:right w:val="single" w:sz="4" w:space="0" w:color="auto"/>
            </w:tcBorders>
            <w:shd w:val="clear" w:color="auto" w:fill="auto"/>
            <w:noWrap/>
            <w:vAlign w:val="bottom"/>
            <w:hideMark/>
          </w:tcPr>
          <w:p w14:paraId="2E62808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96</w:t>
            </w:r>
          </w:p>
        </w:tc>
        <w:tc>
          <w:tcPr>
            <w:tcW w:w="2526" w:type="dxa"/>
            <w:tcBorders>
              <w:top w:val="nil"/>
              <w:left w:val="nil"/>
              <w:bottom w:val="single" w:sz="4" w:space="0" w:color="auto"/>
              <w:right w:val="single" w:sz="4" w:space="0" w:color="auto"/>
            </w:tcBorders>
            <w:shd w:val="clear" w:color="auto" w:fill="auto"/>
            <w:noWrap/>
            <w:vAlign w:val="bottom"/>
            <w:hideMark/>
          </w:tcPr>
          <w:p w14:paraId="13E8BE97"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94</w:t>
            </w:r>
          </w:p>
        </w:tc>
      </w:tr>
      <w:tr w:rsidR="00A6179C" w:rsidRPr="00A6179C" w14:paraId="4C317891"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F1C4D0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w:t>
            </w:r>
          </w:p>
        </w:tc>
        <w:tc>
          <w:tcPr>
            <w:tcW w:w="2268" w:type="dxa"/>
            <w:tcBorders>
              <w:top w:val="nil"/>
              <w:left w:val="nil"/>
              <w:bottom w:val="single" w:sz="4" w:space="0" w:color="auto"/>
              <w:right w:val="single" w:sz="4" w:space="0" w:color="auto"/>
            </w:tcBorders>
            <w:shd w:val="clear" w:color="auto" w:fill="auto"/>
            <w:noWrap/>
            <w:vAlign w:val="bottom"/>
            <w:hideMark/>
          </w:tcPr>
          <w:p w14:paraId="2BC3B01B"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1,214</w:t>
            </w:r>
          </w:p>
        </w:tc>
        <w:tc>
          <w:tcPr>
            <w:tcW w:w="2268" w:type="dxa"/>
            <w:tcBorders>
              <w:top w:val="nil"/>
              <w:left w:val="nil"/>
              <w:bottom w:val="single" w:sz="4" w:space="0" w:color="auto"/>
              <w:right w:val="single" w:sz="4" w:space="0" w:color="auto"/>
            </w:tcBorders>
            <w:shd w:val="clear" w:color="auto" w:fill="auto"/>
            <w:noWrap/>
            <w:vAlign w:val="bottom"/>
            <w:hideMark/>
          </w:tcPr>
          <w:p w14:paraId="0D47B5E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97</w:t>
            </w:r>
          </w:p>
        </w:tc>
        <w:tc>
          <w:tcPr>
            <w:tcW w:w="2526" w:type="dxa"/>
            <w:tcBorders>
              <w:top w:val="nil"/>
              <w:left w:val="nil"/>
              <w:bottom w:val="single" w:sz="4" w:space="0" w:color="auto"/>
              <w:right w:val="single" w:sz="4" w:space="0" w:color="auto"/>
            </w:tcBorders>
            <w:shd w:val="clear" w:color="auto" w:fill="auto"/>
            <w:noWrap/>
            <w:vAlign w:val="bottom"/>
            <w:hideMark/>
          </w:tcPr>
          <w:p w14:paraId="131949D0"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96</w:t>
            </w:r>
          </w:p>
        </w:tc>
      </w:tr>
      <w:tr w:rsidR="00A6179C" w:rsidRPr="00A6179C" w14:paraId="32D2465F"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EB41D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11</w:t>
            </w:r>
          </w:p>
        </w:tc>
        <w:tc>
          <w:tcPr>
            <w:tcW w:w="2268" w:type="dxa"/>
            <w:tcBorders>
              <w:top w:val="nil"/>
              <w:left w:val="nil"/>
              <w:bottom w:val="single" w:sz="4" w:space="0" w:color="auto"/>
              <w:right w:val="single" w:sz="4" w:space="0" w:color="auto"/>
            </w:tcBorders>
            <w:shd w:val="clear" w:color="auto" w:fill="auto"/>
            <w:noWrap/>
            <w:vAlign w:val="bottom"/>
            <w:hideMark/>
          </w:tcPr>
          <w:p w14:paraId="7C4AD0C4"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1,235</w:t>
            </w:r>
          </w:p>
        </w:tc>
        <w:tc>
          <w:tcPr>
            <w:tcW w:w="2268" w:type="dxa"/>
            <w:tcBorders>
              <w:top w:val="nil"/>
              <w:left w:val="nil"/>
              <w:bottom w:val="single" w:sz="4" w:space="0" w:color="auto"/>
              <w:right w:val="single" w:sz="4" w:space="0" w:color="auto"/>
            </w:tcBorders>
            <w:shd w:val="clear" w:color="auto" w:fill="auto"/>
            <w:noWrap/>
            <w:vAlign w:val="bottom"/>
            <w:hideMark/>
          </w:tcPr>
          <w:p w14:paraId="5D37D75A"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c>
          <w:tcPr>
            <w:tcW w:w="2526" w:type="dxa"/>
            <w:tcBorders>
              <w:top w:val="nil"/>
              <w:left w:val="nil"/>
              <w:bottom w:val="single" w:sz="4" w:space="0" w:color="auto"/>
              <w:right w:val="single" w:sz="4" w:space="0" w:color="auto"/>
            </w:tcBorders>
            <w:shd w:val="clear" w:color="auto" w:fill="auto"/>
            <w:noWrap/>
            <w:vAlign w:val="bottom"/>
            <w:hideMark/>
          </w:tcPr>
          <w:p w14:paraId="424D841E"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r w:rsidR="00A6179C" w:rsidRPr="00A6179C" w14:paraId="75E994ED"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7E26B5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13</w:t>
            </w:r>
          </w:p>
        </w:tc>
        <w:tc>
          <w:tcPr>
            <w:tcW w:w="2268" w:type="dxa"/>
            <w:tcBorders>
              <w:top w:val="nil"/>
              <w:left w:val="nil"/>
              <w:bottom w:val="single" w:sz="4" w:space="0" w:color="auto"/>
              <w:right w:val="single" w:sz="4" w:space="0" w:color="auto"/>
            </w:tcBorders>
            <w:shd w:val="clear" w:color="auto" w:fill="auto"/>
            <w:noWrap/>
            <w:vAlign w:val="bottom"/>
            <w:hideMark/>
          </w:tcPr>
          <w:p w14:paraId="543C2D90"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1,275</w:t>
            </w:r>
          </w:p>
        </w:tc>
        <w:tc>
          <w:tcPr>
            <w:tcW w:w="2268" w:type="dxa"/>
            <w:tcBorders>
              <w:top w:val="nil"/>
              <w:left w:val="nil"/>
              <w:bottom w:val="single" w:sz="4" w:space="0" w:color="auto"/>
              <w:right w:val="single" w:sz="4" w:space="0" w:color="auto"/>
            </w:tcBorders>
            <w:shd w:val="clear" w:color="auto" w:fill="auto"/>
            <w:noWrap/>
            <w:vAlign w:val="bottom"/>
            <w:hideMark/>
          </w:tcPr>
          <w:p w14:paraId="23ACC20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98</w:t>
            </w:r>
          </w:p>
        </w:tc>
        <w:tc>
          <w:tcPr>
            <w:tcW w:w="2526" w:type="dxa"/>
            <w:tcBorders>
              <w:top w:val="nil"/>
              <w:left w:val="nil"/>
              <w:bottom w:val="single" w:sz="4" w:space="0" w:color="auto"/>
              <w:right w:val="single" w:sz="4" w:space="0" w:color="auto"/>
            </w:tcBorders>
            <w:shd w:val="clear" w:color="auto" w:fill="auto"/>
            <w:noWrap/>
            <w:vAlign w:val="bottom"/>
            <w:hideMark/>
          </w:tcPr>
          <w:p w14:paraId="359D7DA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r w:rsidR="00A6179C" w:rsidRPr="00A6179C" w14:paraId="7AE79DD5"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D034994"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15</w:t>
            </w:r>
          </w:p>
        </w:tc>
        <w:tc>
          <w:tcPr>
            <w:tcW w:w="2268" w:type="dxa"/>
            <w:tcBorders>
              <w:top w:val="nil"/>
              <w:left w:val="nil"/>
              <w:bottom w:val="single" w:sz="4" w:space="0" w:color="auto"/>
              <w:right w:val="single" w:sz="4" w:space="0" w:color="auto"/>
            </w:tcBorders>
            <w:shd w:val="clear" w:color="auto" w:fill="auto"/>
            <w:noWrap/>
            <w:vAlign w:val="bottom"/>
            <w:hideMark/>
          </w:tcPr>
          <w:p w14:paraId="222A617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1,548</w:t>
            </w:r>
          </w:p>
        </w:tc>
        <w:tc>
          <w:tcPr>
            <w:tcW w:w="2268" w:type="dxa"/>
            <w:tcBorders>
              <w:top w:val="nil"/>
              <w:left w:val="nil"/>
              <w:bottom w:val="single" w:sz="4" w:space="0" w:color="auto"/>
              <w:right w:val="single" w:sz="4" w:space="0" w:color="auto"/>
            </w:tcBorders>
            <w:shd w:val="clear" w:color="auto" w:fill="auto"/>
            <w:noWrap/>
            <w:vAlign w:val="bottom"/>
            <w:hideMark/>
          </w:tcPr>
          <w:p w14:paraId="4EE93279"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c>
          <w:tcPr>
            <w:tcW w:w="2526" w:type="dxa"/>
            <w:tcBorders>
              <w:top w:val="nil"/>
              <w:left w:val="nil"/>
              <w:bottom w:val="single" w:sz="4" w:space="0" w:color="auto"/>
              <w:right w:val="single" w:sz="4" w:space="0" w:color="auto"/>
            </w:tcBorders>
            <w:shd w:val="clear" w:color="auto" w:fill="auto"/>
            <w:noWrap/>
            <w:vAlign w:val="bottom"/>
            <w:hideMark/>
          </w:tcPr>
          <w:p w14:paraId="6342208D"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bl>
    <w:p w14:paraId="55DE1EB3" w14:textId="77777777" w:rsidR="002159E2" w:rsidRDefault="002159E2"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195E6890"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8.</w:t>
      </w:r>
    </w:p>
    <w:p w14:paraId="7B09B0A9" w14:textId="1B0961D4"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8. Критерии сравнения решений</w:t>
      </w:r>
    </w:p>
    <w:tbl>
      <w:tblPr>
        <w:tblStyle w:val="a9"/>
        <w:tblW w:w="0" w:type="auto"/>
        <w:tblLook w:val="04A0" w:firstRow="1" w:lastRow="0" w:firstColumn="1" w:lastColumn="0" w:noHBand="0" w:noVBand="1"/>
      </w:tblPr>
      <w:tblGrid>
        <w:gridCol w:w="2867"/>
        <w:gridCol w:w="2408"/>
        <w:gridCol w:w="2198"/>
        <w:gridCol w:w="1872"/>
      </w:tblGrid>
      <w:tr w:rsidR="006E18BF" w14:paraId="4473D35C" w14:textId="10E7D421" w:rsidTr="006E18BF">
        <w:tc>
          <w:tcPr>
            <w:tcW w:w="2893"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451"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2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773"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6E18BF">
        <w:tc>
          <w:tcPr>
            <w:tcW w:w="2893"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451"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6E18BF">
        <w:tc>
          <w:tcPr>
            <w:tcW w:w="2893"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451"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2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6E18BF">
        <w:tc>
          <w:tcPr>
            <w:tcW w:w="2893"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451"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773"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6E18BF">
        <w:tc>
          <w:tcPr>
            <w:tcW w:w="2893"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количество северов с отрицательным </w:t>
            </w:r>
            <w:r>
              <w:rPr>
                <w:rFonts w:ascii="Times New Roman" w:hAnsi="Times New Roman" w:cs="Times New Roman"/>
                <w:sz w:val="28"/>
                <w:szCs w:val="28"/>
              </w:rPr>
              <w:lastRenderedPageBreak/>
              <w:t>значением свободной оперативной памяти</w:t>
            </w:r>
          </w:p>
        </w:tc>
        <w:tc>
          <w:tcPr>
            <w:tcW w:w="2451"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Меньше - лучше</w:t>
            </w:r>
          </w:p>
        </w:tc>
        <w:tc>
          <w:tcPr>
            <w:tcW w:w="222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6E18BF">
        <w:tc>
          <w:tcPr>
            <w:tcW w:w="2893"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451"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773"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7973457F"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8,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w:t>
      </w:r>
      <w:proofErr w:type="spellStart"/>
      <w:r>
        <w:rPr>
          <w:rFonts w:ascii="Times New Roman" w:hAnsi="Times New Roman" w:cs="Times New Roman"/>
          <w:sz w:val="28"/>
          <w:szCs w:val="28"/>
        </w:rPr>
        <w:t>ятого</w:t>
      </w:r>
      <w:proofErr w:type="spellEnd"/>
      <w:r>
        <w:rPr>
          <w:rFonts w:ascii="Times New Roman" w:hAnsi="Times New Roman" w:cs="Times New Roman"/>
          <w:sz w:val="28"/>
          <w:szCs w:val="28"/>
        </w:rPr>
        <w:t xml:space="preserve">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7379415A"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m:t>
                  </m:r>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заполненности постоянной </w:t>
      </w:r>
      <w:r w:rsidR="00E72477">
        <w:rPr>
          <w:rFonts w:ascii="Times New Roman" w:hAnsi="Times New Roman" w:cs="Times New Roman"/>
          <w:sz w:val="28"/>
          <w:szCs w:val="28"/>
        </w:rPr>
        <w:lastRenderedPageBreak/>
        <w:t>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заполненности </w:t>
      </w:r>
      <w:r w:rsidR="00E72477">
        <w:rPr>
          <w:rFonts w:ascii="Times New Roman" w:hAnsi="Times New Roman" w:cs="Times New Roman"/>
          <w:sz w:val="28"/>
          <w:szCs w:val="28"/>
        </w:rPr>
        <w:t>оперативной</w:t>
      </w:r>
      <w:r w:rsidR="00E72477">
        <w:rPr>
          <w:rFonts w:ascii="Times New Roman" w:hAnsi="Times New Roman" w:cs="Times New Roman"/>
          <w:sz w:val="28"/>
          <w:szCs w:val="28"/>
        </w:rPr>
        <w:t xml:space="preserve">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w:t>
      </w:r>
      <w:r w:rsidR="00E72477">
        <w:rPr>
          <w:rFonts w:ascii="Times New Roman" w:hAnsi="Times New Roman" w:cs="Times New Roman"/>
          <w:sz w:val="28"/>
          <w:szCs w:val="28"/>
        </w:rPr>
        <w:t>использования процессорного времени</w:t>
      </w:r>
      <w:r w:rsidR="00E72477">
        <w:rPr>
          <w:rFonts w:ascii="Times New Roman" w:hAnsi="Times New Roman" w:cs="Times New Roman"/>
          <w:sz w:val="28"/>
          <w:szCs w:val="28"/>
        </w:rPr>
        <w:t xml:space="preserve"> сервера</w:t>
      </w:r>
      <w:r w:rsidR="00E72477">
        <w:rPr>
          <w:rFonts w:ascii="Times New Roman" w:hAnsi="Times New Roman" w:cs="Times New Roman"/>
          <w:sz w:val="28"/>
          <w:szCs w:val="28"/>
        </w:rPr>
        <w:t>.</w:t>
      </w:r>
    </w:p>
    <w:p w14:paraId="08FD474B" w14:textId="63F87E0A"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В таблице 9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w:t>
      </w:r>
      <w:r w:rsidRPr="003A1036">
        <w:rPr>
          <w:rFonts w:ascii="Times New Roman" w:eastAsia="Times New Roman" w:hAnsi="Times New Roman" w:cs="Times New Roman"/>
          <w:color w:val="FF0000"/>
          <w:sz w:val="28"/>
          <w:szCs w:val="28"/>
          <w:lang w:eastAsia="ru-RU"/>
        </w:rPr>
        <w:t xml:space="preserve"> и их экспертные оценки.</w:t>
      </w:r>
    </w:p>
    <w:p w14:paraId="1D85996D" w14:textId="6BDD3D8C"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C961FD">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F914D4">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F914D4">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r>
            <w:rPr>
              <w:rFonts w:ascii="Cambria Math" w:eastAsia="Times New Roman" w:hAnsi="Cambria Math" w:cs="Times New Roman"/>
              <w:color w:val="000000" w:themeColor="text1"/>
              <w:sz w:val="28"/>
              <w:szCs w:val="28"/>
              <w:lang w:val="en-US" w:eastAsia="ru-RU"/>
            </w:rPr>
            <m:t>=</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w:t>
      </w:r>
      <w:proofErr w:type="spellStart"/>
      <w:r w:rsidR="00986B9E" w:rsidRPr="00986B9E">
        <w:rPr>
          <w:rFonts w:ascii="Times New Roman" w:eastAsia="Times New Roman" w:hAnsi="Times New Roman" w:cs="Times New Roman"/>
          <w:color w:val="000000" w:themeColor="text1"/>
          <w:sz w:val="28"/>
          <w:szCs w:val="28"/>
          <w:lang w:eastAsia="ru-RU"/>
        </w:rPr>
        <w:t>льные</w:t>
      </w:r>
      <w:proofErr w:type="spellEnd"/>
      <w:r w:rsidR="00986B9E" w:rsidRPr="00986B9E">
        <w:rPr>
          <w:rFonts w:ascii="Times New Roman" w:eastAsia="Times New Roman" w:hAnsi="Times New Roman" w:cs="Times New Roman"/>
          <w:color w:val="000000" w:themeColor="text1"/>
          <w:sz w:val="28"/>
          <w:szCs w:val="28"/>
          <w:lang w:eastAsia="ru-RU"/>
        </w:rPr>
        <w:t xml:space="preserve">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13BB9A9"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а</w:t>
      </w:r>
    </w:p>
    <w:p w14:paraId="29EC6AA0" w14:textId="23DC21BC" w:rsidR="00460DA3" w:rsidRPr="003B4F00"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w:t>
      </w:r>
      <w:proofErr w:type="gramStart"/>
      <w:r w:rsidR="00460DA3" w:rsidRPr="00DC753B">
        <w:rPr>
          <w:rFonts w:ascii="Times New Roman" w:hAnsi="Times New Roman" w:cs="Times New Roman"/>
          <w:sz w:val="28"/>
          <w:szCs w:val="28"/>
        </w:rPr>
        <w:t>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w:t>
      </w:r>
      <w:proofErr w:type="gramEnd"/>
      <w:r w:rsidR="00E72477">
        <w:rPr>
          <w:rFonts w:ascii="Times New Roman" w:hAnsi="Times New Roman" w:cs="Times New Roman"/>
          <w:sz w:val="28"/>
          <w:szCs w:val="28"/>
        </w:rPr>
        <w:t xml:space="preserve">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EA6201" w14:textId="77777777" w:rsidR="00E26E7D" w:rsidRDefault="00E26E7D" w:rsidP="00460DA3">
      <w:pPr>
        <w:spacing w:line="360" w:lineRule="auto"/>
        <w:ind w:firstLine="708"/>
        <w:jc w:val="both"/>
        <w:rPr>
          <w:rFonts w:ascii="Times New Roman" w:hAnsi="Times New Roman" w:cs="Times New Roman"/>
          <w:sz w:val="28"/>
          <w:szCs w:val="28"/>
        </w:rPr>
      </w:pP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F73E954"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(рис.4)</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0" type="#_x0000_t75" style="width:471pt;height:507pt" o:ole="">
            <v:imagedata r:id="rId25" o:title=""/>
          </v:shape>
          <o:OLEObject Type="Embed" ProgID="Visio.Drawing.15" ShapeID="_x0000_i1030" DrawAspect="Content" ObjectID="_1676123506" r:id="rId26"/>
        </w:object>
      </w:r>
    </w:p>
    <w:p w14:paraId="7A5C4779" w14:textId="7777777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Рисунок 4 – схема скрещивания хромосом</w:t>
      </w:r>
    </w:p>
    <w:p w14:paraId="412ED841" w14:textId="39AED6F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5)</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1" type="#_x0000_t75" style="width:471pt;height:507pt" o:ole="">
            <v:imagedata r:id="rId27" o:title=""/>
          </v:shape>
          <o:OLEObject Type="Embed" ProgID="Visio.Drawing.15" ShapeID="_x0000_i1031" DrawAspect="Content" ObjectID="_1676123507" r:id="rId28"/>
        </w:object>
      </w:r>
    </w:p>
    <w:p w14:paraId="389D9F92" w14:textId="7777777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5</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xml:space="preserve">, здесь используется аналогия с природой, т.к. в природе мутируют не все живые организмы, являющиеся потомками. Применительно к задаче размещения </w:t>
      </w:r>
      <w:r>
        <w:rPr>
          <w:rFonts w:ascii="Times New Roman" w:hAnsi="Times New Roman" w:cs="Times New Roman"/>
          <w:sz w:val="28"/>
          <w:szCs w:val="28"/>
        </w:rPr>
        <w:lastRenderedPageBreak/>
        <w:t>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6D57EDB7"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1). Сравнительные данные приведены в таблице </w:t>
      </w:r>
      <w:r>
        <w:rPr>
          <w:rFonts w:ascii="Times New Roman" w:hAnsi="Times New Roman" w:cs="Times New Roman"/>
          <w:sz w:val="28"/>
          <w:szCs w:val="28"/>
        </w:rPr>
        <w:t xml:space="preserve">3. Также, </w:t>
      </w:r>
      <w:r w:rsidR="00F03CE4">
        <w:rPr>
          <w:rFonts w:ascii="Times New Roman" w:hAnsi="Times New Roman" w:cs="Times New Roman"/>
          <w:sz w:val="28"/>
          <w:szCs w:val="28"/>
        </w:rPr>
        <w:t xml:space="preserve">на рисунке 1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5F62B510" w14:textId="0FDF91E1" w:rsidR="00460DA3" w:rsidRPr="00752B29" w:rsidRDefault="00752B29" w:rsidP="00752B29">
      <w:pPr>
        <w:spacing w:line="360" w:lineRule="auto"/>
        <w:jc w:val="right"/>
        <w:rPr>
          <w:rFonts w:ascii="Times New Roman" w:hAnsi="Times New Roman" w:cs="Times New Roman"/>
          <w:color w:val="FF0000"/>
          <w:sz w:val="28"/>
          <w:szCs w:val="28"/>
        </w:rPr>
      </w:pPr>
      <w:r>
        <w:rPr>
          <w:rFonts w:ascii="Times New Roman" w:hAnsi="Times New Roman" w:cs="Times New Roman"/>
          <w:sz w:val="28"/>
          <w:szCs w:val="28"/>
        </w:rPr>
        <w:t>Таблица 3.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980"/>
        <w:gridCol w:w="2693"/>
        <w:gridCol w:w="2652"/>
        <w:gridCol w:w="2020"/>
      </w:tblGrid>
      <w:tr w:rsidR="002159E2" w:rsidRPr="002159E2" w14:paraId="5BF4A524" w14:textId="77777777" w:rsidTr="001C395F">
        <w:trPr>
          <w:trHeight w:val="1500"/>
        </w:trPr>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14:paraId="2B554F0B"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Вероятность мутации</w:t>
            </w:r>
          </w:p>
        </w:tc>
        <w:tc>
          <w:tcPr>
            <w:tcW w:w="2693" w:type="dxa"/>
            <w:tcBorders>
              <w:top w:val="single" w:sz="4" w:space="0" w:color="auto"/>
              <w:left w:val="nil"/>
              <w:bottom w:val="single" w:sz="4" w:space="0" w:color="auto"/>
              <w:right w:val="single" w:sz="4" w:space="0" w:color="auto"/>
            </w:tcBorders>
            <w:shd w:val="clear" w:color="auto" w:fill="auto"/>
            <w:hideMark/>
          </w:tcPr>
          <w:p w14:paraId="02C616E4"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652" w:type="dxa"/>
            <w:tcBorders>
              <w:top w:val="single" w:sz="4" w:space="0" w:color="auto"/>
              <w:left w:val="nil"/>
              <w:bottom w:val="single" w:sz="4" w:space="0" w:color="auto"/>
              <w:right w:val="single" w:sz="4" w:space="0" w:color="auto"/>
            </w:tcBorders>
            <w:shd w:val="clear" w:color="auto" w:fill="auto"/>
            <w:hideMark/>
          </w:tcPr>
          <w:p w14:paraId="0468DDA8"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460C2BAF"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Погрешность, %</w:t>
            </w:r>
          </w:p>
        </w:tc>
      </w:tr>
      <w:tr w:rsidR="002159E2" w:rsidRPr="002159E2" w14:paraId="05B99D93"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70390F"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0,05</w:t>
            </w:r>
          </w:p>
        </w:tc>
        <w:tc>
          <w:tcPr>
            <w:tcW w:w="2693" w:type="dxa"/>
            <w:tcBorders>
              <w:top w:val="nil"/>
              <w:left w:val="nil"/>
              <w:bottom w:val="single" w:sz="4" w:space="0" w:color="auto"/>
              <w:right w:val="single" w:sz="4" w:space="0" w:color="auto"/>
            </w:tcBorders>
            <w:shd w:val="clear" w:color="auto" w:fill="auto"/>
            <w:noWrap/>
            <w:vAlign w:val="bottom"/>
            <w:hideMark/>
          </w:tcPr>
          <w:p w14:paraId="1349CC45"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-40,17</w:t>
            </w:r>
          </w:p>
        </w:tc>
        <w:tc>
          <w:tcPr>
            <w:tcW w:w="2652" w:type="dxa"/>
            <w:tcBorders>
              <w:top w:val="nil"/>
              <w:left w:val="nil"/>
              <w:bottom w:val="single" w:sz="4" w:space="0" w:color="auto"/>
              <w:right w:val="single" w:sz="4" w:space="0" w:color="auto"/>
            </w:tcBorders>
            <w:shd w:val="clear" w:color="auto" w:fill="auto"/>
            <w:noWrap/>
            <w:vAlign w:val="bottom"/>
            <w:hideMark/>
          </w:tcPr>
          <w:p w14:paraId="112E220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31DCFBE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299,35</w:t>
            </w:r>
          </w:p>
        </w:tc>
      </w:tr>
      <w:tr w:rsidR="002159E2" w:rsidRPr="002159E2" w14:paraId="7171B46B"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DEC82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0,1</w:t>
            </w:r>
          </w:p>
        </w:tc>
        <w:tc>
          <w:tcPr>
            <w:tcW w:w="2693" w:type="dxa"/>
            <w:tcBorders>
              <w:top w:val="nil"/>
              <w:left w:val="nil"/>
              <w:bottom w:val="single" w:sz="4" w:space="0" w:color="auto"/>
              <w:right w:val="single" w:sz="4" w:space="0" w:color="auto"/>
            </w:tcBorders>
            <w:shd w:val="clear" w:color="auto" w:fill="auto"/>
            <w:noWrap/>
            <w:vAlign w:val="bottom"/>
            <w:hideMark/>
          </w:tcPr>
          <w:p w14:paraId="49B1390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-5,42</w:t>
            </w:r>
          </w:p>
        </w:tc>
        <w:tc>
          <w:tcPr>
            <w:tcW w:w="2652" w:type="dxa"/>
            <w:tcBorders>
              <w:top w:val="nil"/>
              <w:left w:val="nil"/>
              <w:bottom w:val="single" w:sz="4" w:space="0" w:color="auto"/>
              <w:right w:val="single" w:sz="4" w:space="0" w:color="auto"/>
            </w:tcBorders>
            <w:shd w:val="clear" w:color="auto" w:fill="auto"/>
            <w:noWrap/>
            <w:vAlign w:val="bottom"/>
            <w:hideMark/>
          </w:tcPr>
          <w:p w14:paraId="2EE6094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49FFB28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126,90</w:t>
            </w:r>
          </w:p>
        </w:tc>
      </w:tr>
      <w:tr w:rsidR="002159E2" w:rsidRPr="002159E2" w14:paraId="16D968D8"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236DF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0,2</w:t>
            </w:r>
          </w:p>
        </w:tc>
        <w:tc>
          <w:tcPr>
            <w:tcW w:w="2693" w:type="dxa"/>
            <w:tcBorders>
              <w:top w:val="nil"/>
              <w:left w:val="nil"/>
              <w:bottom w:val="single" w:sz="4" w:space="0" w:color="auto"/>
              <w:right w:val="single" w:sz="4" w:space="0" w:color="auto"/>
            </w:tcBorders>
            <w:shd w:val="clear" w:color="auto" w:fill="auto"/>
            <w:noWrap/>
            <w:vAlign w:val="bottom"/>
            <w:hideMark/>
          </w:tcPr>
          <w:p w14:paraId="143EC21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12,02</w:t>
            </w:r>
          </w:p>
        </w:tc>
        <w:tc>
          <w:tcPr>
            <w:tcW w:w="2652" w:type="dxa"/>
            <w:tcBorders>
              <w:top w:val="nil"/>
              <w:left w:val="nil"/>
              <w:bottom w:val="single" w:sz="4" w:space="0" w:color="auto"/>
              <w:right w:val="single" w:sz="4" w:space="0" w:color="auto"/>
            </w:tcBorders>
            <w:shd w:val="clear" w:color="auto" w:fill="auto"/>
            <w:noWrap/>
            <w:vAlign w:val="bottom"/>
            <w:hideMark/>
          </w:tcPr>
          <w:p w14:paraId="46A90E5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5E98614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40,35</w:t>
            </w:r>
          </w:p>
        </w:tc>
      </w:tr>
      <w:tr w:rsidR="002159E2" w:rsidRPr="002159E2" w14:paraId="31E95A75"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97DDD8"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0,3</w:t>
            </w:r>
          </w:p>
        </w:tc>
        <w:tc>
          <w:tcPr>
            <w:tcW w:w="2693" w:type="dxa"/>
            <w:tcBorders>
              <w:top w:val="nil"/>
              <w:left w:val="nil"/>
              <w:bottom w:val="single" w:sz="4" w:space="0" w:color="auto"/>
              <w:right w:val="single" w:sz="4" w:space="0" w:color="auto"/>
            </w:tcBorders>
            <w:shd w:val="clear" w:color="auto" w:fill="auto"/>
            <w:noWrap/>
            <w:vAlign w:val="bottom"/>
            <w:hideMark/>
          </w:tcPr>
          <w:p w14:paraId="362663D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79D1D83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025FD7E0"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0CBB26F7"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40092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0,4</w:t>
            </w:r>
          </w:p>
        </w:tc>
        <w:tc>
          <w:tcPr>
            <w:tcW w:w="2693" w:type="dxa"/>
            <w:tcBorders>
              <w:top w:val="nil"/>
              <w:left w:val="nil"/>
              <w:bottom w:val="single" w:sz="4" w:space="0" w:color="auto"/>
              <w:right w:val="single" w:sz="4" w:space="0" w:color="auto"/>
            </w:tcBorders>
            <w:shd w:val="clear" w:color="auto" w:fill="auto"/>
            <w:noWrap/>
            <w:vAlign w:val="bottom"/>
            <w:hideMark/>
          </w:tcPr>
          <w:p w14:paraId="13AD0FE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7148548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7EE0AF8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669DEA38"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D27F84"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0,5</w:t>
            </w:r>
          </w:p>
        </w:tc>
        <w:tc>
          <w:tcPr>
            <w:tcW w:w="2693" w:type="dxa"/>
            <w:tcBorders>
              <w:top w:val="nil"/>
              <w:left w:val="nil"/>
              <w:bottom w:val="single" w:sz="4" w:space="0" w:color="auto"/>
              <w:right w:val="single" w:sz="4" w:space="0" w:color="auto"/>
            </w:tcBorders>
            <w:shd w:val="clear" w:color="auto" w:fill="auto"/>
            <w:noWrap/>
            <w:vAlign w:val="bottom"/>
            <w:hideMark/>
          </w:tcPr>
          <w:p w14:paraId="60729DC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281AD4C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862853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70A992D7"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2F529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0,6</w:t>
            </w:r>
          </w:p>
        </w:tc>
        <w:tc>
          <w:tcPr>
            <w:tcW w:w="2693" w:type="dxa"/>
            <w:tcBorders>
              <w:top w:val="nil"/>
              <w:left w:val="nil"/>
              <w:bottom w:val="single" w:sz="4" w:space="0" w:color="auto"/>
              <w:right w:val="single" w:sz="4" w:space="0" w:color="auto"/>
            </w:tcBorders>
            <w:shd w:val="clear" w:color="auto" w:fill="auto"/>
            <w:noWrap/>
            <w:vAlign w:val="bottom"/>
            <w:hideMark/>
          </w:tcPr>
          <w:p w14:paraId="59813CE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4E0B65E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650466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2BC81094"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732F80"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0,7</w:t>
            </w:r>
          </w:p>
        </w:tc>
        <w:tc>
          <w:tcPr>
            <w:tcW w:w="2693" w:type="dxa"/>
            <w:tcBorders>
              <w:top w:val="nil"/>
              <w:left w:val="nil"/>
              <w:bottom w:val="single" w:sz="4" w:space="0" w:color="auto"/>
              <w:right w:val="single" w:sz="4" w:space="0" w:color="auto"/>
            </w:tcBorders>
            <w:shd w:val="clear" w:color="auto" w:fill="auto"/>
            <w:noWrap/>
            <w:vAlign w:val="bottom"/>
            <w:hideMark/>
          </w:tcPr>
          <w:p w14:paraId="41F222D5"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012F1D5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07859C4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36594510"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30CE2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0,8</w:t>
            </w:r>
          </w:p>
        </w:tc>
        <w:tc>
          <w:tcPr>
            <w:tcW w:w="2693" w:type="dxa"/>
            <w:tcBorders>
              <w:top w:val="nil"/>
              <w:left w:val="nil"/>
              <w:bottom w:val="single" w:sz="4" w:space="0" w:color="auto"/>
              <w:right w:val="single" w:sz="4" w:space="0" w:color="auto"/>
            </w:tcBorders>
            <w:shd w:val="clear" w:color="auto" w:fill="auto"/>
            <w:noWrap/>
            <w:vAlign w:val="bottom"/>
            <w:hideMark/>
          </w:tcPr>
          <w:p w14:paraId="2C60875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0E34F168"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01DE7F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6821F11E"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BB53D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0,9</w:t>
            </w:r>
          </w:p>
        </w:tc>
        <w:tc>
          <w:tcPr>
            <w:tcW w:w="2693" w:type="dxa"/>
            <w:tcBorders>
              <w:top w:val="nil"/>
              <w:left w:val="nil"/>
              <w:bottom w:val="single" w:sz="4" w:space="0" w:color="auto"/>
              <w:right w:val="single" w:sz="4" w:space="0" w:color="auto"/>
            </w:tcBorders>
            <w:shd w:val="clear" w:color="auto" w:fill="auto"/>
            <w:noWrap/>
            <w:vAlign w:val="bottom"/>
            <w:hideMark/>
          </w:tcPr>
          <w:p w14:paraId="428C12C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12BA4F6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1085628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2FFA476B"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2BF372"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w:t>
            </w:r>
          </w:p>
        </w:tc>
        <w:tc>
          <w:tcPr>
            <w:tcW w:w="2693" w:type="dxa"/>
            <w:tcBorders>
              <w:top w:val="nil"/>
              <w:left w:val="nil"/>
              <w:bottom w:val="single" w:sz="4" w:space="0" w:color="auto"/>
              <w:right w:val="single" w:sz="4" w:space="0" w:color="auto"/>
            </w:tcBorders>
            <w:shd w:val="clear" w:color="auto" w:fill="auto"/>
            <w:noWrap/>
            <w:vAlign w:val="bottom"/>
            <w:hideMark/>
          </w:tcPr>
          <w:p w14:paraId="26275DA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4F41295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11DB954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bl>
    <w:p w14:paraId="0BA9B2E6" w14:textId="77777777" w:rsidR="002159E2" w:rsidRDefault="002159E2" w:rsidP="002159E2">
      <w:pPr>
        <w:spacing w:line="360" w:lineRule="auto"/>
        <w:ind w:firstLine="708"/>
        <w:jc w:val="both"/>
        <w:rPr>
          <w:rFonts w:ascii="Times New Roman" w:hAnsi="Times New Roman" w:cs="Times New Roman"/>
          <w:sz w:val="28"/>
          <w:szCs w:val="28"/>
        </w:rPr>
      </w:pPr>
    </w:p>
    <w:p w14:paraId="0840E30C" w14:textId="77777777" w:rsidR="002159E2" w:rsidRDefault="002159E2" w:rsidP="002159E2">
      <w:pPr>
        <w:spacing w:line="360" w:lineRule="auto"/>
        <w:jc w:val="center"/>
        <w:rPr>
          <w:rFonts w:ascii="Times New Roman" w:hAnsi="Times New Roman" w:cs="Times New Roman"/>
          <w:sz w:val="28"/>
          <w:szCs w:val="28"/>
        </w:rPr>
      </w:pPr>
      <w:r>
        <w:rPr>
          <w:noProof/>
        </w:rPr>
        <w:lastRenderedPageBreak/>
        <w:drawing>
          <wp:inline distT="0" distB="0" distL="0" distR="0" wp14:anchorId="546A11B5" wp14:editId="04363AAD">
            <wp:extent cx="5940425" cy="3394710"/>
            <wp:effectExtent l="0" t="0" r="3175" b="15240"/>
            <wp:docPr id="20" name="Диаграмма 20">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52ED65" w14:textId="77777777"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1.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5D358B79"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Согласно таблице 3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255653E1"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4 представлены результаты работы алгоритма. </w:t>
      </w:r>
    </w:p>
    <w:p w14:paraId="61AB119D" w14:textId="77777777"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t>Таблица 4.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lastRenderedPageBreak/>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3E2C0F4D">
            <wp:extent cx="5940425" cy="2155190"/>
            <wp:effectExtent l="0" t="0" r="3175" b="1651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15B906" w14:textId="77777777" w:rsidR="00460DA3" w:rsidRPr="00D15CE2" w:rsidRDefault="00460DA3"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8E95B48" w14:textId="7E17766B" w:rsidR="00D15CE2" w:rsidRDefault="00D15CE2"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 Реализация алгоритма имитации отжига</w:t>
      </w:r>
    </w:p>
    <w:p w14:paraId="2CC27AA5" w14:textId="77777777" w:rsidR="00DA4A42" w:rsidRPr="00DA4A42" w:rsidRDefault="00DA4A42" w:rsidP="00DA4A42">
      <w:pPr>
        <w:spacing w:after="0" w:line="240" w:lineRule="auto"/>
        <w:rPr>
          <w:rFonts w:ascii="Times New Roman" w:eastAsia="Times New Roman" w:hAnsi="Times New Roman" w:cs="Times New Roman"/>
          <w:sz w:val="24"/>
          <w:szCs w:val="24"/>
          <w:lang w:eastAsia="ru-RU"/>
        </w:rPr>
      </w:pPr>
      <w:r w:rsidRPr="00DA4A42">
        <w:rPr>
          <w:rFonts w:ascii="Segoe UI" w:eastAsia="Times New Roman" w:hAnsi="Segoe UI" w:cs="Segoe UI"/>
          <w:color w:val="222222"/>
          <w:sz w:val="24"/>
          <w:szCs w:val="24"/>
          <w:shd w:val="clear" w:color="auto" w:fill="FFFFFF"/>
          <w:lang w:eastAsia="ru-RU"/>
        </w:rPr>
        <w:t>Теперь мы можем в самом общем виде описать алгоритм метода имитации отжига:</w:t>
      </w:r>
      <w:r w:rsidRPr="00DA4A42">
        <w:rPr>
          <w:rFonts w:ascii="Segoe UI" w:eastAsia="Times New Roman" w:hAnsi="Segoe UI" w:cs="Segoe UI"/>
          <w:color w:val="222222"/>
          <w:sz w:val="24"/>
          <w:szCs w:val="24"/>
          <w:lang w:eastAsia="ru-RU"/>
        </w:rPr>
        <w:br/>
      </w:r>
    </w:p>
    <w:p w14:paraId="3BE7D512" w14:textId="606AA742"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На входе: минимальная температура </w:t>
      </w:r>
      <w:r w:rsidRPr="00DA4A42">
        <w:rPr>
          <w:rFonts w:ascii="Segoe UI" w:eastAsia="Times New Roman" w:hAnsi="Segoe UI" w:cs="Segoe UI"/>
          <w:noProof/>
          <w:color w:val="222222"/>
          <w:sz w:val="24"/>
          <w:szCs w:val="24"/>
          <w:lang w:eastAsia="ru-RU"/>
        </w:rPr>
        <w:drawing>
          <wp:inline distT="0" distB="0" distL="0" distR="0" wp14:anchorId="0B3B6A5A" wp14:editId="254197D6">
            <wp:extent cx="276225" cy="1428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начальная температура </w:t>
      </w:r>
      <w:r w:rsidRPr="00DA4A42">
        <w:rPr>
          <w:rFonts w:ascii="Segoe UI" w:eastAsia="Times New Roman" w:hAnsi="Segoe UI" w:cs="Segoe UI"/>
          <w:noProof/>
          <w:color w:val="222222"/>
          <w:sz w:val="24"/>
          <w:szCs w:val="24"/>
          <w:lang w:eastAsia="ru-RU"/>
        </w:rPr>
        <w:drawing>
          <wp:inline distT="0" distB="0" distL="0" distR="0" wp14:anchorId="016BA55D" wp14:editId="74F265DE">
            <wp:extent cx="295275" cy="142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p>
    <w:p w14:paraId="47E5F82B" w14:textId="1A7582A6"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Задаём произвольное первое состояние </w:t>
      </w:r>
      <w:r w:rsidRPr="00DA4A42">
        <w:rPr>
          <w:rFonts w:ascii="Segoe UI" w:eastAsia="Times New Roman" w:hAnsi="Segoe UI" w:cs="Segoe UI"/>
          <w:noProof/>
          <w:color w:val="222222"/>
          <w:sz w:val="24"/>
          <w:szCs w:val="24"/>
          <w:lang w:eastAsia="ru-RU"/>
        </w:rPr>
        <w:drawing>
          <wp:inline distT="0" distB="0" distL="0" distR="0" wp14:anchorId="19B389C6" wp14:editId="3CC631E9">
            <wp:extent cx="123825" cy="1047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5C6E6149" w14:textId="57CBFDC6"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17B9321F" wp14:editId="35780105">
            <wp:extent cx="657225" cy="14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 cy="142875"/>
                    </a:xfrm>
                    <a:prstGeom prst="rect">
                      <a:avLst/>
                    </a:prstGeom>
                    <a:noFill/>
                    <a:ln>
                      <a:noFill/>
                    </a:ln>
                  </pic:spPr>
                </pic:pic>
              </a:graphicData>
            </a:graphic>
          </wp:inline>
        </w:drawing>
      </w:r>
    </w:p>
    <w:p w14:paraId="11971B4B" w14:textId="70E8A253"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Пока </w:t>
      </w:r>
      <w:r w:rsidRPr="00DA4A42">
        <w:rPr>
          <w:rFonts w:ascii="Segoe UI" w:eastAsia="Times New Roman" w:hAnsi="Segoe UI" w:cs="Segoe UI"/>
          <w:noProof/>
          <w:color w:val="222222"/>
          <w:sz w:val="24"/>
          <w:szCs w:val="24"/>
          <w:lang w:eastAsia="ru-RU"/>
        </w:rPr>
        <w:drawing>
          <wp:inline distT="0" distB="0" distL="0" distR="0" wp14:anchorId="36C48F4A" wp14:editId="5DF3E6C3">
            <wp:extent cx="619125" cy="1428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p>
    <w:p w14:paraId="6CFEC3B1" w14:textId="5EC20263"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2DB9D8AC" wp14:editId="6B4F5D7A">
            <wp:extent cx="895350" cy="180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5350" cy="180975"/>
                    </a:xfrm>
                    <a:prstGeom prst="rect">
                      <a:avLst/>
                    </a:prstGeom>
                    <a:noFill/>
                    <a:ln>
                      <a:noFill/>
                    </a:ln>
                  </pic:spPr>
                </pic:pic>
              </a:graphicData>
            </a:graphic>
          </wp:inline>
        </w:drawing>
      </w:r>
    </w:p>
    <w:p w14:paraId="04A64707" w14:textId="7126F29F"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4DBA04EB" wp14:editId="558F2FBB">
            <wp:extent cx="1666875" cy="180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6875" cy="180975"/>
                    </a:xfrm>
                    <a:prstGeom prst="rect">
                      <a:avLst/>
                    </a:prstGeom>
                    <a:noFill/>
                    <a:ln>
                      <a:noFill/>
                    </a:ln>
                  </pic:spPr>
                </pic:pic>
              </a:graphicData>
            </a:graphic>
          </wp:inline>
        </w:drawing>
      </w:r>
    </w:p>
    <w:p w14:paraId="79FF9668" w14:textId="1FECC865"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Если </w:t>
      </w:r>
      <w:r w:rsidRPr="00DA4A42">
        <w:rPr>
          <w:rFonts w:ascii="Segoe UI" w:eastAsia="Times New Roman" w:hAnsi="Segoe UI" w:cs="Segoe UI"/>
          <w:noProof/>
          <w:color w:val="222222"/>
          <w:sz w:val="24"/>
          <w:szCs w:val="24"/>
          <w:lang w:eastAsia="ru-RU"/>
        </w:rPr>
        <w:drawing>
          <wp:inline distT="0" distB="0" distL="0" distR="0" wp14:anchorId="745B7B51" wp14:editId="413B6DB6">
            <wp:extent cx="590550" cy="1619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тогда </w:t>
      </w:r>
      <w:r w:rsidRPr="00DA4A42">
        <w:rPr>
          <w:rFonts w:ascii="Segoe UI" w:eastAsia="Times New Roman" w:hAnsi="Segoe UI" w:cs="Segoe UI"/>
          <w:noProof/>
          <w:color w:val="222222"/>
          <w:sz w:val="24"/>
          <w:szCs w:val="24"/>
          <w:lang w:eastAsia="ru-RU"/>
        </w:rPr>
        <w:drawing>
          <wp:inline distT="0" distB="0" distL="0" distR="0" wp14:anchorId="7496CB5B" wp14:editId="4B72921B">
            <wp:extent cx="485775" cy="104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775" cy="104775"/>
                    </a:xfrm>
                    <a:prstGeom prst="rect">
                      <a:avLst/>
                    </a:prstGeom>
                    <a:noFill/>
                    <a:ln>
                      <a:noFill/>
                    </a:ln>
                  </pic:spPr>
                </pic:pic>
              </a:graphicData>
            </a:graphic>
          </wp:inline>
        </w:drawing>
      </w:r>
    </w:p>
    <w:p w14:paraId="5D39FCD4" w14:textId="011610E9"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Если </w:t>
      </w:r>
      <w:r w:rsidRPr="00DA4A42">
        <w:rPr>
          <w:rFonts w:ascii="Segoe UI" w:eastAsia="Times New Roman" w:hAnsi="Segoe UI" w:cs="Segoe UI"/>
          <w:noProof/>
          <w:color w:val="222222"/>
          <w:sz w:val="24"/>
          <w:szCs w:val="24"/>
          <w:lang w:eastAsia="ru-RU"/>
        </w:rPr>
        <w:drawing>
          <wp:inline distT="0" distB="0" distL="0" distR="0" wp14:anchorId="580468DA" wp14:editId="0CE3252E">
            <wp:extent cx="581025" cy="133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переход осуществляется с вероятностью </w:t>
      </w:r>
      <w:r w:rsidRPr="00DA4A42">
        <w:rPr>
          <w:rFonts w:ascii="Segoe UI" w:eastAsia="Times New Roman" w:hAnsi="Segoe UI" w:cs="Segoe UI"/>
          <w:noProof/>
          <w:color w:val="222222"/>
          <w:sz w:val="24"/>
          <w:szCs w:val="24"/>
          <w:lang w:eastAsia="ru-RU"/>
        </w:rPr>
        <w:drawing>
          <wp:inline distT="0" distB="0" distL="0" distR="0" wp14:anchorId="3C376AB5" wp14:editId="4F6595E0">
            <wp:extent cx="1285875" cy="2095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5875" cy="209550"/>
                    </a:xfrm>
                    <a:prstGeom prst="rect">
                      <a:avLst/>
                    </a:prstGeom>
                    <a:noFill/>
                    <a:ln>
                      <a:noFill/>
                    </a:ln>
                  </pic:spPr>
                </pic:pic>
              </a:graphicData>
            </a:graphic>
          </wp:inline>
        </w:drawing>
      </w:r>
    </w:p>
    <w:p w14:paraId="14A54455" w14:textId="3507F03A"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Понижаем температуру </w:t>
      </w:r>
      <w:r w:rsidRPr="00DA4A42">
        <w:rPr>
          <w:rFonts w:ascii="Segoe UI" w:eastAsia="Times New Roman" w:hAnsi="Segoe UI" w:cs="Segoe UI"/>
          <w:noProof/>
          <w:color w:val="222222"/>
          <w:sz w:val="24"/>
          <w:szCs w:val="24"/>
          <w:lang w:eastAsia="ru-RU"/>
        </w:rPr>
        <w:drawing>
          <wp:inline distT="0" distB="0" distL="0" distR="0" wp14:anchorId="350570BB" wp14:editId="221C5C26">
            <wp:extent cx="790575" cy="180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p>
    <w:p w14:paraId="233B3943" w14:textId="77777777" w:rsidR="00DA4A42" w:rsidRPr="00DA4A42" w:rsidRDefault="00DA4A42" w:rsidP="00DA4A42">
      <w:pPr>
        <w:shd w:val="clear" w:color="auto" w:fill="FFFFFF"/>
        <w:spacing w:beforeAutospacing="1" w:after="0" w:afterAutospacing="1" w:line="240" w:lineRule="auto"/>
        <w:ind w:left="1230"/>
        <w:rPr>
          <w:rFonts w:ascii="Segoe UI" w:eastAsia="Times New Roman" w:hAnsi="Segoe UI" w:cs="Segoe UI"/>
          <w:color w:val="222222"/>
          <w:sz w:val="24"/>
          <w:szCs w:val="24"/>
          <w:lang w:eastAsia="ru-RU"/>
        </w:rPr>
      </w:pPr>
    </w:p>
    <w:p w14:paraId="321084A6" w14:textId="77777777"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Возвращаем последнее состояние s</w:t>
      </w:r>
    </w:p>
    <w:p w14:paraId="2C6556E8" w14:textId="72DDBD17" w:rsidR="00911F0A" w:rsidRDefault="00C33A56" w:rsidP="00911F0A">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 сказано выше,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lastRenderedPageBreak/>
        <w:t xml:space="preserve">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69ADBF10"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0B4FF484" w14:textId="085AF7BF" w:rsidR="00911F0A" w:rsidRPr="00911F0A" w:rsidRDefault="001C395F"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46A5551A" w:rsidR="00911F0A" w:rsidRPr="00DC753B" w:rsidRDefault="001C395F"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24BF250C" w14:textId="5547102D" w:rsidR="004E7951" w:rsidRPr="00DA3756" w:rsidRDefault="00162D88"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вероятность перехода в новое 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w:t>
      </w:r>
      <w:r w:rsidR="009072B3">
        <w:rPr>
          <w:rFonts w:ascii="Times New Roman" w:eastAsia="Times New Roman" w:hAnsi="Times New Roman" w:cs="Times New Roman"/>
          <w:color w:val="000000"/>
          <w:sz w:val="28"/>
          <w:szCs w:val="28"/>
          <w:lang w:eastAsia="ru-RU"/>
        </w:rPr>
        <w:lastRenderedPageBreak/>
        <w:t xml:space="preserve">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w:t>
      </w:r>
      <w:proofErr w:type="spellStart"/>
      <w:r w:rsidR="004E7951" w:rsidRPr="00C33A56">
        <w:rPr>
          <w:rFonts w:ascii="Times New Roman" w:eastAsia="Times New Roman" w:hAnsi="Times New Roman" w:cs="Times New Roman"/>
          <w:color w:val="000000"/>
          <w:sz w:val="28"/>
          <w:szCs w:val="28"/>
          <w:lang w:eastAsia="ru-RU"/>
        </w:rPr>
        <w:t>Больцмановского</w:t>
      </w:r>
      <w:proofErr w:type="spellEnd"/>
      <w:r w:rsidR="004E7951" w:rsidRPr="00C33A56">
        <w:rPr>
          <w:rFonts w:ascii="Times New Roman" w:eastAsia="Times New Roman" w:hAnsi="Times New Roman" w:cs="Times New Roman"/>
          <w:color w:val="000000"/>
          <w:sz w:val="28"/>
          <w:szCs w:val="28"/>
          <w:lang w:eastAsia="ru-RU"/>
        </w:rPr>
        <w:t xml:space="preserve">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tbl>
      <w:tblPr>
        <w:tblW w:w="5000" w:type="pct"/>
        <w:tblLook w:val="04A0" w:firstRow="1" w:lastRow="0" w:firstColumn="1" w:lastColumn="0" w:noHBand="0" w:noVBand="1"/>
      </w:tblPr>
      <w:tblGrid>
        <w:gridCol w:w="3910"/>
        <w:gridCol w:w="5435"/>
      </w:tblGrid>
      <w:tr w:rsidR="009072B3" w:rsidRPr="009072B3"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Алгоритм имитации отжига</w:t>
            </w:r>
          </w:p>
        </w:tc>
      </w:tr>
      <w:tr w:rsidR="009072B3" w:rsidRPr="009072B3"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 свободных серверов</w:t>
            </w:r>
          </w:p>
        </w:tc>
      </w:tr>
      <w:tr w:rsidR="009072B3" w:rsidRPr="009072B3"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100</w:t>
            </w:r>
          </w:p>
        </w:tc>
      </w:tr>
      <w:tr w:rsidR="009072B3" w:rsidRPr="009072B3"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r>
      <w:tr w:rsidR="009072B3" w:rsidRPr="009072B3"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r>
      <w:tr w:rsidR="009072B3" w:rsidRPr="009072B3"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r w:rsidR="009072B3" w:rsidRPr="009072B3"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r w:rsidR="009072B3" w:rsidRPr="009072B3"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bl>
    <w:p w14:paraId="71700859" w14:textId="66E687D2" w:rsidR="00DA4A42" w:rsidRPr="00D15CE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drawing>
          <wp:inline distT="0" distB="0" distL="0" distR="0" wp14:anchorId="34F580CC" wp14:editId="21A7A058">
            <wp:extent cx="5940425" cy="2593340"/>
            <wp:effectExtent l="0" t="0" r="3175" b="1651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2AC8B25" w14:textId="6EE26E41" w:rsidR="00EB4671" w:rsidRDefault="00335BA5" w:rsidP="00335BA5">
      <w:pPr>
        <w:spacing w:line="360" w:lineRule="auto"/>
        <w:ind w:left="426"/>
        <w:jc w:val="both"/>
        <w:rPr>
          <w:rFonts w:ascii="Times New Roman" w:hAnsi="Times New Roman" w:cs="Times New Roman"/>
          <w:sz w:val="28"/>
          <w:szCs w:val="28"/>
        </w:rPr>
      </w:pPr>
      <w:r w:rsidRPr="00926C00">
        <w:rPr>
          <w:rFonts w:ascii="Times New Roman" w:hAnsi="Times New Roman" w:cs="Times New Roman"/>
          <w:sz w:val="28"/>
          <w:szCs w:val="28"/>
        </w:rPr>
        <w:t>2.</w:t>
      </w:r>
      <w:r w:rsidR="00D15CE2">
        <w:rPr>
          <w:rFonts w:ascii="Times New Roman" w:hAnsi="Times New Roman" w:cs="Times New Roman"/>
          <w:sz w:val="28"/>
          <w:szCs w:val="28"/>
        </w:rPr>
        <w:t>7</w:t>
      </w:r>
      <w:r w:rsidRPr="00926C00">
        <w:rPr>
          <w:rFonts w:ascii="Times New Roman" w:hAnsi="Times New Roman" w:cs="Times New Roman"/>
          <w:sz w:val="28"/>
          <w:szCs w:val="28"/>
        </w:rPr>
        <w:t xml:space="preserve"> </w:t>
      </w:r>
      <w:r w:rsidR="00191BF9">
        <w:rPr>
          <w:rFonts w:ascii="Times New Roman" w:hAnsi="Times New Roman" w:cs="Times New Roman"/>
          <w:sz w:val="28"/>
          <w:szCs w:val="28"/>
        </w:rPr>
        <w:t>Анализ</w:t>
      </w:r>
      <w:r w:rsidR="009A69F2">
        <w:rPr>
          <w:rFonts w:ascii="Times New Roman" w:hAnsi="Times New Roman" w:cs="Times New Roman"/>
          <w:sz w:val="28"/>
          <w:szCs w:val="28"/>
        </w:rPr>
        <w:t xml:space="preserve"> работы алгоритмов и вы</w:t>
      </w:r>
      <w:r w:rsidR="00926C00">
        <w:rPr>
          <w:rFonts w:ascii="Times New Roman" w:hAnsi="Times New Roman" w:cs="Times New Roman"/>
          <w:sz w:val="28"/>
          <w:szCs w:val="28"/>
        </w:rPr>
        <w:t>бор наиболее подходящего алгоритма</w:t>
      </w:r>
    </w:p>
    <w:p w14:paraId="660C6330" w14:textId="4904F7A9" w:rsidR="00535822"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proofErr w:type="gramStart"/>
      <w:r>
        <w:rPr>
          <w:rFonts w:ascii="Times New Roman" w:hAnsi="Times New Roman" w:cs="Times New Roman"/>
          <w:color w:val="000000" w:themeColor="text1"/>
          <w:sz w:val="28"/>
          <w:szCs w:val="28"/>
        </w:rPr>
        <w:t>эффективности алгоритмов и выбора</w:t>
      </w:r>
      <w:proofErr w:type="gramEnd"/>
      <w:r>
        <w:rPr>
          <w:rFonts w:ascii="Times New Roman" w:hAnsi="Times New Roman" w:cs="Times New Roman"/>
          <w:color w:val="000000" w:themeColor="text1"/>
          <w:sz w:val="28"/>
          <w:szCs w:val="28"/>
        </w:rPr>
        <w:t xml:space="preserve"> наиболее подходящего из них, </w:t>
      </w:r>
      <w:r w:rsidR="009072B3">
        <w:rPr>
          <w:rFonts w:ascii="Times New Roman" w:hAnsi="Times New Roman" w:cs="Times New Roman"/>
          <w:color w:val="000000" w:themeColor="text1"/>
          <w:sz w:val="28"/>
          <w:szCs w:val="28"/>
        </w:rPr>
        <w:t>данные алгоритмы были проверены на тестовом наборе данных (приложение 2)</w:t>
      </w:r>
      <w:r>
        <w:rPr>
          <w:rFonts w:ascii="Times New Roman" w:hAnsi="Times New Roman" w:cs="Times New Roman"/>
          <w:color w:val="000000" w:themeColor="text1"/>
          <w:sz w:val="28"/>
          <w:szCs w:val="28"/>
        </w:rPr>
        <w:t>.</w:t>
      </w:r>
    </w:p>
    <w:p w14:paraId="19447F4E" w14:textId="619B9BC9"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0C21E068" w14:textId="77777777" w:rsidR="003445E8" w:rsidRDefault="00344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DBE4D1E" w14:textId="7C786303"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3E0E015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незадействованной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434C5046"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2142A92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49CBD356"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1D4D368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421C622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Сервер_</w:t>
            </w:r>
            <w:r>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77777777" w:rsidR="00E91A9B" w:rsidRPr="00535822" w:rsidRDefault="00E91A9B" w:rsidP="003445E8">
      <w:pPr>
        <w:spacing w:line="360" w:lineRule="auto"/>
        <w:ind w:firstLine="426"/>
        <w:jc w:val="right"/>
        <w:rPr>
          <w:rFonts w:ascii="Times New Roman" w:hAnsi="Times New Roman" w:cs="Times New Roman"/>
          <w:color w:val="000000" w:themeColor="text1"/>
          <w:sz w:val="28"/>
          <w:szCs w:val="28"/>
        </w:rPr>
      </w:pP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9072B3" w:rsidRPr="009072B3" w14:paraId="7011896D" w14:textId="77777777" w:rsidTr="009072B3">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83ACF" w14:textId="77777777" w:rsidR="009072B3" w:rsidRPr="009072B3" w:rsidRDefault="009072B3" w:rsidP="009072B3">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5224FD2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9072B3" w:rsidRPr="009072B3" w14:paraId="4DFAF4C2" w14:textId="77777777" w:rsidTr="009072B3">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BD211E2"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504EB8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8CCB7E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40B8816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0149D7E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08ECF105"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04E70B7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2EAF6727"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1A15049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335F017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5EC92A0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665E62A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9072B3" w:rsidRPr="009072B3" w14:paraId="57C2A952" w14:textId="77777777" w:rsidTr="009072B3">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F8CA5B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BF601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65D6F63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AFEF2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277535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26C5CB3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D12B35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76AB5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09895F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8BE827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F9F151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4F9371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9072B3" w:rsidRPr="009072B3" w14:paraId="3B35BCDC" w14:textId="77777777" w:rsidTr="009072B3">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1E68B5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647BD58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DBA945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9D9F60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9C0EA6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8EE16C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0EC1567"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BFDCCB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2A42A9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F033BC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A18EF1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9988512"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9072B3" w:rsidRPr="009072B3" w14:paraId="562EE72F" w14:textId="77777777" w:rsidTr="009072B3">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179B1C0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348F767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EC15E7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B52F3B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85DB67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E2E938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BDF86A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93C926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3C83614"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62CF88D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4EC259D4"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FD082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7569C42A" w14:textId="75977245" w:rsidR="009072B3" w:rsidRDefault="009072B3" w:rsidP="009072B3">
      <w:pPr>
        <w:rPr>
          <w:rFonts w:ascii="Times New Roman" w:hAnsi="Times New Roman" w:cs="Times New Roman"/>
          <w:sz w:val="28"/>
          <w:szCs w:val="28"/>
        </w:rPr>
      </w:pPr>
    </w:p>
    <w:p w14:paraId="4E07BA60" w14:textId="1A8FAC68" w:rsidR="009072B3" w:rsidRDefault="009072B3" w:rsidP="009072B3">
      <w:pPr>
        <w:rPr>
          <w:rFonts w:ascii="Times New Roman" w:hAnsi="Times New Roman" w:cs="Times New Roman"/>
          <w:sz w:val="28"/>
          <w:szCs w:val="28"/>
        </w:rPr>
      </w:pPr>
      <w:r>
        <w:rPr>
          <w:noProof/>
        </w:rPr>
        <w:drawing>
          <wp:inline distT="0" distB="0" distL="0" distR="0" wp14:anchorId="14D5DAC4" wp14:editId="0CC95A7C">
            <wp:extent cx="5940425" cy="2049780"/>
            <wp:effectExtent l="0" t="0" r="3175" b="7620"/>
            <wp:docPr id="19" name="Диаграмма 19">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06672E6" w14:textId="77777777" w:rsidR="00206260" w:rsidRDefault="009072B3" w:rsidP="009072B3">
      <w:pPr>
        <w:rPr>
          <w:rFonts w:ascii="Times New Roman" w:hAnsi="Times New Roman" w:cs="Times New Roman"/>
          <w:sz w:val="28"/>
          <w:szCs w:val="28"/>
        </w:rPr>
      </w:pPr>
      <w:r>
        <w:rPr>
          <w:rFonts w:ascii="Times New Roman" w:hAnsi="Times New Roman" w:cs="Times New Roman"/>
          <w:sz w:val="28"/>
          <w:szCs w:val="28"/>
        </w:rPr>
        <w:t xml:space="preserve">Коэффициент заполненности: </w:t>
      </w:r>
      <m:oMath>
        <m:f>
          <m:fPr>
            <m:type m:val="skw"/>
            <m:ctrlPr>
              <w:rPr>
                <w:rFonts w:ascii="Cambria Math" w:hAnsi="Cambria Math" w:cs="Times New Roman"/>
                <w:i/>
                <w:sz w:val="28"/>
                <w:szCs w:val="28"/>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rPr>
          <m:t xml:space="preserve">* </m:t>
        </m:r>
        <m:f>
          <m:fPr>
            <m:type m:val="skw"/>
            <m:ctrlPr>
              <w:rPr>
                <w:rFonts w:ascii="Cambria Math" w:hAnsi="Cambria Math" w:cs="Times New Roman"/>
                <w:i/>
                <w:sz w:val="28"/>
                <w:szCs w:val="28"/>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oMath>
      <w:r w:rsidR="00206260">
        <w:rPr>
          <w:rFonts w:ascii="Times New Roman" w:hAnsi="Times New Roman" w:cs="Times New Roman"/>
          <w:sz w:val="28"/>
          <w:szCs w:val="28"/>
        </w:rPr>
        <w:t xml:space="preserve"> ,</w:t>
      </w:r>
    </w:p>
    <w:p w14:paraId="134F0209" w14:textId="5307F0F1" w:rsidR="009072B3" w:rsidRPr="00206260" w:rsidRDefault="00206260" w:rsidP="009072B3">
      <w:pPr>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Коэффициент заполненности вычисляется для каждого сервера. Чем больше серверов с максимальной </w:t>
      </w:r>
      <w:proofErr w:type="gramStart"/>
      <w:r>
        <w:rPr>
          <w:rFonts w:ascii="Times New Roman" w:hAnsi="Times New Roman" w:cs="Times New Roman"/>
          <w:sz w:val="28"/>
          <w:szCs w:val="28"/>
        </w:rPr>
        <w:t>заполненностью</w:t>
      </w:r>
      <w:proofErr w:type="gramEnd"/>
      <w:r>
        <w:rPr>
          <w:rFonts w:ascii="Times New Roman" w:hAnsi="Times New Roman" w:cs="Times New Roman"/>
          <w:sz w:val="28"/>
          <w:szCs w:val="28"/>
        </w:rPr>
        <w:t xml:space="preserve"> тем лучше. Чем ближе к 1 коэффициент заполненности, тем решение лучше</w:t>
      </w:r>
    </w:p>
    <w:tbl>
      <w:tblPr>
        <w:tblStyle w:val="a9"/>
        <w:tblW w:w="0" w:type="auto"/>
        <w:tblLook w:val="04A0" w:firstRow="1" w:lastRow="0" w:firstColumn="1" w:lastColumn="0" w:noHBand="0" w:noVBand="1"/>
      </w:tblPr>
      <w:tblGrid>
        <w:gridCol w:w="2045"/>
        <w:gridCol w:w="2298"/>
        <w:gridCol w:w="2600"/>
        <w:gridCol w:w="2402"/>
      </w:tblGrid>
      <w:tr w:rsidR="00206260" w14:paraId="6BCCB9D4" w14:textId="77777777" w:rsidTr="00206260">
        <w:tc>
          <w:tcPr>
            <w:tcW w:w="1801" w:type="dxa"/>
          </w:tcPr>
          <w:p w14:paraId="555D63D5" w14:textId="77777777" w:rsidR="00206260" w:rsidRDefault="00206260" w:rsidP="00A13AE3">
            <w:pPr>
              <w:rPr>
                <w:rFonts w:ascii="Times New Roman" w:hAnsi="Times New Roman" w:cs="Times New Roman"/>
                <w:sz w:val="28"/>
                <w:szCs w:val="28"/>
              </w:rPr>
            </w:pPr>
          </w:p>
        </w:tc>
        <w:tc>
          <w:tcPr>
            <w:tcW w:w="2390" w:type="dxa"/>
          </w:tcPr>
          <w:p w14:paraId="590DD43B" w14:textId="799E9F97" w:rsidR="00206260" w:rsidRDefault="00206260" w:rsidP="00A13AE3">
            <w:pPr>
              <w:rPr>
                <w:rFonts w:ascii="Times New Roman" w:hAnsi="Times New Roman" w:cs="Times New Roman"/>
                <w:sz w:val="28"/>
                <w:szCs w:val="28"/>
              </w:rPr>
            </w:pPr>
            <w:r>
              <w:rPr>
                <w:rFonts w:ascii="Times New Roman" w:hAnsi="Times New Roman" w:cs="Times New Roman"/>
                <w:sz w:val="28"/>
                <w:szCs w:val="28"/>
              </w:rPr>
              <w:t>Скорость работы алгоритма, с</w:t>
            </w:r>
          </w:p>
        </w:tc>
        <w:tc>
          <w:tcPr>
            <w:tcW w:w="2672" w:type="dxa"/>
          </w:tcPr>
          <w:p w14:paraId="0293C7C9" w14:textId="74D4D4DE" w:rsidR="00206260" w:rsidRDefault="00206260" w:rsidP="00A13AE3">
            <w:pPr>
              <w:rPr>
                <w:rFonts w:ascii="Times New Roman" w:hAnsi="Times New Roman" w:cs="Times New Roman"/>
                <w:sz w:val="28"/>
                <w:szCs w:val="28"/>
              </w:rPr>
            </w:pPr>
            <w:r>
              <w:rPr>
                <w:rFonts w:ascii="Times New Roman" w:hAnsi="Times New Roman" w:cs="Times New Roman"/>
                <w:sz w:val="28"/>
                <w:szCs w:val="28"/>
              </w:rPr>
              <w:t>Коэффициент заполненности</w:t>
            </w:r>
          </w:p>
        </w:tc>
        <w:tc>
          <w:tcPr>
            <w:tcW w:w="2482" w:type="dxa"/>
          </w:tcPr>
          <w:p w14:paraId="7A641028" w14:textId="77777777" w:rsidR="00206260" w:rsidRDefault="00206260" w:rsidP="00A13AE3">
            <w:pP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206260" w14:paraId="0C02EABA" w14:textId="77777777" w:rsidTr="00206260">
        <w:tc>
          <w:tcPr>
            <w:tcW w:w="1801" w:type="dxa"/>
          </w:tcPr>
          <w:p w14:paraId="7664F1FA" w14:textId="4C655FF9"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2390" w:type="dxa"/>
          </w:tcPr>
          <w:p w14:paraId="2801EF21" w14:textId="0F823E95" w:rsidR="00206260" w:rsidRDefault="00206260" w:rsidP="00A13AE3">
            <w:pPr>
              <w:rPr>
                <w:rFonts w:ascii="Times New Roman" w:hAnsi="Times New Roman" w:cs="Times New Roman"/>
                <w:sz w:val="28"/>
                <w:szCs w:val="28"/>
              </w:rPr>
            </w:pPr>
            <w:r>
              <w:rPr>
                <w:rFonts w:ascii="Times New Roman" w:hAnsi="Times New Roman" w:cs="Times New Roman"/>
                <w:sz w:val="28"/>
                <w:szCs w:val="28"/>
              </w:rPr>
              <w:t>0,0022</w:t>
            </w:r>
          </w:p>
        </w:tc>
        <w:tc>
          <w:tcPr>
            <w:tcW w:w="2672" w:type="dxa"/>
          </w:tcPr>
          <w:p w14:paraId="6D3F9B3A" w14:textId="77777777" w:rsidR="00206260" w:rsidRDefault="00206260" w:rsidP="00A13AE3">
            <w:pPr>
              <w:rPr>
                <w:rFonts w:ascii="Times New Roman" w:hAnsi="Times New Roman" w:cs="Times New Roman"/>
                <w:sz w:val="28"/>
                <w:szCs w:val="28"/>
              </w:rPr>
            </w:pPr>
          </w:p>
        </w:tc>
        <w:tc>
          <w:tcPr>
            <w:tcW w:w="2482" w:type="dxa"/>
          </w:tcPr>
          <w:p w14:paraId="3C3302E5" w14:textId="547D3FDF" w:rsidR="00206260" w:rsidRPr="005365F1" w:rsidRDefault="00945F06" w:rsidP="00A13AE3">
            <w:pPr>
              <w:rPr>
                <w:rFonts w:ascii="Times New Roman" w:hAnsi="Times New Roman" w:cs="Times New Roman"/>
                <w:sz w:val="28"/>
                <w:szCs w:val="28"/>
                <w:lang w:val="en-US"/>
              </w:rPr>
            </w:pPr>
            <w:r>
              <w:rPr>
                <w:rFonts w:ascii="Times New Roman" w:hAnsi="Times New Roman" w:cs="Times New Roman"/>
                <w:sz w:val="28"/>
                <w:szCs w:val="28"/>
              </w:rPr>
              <w:t>0</w:t>
            </w:r>
          </w:p>
        </w:tc>
      </w:tr>
      <w:tr w:rsidR="00206260" w14:paraId="20726FF4" w14:textId="77777777" w:rsidTr="00206260">
        <w:tc>
          <w:tcPr>
            <w:tcW w:w="1801" w:type="dxa"/>
          </w:tcPr>
          <w:p w14:paraId="60EA7DA8" w14:textId="63743D1E"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390" w:type="dxa"/>
          </w:tcPr>
          <w:p w14:paraId="1EE37A96" w14:textId="14C5A80F" w:rsidR="00206260" w:rsidRDefault="00012608" w:rsidP="00A13AE3">
            <w:pPr>
              <w:rPr>
                <w:rFonts w:ascii="Times New Roman" w:hAnsi="Times New Roman" w:cs="Times New Roman"/>
                <w:sz w:val="28"/>
                <w:szCs w:val="28"/>
              </w:rPr>
            </w:pPr>
            <w:r>
              <w:rPr>
                <w:rFonts w:ascii="Times New Roman" w:hAnsi="Times New Roman" w:cs="Times New Roman"/>
                <w:sz w:val="28"/>
                <w:szCs w:val="28"/>
              </w:rPr>
              <w:t>2,2631</w:t>
            </w:r>
          </w:p>
        </w:tc>
        <w:tc>
          <w:tcPr>
            <w:tcW w:w="2672" w:type="dxa"/>
          </w:tcPr>
          <w:p w14:paraId="17E29D31" w14:textId="77777777" w:rsidR="00206260" w:rsidRDefault="00206260" w:rsidP="00A13AE3">
            <w:pPr>
              <w:rPr>
                <w:rFonts w:ascii="Times New Roman" w:hAnsi="Times New Roman" w:cs="Times New Roman"/>
                <w:sz w:val="28"/>
                <w:szCs w:val="28"/>
              </w:rPr>
            </w:pPr>
          </w:p>
        </w:tc>
        <w:tc>
          <w:tcPr>
            <w:tcW w:w="2482" w:type="dxa"/>
          </w:tcPr>
          <w:p w14:paraId="6BB52C53" w14:textId="7DB99B06" w:rsidR="00206260" w:rsidRDefault="00945F06" w:rsidP="00A13AE3">
            <w:pPr>
              <w:rPr>
                <w:rFonts w:ascii="Times New Roman" w:hAnsi="Times New Roman" w:cs="Times New Roman"/>
                <w:sz w:val="28"/>
                <w:szCs w:val="28"/>
              </w:rPr>
            </w:pPr>
            <w:r>
              <w:rPr>
                <w:rFonts w:ascii="Times New Roman" w:hAnsi="Times New Roman" w:cs="Times New Roman"/>
                <w:sz w:val="28"/>
                <w:szCs w:val="28"/>
              </w:rPr>
              <w:t>0,05</w:t>
            </w:r>
          </w:p>
        </w:tc>
      </w:tr>
      <w:tr w:rsidR="00206260" w14:paraId="77126198" w14:textId="77777777" w:rsidTr="00206260">
        <w:tc>
          <w:tcPr>
            <w:tcW w:w="1801" w:type="dxa"/>
          </w:tcPr>
          <w:p w14:paraId="49847C21" w14:textId="222CD3A9"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390" w:type="dxa"/>
          </w:tcPr>
          <w:p w14:paraId="7A9AD773" w14:textId="7716EA8B" w:rsidR="00206260" w:rsidRDefault="00012608" w:rsidP="00A13AE3">
            <w:pPr>
              <w:rPr>
                <w:rFonts w:ascii="Times New Roman" w:hAnsi="Times New Roman" w:cs="Times New Roman"/>
                <w:sz w:val="28"/>
                <w:szCs w:val="28"/>
              </w:rPr>
            </w:pPr>
            <w:r>
              <w:rPr>
                <w:rFonts w:ascii="Times New Roman" w:hAnsi="Times New Roman" w:cs="Times New Roman"/>
                <w:sz w:val="28"/>
                <w:szCs w:val="28"/>
              </w:rPr>
              <w:t>0,2365</w:t>
            </w:r>
          </w:p>
        </w:tc>
        <w:tc>
          <w:tcPr>
            <w:tcW w:w="2672" w:type="dxa"/>
          </w:tcPr>
          <w:p w14:paraId="21485256" w14:textId="77777777" w:rsidR="00206260" w:rsidRDefault="00206260" w:rsidP="00A13AE3">
            <w:pPr>
              <w:rPr>
                <w:rFonts w:ascii="Times New Roman" w:hAnsi="Times New Roman" w:cs="Times New Roman"/>
                <w:sz w:val="28"/>
                <w:szCs w:val="28"/>
              </w:rPr>
            </w:pPr>
          </w:p>
        </w:tc>
        <w:tc>
          <w:tcPr>
            <w:tcW w:w="2482" w:type="dxa"/>
          </w:tcPr>
          <w:p w14:paraId="6E8B74F2" w14:textId="65AACB1D" w:rsidR="00206260" w:rsidRDefault="00945F06" w:rsidP="00A13AE3">
            <w:pPr>
              <w:rPr>
                <w:rFonts w:ascii="Times New Roman" w:hAnsi="Times New Roman" w:cs="Times New Roman"/>
                <w:sz w:val="28"/>
                <w:szCs w:val="28"/>
              </w:rPr>
            </w:pPr>
            <w:r>
              <w:rPr>
                <w:rFonts w:ascii="Times New Roman" w:hAnsi="Times New Roman" w:cs="Times New Roman"/>
                <w:sz w:val="28"/>
                <w:szCs w:val="28"/>
              </w:rPr>
              <w:t>0,1</w:t>
            </w:r>
          </w:p>
        </w:tc>
      </w:tr>
    </w:tbl>
    <w:p w14:paraId="6C3D0C8E" w14:textId="436E7763" w:rsidR="001C0543" w:rsidRDefault="001C0543" w:rsidP="005D5C53">
      <w:pPr>
        <w:spacing w:line="360" w:lineRule="auto"/>
        <w:jc w:val="both"/>
        <w:rPr>
          <w:rFonts w:ascii="Times New Roman" w:hAnsi="Times New Roman" w:cs="Times New Roman"/>
          <w:sz w:val="28"/>
          <w:szCs w:val="28"/>
        </w:rPr>
      </w:pPr>
    </w:p>
    <w:p w14:paraId="7FE6E8C7" w14:textId="587D1600" w:rsidR="001C0543" w:rsidRDefault="001C0543" w:rsidP="005D5C53">
      <w:pPr>
        <w:spacing w:line="360" w:lineRule="auto"/>
        <w:jc w:val="both"/>
        <w:rPr>
          <w:rFonts w:ascii="Times New Roman" w:hAnsi="Times New Roman" w:cs="Times New Roman"/>
          <w:sz w:val="28"/>
          <w:szCs w:val="28"/>
        </w:rPr>
      </w:pPr>
    </w:p>
    <w:tbl>
      <w:tblPr>
        <w:tblW w:w="9060" w:type="dxa"/>
        <w:tblLook w:val="04A0" w:firstRow="1" w:lastRow="0" w:firstColumn="1" w:lastColumn="0" w:noHBand="0" w:noVBand="1"/>
      </w:tblPr>
      <w:tblGrid>
        <w:gridCol w:w="2380"/>
        <w:gridCol w:w="1442"/>
        <w:gridCol w:w="2415"/>
        <w:gridCol w:w="2823"/>
      </w:tblGrid>
      <w:tr w:rsidR="001C0543" w:rsidRPr="001C0543" w14:paraId="1A6C758E" w14:textId="77777777" w:rsidTr="001C0543">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EF36"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EF5E559"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Hdd</w:t>
            </w:r>
            <w:proofErr w:type="spellEnd"/>
            <w:r w:rsidRPr="001C0543">
              <w:rPr>
                <w:rFonts w:ascii="Times New Roman" w:hAnsi="Times New Roman" w:cs="Times New Roman"/>
                <w:sz w:val="28"/>
                <w:szCs w:val="28"/>
              </w:rPr>
              <w:t>, %</w:t>
            </w:r>
          </w:p>
        </w:tc>
      </w:tr>
      <w:tr w:rsidR="001C0543" w:rsidRPr="001C0543" w14:paraId="0F9D514B" w14:textId="77777777" w:rsidTr="001C0543">
        <w:trPr>
          <w:trHeight w:val="945"/>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E6837B"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Имя сервера </w:t>
            </w:r>
          </w:p>
        </w:tc>
        <w:tc>
          <w:tcPr>
            <w:tcW w:w="1442" w:type="dxa"/>
            <w:tcBorders>
              <w:top w:val="nil"/>
              <w:left w:val="nil"/>
              <w:bottom w:val="single" w:sz="4" w:space="0" w:color="auto"/>
              <w:right w:val="single" w:sz="4" w:space="0" w:color="auto"/>
            </w:tcBorders>
            <w:shd w:val="clear" w:color="auto" w:fill="auto"/>
            <w:noWrap/>
            <w:vAlign w:val="bottom"/>
            <w:hideMark/>
          </w:tcPr>
          <w:p w14:paraId="1F4ED6A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2E8EB89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344D2BF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1C0543" w:rsidRPr="001C0543" w14:paraId="60027BB4"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1446F8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59787519"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415" w:type="dxa"/>
            <w:tcBorders>
              <w:top w:val="nil"/>
              <w:left w:val="nil"/>
              <w:bottom w:val="single" w:sz="4" w:space="0" w:color="auto"/>
              <w:right w:val="single" w:sz="4" w:space="0" w:color="auto"/>
            </w:tcBorders>
            <w:shd w:val="clear" w:color="auto" w:fill="auto"/>
            <w:noWrap/>
            <w:vAlign w:val="bottom"/>
            <w:hideMark/>
          </w:tcPr>
          <w:p w14:paraId="7D312A1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vAlign w:val="bottom"/>
            <w:hideMark/>
          </w:tcPr>
          <w:p w14:paraId="6229287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1C0543" w:rsidRPr="001C0543" w14:paraId="6DFD8F0A"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5088B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5E9AF7D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415" w:type="dxa"/>
            <w:tcBorders>
              <w:top w:val="nil"/>
              <w:left w:val="nil"/>
              <w:bottom w:val="single" w:sz="4" w:space="0" w:color="auto"/>
              <w:right w:val="single" w:sz="4" w:space="0" w:color="auto"/>
            </w:tcBorders>
            <w:shd w:val="clear" w:color="auto" w:fill="auto"/>
            <w:noWrap/>
            <w:vAlign w:val="bottom"/>
            <w:hideMark/>
          </w:tcPr>
          <w:p w14:paraId="7A2358A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2823" w:type="dxa"/>
            <w:tcBorders>
              <w:top w:val="nil"/>
              <w:left w:val="nil"/>
              <w:bottom w:val="single" w:sz="4" w:space="0" w:color="auto"/>
              <w:right w:val="single" w:sz="4" w:space="0" w:color="auto"/>
            </w:tcBorders>
            <w:shd w:val="clear" w:color="auto" w:fill="auto"/>
            <w:noWrap/>
            <w:vAlign w:val="bottom"/>
            <w:hideMark/>
          </w:tcPr>
          <w:p w14:paraId="390E206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1C0543" w:rsidRPr="001C0543" w14:paraId="7B3B5427"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365765C"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567A677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415" w:type="dxa"/>
            <w:tcBorders>
              <w:top w:val="nil"/>
              <w:left w:val="nil"/>
              <w:bottom w:val="single" w:sz="4" w:space="0" w:color="auto"/>
              <w:right w:val="single" w:sz="4" w:space="0" w:color="auto"/>
            </w:tcBorders>
            <w:shd w:val="clear" w:color="auto" w:fill="auto"/>
            <w:noWrap/>
            <w:vAlign w:val="bottom"/>
            <w:hideMark/>
          </w:tcPr>
          <w:p w14:paraId="30E0E580"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2823" w:type="dxa"/>
            <w:tcBorders>
              <w:top w:val="nil"/>
              <w:left w:val="nil"/>
              <w:bottom w:val="single" w:sz="4" w:space="0" w:color="auto"/>
              <w:right w:val="single" w:sz="4" w:space="0" w:color="auto"/>
            </w:tcBorders>
            <w:shd w:val="clear" w:color="auto" w:fill="auto"/>
            <w:noWrap/>
            <w:vAlign w:val="bottom"/>
            <w:hideMark/>
          </w:tcPr>
          <w:p w14:paraId="3ED1371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r>
      <w:tr w:rsidR="001C0543" w:rsidRPr="001C0543" w14:paraId="01EEDD0E"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E186477"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78D2EC4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415" w:type="dxa"/>
            <w:tcBorders>
              <w:top w:val="nil"/>
              <w:left w:val="nil"/>
              <w:bottom w:val="single" w:sz="4" w:space="0" w:color="auto"/>
              <w:right w:val="single" w:sz="4" w:space="0" w:color="auto"/>
            </w:tcBorders>
            <w:shd w:val="clear" w:color="auto" w:fill="auto"/>
            <w:noWrap/>
            <w:vAlign w:val="bottom"/>
            <w:hideMark/>
          </w:tcPr>
          <w:p w14:paraId="4EBFC28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78</w:t>
            </w:r>
          </w:p>
        </w:tc>
        <w:tc>
          <w:tcPr>
            <w:tcW w:w="2823" w:type="dxa"/>
            <w:tcBorders>
              <w:top w:val="nil"/>
              <w:left w:val="nil"/>
              <w:bottom w:val="single" w:sz="4" w:space="0" w:color="auto"/>
              <w:right w:val="single" w:sz="4" w:space="0" w:color="auto"/>
            </w:tcBorders>
            <w:shd w:val="clear" w:color="auto" w:fill="auto"/>
            <w:noWrap/>
            <w:vAlign w:val="bottom"/>
            <w:hideMark/>
          </w:tcPr>
          <w:p w14:paraId="2D96816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r>
      <w:tr w:rsidR="001C0543" w:rsidRPr="001C0543" w14:paraId="7AE27CF2"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3A32200"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645C3184"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415" w:type="dxa"/>
            <w:tcBorders>
              <w:top w:val="nil"/>
              <w:left w:val="nil"/>
              <w:bottom w:val="single" w:sz="4" w:space="0" w:color="auto"/>
              <w:right w:val="single" w:sz="4" w:space="0" w:color="auto"/>
            </w:tcBorders>
            <w:shd w:val="clear" w:color="auto" w:fill="auto"/>
            <w:noWrap/>
            <w:vAlign w:val="bottom"/>
            <w:hideMark/>
          </w:tcPr>
          <w:p w14:paraId="3FE48BC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45</w:t>
            </w:r>
          </w:p>
        </w:tc>
        <w:tc>
          <w:tcPr>
            <w:tcW w:w="2823" w:type="dxa"/>
            <w:tcBorders>
              <w:top w:val="nil"/>
              <w:left w:val="nil"/>
              <w:bottom w:val="single" w:sz="4" w:space="0" w:color="auto"/>
              <w:right w:val="single" w:sz="4" w:space="0" w:color="auto"/>
            </w:tcBorders>
            <w:shd w:val="clear" w:color="auto" w:fill="auto"/>
            <w:noWrap/>
            <w:vAlign w:val="bottom"/>
            <w:hideMark/>
          </w:tcPr>
          <w:p w14:paraId="3DD3A15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r>
    </w:tbl>
    <w:p w14:paraId="51C1D3A4" w14:textId="77777777" w:rsidR="001C0543" w:rsidRDefault="001C0543" w:rsidP="005D5C53">
      <w:pPr>
        <w:spacing w:line="360" w:lineRule="auto"/>
        <w:jc w:val="both"/>
        <w:rPr>
          <w:rFonts w:ascii="Times New Roman" w:hAnsi="Times New Roman" w:cs="Times New Roman"/>
          <w:sz w:val="28"/>
          <w:szCs w:val="28"/>
        </w:rPr>
      </w:pPr>
    </w:p>
    <w:p w14:paraId="0BCE7258" w14:textId="179BAD5A" w:rsidR="001C0543" w:rsidRDefault="001C0543" w:rsidP="005D5C53">
      <w:pPr>
        <w:spacing w:line="360" w:lineRule="auto"/>
        <w:jc w:val="both"/>
        <w:rPr>
          <w:rFonts w:ascii="Times New Roman" w:hAnsi="Times New Roman" w:cs="Times New Roman"/>
          <w:sz w:val="28"/>
          <w:szCs w:val="28"/>
        </w:rPr>
      </w:pPr>
      <w:r>
        <w:rPr>
          <w:noProof/>
        </w:rPr>
        <w:lastRenderedPageBreak/>
        <w:drawing>
          <wp:inline distT="0" distB="0" distL="0" distR="0" wp14:anchorId="431213C8" wp14:editId="278DB53A">
            <wp:extent cx="5753100" cy="2743200"/>
            <wp:effectExtent l="0" t="0" r="0" b="0"/>
            <wp:docPr id="23" name="Диаграмма 23">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A56014E" w14:textId="11BD1066" w:rsidR="001C0543" w:rsidRDefault="001C0543" w:rsidP="005D5C53">
      <w:pPr>
        <w:spacing w:line="360" w:lineRule="auto"/>
        <w:jc w:val="both"/>
        <w:rPr>
          <w:rFonts w:ascii="Times New Roman" w:hAnsi="Times New Roman" w:cs="Times New Roman"/>
          <w:sz w:val="28"/>
          <w:szCs w:val="28"/>
        </w:rPr>
      </w:pPr>
      <w:r>
        <w:rPr>
          <w:noProof/>
        </w:rPr>
        <w:drawing>
          <wp:inline distT="0" distB="0" distL="0" distR="0" wp14:anchorId="1D2AE389" wp14:editId="1167C761">
            <wp:extent cx="5753100" cy="2743200"/>
            <wp:effectExtent l="0" t="0" r="0" b="0"/>
            <wp:docPr id="24" name="Диаграмма 24">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09E8CF89" w14:textId="77777777" w:rsidR="001C0543" w:rsidRDefault="001C0543" w:rsidP="005D5C53">
      <w:pPr>
        <w:spacing w:line="360" w:lineRule="auto"/>
        <w:jc w:val="both"/>
        <w:rPr>
          <w:rFonts w:ascii="Times New Roman" w:hAnsi="Times New Roman" w:cs="Times New Roman"/>
          <w:sz w:val="28"/>
          <w:szCs w:val="28"/>
        </w:rPr>
      </w:pPr>
    </w:p>
    <w:tbl>
      <w:tblPr>
        <w:tblW w:w="9000" w:type="dxa"/>
        <w:tblLook w:val="04A0" w:firstRow="1" w:lastRow="0" w:firstColumn="1" w:lastColumn="0" w:noHBand="0" w:noVBand="1"/>
      </w:tblPr>
      <w:tblGrid>
        <w:gridCol w:w="2320"/>
        <w:gridCol w:w="1442"/>
        <w:gridCol w:w="2415"/>
        <w:gridCol w:w="2823"/>
      </w:tblGrid>
      <w:tr w:rsidR="001C0543" w:rsidRPr="001C0543" w14:paraId="39AB1B20" w14:textId="77777777" w:rsidTr="001C0543">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B4BC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E367172"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Ram</w:t>
            </w:r>
            <w:proofErr w:type="spellEnd"/>
            <w:r w:rsidRPr="001C0543">
              <w:rPr>
                <w:rFonts w:ascii="Times New Roman" w:hAnsi="Times New Roman" w:cs="Times New Roman"/>
                <w:sz w:val="28"/>
                <w:szCs w:val="28"/>
              </w:rPr>
              <w:t>, %</w:t>
            </w:r>
          </w:p>
        </w:tc>
      </w:tr>
      <w:tr w:rsidR="001C0543" w:rsidRPr="001C0543" w14:paraId="2ED691C9" w14:textId="77777777" w:rsidTr="001C0543">
        <w:trPr>
          <w:trHeight w:val="945"/>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43C661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xml:space="preserve">Имя сервера </w:t>
            </w:r>
          </w:p>
        </w:tc>
        <w:tc>
          <w:tcPr>
            <w:tcW w:w="1442" w:type="dxa"/>
            <w:tcBorders>
              <w:top w:val="nil"/>
              <w:left w:val="nil"/>
              <w:bottom w:val="single" w:sz="4" w:space="0" w:color="auto"/>
              <w:right w:val="single" w:sz="4" w:space="0" w:color="auto"/>
            </w:tcBorders>
            <w:shd w:val="clear" w:color="auto" w:fill="auto"/>
            <w:noWrap/>
            <w:vAlign w:val="bottom"/>
            <w:hideMark/>
          </w:tcPr>
          <w:p w14:paraId="4C24E3BC"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3E416E7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F3712BB"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1C0543" w:rsidRPr="001C0543" w14:paraId="660DB0B7"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8A39D9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37E288D2"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hideMark/>
          </w:tcPr>
          <w:p w14:paraId="08A7B2A4"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93</w:t>
            </w:r>
          </w:p>
        </w:tc>
        <w:tc>
          <w:tcPr>
            <w:tcW w:w="2823" w:type="dxa"/>
            <w:tcBorders>
              <w:top w:val="nil"/>
              <w:left w:val="nil"/>
              <w:bottom w:val="single" w:sz="4" w:space="0" w:color="auto"/>
              <w:right w:val="single" w:sz="4" w:space="0" w:color="auto"/>
            </w:tcBorders>
            <w:shd w:val="clear" w:color="auto" w:fill="auto"/>
            <w:noWrap/>
            <w:vAlign w:val="bottom"/>
            <w:hideMark/>
          </w:tcPr>
          <w:p w14:paraId="247CE29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r>
      <w:tr w:rsidR="001C0543" w:rsidRPr="001C0543" w14:paraId="59832BCE"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64151F8"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02F269BE"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hideMark/>
          </w:tcPr>
          <w:p w14:paraId="28CF5EE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vAlign w:val="bottom"/>
            <w:hideMark/>
          </w:tcPr>
          <w:p w14:paraId="3678F60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r>
      <w:tr w:rsidR="001C0543" w:rsidRPr="001C0543" w14:paraId="3BB0826B"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8345FB2"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C47EBA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hideMark/>
          </w:tcPr>
          <w:p w14:paraId="5E295F01"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2823" w:type="dxa"/>
            <w:tcBorders>
              <w:top w:val="nil"/>
              <w:left w:val="nil"/>
              <w:bottom w:val="single" w:sz="4" w:space="0" w:color="auto"/>
              <w:right w:val="single" w:sz="4" w:space="0" w:color="auto"/>
            </w:tcBorders>
            <w:shd w:val="clear" w:color="auto" w:fill="auto"/>
            <w:noWrap/>
            <w:vAlign w:val="bottom"/>
            <w:hideMark/>
          </w:tcPr>
          <w:p w14:paraId="742E9FA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r>
      <w:tr w:rsidR="001C0543" w:rsidRPr="001C0543" w14:paraId="0597D58A"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D88234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6ABF386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44E3DC4D"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35</w:t>
            </w:r>
          </w:p>
        </w:tc>
        <w:tc>
          <w:tcPr>
            <w:tcW w:w="2823" w:type="dxa"/>
            <w:tcBorders>
              <w:top w:val="nil"/>
              <w:left w:val="nil"/>
              <w:bottom w:val="single" w:sz="4" w:space="0" w:color="auto"/>
              <w:right w:val="single" w:sz="4" w:space="0" w:color="auto"/>
            </w:tcBorders>
            <w:shd w:val="clear" w:color="auto" w:fill="auto"/>
            <w:noWrap/>
            <w:vAlign w:val="bottom"/>
            <w:hideMark/>
          </w:tcPr>
          <w:p w14:paraId="74874CBD"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r>
      <w:tr w:rsidR="001C0543" w:rsidRPr="001C0543" w14:paraId="0540E4C0"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CE7D1B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5466523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746D134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56</w:t>
            </w:r>
          </w:p>
        </w:tc>
        <w:tc>
          <w:tcPr>
            <w:tcW w:w="2823" w:type="dxa"/>
            <w:tcBorders>
              <w:top w:val="nil"/>
              <w:left w:val="nil"/>
              <w:bottom w:val="single" w:sz="4" w:space="0" w:color="auto"/>
              <w:right w:val="single" w:sz="4" w:space="0" w:color="auto"/>
            </w:tcBorders>
            <w:shd w:val="clear" w:color="auto" w:fill="auto"/>
            <w:noWrap/>
            <w:vAlign w:val="bottom"/>
            <w:hideMark/>
          </w:tcPr>
          <w:p w14:paraId="1789319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r>
    </w:tbl>
    <w:p w14:paraId="296E9330" w14:textId="30724803" w:rsidR="007D0288" w:rsidRDefault="007D0288" w:rsidP="005D5C53">
      <w:pPr>
        <w:spacing w:line="360" w:lineRule="auto"/>
        <w:jc w:val="both"/>
        <w:rPr>
          <w:rFonts w:ascii="Times New Roman" w:hAnsi="Times New Roman" w:cs="Times New Roman"/>
          <w:sz w:val="28"/>
          <w:szCs w:val="28"/>
        </w:rPr>
      </w:pPr>
    </w:p>
    <w:p w14:paraId="0101F07C" w14:textId="07B9F0F3" w:rsidR="005365F1" w:rsidRDefault="005365F1" w:rsidP="007D0288">
      <w:pPr>
        <w:spacing w:line="360" w:lineRule="auto"/>
        <w:ind w:left="426"/>
        <w:jc w:val="both"/>
        <w:rPr>
          <w:rFonts w:ascii="Times New Roman" w:hAnsi="Times New Roman" w:cs="Times New Roman"/>
          <w:sz w:val="28"/>
          <w:szCs w:val="28"/>
        </w:rPr>
      </w:pPr>
    </w:p>
    <w:p w14:paraId="04024AD1" w14:textId="09ADCBD6" w:rsidR="00C47E4C" w:rsidRDefault="001C0543" w:rsidP="007D0288">
      <w:pPr>
        <w:spacing w:line="360" w:lineRule="auto"/>
        <w:ind w:left="426"/>
        <w:jc w:val="both"/>
        <w:rPr>
          <w:rFonts w:ascii="Times New Roman" w:hAnsi="Times New Roman" w:cs="Times New Roman"/>
          <w:sz w:val="28"/>
          <w:szCs w:val="28"/>
        </w:rPr>
      </w:pPr>
      <w:r>
        <w:rPr>
          <w:noProof/>
        </w:rPr>
        <w:lastRenderedPageBreak/>
        <w:drawing>
          <wp:inline distT="0" distB="0" distL="0" distR="0" wp14:anchorId="6B71839E" wp14:editId="7CD32B0C">
            <wp:extent cx="5734050" cy="2743200"/>
            <wp:effectExtent l="0" t="0" r="0" b="0"/>
            <wp:docPr id="25" name="Диаграмма 25">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073FE84" w14:textId="16D3F2DD" w:rsidR="00C47E4C" w:rsidRDefault="001C0543" w:rsidP="007D0288">
      <w:pPr>
        <w:spacing w:line="360" w:lineRule="auto"/>
        <w:ind w:left="426"/>
        <w:jc w:val="both"/>
        <w:rPr>
          <w:rFonts w:ascii="Times New Roman" w:hAnsi="Times New Roman" w:cs="Times New Roman"/>
          <w:sz w:val="28"/>
          <w:szCs w:val="28"/>
        </w:rPr>
      </w:pPr>
      <w:r>
        <w:rPr>
          <w:noProof/>
        </w:rPr>
        <w:drawing>
          <wp:inline distT="0" distB="0" distL="0" distR="0" wp14:anchorId="5C18C892" wp14:editId="3DD38366">
            <wp:extent cx="5734050" cy="2743200"/>
            <wp:effectExtent l="0" t="0" r="0" b="0"/>
            <wp:docPr id="26" name="Диаграмма 26">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37914A00" w14:textId="038DEDAF" w:rsidR="00E9543F" w:rsidRDefault="00E9543F" w:rsidP="004F36FF">
      <w:pPr>
        <w:spacing w:line="360" w:lineRule="auto"/>
        <w:jc w:val="both"/>
        <w:rPr>
          <w:rFonts w:ascii="Times New Roman" w:hAnsi="Times New Roman" w:cs="Times New Roman"/>
          <w:sz w:val="24"/>
          <w:szCs w:val="24"/>
        </w:rPr>
      </w:pPr>
      <w:r>
        <w:rPr>
          <w:rFonts w:ascii="Times New Roman" w:hAnsi="Times New Roman" w:cs="Times New Roman"/>
          <w:sz w:val="24"/>
          <w:szCs w:val="24"/>
        </w:rPr>
        <w:t>3 глава</w:t>
      </w:r>
      <w:proofErr w:type="gramStart"/>
      <w:r>
        <w:rPr>
          <w:rFonts w:ascii="Times New Roman" w:hAnsi="Times New Roman" w:cs="Times New Roman"/>
          <w:sz w:val="24"/>
          <w:szCs w:val="24"/>
        </w:rPr>
        <w:t>:</w:t>
      </w:r>
      <w:r w:rsidR="004F36FF">
        <w:rPr>
          <w:rFonts w:ascii="Times New Roman" w:hAnsi="Times New Roman" w:cs="Times New Roman"/>
          <w:sz w:val="24"/>
          <w:szCs w:val="24"/>
        </w:rPr>
        <w:t xml:space="preserve"> </w:t>
      </w:r>
      <w:r w:rsidR="004F36FF" w:rsidRPr="004F36FF">
        <w:rPr>
          <w:rFonts w:ascii="Times New Roman" w:hAnsi="Times New Roman" w:cs="Times New Roman"/>
          <w:sz w:val="24"/>
          <w:szCs w:val="24"/>
        </w:rPr>
        <w:t>Реализовать</w:t>
      </w:r>
      <w:proofErr w:type="gramEnd"/>
      <w:r w:rsidR="004F36FF" w:rsidRPr="004F36FF">
        <w:rPr>
          <w:rFonts w:ascii="Times New Roman" w:hAnsi="Times New Roman" w:cs="Times New Roman"/>
          <w:sz w:val="24"/>
          <w:szCs w:val="24"/>
        </w:rPr>
        <w:t xml:space="preserve"> симулятор системы, включающий и выбранный алгоритм оптимизации</w:t>
      </w:r>
      <w:r w:rsidR="00D21BD6">
        <w:rPr>
          <w:rFonts w:ascii="Times New Roman" w:hAnsi="Times New Roman" w:cs="Times New Roman"/>
          <w:sz w:val="24"/>
          <w:szCs w:val="24"/>
        </w:rPr>
        <w:t xml:space="preserve"> </w:t>
      </w:r>
      <w:r w:rsidR="00D21BD6" w:rsidRPr="00F938AB">
        <w:rPr>
          <w:rFonts w:ascii="Times New Roman" w:hAnsi="Times New Roman" w:cs="Times New Roman"/>
          <w:sz w:val="24"/>
          <w:szCs w:val="24"/>
        </w:rPr>
        <w:t>Результаты изысканий и их анализ</w:t>
      </w:r>
      <w:r w:rsidR="00D21BD6">
        <w:rPr>
          <w:rFonts w:ascii="Times New Roman" w:hAnsi="Times New Roman" w:cs="Times New Roman"/>
          <w:sz w:val="24"/>
          <w:szCs w:val="24"/>
        </w:rPr>
        <w:t xml:space="preserve"> – сравнение результатов до применения системы и после применения системы, реализованной на выбранном во 2 главе алгоритме</w:t>
      </w:r>
    </w:p>
    <w:p w14:paraId="7335C817" w14:textId="77777777" w:rsidR="00E9543F" w:rsidRDefault="00E9543F">
      <w:pPr>
        <w:rPr>
          <w:rFonts w:ascii="Times New Roman" w:hAnsi="Times New Roman" w:cs="Times New Roman"/>
          <w:sz w:val="24"/>
          <w:szCs w:val="24"/>
        </w:rPr>
      </w:pPr>
    </w:p>
    <w:p w14:paraId="003479DB" w14:textId="77777777" w:rsidR="00DC753B" w:rsidRDefault="00DC753B">
      <w:pPr>
        <w:rPr>
          <w:rFonts w:ascii="Times New Roman" w:hAnsi="Times New Roman" w:cs="Times New Roman"/>
          <w:sz w:val="28"/>
          <w:szCs w:val="28"/>
        </w:rPr>
      </w:pPr>
    </w:p>
    <w:p w14:paraId="681FF0FC" w14:textId="1D36AAE9" w:rsidR="00DC753B" w:rsidRDefault="00DC753B">
      <w:pPr>
        <w:rPr>
          <w:rFonts w:ascii="Times New Roman" w:hAnsi="Times New Roman" w:cs="Times New Roman"/>
          <w:sz w:val="28"/>
          <w:szCs w:val="28"/>
        </w:rPr>
      </w:pPr>
      <w:r>
        <w:rPr>
          <w:rFonts w:ascii="Times New Roman" w:hAnsi="Times New Roman" w:cs="Times New Roman"/>
          <w:sz w:val="28"/>
          <w:szCs w:val="28"/>
        </w:rPr>
        <w:t>Вопросы:</w:t>
      </w:r>
    </w:p>
    <w:p w14:paraId="131CE1F4" w14:textId="333E7D62" w:rsidR="00F63A9F" w:rsidRDefault="00F06D19">
      <w:pPr>
        <w:rPr>
          <w:rFonts w:ascii="Times New Roman" w:hAnsi="Times New Roman" w:cs="Times New Roman"/>
          <w:sz w:val="28"/>
          <w:szCs w:val="28"/>
        </w:rPr>
      </w:pPr>
      <w:r>
        <w:rPr>
          <w:rFonts w:ascii="Times New Roman" w:hAnsi="Times New Roman" w:cs="Times New Roman"/>
          <w:sz w:val="28"/>
          <w:szCs w:val="28"/>
        </w:rPr>
        <w:t>Нужно определить, преждевременно сходится алгоритм или нет</w:t>
      </w:r>
      <w:r w:rsidR="00DC753B">
        <w:rPr>
          <w:rFonts w:ascii="Times New Roman" w:hAnsi="Times New Roman" w:cs="Times New Roman"/>
          <w:sz w:val="28"/>
          <w:szCs w:val="28"/>
        </w:rPr>
        <w:t>?</w:t>
      </w:r>
    </w:p>
    <w:p w14:paraId="4FF58F9E" w14:textId="45D611B8" w:rsidR="0059116C" w:rsidRDefault="0059116C">
      <w:pPr>
        <w:rPr>
          <w:rFonts w:ascii="Times New Roman" w:hAnsi="Times New Roman" w:cs="Times New Roman"/>
          <w:sz w:val="28"/>
          <w:szCs w:val="28"/>
        </w:rPr>
      </w:pPr>
      <w:r>
        <w:rPr>
          <w:rFonts w:ascii="Times New Roman" w:hAnsi="Times New Roman" w:cs="Times New Roman"/>
          <w:sz w:val="28"/>
          <w:szCs w:val="28"/>
        </w:rPr>
        <w:t xml:space="preserve">Если менять количество хромосом в популяции, типы селекции, вероятность мутации и коэффициенты ФП, то можно составить графики зависимости </w:t>
      </w:r>
      <w:r>
        <w:rPr>
          <w:rFonts w:ascii="Times New Roman" w:hAnsi="Times New Roman" w:cs="Times New Roman"/>
          <w:sz w:val="28"/>
          <w:szCs w:val="28"/>
        </w:rPr>
        <w:lastRenderedPageBreak/>
        <w:t>скорости работы алгоритма, кол-ва итераций от этих параметров</w:t>
      </w:r>
      <w:r w:rsidR="008671CF" w:rsidRPr="008671CF">
        <w:rPr>
          <w:rFonts w:ascii="Times New Roman" w:hAnsi="Times New Roman" w:cs="Times New Roman"/>
          <w:sz w:val="28"/>
          <w:szCs w:val="28"/>
        </w:rPr>
        <w:t xml:space="preserve"> </w:t>
      </w:r>
      <w:r w:rsidR="008671CF">
        <w:rPr>
          <w:rFonts w:ascii="Times New Roman" w:hAnsi="Times New Roman" w:cs="Times New Roman"/>
          <w:sz w:val="28"/>
          <w:szCs w:val="28"/>
        </w:rPr>
        <w:t>при одинаковом наборе данных</w:t>
      </w:r>
      <w:r>
        <w:rPr>
          <w:rFonts w:ascii="Times New Roman" w:hAnsi="Times New Roman" w:cs="Times New Roman"/>
          <w:sz w:val="28"/>
          <w:szCs w:val="28"/>
        </w:rPr>
        <w:t>.</w:t>
      </w:r>
    </w:p>
    <w:p w14:paraId="70185E46" w14:textId="683424F1" w:rsidR="00DC753B" w:rsidRDefault="00DC753B">
      <w:pPr>
        <w:rPr>
          <w:rFonts w:ascii="Times New Roman" w:hAnsi="Times New Roman" w:cs="Times New Roman"/>
          <w:sz w:val="28"/>
          <w:szCs w:val="28"/>
        </w:rPr>
      </w:pPr>
      <w:r>
        <w:rPr>
          <w:rFonts w:ascii="Times New Roman" w:hAnsi="Times New Roman" w:cs="Times New Roman"/>
          <w:sz w:val="28"/>
          <w:szCs w:val="28"/>
        </w:rPr>
        <w:t>Нужно ли сравнить работу этого алгоритма с эвристическими алгоритмами и имитацией отжига для обоснованного выбора генетического?</w:t>
      </w:r>
    </w:p>
    <w:p w14:paraId="337A2CF5" w14:textId="34430FED" w:rsidR="003B4F00" w:rsidRDefault="003B4F00">
      <w:pPr>
        <w:rPr>
          <w:rFonts w:ascii="Times New Roman" w:hAnsi="Times New Roman" w:cs="Times New Roman"/>
          <w:sz w:val="28"/>
          <w:szCs w:val="28"/>
        </w:rPr>
      </w:pPr>
      <w:r>
        <w:rPr>
          <w:rFonts w:ascii="Times New Roman" w:hAnsi="Times New Roman" w:cs="Times New Roman"/>
          <w:sz w:val="28"/>
          <w:szCs w:val="28"/>
        </w:rPr>
        <w:t>Нужно ли обосновать выбор мутации, фитнеса, селекции и т.д.? Прочитал 2 учебника, там не говорится ничего о методах их выбора, просто описываются разные способы.</w:t>
      </w:r>
      <w:r w:rsidR="00D90528">
        <w:rPr>
          <w:rFonts w:ascii="Times New Roman" w:hAnsi="Times New Roman" w:cs="Times New Roman"/>
          <w:sz w:val="28"/>
          <w:szCs w:val="28"/>
        </w:rPr>
        <w:t xml:space="preserve"> – </w:t>
      </w:r>
      <w:r w:rsidR="00D90528" w:rsidRPr="00D90528">
        <w:rPr>
          <w:rFonts w:ascii="Times New Roman" w:hAnsi="Times New Roman" w:cs="Times New Roman"/>
          <w:sz w:val="28"/>
          <w:szCs w:val="28"/>
          <w:highlight w:val="yellow"/>
        </w:rPr>
        <w:t>нужно указать</w:t>
      </w:r>
    </w:p>
    <w:p w14:paraId="148BE287" w14:textId="557E104F" w:rsidR="008671CF" w:rsidRDefault="008671CF">
      <w:pPr>
        <w:rPr>
          <w:rFonts w:ascii="Times New Roman" w:hAnsi="Times New Roman" w:cs="Times New Roman"/>
          <w:sz w:val="28"/>
          <w:szCs w:val="28"/>
        </w:rPr>
      </w:pPr>
    </w:p>
    <w:p w14:paraId="211966F8" w14:textId="40728A9F" w:rsidR="0006296C" w:rsidRDefault="008671CF">
      <w:pPr>
        <w:rPr>
          <w:rFonts w:ascii="Times New Roman" w:hAnsi="Times New Roman" w:cs="Times New Roman"/>
          <w:sz w:val="28"/>
          <w:szCs w:val="28"/>
        </w:rPr>
      </w:pPr>
      <w:r>
        <w:rPr>
          <w:rFonts w:ascii="Times New Roman" w:hAnsi="Times New Roman" w:cs="Times New Roman"/>
          <w:sz w:val="28"/>
          <w:szCs w:val="28"/>
        </w:rPr>
        <w:t>Как показать эффективность упаковки?</w:t>
      </w:r>
      <w:r w:rsidR="0006296C">
        <w:rPr>
          <w:rFonts w:ascii="Times New Roman" w:hAnsi="Times New Roman" w:cs="Times New Roman"/>
          <w:sz w:val="28"/>
          <w:szCs w:val="28"/>
        </w:rPr>
        <w:t xml:space="preserve"> Показать зависимость количество свободных серверов (или процент свободных серверов) от количества сервисов. По идее, должно быть так, что при увеличении кол-ва сервисов, увеличение кол-ва серверов растет медленнее при использовании генетического алгоритма. Возможно, нужно представить данные, сколько используется сейчас и как уменьшилось при перераспределении сервисов с использованием эвристики и генетики.</w:t>
      </w:r>
      <w:r w:rsidR="00782CC4">
        <w:rPr>
          <w:rFonts w:ascii="Times New Roman" w:hAnsi="Times New Roman" w:cs="Times New Roman"/>
          <w:sz w:val="28"/>
          <w:szCs w:val="28"/>
        </w:rPr>
        <w:t xml:space="preserve"> На уменьшении кол-ва использованных сервисов подбирать и коэффициенты генетического алгоритма.</w:t>
      </w:r>
    </w:p>
    <w:p w14:paraId="5E37C1DC" w14:textId="3716D405" w:rsidR="00FE7AF6" w:rsidRDefault="00F633E7">
      <w:pPr>
        <w:rPr>
          <w:rFonts w:ascii="Times New Roman" w:hAnsi="Times New Roman" w:cs="Times New Roman"/>
          <w:sz w:val="28"/>
          <w:szCs w:val="28"/>
        </w:rPr>
      </w:pPr>
      <w:r>
        <w:rPr>
          <w:rFonts w:ascii="Times New Roman" w:hAnsi="Times New Roman" w:cs="Times New Roman"/>
          <w:sz w:val="28"/>
          <w:szCs w:val="28"/>
        </w:rPr>
        <w:t>Попробовать на реальных данных?</w:t>
      </w:r>
      <w:r w:rsidR="00444ED5">
        <w:rPr>
          <w:rFonts w:ascii="Times New Roman" w:hAnsi="Times New Roman" w:cs="Times New Roman"/>
          <w:sz w:val="28"/>
          <w:szCs w:val="28"/>
        </w:rPr>
        <w:t xml:space="preserve"> Как их получить?</w:t>
      </w:r>
    </w:p>
    <w:p w14:paraId="12598C66" w14:textId="1542094E" w:rsidR="000F41EF" w:rsidRDefault="000F41EF">
      <w:pPr>
        <w:rPr>
          <w:rFonts w:ascii="Times New Roman" w:hAnsi="Times New Roman" w:cs="Times New Roman"/>
          <w:sz w:val="28"/>
          <w:szCs w:val="28"/>
        </w:rPr>
      </w:pPr>
      <w:r>
        <w:rPr>
          <w:rFonts w:ascii="Times New Roman" w:hAnsi="Times New Roman" w:cs="Times New Roman"/>
          <w:sz w:val="28"/>
          <w:szCs w:val="28"/>
        </w:rPr>
        <w:t xml:space="preserve">Написать структуру 2 главы (в начале документа). </w:t>
      </w:r>
    </w:p>
    <w:p w14:paraId="1D40560F" w14:textId="483230F5" w:rsidR="008F00DB" w:rsidRDefault="008F00DB">
      <w:pPr>
        <w:rPr>
          <w:rFonts w:ascii="Times New Roman" w:hAnsi="Times New Roman" w:cs="Times New Roman"/>
          <w:sz w:val="28"/>
          <w:szCs w:val="28"/>
        </w:rPr>
      </w:pPr>
    </w:p>
    <w:tbl>
      <w:tblPr>
        <w:tblW w:w="8781" w:type="dxa"/>
        <w:tblLook w:val="04A0" w:firstRow="1" w:lastRow="0" w:firstColumn="1" w:lastColumn="0" w:noHBand="0" w:noVBand="1"/>
      </w:tblPr>
      <w:tblGrid>
        <w:gridCol w:w="1699"/>
        <w:gridCol w:w="2361"/>
        <w:gridCol w:w="960"/>
        <w:gridCol w:w="1574"/>
        <w:gridCol w:w="2187"/>
      </w:tblGrid>
      <w:tr w:rsidR="00FE7AF6" w:rsidRPr="00FE7AF6" w14:paraId="732E6B2C" w14:textId="77777777" w:rsidTr="00F714D4">
        <w:trPr>
          <w:trHeight w:val="300"/>
        </w:trPr>
        <w:tc>
          <w:tcPr>
            <w:tcW w:w="40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7A390" w14:textId="77777777" w:rsidR="00FE7AF6" w:rsidRPr="00FE7AF6" w:rsidRDefault="00FE7AF6" w:rsidP="00F714D4">
            <w:pPr>
              <w:spacing w:after="0" w:line="240" w:lineRule="auto"/>
              <w:jc w:val="center"/>
              <w:rPr>
                <w:rFonts w:ascii="Calibri" w:eastAsia="Times New Roman" w:hAnsi="Calibri" w:cs="Calibri"/>
                <w:color w:val="000000"/>
                <w:lang w:eastAsia="ru-RU"/>
              </w:rPr>
            </w:pPr>
            <w:r w:rsidRPr="00FE7AF6">
              <w:rPr>
                <w:rFonts w:ascii="Calibri" w:eastAsia="Times New Roman" w:hAnsi="Calibri" w:cs="Calibri"/>
                <w:color w:val="000000"/>
                <w:lang w:eastAsia="ru-RU"/>
              </w:rPr>
              <w:t>Генетический алгоритм</w:t>
            </w:r>
          </w:p>
        </w:tc>
        <w:tc>
          <w:tcPr>
            <w:tcW w:w="960" w:type="dxa"/>
            <w:tcBorders>
              <w:top w:val="nil"/>
              <w:left w:val="nil"/>
              <w:bottom w:val="nil"/>
              <w:right w:val="nil"/>
            </w:tcBorders>
            <w:shd w:val="clear" w:color="auto" w:fill="auto"/>
            <w:noWrap/>
            <w:vAlign w:val="bottom"/>
            <w:hideMark/>
          </w:tcPr>
          <w:p w14:paraId="764A9916" w14:textId="77777777" w:rsidR="00FE7AF6" w:rsidRPr="00FE7AF6" w:rsidRDefault="00FE7AF6" w:rsidP="00FE7AF6">
            <w:pPr>
              <w:spacing w:after="0" w:line="240" w:lineRule="auto"/>
              <w:jc w:val="center"/>
              <w:rPr>
                <w:rFonts w:ascii="Calibri" w:eastAsia="Times New Roman" w:hAnsi="Calibri" w:cs="Calibri"/>
                <w:color w:val="000000"/>
                <w:lang w:eastAsia="ru-RU"/>
              </w:rPr>
            </w:pPr>
          </w:p>
        </w:tc>
        <w:tc>
          <w:tcPr>
            <w:tcW w:w="37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B9DA8" w14:textId="1BBE2D9F" w:rsidR="00F714D4" w:rsidRDefault="00FE7AF6" w:rsidP="00F714D4">
            <w:pPr>
              <w:spacing w:after="0" w:line="240" w:lineRule="auto"/>
              <w:jc w:val="center"/>
              <w:rPr>
                <w:rFonts w:ascii="Calibri" w:eastAsia="Times New Roman" w:hAnsi="Calibri" w:cs="Calibri"/>
                <w:color w:val="000000"/>
                <w:lang w:eastAsia="ru-RU"/>
              </w:rPr>
            </w:pPr>
            <w:r w:rsidRPr="00FE7AF6">
              <w:rPr>
                <w:rFonts w:ascii="Calibri" w:eastAsia="Times New Roman" w:hAnsi="Calibri" w:cs="Calibri"/>
                <w:color w:val="000000"/>
                <w:lang w:eastAsia="ru-RU"/>
              </w:rPr>
              <w:t>Эвристический алгоритм</w:t>
            </w:r>
          </w:p>
          <w:p w14:paraId="26DFCFAA" w14:textId="14DF7F55" w:rsidR="00FE7AF6" w:rsidRPr="00172B87" w:rsidRDefault="00F714D4" w:rsidP="00F714D4">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w:t>
            </w:r>
            <w:r w:rsidRPr="00F714D4">
              <w:rPr>
                <w:rFonts w:ascii="Calibri" w:eastAsia="Times New Roman" w:hAnsi="Calibri" w:cs="Calibri"/>
                <w:color w:val="000000"/>
                <w:lang w:eastAsia="ru-RU"/>
              </w:rPr>
              <w:t>Наилучший подходящий c упорядочиванием</w:t>
            </w:r>
            <w:r>
              <w:rPr>
                <w:rFonts w:ascii="Calibri" w:eastAsia="Times New Roman" w:hAnsi="Calibri" w:cs="Calibri"/>
                <w:color w:val="000000"/>
                <w:lang w:eastAsia="ru-RU"/>
              </w:rPr>
              <w:t>»</w:t>
            </w:r>
            <w:r w:rsidR="00172B87">
              <w:rPr>
                <w:rFonts w:ascii="Calibri" w:eastAsia="Times New Roman" w:hAnsi="Calibri" w:cs="Calibri"/>
                <w:color w:val="000000"/>
                <w:lang w:eastAsia="ru-RU"/>
              </w:rPr>
              <w:t xml:space="preserve"> </w:t>
            </w:r>
            <w:r w:rsidR="00172B87">
              <w:rPr>
                <w:rFonts w:ascii="Calibri" w:eastAsia="Times New Roman" w:hAnsi="Calibri" w:cs="Calibri"/>
                <w:color w:val="000000"/>
                <w:lang w:val="en-US" w:eastAsia="ru-RU"/>
              </w:rPr>
              <w:t>BFD</w:t>
            </w:r>
          </w:p>
        </w:tc>
      </w:tr>
      <w:tr w:rsidR="00FE7AF6" w:rsidRPr="00FE7AF6" w14:paraId="1A8CC4A9"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56D25C96"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Кол-во сервисов</w:t>
            </w:r>
          </w:p>
        </w:tc>
        <w:tc>
          <w:tcPr>
            <w:tcW w:w="2361" w:type="dxa"/>
            <w:tcBorders>
              <w:top w:val="nil"/>
              <w:left w:val="nil"/>
              <w:bottom w:val="single" w:sz="4" w:space="0" w:color="auto"/>
              <w:right w:val="single" w:sz="4" w:space="0" w:color="auto"/>
            </w:tcBorders>
            <w:shd w:val="clear" w:color="auto" w:fill="auto"/>
            <w:noWrap/>
            <w:vAlign w:val="bottom"/>
            <w:hideMark/>
          </w:tcPr>
          <w:p w14:paraId="5F36CC05"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 свободных серверов</w:t>
            </w:r>
          </w:p>
        </w:tc>
        <w:tc>
          <w:tcPr>
            <w:tcW w:w="960" w:type="dxa"/>
            <w:tcBorders>
              <w:top w:val="nil"/>
              <w:left w:val="nil"/>
              <w:bottom w:val="nil"/>
              <w:right w:val="nil"/>
            </w:tcBorders>
            <w:shd w:val="clear" w:color="auto" w:fill="auto"/>
            <w:noWrap/>
            <w:vAlign w:val="bottom"/>
            <w:hideMark/>
          </w:tcPr>
          <w:p w14:paraId="543DBA60" w14:textId="77777777" w:rsidR="00FE7AF6" w:rsidRPr="00FE7AF6" w:rsidRDefault="00FE7AF6" w:rsidP="00FE7AF6">
            <w:pPr>
              <w:spacing w:after="0" w:line="240" w:lineRule="auto"/>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5F23D78E"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Кол-во сервисов</w:t>
            </w:r>
          </w:p>
        </w:tc>
        <w:tc>
          <w:tcPr>
            <w:tcW w:w="2187" w:type="dxa"/>
            <w:tcBorders>
              <w:top w:val="nil"/>
              <w:left w:val="nil"/>
              <w:bottom w:val="single" w:sz="4" w:space="0" w:color="auto"/>
              <w:right w:val="single" w:sz="4" w:space="0" w:color="auto"/>
            </w:tcBorders>
            <w:shd w:val="clear" w:color="auto" w:fill="auto"/>
            <w:noWrap/>
            <w:vAlign w:val="bottom"/>
            <w:hideMark/>
          </w:tcPr>
          <w:p w14:paraId="7D1144E3" w14:textId="77777777" w:rsidR="00FE7AF6" w:rsidRPr="00172B87" w:rsidRDefault="00FE7AF6" w:rsidP="00FE7AF6">
            <w:pPr>
              <w:spacing w:after="0" w:line="240" w:lineRule="auto"/>
              <w:rPr>
                <w:rFonts w:ascii="Calibri" w:eastAsia="Times New Roman" w:hAnsi="Calibri" w:cs="Calibri"/>
                <w:color w:val="000000"/>
                <w:lang w:val="en-US" w:eastAsia="ru-RU"/>
              </w:rPr>
            </w:pPr>
            <w:r w:rsidRPr="00FE7AF6">
              <w:rPr>
                <w:rFonts w:ascii="Calibri" w:eastAsia="Times New Roman" w:hAnsi="Calibri" w:cs="Calibri"/>
                <w:color w:val="000000"/>
                <w:lang w:eastAsia="ru-RU"/>
              </w:rPr>
              <w:t>% свободных серверов</w:t>
            </w:r>
          </w:p>
        </w:tc>
      </w:tr>
      <w:tr w:rsidR="00FE7AF6" w:rsidRPr="00FE7AF6" w14:paraId="03D17390"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2561352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2361" w:type="dxa"/>
            <w:tcBorders>
              <w:top w:val="nil"/>
              <w:left w:val="nil"/>
              <w:bottom w:val="single" w:sz="4" w:space="0" w:color="auto"/>
              <w:right w:val="single" w:sz="4" w:space="0" w:color="auto"/>
            </w:tcBorders>
            <w:shd w:val="clear" w:color="auto" w:fill="auto"/>
            <w:noWrap/>
            <w:vAlign w:val="bottom"/>
            <w:hideMark/>
          </w:tcPr>
          <w:p w14:paraId="1D41D884"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100</w:t>
            </w:r>
          </w:p>
        </w:tc>
        <w:tc>
          <w:tcPr>
            <w:tcW w:w="960" w:type="dxa"/>
            <w:tcBorders>
              <w:top w:val="nil"/>
              <w:left w:val="nil"/>
              <w:bottom w:val="nil"/>
              <w:right w:val="nil"/>
            </w:tcBorders>
            <w:shd w:val="clear" w:color="auto" w:fill="auto"/>
            <w:noWrap/>
            <w:vAlign w:val="bottom"/>
            <w:hideMark/>
          </w:tcPr>
          <w:p w14:paraId="021BF947"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636CA8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2187" w:type="dxa"/>
            <w:tcBorders>
              <w:top w:val="nil"/>
              <w:left w:val="nil"/>
              <w:bottom w:val="single" w:sz="4" w:space="0" w:color="auto"/>
              <w:right w:val="single" w:sz="4" w:space="0" w:color="auto"/>
            </w:tcBorders>
            <w:shd w:val="clear" w:color="auto" w:fill="auto"/>
            <w:noWrap/>
            <w:vAlign w:val="bottom"/>
            <w:hideMark/>
          </w:tcPr>
          <w:p w14:paraId="7F0527B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100</w:t>
            </w:r>
          </w:p>
        </w:tc>
      </w:tr>
      <w:tr w:rsidR="00FE7AF6" w:rsidRPr="00FE7AF6" w14:paraId="4785F9BA"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154B08A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5</w:t>
            </w:r>
          </w:p>
        </w:tc>
        <w:tc>
          <w:tcPr>
            <w:tcW w:w="2361" w:type="dxa"/>
            <w:tcBorders>
              <w:top w:val="nil"/>
              <w:left w:val="nil"/>
              <w:bottom w:val="single" w:sz="4" w:space="0" w:color="auto"/>
              <w:right w:val="single" w:sz="4" w:space="0" w:color="auto"/>
            </w:tcBorders>
            <w:shd w:val="clear" w:color="auto" w:fill="auto"/>
            <w:noWrap/>
            <w:vAlign w:val="bottom"/>
            <w:hideMark/>
          </w:tcPr>
          <w:p w14:paraId="7A9777A8"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c>
          <w:tcPr>
            <w:tcW w:w="960" w:type="dxa"/>
            <w:tcBorders>
              <w:top w:val="nil"/>
              <w:left w:val="nil"/>
              <w:bottom w:val="nil"/>
              <w:right w:val="nil"/>
            </w:tcBorders>
            <w:shd w:val="clear" w:color="auto" w:fill="auto"/>
            <w:noWrap/>
            <w:vAlign w:val="bottom"/>
            <w:hideMark/>
          </w:tcPr>
          <w:p w14:paraId="1FD66071"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7E3EA4F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5</w:t>
            </w:r>
          </w:p>
        </w:tc>
        <w:tc>
          <w:tcPr>
            <w:tcW w:w="2187" w:type="dxa"/>
            <w:tcBorders>
              <w:top w:val="nil"/>
              <w:left w:val="nil"/>
              <w:bottom w:val="single" w:sz="4" w:space="0" w:color="auto"/>
              <w:right w:val="single" w:sz="4" w:space="0" w:color="auto"/>
            </w:tcBorders>
            <w:shd w:val="clear" w:color="auto" w:fill="auto"/>
            <w:noWrap/>
            <w:vAlign w:val="bottom"/>
            <w:hideMark/>
          </w:tcPr>
          <w:p w14:paraId="444C8B3A"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r>
      <w:tr w:rsidR="00FE7AF6" w:rsidRPr="00FE7AF6" w14:paraId="0BCE7ED8"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79CA1D3F"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w:t>
            </w:r>
          </w:p>
        </w:tc>
        <w:tc>
          <w:tcPr>
            <w:tcW w:w="2361" w:type="dxa"/>
            <w:tcBorders>
              <w:top w:val="nil"/>
              <w:left w:val="nil"/>
              <w:bottom w:val="single" w:sz="4" w:space="0" w:color="auto"/>
              <w:right w:val="single" w:sz="4" w:space="0" w:color="auto"/>
            </w:tcBorders>
            <w:shd w:val="clear" w:color="auto" w:fill="auto"/>
            <w:noWrap/>
            <w:vAlign w:val="bottom"/>
            <w:hideMark/>
          </w:tcPr>
          <w:p w14:paraId="59D1016E"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c>
          <w:tcPr>
            <w:tcW w:w="960" w:type="dxa"/>
            <w:tcBorders>
              <w:top w:val="nil"/>
              <w:left w:val="nil"/>
              <w:bottom w:val="nil"/>
              <w:right w:val="nil"/>
            </w:tcBorders>
            <w:shd w:val="clear" w:color="auto" w:fill="auto"/>
            <w:noWrap/>
            <w:vAlign w:val="bottom"/>
            <w:hideMark/>
          </w:tcPr>
          <w:p w14:paraId="4230C96E"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64AC4D1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w:t>
            </w:r>
          </w:p>
        </w:tc>
        <w:tc>
          <w:tcPr>
            <w:tcW w:w="2187" w:type="dxa"/>
            <w:tcBorders>
              <w:top w:val="nil"/>
              <w:left w:val="nil"/>
              <w:bottom w:val="single" w:sz="4" w:space="0" w:color="auto"/>
              <w:right w:val="single" w:sz="4" w:space="0" w:color="auto"/>
            </w:tcBorders>
            <w:shd w:val="clear" w:color="auto" w:fill="auto"/>
            <w:noWrap/>
            <w:vAlign w:val="bottom"/>
            <w:hideMark/>
          </w:tcPr>
          <w:p w14:paraId="411633D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24E99259"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0BE4D48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15</w:t>
            </w:r>
          </w:p>
        </w:tc>
        <w:tc>
          <w:tcPr>
            <w:tcW w:w="2361" w:type="dxa"/>
            <w:tcBorders>
              <w:top w:val="nil"/>
              <w:left w:val="nil"/>
              <w:bottom w:val="single" w:sz="4" w:space="0" w:color="auto"/>
              <w:right w:val="single" w:sz="4" w:space="0" w:color="auto"/>
            </w:tcBorders>
            <w:shd w:val="clear" w:color="auto" w:fill="auto"/>
            <w:noWrap/>
            <w:vAlign w:val="bottom"/>
            <w:hideMark/>
          </w:tcPr>
          <w:p w14:paraId="64B8F688"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960" w:type="dxa"/>
            <w:tcBorders>
              <w:top w:val="nil"/>
              <w:left w:val="nil"/>
              <w:bottom w:val="nil"/>
              <w:right w:val="nil"/>
            </w:tcBorders>
            <w:shd w:val="clear" w:color="auto" w:fill="auto"/>
            <w:noWrap/>
            <w:vAlign w:val="bottom"/>
            <w:hideMark/>
          </w:tcPr>
          <w:p w14:paraId="26D6BCEA"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171A1A01"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15</w:t>
            </w:r>
          </w:p>
        </w:tc>
        <w:tc>
          <w:tcPr>
            <w:tcW w:w="2187" w:type="dxa"/>
            <w:tcBorders>
              <w:top w:val="nil"/>
              <w:left w:val="nil"/>
              <w:bottom w:val="single" w:sz="4" w:space="0" w:color="auto"/>
              <w:right w:val="single" w:sz="4" w:space="0" w:color="auto"/>
            </w:tcBorders>
            <w:shd w:val="clear" w:color="auto" w:fill="auto"/>
            <w:noWrap/>
            <w:vAlign w:val="bottom"/>
            <w:hideMark/>
          </w:tcPr>
          <w:p w14:paraId="5F64464B"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4889C2BC"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2FA037C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2361" w:type="dxa"/>
            <w:tcBorders>
              <w:top w:val="nil"/>
              <w:left w:val="nil"/>
              <w:bottom w:val="single" w:sz="4" w:space="0" w:color="auto"/>
              <w:right w:val="single" w:sz="4" w:space="0" w:color="auto"/>
            </w:tcBorders>
            <w:shd w:val="clear" w:color="auto" w:fill="auto"/>
            <w:noWrap/>
            <w:vAlign w:val="bottom"/>
            <w:hideMark/>
          </w:tcPr>
          <w:p w14:paraId="30887FCC"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960" w:type="dxa"/>
            <w:tcBorders>
              <w:top w:val="nil"/>
              <w:left w:val="nil"/>
              <w:bottom w:val="nil"/>
              <w:right w:val="nil"/>
            </w:tcBorders>
            <w:shd w:val="clear" w:color="auto" w:fill="auto"/>
            <w:noWrap/>
            <w:vAlign w:val="bottom"/>
            <w:hideMark/>
          </w:tcPr>
          <w:p w14:paraId="7F9B78EA"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A7AB7F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2187" w:type="dxa"/>
            <w:tcBorders>
              <w:top w:val="nil"/>
              <w:left w:val="nil"/>
              <w:bottom w:val="single" w:sz="4" w:space="0" w:color="auto"/>
              <w:right w:val="single" w:sz="4" w:space="0" w:color="auto"/>
            </w:tcBorders>
            <w:shd w:val="clear" w:color="auto" w:fill="auto"/>
            <w:noWrap/>
            <w:vAlign w:val="bottom"/>
            <w:hideMark/>
          </w:tcPr>
          <w:p w14:paraId="20F094D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0F7DFF74"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6800719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25</w:t>
            </w:r>
          </w:p>
        </w:tc>
        <w:tc>
          <w:tcPr>
            <w:tcW w:w="2361" w:type="dxa"/>
            <w:tcBorders>
              <w:top w:val="nil"/>
              <w:left w:val="nil"/>
              <w:bottom w:val="single" w:sz="4" w:space="0" w:color="auto"/>
              <w:right w:val="single" w:sz="4" w:space="0" w:color="auto"/>
            </w:tcBorders>
            <w:shd w:val="clear" w:color="auto" w:fill="auto"/>
            <w:noWrap/>
            <w:vAlign w:val="bottom"/>
            <w:hideMark/>
          </w:tcPr>
          <w:p w14:paraId="7412E97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960" w:type="dxa"/>
            <w:tcBorders>
              <w:top w:val="nil"/>
              <w:left w:val="nil"/>
              <w:bottom w:val="nil"/>
              <w:right w:val="nil"/>
            </w:tcBorders>
            <w:shd w:val="clear" w:color="auto" w:fill="auto"/>
            <w:noWrap/>
            <w:vAlign w:val="bottom"/>
            <w:hideMark/>
          </w:tcPr>
          <w:p w14:paraId="1493C092"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34F4D07"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25</w:t>
            </w:r>
          </w:p>
        </w:tc>
        <w:tc>
          <w:tcPr>
            <w:tcW w:w="2187" w:type="dxa"/>
            <w:tcBorders>
              <w:top w:val="nil"/>
              <w:left w:val="nil"/>
              <w:bottom w:val="single" w:sz="4" w:space="0" w:color="auto"/>
              <w:right w:val="single" w:sz="4" w:space="0" w:color="auto"/>
            </w:tcBorders>
            <w:shd w:val="clear" w:color="auto" w:fill="auto"/>
            <w:noWrap/>
            <w:vAlign w:val="bottom"/>
            <w:hideMark/>
          </w:tcPr>
          <w:p w14:paraId="144AAA8F"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bl>
    <w:p w14:paraId="488D07B3" w14:textId="594D859C" w:rsidR="008F00DB" w:rsidRDefault="008F00DB">
      <w:pPr>
        <w:rPr>
          <w:rFonts w:ascii="Times New Roman" w:hAnsi="Times New Roman" w:cs="Times New Roman"/>
          <w:sz w:val="28"/>
          <w:szCs w:val="28"/>
        </w:rPr>
      </w:pPr>
    </w:p>
    <w:p w14:paraId="0E0B9362" w14:textId="0898B3E7" w:rsidR="00FE7AF6" w:rsidRDefault="00FE7AF6">
      <w:pPr>
        <w:rPr>
          <w:rFonts w:ascii="Times New Roman" w:hAnsi="Times New Roman" w:cs="Times New Roman"/>
          <w:sz w:val="28"/>
          <w:szCs w:val="28"/>
        </w:rPr>
      </w:pPr>
      <w:r>
        <w:rPr>
          <w:noProof/>
        </w:rPr>
        <w:lastRenderedPageBreak/>
        <w:drawing>
          <wp:inline distT="0" distB="0" distL="0" distR="0" wp14:anchorId="1FED30CC" wp14:editId="33C7E462">
            <wp:extent cx="5940425" cy="2625725"/>
            <wp:effectExtent l="0" t="0" r="3175" b="3175"/>
            <wp:docPr id="1" name="Диаграмма 1">
              <a:extLst xmlns:a="http://schemas.openxmlformats.org/drawingml/2006/main">
                <a:ext uri="{FF2B5EF4-FFF2-40B4-BE49-F238E27FC236}">
                  <a16:creationId xmlns:a16="http://schemas.microsoft.com/office/drawing/2014/main" id="{F6D29D97-5692-42D6-9E58-FFD2F8E8A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53A5EB0" w14:textId="0B4F6181" w:rsidR="00D975B9" w:rsidRDefault="00D975B9">
      <w:pPr>
        <w:rPr>
          <w:rFonts w:ascii="Times New Roman" w:hAnsi="Times New Roman" w:cs="Times New Roman"/>
          <w:sz w:val="28"/>
          <w:szCs w:val="28"/>
        </w:rPr>
      </w:pPr>
    </w:p>
    <w:p w14:paraId="7F5C43FD" w14:textId="07596256" w:rsidR="00D975B9" w:rsidRDefault="00D975B9">
      <w:pPr>
        <w:rPr>
          <w:rFonts w:ascii="Times New Roman" w:hAnsi="Times New Roman" w:cs="Times New Roman"/>
          <w:sz w:val="28"/>
          <w:szCs w:val="28"/>
        </w:rPr>
      </w:pPr>
      <w:r>
        <w:rPr>
          <w:rFonts w:ascii="Times New Roman" w:hAnsi="Times New Roman" w:cs="Times New Roman"/>
          <w:sz w:val="28"/>
          <w:szCs w:val="28"/>
        </w:rPr>
        <w:t>Найти подтверждения того, что эти алгоритмы используются в классе</w:t>
      </w:r>
      <w:r w:rsidRPr="00D975B9">
        <w:rPr>
          <w:rFonts w:ascii="Times New Roman" w:hAnsi="Times New Roman" w:cs="Times New Roman"/>
          <w:sz w:val="28"/>
          <w:szCs w:val="28"/>
        </w:rPr>
        <w:t xml:space="preserve"> </w:t>
      </w:r>
      <w:r>
        <w:rPr>
          <w:rFonts w:ascii="Times New Roman" w:hAnsi="Times New Roman" w:cs="Times New Roman"/>
          <w:sz w:val="28"/>
          <w:szCs w:val="28"/>
          <w:lang w:val="en-US"/>
        </w:rPr>
        <w:t>np</w:t>
      </w:r>
      <w:r w:rsidRPr="00D975B9">
        <w:rPr>
          <w:rFonts w:ascii="Times New Roman" w:hAnsi="Times New Roman" w:cs="Times New Roman"/>
          <w:sz w:val="28"/>
          <w:szCs w:val="28"/>
        </w:rPr>
        <w:t>-</w:t>
      </w:r>
      <w:r>
        <w:rPr>
          <w:rFonts w:ascii="Times New Roman" w:hAnsi="Times New Roman" w:cs="Times New Roman"/>
          <w:sz w:val="28"/>
          <w:szCs w:val="28"/>
        </w:rPr>
        <w:t>полных задач в иностранных статьях.</w:t>
      </w:r>
    </w:p>
    <w:p w14:paraId="0B1E38AA" w14:textId="101883D4" w:rsidR="00F1100A" w:rsidRDefault="00F1100A">
      <w:pPr>
        <w:rPr>
          <w:rFonts w:ascii="Times New Roman" w:hAnsi="Times New Roman" w:cs="Times New Roman"/>
          <w:sz w:val="28"/>
          <w:szCs w:val="28"/>
        </w:rPr>
      </w:pPr>
      <w:r>
        <w:rPr>
          <w:rFonts w:ascii="Times New Roman" w:hAnsi="Times New Roman" w:cs="Times New Roman"/>
          <w:sz w:val="28"/>
          <w:szCs w:val="28"/>
        </w:rPr>
        <w:t>Нормально сделать генетический (как веб-приложение)</w:t>
      </w:r>
    </w:p>
    <w:p w14:paraId="17860FDE" w14:textId="6E876740" w:rsidR="00F1100A" w:rsidRDefault="00F1100A">
      <w:pPr>
        <w:rPr>
          <w:rFonts w:ascii="Times New Roman" w:hAnsi="Times New Roman" w:cs="Times New Roman"/>
          <w:sz w:val="28"/>
          <w:szCs w:val="28"/>
        </w:rPr>
      </w:pPr>
      <w:r>
        <w:rPr>
          <w:rFonts w:ascii="Times New Roman" w:hAnsi="Times New Roman" w:cs="Times New Roman"/>
          <w:sz w:val="28"/>
          <w:szCs w:val="28"/>
        </w:rPr>
        <w:t>Больше сервисов и меньше шаг на графике</w:t>
      </w:r>
    </w:p>
    <w:p w14:paraId="5B9106A6" w14:textId="0CE48870" w:rsidR="00F1100A" w:rsidRDefault="00D90528">
      <w:pPr>
        <w:rPr>
          <w:rFonts w:ascii="Times New Roman" w:hAnsi="Times New Roman" w:cs="Times New Roman"/>
          <w:sz w:val="28"/>
          <w:szCs w:val="28"/>
        </w:rPr>
      </w:pPr>
      <w:r>
        <w:rPr>
          <w:rFonts w:ascii="Times New Roman" w:hAnsi="Times New Roman" w:cs="Times New Roman"/>
          <w:sz w:val="28"/>
          <w:szCs w:val="28"/>
        </w:rPr>
        <w:t>Сравнить 3 алгоритма</w:t>
      </w: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25A8BE70" w:rsidR="002E6642" w:rsidRDefault="002E6642">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14:paraId="559E94F8" w14:textId="7774169F" w:rsidR="002E6642" w:rsidRDefault="002E6642" w:rsidP="002E6642">
      <w:pPr>
        <w:pStyle w:val="a3"/>
        <w:numPr>
          <w:ilvl w:val="0"/>
          <w:numId w:val="3"/>
        </w:numPr>
        <w:rPr>
          <w:rFonts w:ascii="Times New Roman" w:hAnsi="Times New Roman" w:cs="Times New Roman"/>
          <w:sz w:val="28"/>
          <w:szCs w:val="28"/>
        </w:rPr>
      </w:pPr>
      <w:bookmarkStart w:id="2" w:name="_Ref62997752"/>
      <w:r>
        <w:rPr>
          <w:rFonts w:ascii="Times New Roman" w:hAnsi="Times New Roman" w:cs="Times New Roman"/>
          <w:sz w:val="28"/>
          <w:szCs w:val="28"/>
        </w:rPr>
        <w:t xml:space="preserve">Лекции по дискретной математике </w:t>
      </w:r>
      <w:r w:rsidRPr="002E6642">
        <w:rPr>
          <w:rFonts w:ascii="Times New Roman" w:hAnsi="Times New Roman" w:cs="Times New Roman"/>
          <w:sz w:val="28"/>
          <w:szCs w:val="28"/>
        </w:rPr>
        <w:t>Федеральное государственное бюджетное учреждение науки Институт математики им. С. Л. Соболева Сибирского</w:t>
      </w:r>
      <w:r>
        <w:rPr>
          <w:rFonts w:ascii="Times New Roman" w:hAnsi="Times New Roman" w:cs="Times New Roman"/>
          <w:sz w:val="28"/>
          <w:szCs w:val="28"/>
        </w:rPr>
        <w:t xml:space="preserve"> </w:t>
      </w:r>
      <w:hyperlink r:id="rId50" w:history="1">
        <w:r w:rsidRPr="003D4ED8">
          <w:rPr>
            <w:rStyle w:val="a4"/>
            <w:rFonts w:ascii="Times New Roman" w:hAnsi="Times New Roman" w:cs="Times New Roman"/>
            <w:sz w:val="28"/>
            <w:szCs w:val="28"/>
          </w:rPr>
          <w:t>http://www.math.nsc.ru/LBRT/k5/TPR/lec6.pdf</w:t>
        </w:r>
      </w:hyperlink>
      <w:bookmarkEnd w:id="2"/>
    </w:p>
    <w:p w14:paraId="3B1CF385" w14:textId="6DE023B0" w:rsidR="002E6642" w:rsidRPr="00EB4671" w:rsidRDefault="002E6642" w:rsidP="002E6642">
      <w:pPr>
        <w:pStyle w:val="a3"/>
        <w:numPr>
          <w:ilvl w:val="0"/>
          <w:numId w:val="3"/>
        </w:numPr>
        <w:rPr>
          <w:rFonts w:ascii="Times New Roman" w:hAnsi="Times New Roman" w:cs="Times New Roman"/>
          <w:sz w:val="28"/>
          <w:szCs w:val="28"/>
          <w:lang w:val="en-US"/>
        </w:rPr>
      </w:pPr>
      <w:bookmarkStart w:id="3" w:name="_Ref62998034"/>
      <w:proofErr w:type="spellStart"/>
      <w:r>
        <w:rPr>
          <w:rFonts w:ascii="Times New Roman" w:hAnsi="Times New Roman" w:cs="Times New Roman"/>
          <w:sz w:val="28"/>
          <w:szCs w:val="28"/>
        </w:rPr>
        <w:t>Стр</w:t>
      </w:r>
      <w:proofErr w:type="spellEnd"/>
      <w:r w:rsidRPr="002E6642">
        <w:rPr>
          <w:rFonts w:ascii="Times New Roman" w:hAnsi="Times New Roman" w:cs="Times New Roman"/>
          <w:sz w:val="28"/>
          <w:szCs w:val="28"/>
          <w:lang w:val="en-US"/>
        </w:rPr>
        <w:t xml:space="preserve"> 221-224 </w:t>
      </w:r>
      <w:r w:rsidRPr="002E6642">
        <w:rPr>
          <w:lang w:val="en-US"/>
        </w:rPr>
        <w:t xml:space="preserve">Library of Congress Cataloging-in-Publication Data: Martello, </w:t>
      </w:r>
      <w:proofErr w:type="spellStart"/>
      <w:r w:rsidRPr="002E6642">
        <w:rPr>
          <w:lang w:val="en-US"/>
        </w:rPr>
        <w:t>Silvano</w:t>
      </w:r>
      <w:proofErr w:type="spellEnd"/>
      <w:r w:rsidRPr="002E6642">
        <w:rPr>
          <w:lang w:val="en-US"/>
        </w:rPr>
        <w:t xml:space="preserve">. Knapsack </w:t>
      </w:r>
      <w:proofErr w:type="gramStart"/>
      <w:r w:rsidRPr="002E6642">
        <w:rPr>
          <w:lang w:val="en-US"/>
        </w:rPr>
        <w:t>problems :</w:t>
      </w:r>
      <w:proofErr w:type="gramEnd"/>
      <w:r w:rsidRPr="002E6642">
        <w:rPr>
          <w:lang w:val="en-US"/>
        </w:rPr>
        <w:t xml:space="preserve"> algorithms and computer implementations 296 </w:t>
      </w:r>
      <w:proofErr w:type="spellStart"/>
      <w:r>
        <w:t>стр</w:t>
      </w:r>
      <w:proofErr w:type="spellEnd"/>
      <w:r w:rsidRPr="002E6642">
        <w:rPr>
          <w:lang w:val="en-US"/>
        </w:rPr>
        <w:t xml:space="preserve"> 1990 </w:t>
      </w:r>
      <w:r>
        <w:t>год</w:t>
      </w:r>
      <w:r w:rsidRPr="002E6642">
        <w:rPr>
          <w:lang w:val="en-US"/>
        </w:rPr>
        <w:t xml:space="preserve"> </w:t>
      </w:r>
      <w:hyperlink r:id="rId51" w:history="1">
        <w:r w:rsidR="00EB4671" w:rsidRPr="003D4ED8">
          <w:rPr>
            <w:rStyle w:val="a4"/>
            <w:lang w:val="en-US"/>
          </w:rPr>
          <w:t>http://www.or.deis.unibo.it/kp/KnapsackProblems.pdf</w:t>
        </w:r>
      </w:hyperlink>
      <w:bookmarkEnd w:id="3"/>
    </w:p>
    <w:p w14:paraId="5A2AE38B"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4" w:name="_Ref57487502"/>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4"/>
    </w:p>
    <w:p w14:paraId="6760965F"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5" w:name="_Ref57485404"/>
      <w:proofErr w:type="spellStart"/>
      <w:r>
        <w:rPr>
          <w:rFonts w:ascii="Times New Roman" w:hAnsi="Times New Roman" w:cs="Times New Roman"/>
          <w:color w:val="000000"/>
          <w:sz w:val="28"/>
          <w:szCs w:val="28"/>
        </w:rPr>
        <w:t>Растригин</w:t>
      </w:r>
      <w:proofErr w:type="spellEnd"/>
      <w:r>
        <w:rPr>
          <w:rFonts w:ascii="Times New Roman" w:hAnsi="Times New Roman" w:cs="Times New Roman"/>
          <w:color w:val="000000"/>
          <w:sz w:val="28"/>
          <w:szCs w:val="28"/>
        </w:rPr>
        <w:t xml:space="preserve"> Л. А. Случайный поиск — специфика, этапы истории и предрассудки. Вопросы кибернетики. </w:t>
      </w:r>
      <w:proofErr w:type="spellStart"/>
      <w:r>
        <w:rPr>
          <w:rFonts w:ascii="Times New Roman" w:hAnsi="Times New Roman" w:cs="Times New Roman"/>
          <w:color w:val="000000"/>
          <w:sz w:val="28"/>
          <w:szCs w:val="28"/>
        </w:rPr>
        <w:t>Вып</w:t>
      </w:r>
      <w:proofErr w:type="spellEnd"/>
      <w:r>
        <w:rPr>
          <w:rFonts w:ascii="Times New Roman" w:hAnsi="Times New Roman" w:cs="Times New Roman"/>
          <w:color w:val="000000"/>
          <w:sz w:val="28"/>
          <w:szCs w:val="28"/>
        </w:rPr>
        <w:t>. 33 (1978), с. 3–16.</w:t>
      </w:r>
      <w:bookmarkEnd w:id="5"/>
    </w:p>
    <w:p w14:paraId="1CEBEEA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 xml:space="preserve">Holland J. H. Adaptation in natural and artificial systems. Ann Arbor: University of Michigan Press. </w:t>
      </w:r>
      <w:r>
        <w:rPr>
          <w:rFonts w:ascii="Times New Roman" w:hAnsi="Times New Roman" w:cs="Times New Roman"/>
          <w:color w:val="000000"/>
          <w:sz w:val="28"/>
          <w:szCs w:val="28"/>
        </w:rPr>
        <w:t>1975.</w:t>
      </w:r>
      <w:bookmarkEnd w:id="6"/>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proofErr w:type="spellStart"/>
      <w:r>
        <w:rPr>
          <w:rFonts w:ascii="Times New Roman" w:hAnsi="Times New Roman" w:cs="Times New Roman"/>
          <w:color w:val="000000"/>
          <w:sz w:val="28"/>
          <w:szCs w:val="28"/>
          <w:lang w:val="en-US"/>
        </w:rPr>
        <w:t>Rechenberg</w:t>
      </w:r>
      <w:proofErr w:type="spellEnd"/>
      <w:r>
        <w:rPr>
          <w:rFonts w:ascii="Times New Roman" w:hAnsi="Times New Roman" w:cs="Times New Roman"/>
          <w:color w:val="000000"/>
          <w:sz w:val="28"/>
          <w:szCs w:val="28"/>
          <w:lang w:val="en-US"/>
        </w:rPr>
        <w:t xml:space="preserve"> I. </w:t>
      </w:r>
      <w:proofErr w:type="spellStart"/>
      <w:r>
        <w:rPr>
          <w:rFonts w:ascii="Times New Roman" w:hAnsi="Times New Roman" w:cs="Times New Roman"/>
          <w:color w:val="000000"/>
          <w:sz w:val="28"/>
          <w:szCs w:val="28"/>
          <w:lang w:val="en-US"/>
        </w:rPr>
        <w:t>Evolutionsstrategie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Optimierung</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technischer</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Systeme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nach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Prinzipien</w:t>
      </w:r>
      <w:proofErr w:type="spellEnd"/>
      <w:r>
        <w:rPr>
          <w:rFonts w:ascii="Times New Roman" w:hAnsi="Times New Roman" w:cs="Times New Roman"/>
          <w:color w:val="000000"/>
          <w:sz w:val="28"/>
          <w:szCs w:val="28"/>
          <w:lang w:val="en-US"/>
        </w:rPr>
        <w:t xml:space="preserve"> der </w:t>
      </w:r>
      <w:proofErr w:type="spellStart"/>
      <w:r>
        <w:rPr>
          <w:rFonts w:ascii="Times New Roman" w:hAnsi="Times New Roman" w:cs="Times New Roman"/>
          <w:color w:val="000000"/>
          <w:sz w:val="28"/>
          <w:szCs w:val="28"/>
          <w:lang w:val="en-US"/>
        </w:rPr>
        <w:t>Biologischen</w:t>
      </w:r>
      <w:proofErr w:type="spellEnd"/>
      <w:r>
        <w:rPr>
          <w:rFonts w:ascii="Times New Roman" w:hAnsi="Times New Roman" w:cs="Times New Roman"/>
          <w:color w:val="000000"/>
          <w:sz w:val="28"/>
          <w:szCs w:val="28"/>
          <w:lang w:val="en-US"/>
        </w:rPr>
        <w:t xml:space="preserve"> Information, Freiburg: </w:t>
      </w:r>
      <w:proofErr w:type="spellStart"/>
      <w:r>
        <w:rPr>
          <w:rFonts w:ascii="Times New Roman" w:hAnsi="Times New Roman" w:cs="Times New Roman"/>
          <w:color w:val="000000"/>
          <w:sz w:val="28"/>
          <w:szCs w:val="28"/>
          <w:lang w:val="en-US"/>
        </w:rPr>
        <w:t>Fromman</w:t>
      </w:r>
      <w:proofErr w:type="spellEnd"/>
      <w:r>
        <w:rPr>
          <w:rFonts w:ascii="Times New Roman" w:hAnsi="Times New Roman" w:cs="Times New Roman"/>
          <w:color w:val="000000"/>
          <w:sz w:val="28"/>
          <w:szCs w:val="28"/>
          <w:lang w:val="en-US"/>
        </w:rPr>
        <w:t>, 1973.</w:t>
      </w:r>
      <w:bookmarkEnd w:id="7"/>
    </w:p>
    <w:p w14:paraId="21F0DC7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507"/>
      <w:r>
        <w:rPr>
          <w:rFonts w:ascii="Times New Roman" w:hAnsi="Times New Roman" w:cs="Times New Roman"/>
          <w:color w:val="000000"/>
          <w:sz w:val="28"/>
          <w:szCs w:val="28"/>
        </w:rPr>
        <w:t xml:space="preserve">Еремеев А.В. Разработка и анализ генетических и гибридных алгоритмов для решения задач дискретной оптимизации. </w:t>
      </w:r>
      <w:proofErr w:type="spellStart"/>
      <w:r>
        <w:rPr>
          <w:rFonts w:ascii="Times New Roman" w:hAnsi="Times New Roman" w:cs="Times New Roman"/>
          <w:color w:val="000000"/>
          <w:sz w:val="28"/>
          <w:szCs w:val="28"/>
        </w:rPr>
        <w:t>Дисс</w:t>
      </w:r>
      <w:proofErr w:type="spellEnd"/>
      <w:r>
        <w:rPr>
          <w:rFonts w:ascii="Times New Roman" w:hAnsi="Times New Roman" w:cs="Times New Roman"/>
          <w:color w:val="000000"/>
          <w:sz w:val="28"/>
          <w:szCs w:val="28"/>
        </w:rPr>
        <w:t>. канд.</w:t>
      </w:r>
      <w:proofErr w:type="spellStart"/>
      <w:r>
        <w:rPr>
          <w:rFonts w:ascii="Times New Roman" w:hAnsi="Times New Roman" w:cs="Times New Roman"/>
          <w:color w:val="000000"/>
          <w:sz w:val="28"/>
          <w:szCs w:val="28"/>
        </w:rPr>
        <w:t>физ</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мат.наук</w:t>
      </w:r>
      <w:proofErr w:type="spellEnd"/>
      <w:proofErr w:type="gramEnd"/>
      <w:r>
        <w:rPr>
          <w:rFonts w:ascii="Times New Roman" w:hAnsi="Times New Roman" w:cs="Times New Roman"/>
          <w:color w:val="000000"/>
          <w:sz w:val="28"/>
          <w:szCs w:val="28"/>
        </w:rPr>
        <w:t>. Омск, 2000.</w:t>
      </w:r>
      <w:bookmarkEnd w:id="8"/>
    </w:p>
    <w:p w14:paraId="30468FE8"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 xml:space="preserve">Goldberg D. E. Genetic algorithms in search, optimization, and machine learning. </w:t>
      </w:r>
      <w:proofErr w:type="spellStart"/>
      <w:r>
        <w:rPr>
          <w:rFonts w:ascii="Times New Roman" w:hAnsi="Times New Roman" w:cs="Times New Roman"/>
          <w:color w:val="000000"/>
          <w:sz w:val="28"/>
          <w:szCs w:val="28"/>
        </w:rPr>
        <w:t>Reading</w:t>
      </w:r>
      <w:proofErr w:type="spellEnd"/>
      <w:r>
        <w:rPr>
          <w:rFonts w:ascii="Times New Roman" w:hAnsi="Times New Roman" w:cs="Times New Roman"/>
          <w:color w:val="000000"/>
          <w:sz w:val="28"/>
          <w:szCs w:val="28"/>
        </w:rPr>
        <w:t xml:space="preserve">, MA: </w:t>
      </w:r>
      <w:proofErr w:type="spellStart"/>
      <w:r>
        <w:rPr>
          <w:rFonts w:ascii="Times New Roman" w:hAnsi="Times New Roman" w:cs="Times New Roman"/>
          <w:color w:val="000000"/>
          <w:sz w:val="28"/>
          <w:szCs w:val="28"/>
        </w:rPr>
        <w:t>Addison-Wesley</w:t>
      </w:r>
      <w:proofErr w:type="spellEnd"/>
      <w:r>
        <w:rPr>
          <w:rFonts w:ascii="Times New Roman" w:hAnsi="Times New Roman" w:cs="Times New Roman"/>
          <w:color w:val="000000"/>
          <w:sz w:val="28"/>
          <w:szCs w:val="28"/>
        </w:rPr>
        <w:t>. 1989.</w:t>
      </w:r>
      <w:bookmarkEnd w:id="9"/>
    </w:p>
    <w:p w14:paraId="1E0B867C"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6902"/>
      <w:r>
        <w:rPr>
          <w:rFonts w:ascii="Times New Roman" w:hAnsi="Times New Roman" w:cs="Times New Roman"/>
          <w:sz w:val="28"/>
          <w:szCs w:val="28"/>
        </w:rPr>
        <w:t xml:space="preserve">ГЕНЕТИЧЕСКИЙ АЛГОРИТМ ДЛЯ КОНКУРЕНТНОЙ ЗАДАЧИ О </w:t>
      </w:r>
      <w:r>
        <w:rPr>
          <w:rFonts w:ascii="Times New Roman" w:hAnsi="Times New Roman" w:cs="Times New Roman"/>
          <w:sz w:val="28"/>
          <w:szCs w:val="28"/>
          <w:lang w:val="en-US"/>
        </w:rPr>
        <w:t>P</w:t>
      </w:r>
      <w:r>
        <w:rPr>
          <w:rFonts w:ascii="Times New Roman" w:hAnsi="Times New Roman" w:cs="Times New Roman"/>
          <w:sz w:val="28"/>
          <w:szCs w:val="28"/>
        </w:rPr>
        <w:t>-МЕДИАНЕ. Е.В. Алексеева, А.В. Орлов. Институт математики им. С.Л. Соболева СО РАН, Новосибирский Государственный Университет, Новосибирск</w:t>
      </w:r>
      <w:bookmarkEnd w:id="10"/>
    </w:p>
    <w:p w14:paraId="70CD0687" w14:textId="77777777"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11"/>
    </w:p>
    <w:p w14:paraId="64E92722" w14:textId="0551A1B0" w:rsidR="00EB4671" w:rsidRPr="00EA4882" w:rsidRDefault="00667678" w:rsidP="002E6642">
      <w:pPr>
        <w:pStyle w:val="a3"/>
        <w:numPr>
          <w:ilvl w:val="0"/>
          <w:numId w:val="3"/>
        </w:numPr>
        <w:rPr>
          <w:rFonts w:ascii="Times New Roman" w:hAnsi="Times New Roman" w:cs="Times New Roman"/>
          <w:sz w:val="28"/>
          <w:szCs w:val="28"/>
        </w:rPr>
      </w:pPr>
      <w:bookmarkStart w:id="12" w:name="_Ref63002085"/>
      <w:r>
        <w:lastRenderedPageBreak/>
        <w:t>Генетический алгоритм: теория и практика: учеб. пособие / М. В. Бураков. – СПб.: ГУАП, 2008. – 164 с.: ил.</w:t>
      </w:r>
      <w:r w:rsidRPr="00667678">
        <w:t xml:space="preserve"> </w:t>
      </w:r>
      <w:hyperlink r:id="rId52" w:history="1">
        <w:r w:rsidR="00EA4882" w:rsidRPr="009F53E1">
          <w:rPr>
            <w:rStyle w:val="a4"/>
          </w:rPr>
          <w:t>http://window.edu.ru/resource/205/80205/files/Burakov_Gen_algoritm_teor_i_prakt.pdf</w:t>
        </w:r>
      </w:hyperlink>
      <w:bookmarkEnd w:id="12"/>
    </w:p>
    <w:p w14:paraId="219C3E29" w14:textId="3056AA82"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t>Панченко, Т. В. Генетические алгоритмы [Текст</w:t>
      </w:r>
      <w:proofErr w:type="gramStart"/>
      <w:r>
        <w:t>] :</w:t>
      </w:r>
      <w:proofErr w:type="gramEnd"/>
      <w:r>
        <w:t xml:space="preserve"> учебно-методическое пособие / под ред. Ю. Ю. Тарасевича. — </w:t>
      </w:r>
      <w:proofErr w:type="gramStart"/>
      <w:r>
        <w:t>Астрахань :</w:t>
      </w:r>
      <w:proofErr w:type="gramEnd"/>
      <w:r>
        <w:t xml:space="preserve"> Издательский дом «Астраханский университет», 2007. — 87 [3] с</w:t>
      </w:r>
      <w:bookmarkEnd w:id="13"/>
    </w:p>
    <w:p w14:paraId="07D8090F" w14:textId="787A81A9" w:rsidR="003F4289" w:rsidRPr="003F4289" w:rsidRDefault="003F4289" w:rsidP="002E6642">
      <w:pPr>
        <w:pStyle w:val="a3"/>
        <w:numPr>
          <w:ilvl w:val="0"/>
          <w:numId w:val="3"/>
        </w:numPr>
        <w:rPr>
          <w:rFonts w:ascii="Times New Roman" w:hAnsi="Times New Roman" w:cs="Times New Roman"/>
          <w:sz w:val="28"/>
          <w:szCs w:val="28"/>
        </w:rPr>
      </w:pPr>
      <w:bookmarkStart w:id="14" w:name="_Ref64028529"/>
      <w:proofErr w:type="spellStart"/>
      <w:r w:rsidRPr="003F4289">
        <w:rPr>
          <w:lang w:val="en-US"/>
        </w:rPr>
        <w:t>Jeong</w:t>
      </w:r>
      <w:proofErr w:type="spellEnd"/>
      <w:r w:rsidRPr="003F4289">
        <w:rPr>
          <w:lang w:val="en-US"/>
        </w:rPr>
        <w:t xml:space="preserve"> C., Kim M. Fast Parallel Simulated Annealing for Traveling Salesman Problem on SIMD Machines with Linear Interconnections // Parallel Computing. </w:t>
      </w:r>
      <w:r>
        <w:t>17. 1991. P. 221228.</w:t>
      </w:r>
      <w:bookmarkEnd w:id="14"/>
    </w:p>
    <w:p w14:paraId="0ECD26DC" w14:textId="3E7B49C9" w:rsidR="003F4289" w:rsidRPr="00826EB7" w:rsidRDefault="003F4289" w:rsidP="002E6642">
      <w:pPr>
        <w:pStyle w:val="a3"/>
        <w:numPr>
          <w:ilvl w:val="0"/>
          <w:numId w:val="3"/>
        </w:numPr>
        <w:rPr>
          <w:rFonts w:ascii="Times New Roman" w:hAnsi="Times New Roman" w:cs="Times New Roman"/>
          <w:sz w:val="28"/>
          <w:szCs w:val="28"/>
        </w:rPr>
      </w:pPr>
      <w:bookmarkStart w:id="15" w:name="_Ref64028530"/>
      <w:r w:rsidRPr="003F4289">
        <w:rPr>
          <w:lang w:val="en-US"/>
        </w:rPr>
        <w:t xml:space="preserve">Yao X. Call Routing by Simulated Annealing // International Journal of Electronics. </w:t>
      </w:r>
      <w:proofErr w:type="spellStart"/>
      <w:r>
        <w:t>Oct</w:t>
      </w:r>
      <w:proofErr w:type="spellEnd"/>
      <w:r>
        <w:t>. 1995.</w:t>
      </w:r>
      <w:bookmarkEnd w:id="15"/>
    </w:p>
    <w:p w14:paraId="1ACA7DDC" w14:textId="6CCE5D9F" w:rsidR="00826EB7" w:rsidRPr="00A102CC" w:rsidRDefault="00826EB7" w:rsidP="002E6642">
      <w:pPr>
        <w:pStyle w:val="a3"/>
        <w:numPr>
          <w:ilvl w:val="0"/>
          <w:numId w:val="3"/>
        </w:numPr>
        <w:rPr>
          <w:rFonts w:ascii="Times New Roman" w:hAnsi="Times New Roman" w:cs="Times New Roman"/>
          <w:sz w:val="28"/>
          <w:szCs w:val="28"/>
        </w:rPr>
      </w:pPr>
      <w:bookmarkStart w:id="16" w:name="_Ref64205957"/>
      <w:proofErr w:type="spellStart"/>
      <w:r>
        <w:t>Нужнов</w:t>
      </w:r>
      <w:proofErr w:type="spellEnd"/>
      <w:r>
        <w:t xml:space="preserve"> Е.В., </w:t>
      </w:r>
      <w:proofErr w:type="spellStart"/>
      <w:r>
        <w:t>Барлит</w:t>
      </w:r>
      <w:proofErr w:type="spellEnd"/>
      <w:r>
        <w:t xml:space="preserve"> А.В. Трехмерная упаковка несвязных элементов на основе эвристических процедур. – Таганрог: Изд-во ТРТУ, 2002. – 23 с.</w:t>
      </w:r>
      <w:bookmarkEnd w:id="16"/>
    </w:p>
    <w:p w14:paraId="43EA7FAB" w14:textId="059623A6" w:rsidR="00A102CC" w:rsidRPr="00FF108C" w:rsidRDefault="00A102CC" w:rsidP="002E6642">
      <w:pPr>
        <w:pStyle w:val="a3"/>
        <w:numPr>
          <w:ilvl w:val="0"/>
          <w:numId w:val="3"/>
        </w:numPr>
        <w:rPr>
          <w:rFonts w:ascii="Times New Roman" w:hAnsi="Times New Roman" w:cs="Times New Roman"/>
          <w:sz w:val="28"/>
          <w:szCs w:val="28"/>
        </w:rPr>
      </w:pPr>
      <w:bookmarkStart w:id="17" w:name="_Ref64209173"/>
      <w:r w:rsidRPr="00A102CC">
        <w:rPr>
          <w:lang w:val="en-US"/>
        </w:rPr>
        <w:t xml:space="preserve">Metropolis N., Rosenbluth A. W., Rosenbluth M. N., Teller A. H., and Teller E. Equation of State Calculations by Fast Computer Machines // J. Chemical Physics. </w:t>
      </w:r>
      <w:r>
        <w:t xml:space="preserve">21. 6. </w:t>
      </w:r>
      <w:proofErr w:type="spellStart"/>
      <w:r>
        <w:t>June</w:t>
      </w:r>
      <w:proofErr w:type="spellEnd"/>
      <w:r>
        <w:t>. 1953. P. 10871092.</w:t>
      </w:r>
      <w:bookmarkEnd w:id="17"/>
    </w:p>
    <w:p w14:paraId="77C9C241" w14:textId="77777777" w:rsidR="00FF108C" w:rsidRPr="00FF108C" w:rsidRDefault="00FF108C" w:rsidP="00FF108C">
      <w:pPr>
        <w:numPr>
          <w:ilvl w:val="0"/>
          <w:numId w:val="3"/>
        </w:numPr>
        <w:shd w:val="clear" w:color="auto" w:fill="FFFFFF"/>
        <w:spacing w:before="100" w:beforeAutospacing="1" w:after="24" w:line="240" w:lineRule="auto"/>
        <w:rPr>
          <w:rFonts w:ascii="Arial" w:eastAsia="Times New Roman" w:hAnsi="Arial" w:cs="Arial"/>
          <w:color w:val="202122"/>
          <w:sz w:val="21"/>
          <w:szCs w:val="21"/>
          <w:lang w:eastAsia="ru-RU"/>
        </w:rPr>
      </w:pPr>
      <w:bookmarkStart w:id="18" w:name="_Ref64240251"/>
      <w:r w:rsidRPr="00FF108C">
        <w:rPr>
          <w:rFonts w:ascii="Arial" w:eastAsia="Times New Roman" w:hAnsi="Arial" w:cs="Arial"/>
          <w:i/>
          <w:iCs/>
          <w:color w:val="202122"/>
          <w:sz w:val="21"/>
          <w:szCs w:val="21"/>
          <w:lang w:eastAsia="ru-RU"/>
        </w:rPr>
        <w:t>Базаров И. П., Геворкян Э. В., Николаев П. Н.</w:t>
      </w:r>
      <w:r w:rsidRPr="00FF108C">
        <w:rPr>
          <w:rFonts w:ascii="Arial" w:eastAsia="Times New Roman" w:hAnsi="Arial" w:cs="Arial"/>
          <w:color w:val="202122"/>
          <w:sz w:val="21"/>
          <w:szCs w:val="21"/>
          <w:lang w:eastAsia="ru-RU"/>
        </w:rPr>
        <w:t> Термодинамика и статистическая физика. Теория равновесных систем. — М.: МГУ, 1986. — 312 с.</w:t>
      </w:r>
      <w:bookmarkEnd w:id="18"/>
    </w:p>
    <w:p w14:paraId="6BE254AB" w14:textId="2BC7CFF9" w:rsidR="00FF108C" w:rsidRPr="00EB4671" w:rsidRDefault="00F06475" w:rsidP="002E6642">
      <w:pPr>
        <w:pStyle w:val="a3"/>
        <w:numPr>
          <w:ilvl w:val="0"/>
          <w:numId w:val="3"/>
        </w:numPr>
        <w:rPr>
          <w:rFonts w:ascii="Times New Roman" w:hAnsi="Times New Roman" w:cs="Times New Roman"/>
          <w:sz w:val="28"/>
          <w:szCs w:val="28"/>
        </w:rPr>
      </w:pPr>
      <w:bookmarkStart w:id="19" w:name="_Ref65080450"/>
      <w:r>
        <w:rPr>
          <w:rFonts w:ascii="Arial" w:hAnsi="Arial" w:cs="Arial"/>
          <w:i/>
          <w:iCs/>
          <w:color w:val="202122"/>
          <w:sz w:val="19"/>
          <w:szCs w:val="19"/>
          <w:shd w:val="clear" w:color="auto" w:fill="EAF3FF"/>
        </w:rPr>
        <w:t>УРАЛЬСКИЙ НИКОЛАЙ БОРИСОВИЧ, СИЗОВ ВАЛЕРИЙ АЛЕКСАНДРОВИЧ, КАПУСТИН НИКОЛАЙ КЛЕМЕНТЬЕВИЧ.</w:t>
      </w:r>
      <w:r>
        <w:rPr>
          <w:rFonts w:ascii="Arial" w:hAnsi="Arial" w:cs="Arial"/>
          <w:color w:val="202122"/>
          <w:sz w:val="19"/>
          <w:szCs w:val="19"/>
          <w:shd w:val="clear" w:color="auto" w:fill="EAF3FF"/>
        </w:rPr>
        <w:t> </w:t>
      </w:r>
      <w:hyperlink r:id="rId53" w:history="1">
        <w:r>
          <w:rPr>
            <w:rStyle w:val="a4"/>
            <w:rFonts w:ascii="Arial" w:hAnsi="Arial" w:cs="Arial"/>
            <w:color w:val="3366BB"/>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Pr>
          <w:rFonts w:ascii="Arial" w:hAnsi="Arial" w:cs="Arial"/>
          <w:color w:val="202122"/>
          <w:sz w:val="19"/>
          <w:szCs w:val="19"/>
          <w:shd w:val="clear" w:color="auto" w:fill="EAF3FF"/>
        </w:rPr>
        <w:t> // Интернет-журнал Науковедение. — 2015-01-01. — </w:t>
      </w:r>
      <w:r>
        <w:rPr>
          <w:rStyle w:val="nowrap"/>
          <w:rFonts w:ascii="Arial" w:hAnsi="Arial" w:cs="Arial"/>
          <w:color w:val="202122"/>
          <w:sz w:val="19"/>
          <w:szCs w:val="19"/>
          <w:shd w:val="clear" w:color="auto" w:fill="EAF3FF"/>
        </w:rPr>
        <w:t>Т. 7</w:t>
      </w:r>
      <w:r>
        <w:rPr>
          <w:rFonts w:ascii="Arial" w:hAnsi="Arial" w:cs="Arial"/>
          <w:color w:val="202122"/>
          <w:sz w:val="19"/>
          <w:szCs w:val="19"/>
          <w:shd w:val="clear" w:color="auto" w:fill="EAF3FF"/>
        </w:rPr>
        <w:t>, </w:t>
      </w:r>
      <w:proofErr w:type="spellStart"/>
      <w:r>
        <w:rPr>
          <w:rStyle w:val="nowrap"/>
          <w:rFonts w:ascii="Arial" w:hAnsi="Arial" w:cs="Arial"/>
          <w:color w:val="202122"/>
          <w:sz w:val="19"/>
          <w:szCs w:val="19"/>
          <w:shd w:val="clear" w:color="auto" w:fill="EAF3FF"/>
        </w:rPr>
        <w:t>вып</w:t>
      </w:r>
      <w:proofErr w:type="spellEnd"/>
      <w:r>
        <w:rPr>
          <w:rStyle w:val="nowrap"/>
          <w:rFonts w:ascii="Arial" w:hAnsi="Arial" w:cs="Arial"/>
          <w:color w:val="202122"/>
          <w:sz w:val="19"/>
          <w:szCs w:val="19"/>
          <w:shd w:val="clear" w:color="auto" w:fill="EAF3FF"/>
        </w:rPr>
        <w:t>. 6 (31)</w:t>
      </w:r>
      <w:r>
        <w:rPr>
          <w:rFonts w:ascii="Arial" w:hAnsi="Arial" w:cs="Arial"/>
          <w:color w:val="202122"/>
          <w:sz w:val="19"/>
          <w:szCs w:val="19"/>
          <w:shd w:val="clear" w:color="auto" w:fill="EAF3FF"/>
        </w:rPr>
        <w:t>.</w:t>
      </w:r>
      <w:bookmarkEnd w:id="19"/>
    </w:p>
    <w:sectPr w:rsidR="00FF108C" w:rsidRPr="00EB4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246E3"/>
    <w:rsid w:val="0002627B"/>
    <w:rsid w:val="0003487A"/>
    <w:rsid w:val="000365E5"/>
    <w:rsid w:val="000400D3"/>
    <w:rsid w:val="00045ADA"/>
    <w:rsid w:val="00061303"/>
    <w:rsid w:val="0006296C"/>
    <w:rsid w:val="000734AF"/>
    <w:rsid w:val="000828D3"/>
    <w:rsid w:val="000A12DA"/>
    <w:rsid w:val="000C14CA"/>
    <w:rsid w:val="000F41EF"/>
    <w:rsid w:val="001117ED"/>
    <w:rsid w:val="00123091"/>
    <w:rsid w:val="00135B47"/>
    <w:rsid w:val="001629FE"/>
    <w:rsid w:val="00162D88"/>
    <w:rsid w:val="00164BF4"/>
    <w:rsid w:val="001674ED"/>
    <w:rsid w:val="00172B87"/>
    <w:rsid w:val="00191BF9"/>
    <w:rsid w:val="001B7A58"/>
    <w:rsid w:val="001C0543"/>
    <w:rsid w:val="001C395F"/>
    <w:rsid w:val="001E0C7F"/>
    <w:rsid w:val="001E2E46"/>
    <w:rsid w:val="001F1941"/>
    <w:rsid w:val="001F2756"/>
    <w:rsid w:val="001F5848"/>
    <w:rsid w:val="00200836"/>
    <w:rsid w:val="00206260"/>
    <w:rsid w:val="002159E2"/>
    <w:rsid w:val="00231037"/>
    <w:rsid w:val="0024401E"/>
    <w:rsid w:val="00296E75"/>
    <w:rsid w:val="002B113B"/>
    <w:rsid w:val="002C1D2F"/>
    <w:rsid w:val="002C7ECF"/>
    <w:rsid w:val="002D1507"/>
    <w:rsid w:val="002E01B4"/>
    <w:rsid w:val="002E6642"/>
    <w:rsid w:val="00303700"/>
    <w:rsid w:val="0030602E"/>
    <w:rsid w:val="00317058"/>
    <w:rsid w:val="003203A8"/>
    <w:rsid w:val="00335BA5"/>
    <w:rsid w:val="00340353"/>
    <w:rsid w:val="003445E8"/>
    <w:rsid w:val="00383030"/>
    <w:rsid w:val="003924B0"/>
    <w:rsid w:val="003A1036"/>
    <w:rsid w:val="003A3048"/>
    <w:rsid w:val="003B4F00"/>
    <w:rsid w:val="003C08D2"/>
    <w:rsid w:val="003C2306"/>
    <w:rsid w:val="003D0578"/>
    <w:rsid w:val="003D6C1C"/>
    <w:rsid w:val="003E5E3A"/>
    <w:rsid w:val="003F2AE5"/>
    <w:rsid w:val="003F3925"/>
    <w:rsid w:val="003F4289"/>
    <w:rsid w:val="003F6563"/>
    <w:rsid w:val="00401046"/>
    <w:rsid w:val="00405CC8"/>
    <w:rsid w:val="00406A03"/>
    <w:rsid w:val="00441DD2"/>
    <w:rsid w:val="00442CE4"/>
    <w:rsid w:val="00444ED5"/>
    <w:rsid w:val="00450382"/>
    <w:rsid w:val="00460342"/>
    <w:rsid w:val="00460DA3"/>
    <w:rsid w:val="00466830"/>
    <w:rsid w:val="00466CB2"/>
    <w:rsid w:val="0048651E"/>
    <w:rsid w:val="004922C7"/>
    <w:rsid w:val="004D677C"/>
    <w:rsid w:val="004E7951"/>
    <w:rsid w:val="004F36FF"/>
    <w:rsid w:val="004F675D"/>
    <w:rsid w:val="005004DE"/>
    <w:rsid w:val="00512F91"/>
    <w:rsid w:val="00535822"/>
    <w:rsid w:val="005365F1"/>
    <w:rsid w:val="00576EF9"/>
    <w:rsid w:val="0059116C"/>
    <w:rsid w:val="0059323A"/>
    <w:rsid w:val="005B322D"/>
    <w:rsid w:val="005B35C8"/>
    <w:rsid w:val="005C15F7"/>
    <w:rsid w:val="005C666F"/>
    <w:rsid w:val="005C6DC0"/>
    <w:rsid w:val="005D1593"/>
    <w:rsid w:val="005D255C"/>
    <w:rsid w:val="005D5579"/>
    <w:rsid w:val="005D5C53"/>
    <w:rsid w:val="005E065D"/>
    <w:rsid w:val="005E4448"/>
    <w:rsid w:val="005F015E"/>
    <w:rsid w:val="005F2EC5"/>
    <w:rsid w:val="005F6271"/>
    <w:rsid w:val="00614EC5"/>
    <w:rsid w:val="0062150C"/>
    <w:rsid w:val="00621D6D"/>
    <w:rsid w:val="006276DF"/>
    <w:rsid w:val="00667678"/>
    <w:rsid w:val="006722E2"/>
    <w:rsid w:val="006C3654"/>
    <w:rsid w:val="006C3C4A"/>
    <w:rsid w:val="006E18BF"/>
    <w:rsid w:val="007034DD"/>
    <w:rsid w:val="00705507"/>
    <w:rsid w:val="00723B05"/>
    <w:rsid w:val="00723DC2"/>
    <w:rsid w:val="00737583"/>
    <w:rsid w:val="00752B29"/>
    <w:rsid w:val="0075793D"/>
    <w:rsid w:val="00760980"/>
    <w:rsid w:val="00782CC4"/>
    <w:rsid w:val="00792DD8"/>
    <w:rsid w:val="007A3F50"/>
    <w:rsid w:val="007A7042"/>
    <w:rsid w:val="007B1CD4"/>
    <w:rsid w:val="007B4157"/>
    <w:rsid w:val="007D0288"/>
    <w:rsid w:val="007D4B8A"/>
    <w:rsid w:val="007D701B"/>
    <w:rsid w:val="007E48FE"/>
    <w:rsid w:val="007F70E8"/>
    <w:rsid w:val="00825378"/>
    <w:rsid w:val="00826EB7"/>
    <w:rsid w:val="00833108"/>
    <w:rsid w:val="008331DD"/>
    <w:rsid w:val="008671CF"/>
    <w:rsid w:val="00884E36"/>
    <w:rsid w:val="00891477"/>
    <w:rsid w:val="008924FC"/>
    <w:rsid w:val="008A16D0"/>
    <w:rsid w:val="008A4F00"/>
    <w:rsid w:val="008B09A2"/>
    <w:rsid w:val="008D1358"/>
    <w:rsid w:val="008D3413"/>
    <w:rsid w:val="008E1E86"/>
    <w:rsid w:val="008F00DB"/>
    <w:rsid w:val="0090175D"/>
    <w:rsid w:val="009072B3"/>
    <w:rsid w:val="00911F0A"/>
    <w:rsid w:val="00912DD0"/>
    <w:rsid w:val="00926C00"/>
    <w:rsid w:val="00927914"/>
    <w:rsid w:val="00945F06"/>
    <w:rsid w:val="0095615D"/>
    <w:rsid w:val="0097035A"/>
    <w:rsid w:val="0097404C"/>
    <w:rsid w:val="009776C0"/>
    <w:rsid w:val="00986B9E"/>
    <w:rsid w:val="009A69F2"/>
    <w:rsid w:val="009B028E"/>
    <w:rsid w:val="009B1536"/>
    <w:rsid w:val="009C22B1"/>
    <w:rsid w:val="009D601D"/>
    <w:rsid w:val="009E4EB0"/>
    <w:rsid w:val="00A102CC"/>
    <w:rsid w:val="00A13AE3"/>
    <w:rsid w:val="00A16672"/>
    <w:rsid w:val="00A2256B"/>
    <w:rsid w:val="00A22E1B"/>
    <w:rsid w:val="00A27340"/>
    <w:rsid w:val="00A6091D"/>
    <w:rsid w:val="00A6179C"/>
    <w:rsid w:val="00A75E4D"/>
    <w:rsid w:val="00A77C11"/>
    <w:rsid w:val="00A96F8A"/>
    <w:rsid w:val="00AB02E8"/>
    <w:rsid w:val="00AB3321"/>
    <w:rsid w:val="00AD5012"/>
    <w:rsid w:val="00AD58A9"/>
    <w:rsid w:val="00B124A9"/>
    <w:rsid w:val="00B3280E"/>
    <w:rsid w:val="00B65736"/>
    <w:rsid w:val="00B714DE"/>
    <w:rsid w:val="00B73098"/>
    <w:rsid w:val="00B76027"/>
    <w:rsid w:val="00B869DB"/>
    <w:rsid w:val="00BB1FE1"/>
    <w:rsid w:val="00BC5033"/>
    <w:rsid w:val="00BC5BA4"/>
    <w:rsid w:val="00BD2300"/>
    <w:rsid w:val="00BD2E49"/>
    <w:rsid w:val="00C0054E"/>
    <w:rsid w:val="00C13183"/>
    <w:rsid w:val="00C147EE"/>
    <w:rsid w:val="00C21669"/>
    <w:rsid w:val="00C33A56"/>
    <w:rsid w:val="00C47E4C"/>
    <w:rsid w:val="00C652E0"/>
    <w:rsid w:val="00C766A4"/>
    <w:rsid w:val="00C93B17"/>
    <w:rsid w:val="00C961FD"/>
    <w:rsid w:val="00C97E48"/>
    <w:rsid w:val="00CB037F"/>
    <w:rsid w:val="00CC2229"/>
    <w:rsid w:val="00CE04E5"/>
    <w:rsid w:val="00CE3AA6"/>
    <w:rsid w:val="00CF36C6"/>
    <w:rsid w:val="00D01259"/>
    <w:rsid w:val="00D03420"/>
    <w:rsid w:val="00D0490A"/>
    <w:rsid w:val="00D11AEA"/>
    <w:rsid w:val="00D15CE2"/>
    <w:rsid w:val="00D21BD6"/>
    <w:rsid w:val="00D47703"/>
    <w:rsid w:val="00D51B3F"/>
    <w:rsid w:val="00D52804"/>
    <w:rsid w:val="00D61BC7"/>
    <w:rsid w:val="00D61D1D"/>
    <w:rsid w:val="00D71C31"/>
    <w:rsid w:val="00D72423"/>
    <w:rsid w:val="00D73A1F"/>
    <w:rsid w:val="00D90528"/>
    <w:rsid w:val="00D975B9"/>
    <w:rsid w:val="00DA296B"/>
    <w:rsid w:val="00DA3756"/>
    <w:rsid w:val="00DA4A42"/>
    <w:rsid w:val="00DB7552"/>
    <w:rsid w:val="00DC101F"/>
    <w:rsid w:val="00DC65F6"/>
    <w:rsid w:val="00DC753B"/>
    <w:rsid w:val="00DD5233"/>
    <w:rsid w:val="00DE26C2"/>
    <w:rsid w:val="00DE6487"/>
    <w:rsid w:val="00DE6BC8"/>
    <w:rsid w:val="00E14E0A"/>
    <w:rsid w:val="00E26E7D"/>
    <w:rsid w:val="00E3635E"/>
    <w:rsid w:val="00E50C00"/>
    <w:rsid w:val="00E72477"/>
    <w:rsid w:val="00E77842"/>
    <w:rsid w:val="00E91A9B"/>
    <w:rsid w:val="00E9543F"/>
    <w:rsid w:val="00EA4882"/>
    <w:rsid w:val="00EA5C15"/>
    <w:rsid w:val="00EB4671"/>
    <w:rsid w:val="00ED2D30"/>
    <w:rsid w:val="00EE63FB"/>
    <w:rsid w:val="00F03CE4"/>
    <w:rsid w:val="00F06475"/>
    <w:rsid w:val="00F06D19"/>
    <w:rsid w:val="00F07C86"/>
    <w:rsid w:val="00F1100A"/>
    <w:rsid w:val="00F16737"/>
    <w:rsid w:val="00F21B09"/>
    <w:rsid w:val="00F34C3B"/>
    <w:rsid w:val="00F633E7"/>
    <w:rsid w:val="00F63A9F"/>
    <w:rsid w:val="00F64C38"/>
    <w:rsid w:val="00F65F12"/>
    <w:rsid w:val="00F714D4"/>
    <w:rsid w:val="00F757D2"/>
    <w:rsid w:val="00F77D26"/>
    <w:rsid w:val="00F84F5E"/>
    <w:rsid w:val="00FA73BB"/>
    <w:rsid w:val="00FB333B"/>
    <w:rsid w:val="00FC6AD5"/>
    <w:rsid w:val="00FC74C8"/>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8BB2198D-9629-4406-9571-0F9D128B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D0%9F%D1%80%D0%BE%D0%B1%D0%BB%D0%B5%D0%BC%D0%B0_%D0%BF%D0%BE%D0%BB%D1%8F_%D0%B4%D0%BB%D1%8F_%D0%B3%D0%BE%D0%BB%D1%8C%D1%84%D0%B0&amp;action=edit&amp;redlink=1" TargetMode="External"/><Relationship Id="rId18" Type="http://schemas.openxmlformats.org/officeDocument/2006/relationships/image" Target="media/image4.emf"/><Relationship Id="rId26" Type="http://schemas.openxmlformats.org/officeDocument/2006/relationships/package" Target="embeddings/Microsoft_Visio_Drawing5.vsdx"/><Relationship Id="rId39" Type="http://schemas.openxmlformats.org/officeDocument/2006/relationships/image" Target="media/image17.gif"/><Relationship Id="rId21" Type="http://schemas.openxmlformats.org/officeDocument/2006/relationships/package" Target="embeddings/Microsoft_Visio_Drawing3.vsdx"/><Relationship Id="rId34" Type="http://schemas.openxmlformats.org/officeDocument/2006/relationships/image" Target="media/image12.gif"/><Relationship Id="rId42" Type="http://schemas.openxmlformats.org/officeDocument/2006/relationships/image" Target="media/image20.gif"/><Relationship Id="rId47" Type="http://schemas.openxmlformats.org/officeDocument/2006/relationships/chart" Target="charts/chart8.xml"/><Relationship Id="rId50" Type="http://schemas.openxmlformats.org/officeDocument/2006/relationships/hyperlink" Target="http://www.math.nsc.ru/LBRT/k5/TPR/lec6.pdf"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hart" Target="charts/chart2.xm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chart" Target="charts/chart1.xml"/><Relationship Id="rId32" Type="http://schemas.openxmlformats.org/officeDocument/2006/relationships/image" Target="media/image10.gif"/><Relationship Id="rId37" Type="http://schemas.openxmlformats.org/officeDocument/2006/relationships/image" Target="media/image15.gif"/><Relationship Id="rId40" Type="http://schemas.openxmlformats.org/officeDocument/2006/relationships/image" Target="media/image18.gif"/><Relationship Id="rId45" Type="http://schemas.openxmlformats.org/officeDocument/2006/relationships/chart" Target="charts/chart6.xml"/><Relationship Id="rId53" Type="http://schemas.openxmlformats.org/officeDocument/2006/relationships/hyperlink" Target="http://cyberleninka.ru/article/n/optimizatsiya-vychislitelnogo-protsessa-fitness-funktsii-geneticheskogo-algoritma-v-raspredelyonnyh-sistemah-obrabotki-dannyh" TargetMode="External"/><Relationship Id="rId5" Type="http://schemas.openxmlformats.org/officeDocument/2006/relationships/webSettings" Target="webSettings.xml"/><Relationship Id="rId10" Type="http://schemas.openxmlformats.org/officeDocument/2006/relationships/hyperlink" Target="https://ru.wikipedia.org/wiki/%D0%A4%D1%83%D0%BD%D0%BA%D1%86%D0%B8%D1%8F_(%D0%BC%D0%B0%D1%82%D0%B5%D0%BC%D0%B0%D1%82%D0%B8%D0%BA%D0%B0)" TargetMode="External"/><Relationship Id="rId19" Type="http://schemas.openxmlformats.org/officeDocument/2006/relationships/package" Target="embeddings/Microsoft_Visio_Drawing2.vsdx"/><Relationship Id="rId31" Type="http://schemas.openxmlformats.org/officeDocument/2006/relationships/image" Target="media/image9.gif"/><Relationship Id="rId44" Type="http://schemas.openxmlformats.org/officeDocument/2006/relationships/chart" Target="charts/chart5.xml"/><Relationship Id="rId52" Type="http://schemas.openxmlformats.org/officeDocument/2006/relationships/hyperlink" Target="http://window.edu.ru/resource/205/80205/files/Burakov_Gen_algoritm_teor_i_prakt.pdf" TargetMode="External"/><Relationship Id="rId4" Type="http://schemas.openxmlformats.org/officeDocument/2006/relationships/settings" Target="settings.xml"/><Relationship Id="rId9" Type="http://schemas.openxmlformats.org/officeDocument/2006/relationships/hyperlink" Target="https://ru.wikipedia.org/wiki/%D0%A4%D0%B5%D0%BD%D0%BE%D1%82%D0%B8%D0%BF"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chart" Target="charts/chart3.xml"/><Relationship Id="rId35" Type="http://schemas.openxmlformats.org/officeDocument/2006/relationships/image" Target="media/image13.gif"/><Relationship Id="rId43" Type="http://schemas.openxmlformats.org/officeDocument/2006/relationships/chart" Target="charts/chart4.xml"/><Relationship Id="rId48" Type="http://schemas.openxmlformats.org/officeDocument/2006/relationships/chart" Target="charts/chart9.xml"/><Relationship Id="rId8" Type="http://schemas.openxmlformats.org/officeDocument/2006/relationships/hyperlink" Target="https://ru.wikipedia.org/wiki/%D0%A4%D1%83%D0%BD%D0%BA%D1%86%D0%B8%D1%8F_%D0%BF%D1%80%D0%B8%D1%81%D0%BF%D0%BE%D1%81%D0%BE%D0%B1%D0%BB%D0%B5%D0%BD%D0%BD%D0%BE%D1%81%D1%82%D0%B8" TargetMode="External"/><Relationship Id="rId51" Type="http://schemas.openxmlformats.org/officeDocument/2006/relationships/hyperlink" Target="http://www.or.deis.unibo.it/kp/KnapsackProblems.pdf" TargetMode="External"/><Relationship Id="rId3" Type="http://schemas.openxmlformats.org/officeDocument/2006/relationships/styles" Target="styles.xml"/><Relationship Id="rId12" Type="http://schemas.openxmlformats.org/officeDocument/2006/relationships/hyperlink" Target="https://ru.wikipedia.org/wiki/%D0%93%D0%B5%D0%BD%D0%B5%D1%82%D0%B8%D1%87%D0%B5%D1%81%D0%BA%D0%B8%D0%B9_%D0%B0%D0%BB%D0%B3%D0%BE%D1%80%D0%B8%D1%82%D0%BC" TargetMode="External"/><Relationship Id="rId17" Type="http://schemas.openxmlformats.org/officeDocument/2006/relationships/package" Target="embeddings/Microsoft_Visio_Drawing1.vsdx"/><Relationship Id="rId25" Type="http://schemas.openxmlformats.org/officeDocument/2006/relationships/image" Target="media/image7.emf"/><Relationship Id="rId33" Type="http://schemas.openxmlformats.org/officeDocument/2006/relationships/image" Target="media/image11.gif"/><Relationship Id="rId38" Type="http://schemas.openxmlformats.org/officeDocument/2006/relationships/image" Target="media/image16.gif"/><Relationship Id="rId46" Type="http://schemas.openxmlformats.org/officeDocument/2006/relationships/chart" Target="charts/chart7.xml"/><Relationship Id="rId20" Type="http://schemas.openxmlformats.org/officeDocument/2006/relationships/image" Target="media/image5.emf"/><Relationship Id="rId41" Type="http://schemas.openxmlformats.org/officeDocument/2006/relationships/image" Target="media/image19.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package" Target="embeddings/Microsoft_Visio_Drawing6.vsdx"/><Relationship Id="rId36" Type="http://schemas.openxmlformats.org/officeDocument/2006/relationships/image" Target="media/image14.gif"/><Relationship Id="rId49"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серверов'!$C$3:$C$8</c:f>
              <c:numCache>
                <c:formatCode>Основной</c:formatCode>
                <c:ptCount val="6"/>
                <c:pt idx="0">
                  <c:v>0</c:v>
                </c:pt>
                <c:pt idx="1">
                  <c:v>5</c:v>
                </c:pt>
                <c:pt idx="2">
                  <c:v>10</c:v>
                </c:pt>
                <c:pt idx="3">
                  <c:v>15</c:v>
                </c:pt>
                <c:pt idx="4">
                  <c:v>20</c:v>
                </c:pt>
                <c:pt idx="5">
                  <c:v>25</c:v>
                </c:pt>
              </c:numCache>
            </c:numRef>
          </c:cat>
          <c:val>
            <c:numRef>
              <c:f>'% свободных серверов'!$D$3:$D$8</c:f>
              <c:numCache>
                <c:formatCode>Основной</c:formatCode>
                <c:ptCount val="6"/>
                <c:pt idx="0">
                  <c:v>100</c:v>
                </c:pt>
                <c:pt idx="1">
                  <c:v>60</c:v>
                </c:pt>
                <c:pt idx="2">
                  <c:v>60</c:v>
                </c:pt>
                <c:pt idx="3">
                  <c:v>20</c:v>
                </c:pt>
                <c:pt idx="4">
                  <c:v>20</c:v>
                </c:pt>
                <c:pt idx="5">
                  <c:v>0</c:v>
                </c:pt>
              </c:numCache>
            </c:numRef>
          </c:val>
          <c:smooth val="0"/>
          <c:extLst>
            <c:ext xmlns:c16="http://schemas.microsoft.com/office/drawing/2014/chart" uri="{C3380CC4-5D6E-409C-BE32-E72D297353CC}">
              <c16:uniqueId val="{00000000-108F-478B-8430-B3E11A57B403}"/>
            </c:ext>
          </c:extLst>
        </c:ser>
        <c:ser>
          <c:idx val="0"/>
          <c:order val="1"/>
          <c:tx>
            <c:v>Эвристический алгоритм</c:v>
          </c:tx>
          <c:spPr>
            <a:ln w="22225" cap="rnd" cmpd="sng" algn="ctr">
              <a:solidFill>
                <a:schemeClr val="accent1"/>
              </a:solidFill>
              <a:round/>
            </a:ln>
            <a:effectLst/>
          </c:spPr>
          <c:marker>
            <c:symbol val="none"/>
          </c:marker>
          <c:val>
            <c:numRef>
              <c:f>'% свободных серверов'!$G$3:$G$8</c:f>
              <c:numCache>
                <c:formatCode>Основной</c:formatCode>
                <c:ptCount val="6"/>
                <c:pt idx="0">
                  <c:v>100</c:v>
                </c:pt>
                <c:pt idx="1">
                  <c:v>60</c:v>
                </c:pt>
                <c:pt idx="2">
                  <c:v>0</c:v>
                </c:pt>
                <c:pt idx="3">
                  <c:v>0</c:v>
                </c:pt>
                <c:pt idx="4">
                  <c:v>0</c:v>
                </c:pt>
                <c:pt idx="5">
                  <c:v>0</c:v>
                </c:pt>
              </c:numCache>
            </c:numRef>
          </c:val>
          <c:smooth val="0"/>
          <c:extLst>
            <c:ext xmlns:c16="http://schemas.microsoft.com/office/drawing/2014/chart" uri="{C3380CC4-5D6E-409C-BE32-E72D297353CC}">
              <c16:uniqueId val="{00000001-108F-478B-8430-B3E11A57B40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layout>
            <c:manualLayout>
              <c:xMode val="edge"/>
              <c:yMode val="edge"/>
              <c:x val="2.3516835916622129E-2"/>
              <c:y val="0.218524788391777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299.35483870967744</c:v>
                </c:pt>
                <c:pt idx="1">
                  <c:v>126.8982630272953</c:v>
                </c:pt>
                <c:pt idx="2">
                  <c:v>40.347394540942929</c:v>
                </c:pt>
                <c:pt idx="3">
                  <c:v>4.3672456575682332</c:v>
                </c:pt>
                <c:pt idx="4">
                  <c:v>4.3672456575682332</c:v>
                </c:pt>
                <c:pt idx="5">
                  <c:v>4.3672456575682332</c:v>
                </c:pt>
                <c:pt idx="6">
                  <c:v>4.3672456575682332</c:v>
                </c:pt>
                <c:pt idx="7">
                  <c:v>4.3672456575682332</c:v>
                </c:pt>
                <c:pt idx="8">
                  <c:v>4.3672456575682332</c:v>
                </c:pt>
                <c:pt idx="9">
                  <c:v>4.3672456575682332</c:v>
                </c:pt>
                <c:pt idx="10">
                  <c:v>4.3672456575682332</c:v>
                </c:pt>
              </c:numCache>
            </c:numRef>
          </c:val>
          <c:smooth val="0"/>
          <c:extLst>
            <c:ext xmlns:c16="http://schemas.microsoft.com/office/drawing/2014/chart" uri="{C3380CC4-5D6E-409C-BE32-E72D297353CC}">
              <c16:uniqueId val="{00000000-0319-43C7-8755-DFEE45BABEB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950B-45F0-BD48-AD597B9B7DCE}"/>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950B-45F0-BD48-AD597B9B7DCE}"/>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2-950B-45F0-BD48-AD597B9B7DC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 Windows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7C68-4DBA-90A6-20A0F9E2E7C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1-7C68-4DBA-90A6-20A0F9E2E7C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2-7C68-4DBA-90A6-20A0F9E2E7C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52EC-4C3F-BE63-334CE37EAC4B}"/>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78</c:v>
                </c:pt>
                <c:pt idx="1">
                  <c:v>45</c:v>
                </c:pt>
              </c:numCache>
              <c:extLst/>
            </c:numRef>
          </c:val>
          <c:smooth val="0"/>
          <c:extLst>
            <c:ext xmlns:c16="http://schemas.microsoft.com/office/drawing/2014/chart" uri="{C3380CC4-5D6E-409C-BE32-E72D297353CC}">
              <c16:uniqueId val="{00000001-52EC-4C3F-BE63-334CE37EAC4B}"/>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95</c:v>
                </c:pt>
                <c:pt idx="1">
                  <c:v>28</c:v>
                </c:pt>
              </c:numCache>
              <c:extLst/>
            </c:numRef>
          </c:val>
          <c:smooth val="0"/>
          <c:extLst>
            <c:ext xmlns:c16="http://schemas.microsoft.com/office/drawing/2014/chart" uri="{C3380CC4-5D6E-409C-BE32-E72D297353CC}">
              <c16:uniqueId val="{00000002-52EC-4C3F-BE63-334CE37EAC4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Ram Windows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4B56-464A-8D52-1778E1BFAC73}"/>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1-4B56-464A-8D52-1778E1BFAC73}"/>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2-4B56-464A-8D52-1778E1BFAC7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Ram 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72D9-4579-96A1-A42E343E4119}"/>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35</c:v>
                </c:pt>
                <c:pt idx="1">
                  <c:v>56</c:v>
                </c:pt>
              </c:numCache>
              <c:extLst/>
            </c:numRef>
          </c:val>
          <c:smooth val="0"/>
          <c:extLst>
            <c:ext xmlns:c16="http://schemas.microsoft.com/office/drawing/2014/chart" uri="{C3380CC4-5D6E-409C-BE32-E72D297353CC}">
              <c16:uniqueId val="{00000001-72D9-4579-96A1-A42E343E4119}"/>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81</c:v>
                </c:pt>
                <c:pt idx="1">
                  <c:v>10</c:v>
                </c:pt>
              </c:numCache>
              <c:extLst/>
            </c:numRef>
          </c:val>
          <c:smooth val="0"/>
          <c:extLst>
            <c:ext xmlns:c16="http://schemas.microsoft.com/office/drawing/2014/chart" uri="{C3380CC4-5D6E-409C-BE32-E72D297353CC}">
              <c16:uniqueId val="{00000002-72D9-4579-96A1-A42E343E411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17568</TotalTime>
  <Pages>41</Pages>
  <Words>7000</Words>
  <Characters>39902</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125</cp:revision>
  <dcterms:created xsi:type="dcterms:W3CDTF">2021-01-31T12:21:00Z</dcterms:created>
  <dcterms:modified xsi:type="dcterms:W3CDTF">2021-03-01T14:04:00Z</dcterms:modified>
</cp:coreProperties>
</file>