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57" w:rsidRDefault="00E60960" w:rsidP="00E60960">
      <w:pPr>
        <w:pStyle w:val="Ttulo1"/>
      </w:pPr>
      <w:r>
        <w:t>Semana 4: P3</w:t>
      </w:r>
    </w:p>
    <w:p w:rsidR="00E60960" w:rsidRDefault="00E60960"/>
    <w:p w:rsidR="00E60960" w:rsidRDefault="00E60960" w:rsidP="00E60960">
      <w:pPr>
        <w:pStyle w:val="Ttulo2"/>
      </w:pPr>
      <w:r>
        <w:t>Sincronización de hilos</w:t>
      </w:r>
    </w:p>
    <w:p w:rsidR="00E60960" w:rsidRDefault="00E60960" w:rsidP="00E60960">
      <w:pPr>
        <w:pStyle w:val="Subttulo"/>
        <w:spacing w:before="360"/>
        <w:jc w:val="right"/>
        <w:rPr>
          <w:rStyle w:val="nfasissutil"/>
        </w:rPr>
      </w:pPr>
      <w:r w:rsidRPr="00E60960">
        <w:rPr>
          <w:rStyle w:val="nfasissutil"/>
        </w:rPr>
        <w:t xml:space="preserve">En este ejercicio </w:t>
      </w:r>
      <w:r w:rsidR="009809F0">
        <w:rPr>
          <w:rStyle w:val="nfasissutil"/>
        </w:rPr>
        <w:t xml:space="preserve">utilizamos </w:t>
      </w:r>
      <w:r w:rsidRPr="00E60960">
        <w:rPr>
          <w:rStyle w:val="nfasissutil"/>
        </w:rPr>
        <w:t xml:space="preserve">el paquete </w:t>
      </w:r>
      <w:proofErr w:type="spellStart"/>
      <w:proofErr w:type="gramStart"/>
      <w:r w:rsidRPr="00E60960">
        <w:rPr>
          <w:rStyle w:val="nfasissutil"/>
        </w:rPr>
        <w:t>java.util</w:t>
      </w:r>
      <w:proofErr w:type="gramEnd"/>
      <w:r w:rsidRPr="00E60960">
        <w:rPr>
          <w:rStyle w:val="nfasissutil"/>
        </w:rPr>
        <w:t>.cocurrent.locks</w:t>
      </w:r>
      <w:proofErr w:type="spellEnd"/>
      <w:r w:rsidRPr="00E60960">
        <w:rPr>
          <w:rStyle w:val="nfasissutil"/>
        </w:rPr>
        <w:t xml:space="preserve">, que proporciona un mecanismo de bloqueo de recursos similar </w:t>
      </w:r>
      <w:r w:rsidR="009809F0">
        <w:rPr>
          <w:rStyle w:val="nfasissutil"/>
        </w:rPr>
        <w:t xml:space="preserve">al bloque </w:t>
      </w:r>
      <w:proofErr w:type="spellStart"/>
      <w:r w:rsidR="009809F0">
        <w:rPr>
          <w:rStyle w:val="nfasissutil"/>
        </w:rPr>
        <w:t>synchronized</w:t>
      </w:r>
      <w:proofErr w:type="spellEnd"/>
      <w:r w:rsidR="009809F0">
        <w:rPr>
          <w:rStyle w:val="nfasissutil"/>
        </w:rPr>
        <w:t>, analiza</w:t>
      </w:r>
      <w:r w:rsidRPr="00E60960">
        <w:rPr>
          <w:rStyle w:val="nfasissutil"/>
        </w:rPr>
        <w:t xml:space="preserve">mos y medimos las diferencias entre ambos y </w:t>
      </w:r>
      <w:r w:rsidR="009809F0">
        <w:rPr>
          <w:rStyle w:val="nfasissutil"/>
        </w:rPr>
        <w:t>combinamos</w:t>
      </w:r>
      <w:r w:rsidRPr="00E60960">
        <w:rPr>
          <w:rStyle w:val="nfasissutil"/>
        </w:rPr>
        <w:t xml:space="preserve"> operaciones atómicas entre sí.</w:t>
      </w:r>
    </w:p>
    <w:p w:rsidR="00E60960" w:rsidRDefault="00E60960" w:rsidP="006D3B14">
      <w:pPr>
        <w:pStyle w:val="Ttulo3"/>
        <w:spacing w:before="600"/>
      </w:pPr>
      <w:r>
        <w:t xml:space="preserve">Java </w:t>
      </w:r>
      <w:proofErr w:type="spellStart"/>
      <w:r>
        <w:t>Locks</w:t>
      </w:r>
      <w:proofErr w:type="spellEnd"/>
    </w:p>
    <w:p w:rsidR="00E60960" w:rsidRDefault="00E60960" w:rsidP="00E60960">
      <w:pPr>
        <w:spacing w:before="240"/>
      </w:pPr>
      <w:r>
        <w:t xml:space="preserve">Reemplazamos el bloque </w:t>
      </w:r>
      <w:proofErr w:type="spellStart"/>
      <w:r>
        <w:t>synchronized</w:t>
      </w:r>
      <w:proofErr w:type="spellEnd"/>
      <w:r>
        <w:t xml:space="preserve"> que realizamos en el ejercicio 3 de la Práctica 4 por la utilización de un objeto </w:t>
      </w:r>
      <w:proofErr w:type="spellStart"/>
      <w:r>
        <w:t>lock</w:t>
      </w:r>
      <w:proofErr w:type="spellEnd"/>
      <w:r>
        <w:t>, de manera que bloqueamos el recurso, realizamos las operaciones críticas y luego lo desbloqueamos o liberamos.</w:t>
      </w:r>
    </w:p>
    <w:p w:rsidR="006D3B14" w:rsidRDefault="006D3B14" w:rsidP="006D3B14">
      <w:pPr>
        <w:pStyle w:val="Ttulo3"/>
        <w:spacing w:before="600"/>
      </w:pPr>
      <w:r>
        <w:t>Análisis y medidas</w:t>
      </w:r>
    </w:p>
    <w:p w:rsidR="006D3B14" w:rsidRDefault="00453DA1" w:rsidP="006D3B14">
      <w:pPr>
        <w:spacing w:before="240"/>
      </w:pPr>
      <w:r>
        <w:t xml:space="preserve">Ejecutamos el código de los ejercicios realizados en la Práctica 4 y el del ejercicio anterior variando la cantidad de hilos utilizados y podemos observar que al utilizar el bloque </w:t>
      </w:r>
      <w:proofErr w:type="spellStart"/>
      <w:r>
        <w:t>synchronized</w:t>
      </w:r>
      <w:proofErr w:type="spellEnd"/>
      <w:r>
        <w:t xml:space="preserve"> con un gran número de hilos como, por ejemplo, 10.000, el programa finaliza antes que utilizando </w:t>
      </w:r>
      <w:proofErr w:type="spellStart"/>
      <w:r>
        <w:t>lock</w:t>
      </w:r>
      <w:proofErr w:type="spellEnd"/>
      <w:r>
        <w:t xml:space="preserve"> por varios segundos.</w:t>
      </w:r>
    </w:p>
    <w:p w:rsidR="006D3B14" w:rsidRDefault="006D3B14" w:rsidP="006D3B14">
      <w:pPr>
        <w:pStyle w:val="Ttulo3"/>
        <w:spacing w:before="600"/>
      </w:pPr>
      <w:r>
        <w:t>Combinación de operaciones atómicas</w:t>
      </w:r>
    </w:p>
    <w:p w:rsidR="006D3B14" w:rsidRDefault="004F2EC7" w:rsidP="006D3B14">
      <w:pPr>
        <w:spacing w:before="240"/>
      </w:pPr>
      <w:r>
        <w:t xml:space="preserve">Creamos un nuevo programa cogiendo el código del anterior, pero ahora añadiremos un nuevo contador y al otro contador, después de incrementarlo en la ejecución de cada hilo, le asignaremos el valor resultante de sumar ambos contadores en ese momento. </w:t>
      </w:r>
    </w:p>
    <w:p w:rsidR="00A40427" w:rsidRDefault="00A40427">
      <w:pPr>
        <w:rPr>
          <w:rFonts w:asciiTheme="majorHAnsi" w:eastAsiaTheme="majorEastAsia" w:hAnsiTheme="majorHAnsi" w:cstheme="majorBidi"/>
          <w:color w:val="580832" w:themeColor="accent1" w:themeShade="7F"/>
          <w:sz w:val="36"/>
          <w:szCs w:val="24"/>
        </w:rPr>
      </w:pPr>
      <w:r>
        <w:br w:type="page"/>
      </w:r>
    </w:p>
    <w:p w:rsidR="00A40427" w:rsidRDefault="00A40427" w:rsidP="00A40427">
      <w:pPr>
        <w:pStyle w:val="Ttulo3"/>
        <w:spacing w:before="600"/>
      </w:pPr>
      <w:r>
        <w:lastRenderedPageBreak/>
        <w:t>Conclusión</w:t>
      </w:r>
    </w:p>
    <w:p w:rsidR="00F064F7" w:rsidRDefault="00A40427" w:rsidP="006D3B14">
      <w:pPr>
        <w:spacing w:before="240"/>
      </w:pPr>
      <w:r>
        <w:t xml:space="preserve">Con las pruebas realizadas podemos afirmar que es más eficiente utilizar un bloque </w:t>
      </w:r>
      <w:proofErr w:type="spellStart"/>
      <w:r>
        <w:t>synchronized</w:t>
      </w:r>
      <w:proofErr w:type="spellEnd"/>
      <w:r>
        <w:t xml:space="preserve">, sin </w:t>
      </w:r>
      <w:r w:rsidR="00F064F7">
        <w:t>embargo,</w:t>
      </w:r>
      <w:r>
        <w:t xml:space="preserve"> esto no implica que </w:t>
      </w:r>
      <w:proofErr w:type="spellStart"/>
      <w:r>
        <w:t>lock</w:t>
      </w:r>
      <w:proofErr w:type="spellEnd"/>
      <w:r>
        <w:t xml:space="preserve"> no sea </w:t>
      </w:r>
      <w:r w:rsidR="00F064F7">
        <w:t xml:space="preserve">útil. </w:t>
      </w:r>
    </w:p>
    <w:p w:rsidR="00F064F7" w:rsidRDefault="00F064F7" w:rsidP="006D3B14">
      <w:pPr>
        <w:spacing w:before="240"/>
      </w:pPr>
      <w:proofErr w:type="spellStart"/>
      <w:r>
        <w:t>Lock</w:t>
      </w:r>
      <w:proofErr w:type="spellEnd"/>
      <w:r>
        <w:t xml:space="preserve"> puede utilizar condiciones desbloqueando los recursos para determinados tipos de operaciones, permite desbloquear hilos en orden de llegada y no tendremos el problema de que nos bloquee los recursos indefinidamente como pasa en </w:t>
      </w:r>
      <w:proofErr w:type="spellStart"/>
      <w:r>
        <w:t>synchronized</w:t>
      </w:r>
      <w:proofErr w:type="spellEnd"/>
      <w:r>
        <w:t>.</w:t>
      </w:r>
    </w:p>
    <w:p w:rsidR="004F2EC7" w:rsidRDefault="00F064F7" w:rsidP="00E60960">
      <w:pPr>
        <w:spacing w:before="240"/>
      </w:pPr>
      <w:r>
        <w:t xml:space="preserve">En consecuencia, </w:t>
      </w:r>
      <w:proofErr w:type="spellStart"/>
      <w:r>
        <w:t>lock</w:t>
      </w:r>
      <w:proofErr w:type="spellEnd"/>
      <w:r w:rsidR="00A40427">
        <w:t xml:space="preserve"> es mucho más versátil que </w:t>
      </w:r>
      <w:proofErr w:type="spellStart"/>
      <w:proofErr w:type="gramStart"/>
      <w:r w:rsidR="00A40427">
        <w:t>synchronized</w:t>
      </w:r>
      <w:proofErr w:type="spellEnd"/>
      <w:proofErr w:type="gramEnd"/>
      <w:r w:rsidR="00A40427">
        <w:t xml:space="preserve"> aunque consuma más recursos, por lo que su utilización dependerá del uso que le d</w:t>
      </w:r>
      <w:r>
        <w:t>é el programa en cuestión.</w:t>
      </w:r>
    </w:p>
    <w:p w:rsidR="00761A28" w:rsidRDefault="00761A28" w:rsidP="00761A28">
      <w:pPr>
        <w:pStyle w:val="Ttulo3"/>
        <w:spacing w:before="600"/>
      </w:pPr>
      <w:r>
        <w:t>Fuentes</w:t>
      </w:r>
    </w:p>
    <w:p w:rsidR="00761A28" w:rsidRDefault="00761A28" w:rsidP="00761A28">
      <w:pPr>
        <w:spacing w:before="240" w:after="0"/>
        <w:rPr>
          <w:b/>
        </w:rPr>
      </w:pPr>
      <w:r>
        <w:rPr>
          <w:b/>
        </w:rPr>
        <w:t xml:space="preserve">Portal </w:t>
      </w:r>
      <w:proofErr w:type="spellStart"/>
      <w:r>
        <w:rPr>
          <w:b/>
        </w:rPr>
        <w:t>Chuwiki</w:t>
      </w:r>
      <w:proofErr w:type="spellEnd"/>
      <w:r>
        <w:rPr>
          <w:b/>
        </w:rPr>
        <w:t>, artículo “</w:t>
      </w:r>
      <w:proofErr w:type="spellStart"/>
      <w:r>
        <w:rPr>
          <w:b/>
        </w:rPr>
        <w:t>Synchronized</w:t>
      </w:r>
      <w:proofErr w:type="spellEnd"/>
      <w:r>
        <w:rPr>
          <w:b/>
        </w:rPr>
        <w:t xml:space="preserve"> vs </w:t>
      </w:r>
      <w:proofErr w:type="spellStart"/>
      <w:r>
        <w:rPr>
          <w:b/>
        </w:rPr>
        <w:t>lock</w:t>
      </w:r>
      <w:proofErr w:type="spellEnd"/>
      <w:r>
        <w:rPr>
          <w:b/>
        </w:rPr>
        <w:t>”</w:t>
      </w:r>
    </w:p>
    <w:p w:rsidR="00761A28" w:rsidRDefault="004800A0" w:rsidP="00761A28">
      <w:pPr>
        <w:ind w:left="113"/>
      </w:pPr>
      <w:hyperlink r:id="rId7" w:history="1">
        <w:r w:rsidR="00761A28" w:rsidRPr="00761A28">
          <w:rPr>
            <w:rStyle w:val="Hipervnculo"/>
          </w:rPr>
          <w:t>http://chuwiki.chuidiang.org/index.php?title=Synchronized_vs_lock</w:t>
        </w:r>
      </w:hyperlink>
    </w:p>
    <w:p w:rsidR="00761A28" w:rsidRDefault="00761A28" w:rsidP="00761A28">
      <w:pPr>
        <w:spacing w:before="240" w:after="0"/>
        <w:rPr>
          <w:b/>
        </w:rPr>
      </w:pPr>
      <w:r>
        <w:rPr>
          <w:b/>
        </w:rPr>
        <w:t xml:space="preserve">Java SE 7 </w:t>
      </w:r>
      <w:proofErr w:type="spellStart"/>
      <w:r>
        <w:rPr>
          <w:b/>
        </w:rPr>
        <w:t>Documentation</w:t>
      </w:r>
      <w:proofErr w:type="spellEnd"/>
      <w:r>
        <w:rPr>
          <w:b/>
        </w:rPr>
        <w:t xml:space="preserve">, “Interface </w:t>
      </w:r>
      <w:proofErr w:type="spellStart"/>
      <w:r>
        <w:rPr>
          <w:b/>
        </w:rPr>
        <w:t>lock</w:t>
      </w:r>
      <w:proofErr w:type="spellEnd"/>
      <w:r>
        <w:rPr>
          <w:b/>
        </w:rPr>
        <w:t>”</w:t>
      </w:r>
    </w:p>
    <w:p w:rsidR="006D3B14" w:rsidRPr="003D6B2A" w:rsidRDefault="00140C67" w:rsidP="003D6B2A">
      <w:pPr>
        <w:ind w:left="113"/>
        <w:rPr>
          <w:color w:val="8F8F8F" w:themeColor="hyperlink"/>
          <w:u w:val="single"/>
        </w:rPr>
      </w:pPr>
      <w:hyperlink r:id="rId8" w:history="1">
        <w:r w:rsidR="00216DA9" w:rsidRPr="00140C67">
          <w:rPr>
            <w:rStyle w:val="Hipervnculo"/>
          </w:rPr>
          <w:t>https://docs.oracle.com/javase/7/docs/api/ja</w:t>
        </w:r>
        <w:r w:rsidRPr="00140C67">
          <w:rPr>
            <w:rStyle w:val="Hipervnculo"/>
          </w:rPr>
          <w:t>va/util/concurrent/locks/Lock.html</w:t>
        </w:r>
      </w:hyperlink>
      <w:bookmarkStart w:id="0" w:name="_GoBack"/>
      <w:bookmarkEnd w:id="0"/>
    </w:p>
    <w:sectPr w:rsidR="006D3B14" w:rsidRPr="003D6B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0A0" w:rsidRDefault="004800A0" w:rsidP="004F2EC7">
      <w:pPr>
        <w:spacing w:after="0" w:line="240" w:lineRule="auto"/>
      </w:pPr>
      <w:r>
        <w:separator/>
      </w:r>
    </w:p>
  </w:endnote>
  <w:endnote w:type="continuationSeparator" w:id="0">
    <w:p w:rsidR="004800A0" w:rsidRDefault="004800A0" w:rsidP="004F2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9"/>
      <w:gridCol w:w="4195"/>
    </w:tblGrid>
    <w:tr w:rsidR="004F2EC7">
      <w:trPr>
        <w:trHeight w:hRule="exact" w:val="115"/>
        <w:jc w:val="center"/>
      </w:trPr>
      <w:tc>
        <w:tcPr>
          <w:tcW w:w="4686" w:type="dxa"/>
          <w:shd w:val="clear" w:color="auto" w:fill="B31166" w:themeFill="accent1"/>
          <w:tcMar>
            <w:top w:w="0" w:type="dxa"/>
            <w:bottom w:w="0" w:type="dxa"/>
          </w:tcMar>
        </w:tcPr>
        <w:p w:rsidR="004F2EC7" w:rsidRDefault="004F2EC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B31166" w:themeFill="accent1"/>
          <w:tcMar>
            <w:top w:w="0" w:type="dxa"/>
            <w:bottom w:w="0" w:type="dxa"/>
          </w:tcMar>
        </w:tcPr>
        <w:p w:rsidR="004F2EC7" w:rsidRDefault="004F2EC7">
          <w:pPr>
            <w:pStyle w:val="Encabezado"/>
            <w:jc w:val="right"/>
            <w:rPr>
              <w:caps/>
              <w:sz w:val="18"/>
            </w:rPr>
          </w:pPr>
        </w:p>
      </w:tc>
    </w:tr>
    <w:tr w:rsidR="004F2EC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B4B583746B4CC09089142829C2ED7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F2EC7" w:rsidRDefault="004F2EC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AlexANDRE CurrÁs RodrÍguez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F2EC7" w:rsidRDefault="004F2EC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40C6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F2EC7" w:rsidRDefault="004F2E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0A0" w:rsidRDefault="004800A0" w:rsidP="004F2EC7">
      <w:pPr>
        <w:spacing w:after="0" w:line="240" w:lineRule="auto"/>
      </w:pPr>
      <w:r>
        <w:separator/>
      </w:r>
    </w:p>
  </w:footnote>
  <w:footnote w:type="continuationSeparator" w:id="0">
    <w:p w:rsidR="004800A0" w:rsidRDefault="004800A0" w:rsidP="004F2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60"/>
    <w:rsid w:val="0005064B"/>
    <w:rsid w:val="00140C67"/>
    <w:rsid w:val="001D79C7"/>
    <w:rsid w:val="00216DA9"/>
    <w:rsid w:val="003900B9"/>
    <w:rsid w:val="003A1EA7"/>
    <w:rsid w:val="003D6B2A"/>
    <w:rsid w:val="00453DA1"/>
    <w:rsid w:val="004800A0"/>
    <w:rsid w:val="004F2EC7"/>
    <w:rsid w:val="006D3B14"/>
    <w:rsid w:val="00761A28"/>
    <w:rsid w:val="00795457"/>
    <w:rsid w:val="007F4C84"/>
    <w:rsid w:val="009809F0"/>
    <w:rsid w:val="00A40427"/>
    <w:rsid w:val="00B62554"/>
    <w:rsid w:val="00BF5A2D"/>
    <w:rsid w:val="00CD7D25"/>
    <w:rsid w:val="00E60960"/>
    <w:rsid w:val="00F0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11ED4"/>
  <w15:chartTrackingRefBased/>
  <w15:docId w15:val="{AADF2D78-137A-4B77-B769-0C034855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960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theme="majorBidi"/>
      <w:color w:val="850C4B" w:themeColor="accent1" w:themeShade="BF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0960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theme="majorBidi"/>
      <w:color w:val="850C4B" w:themeColor="accent1" w:themeShade="BF"/>
      <w:sz w:val="5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09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99"/>
    <w:qFormat/>
    <w:rsid w:val="00E60960"/>
    <w:pPr>
      <w:spacing w:after="0" w:line="240" w:lineRule="auto"/>
    </w:pPr>
    <w:rPr>
      <w:rFonts w:cs="Times New Roman"/>
      <w:kern w:val="24"/>
      <w:sz w:val="23"/>
      <w:szCs w:val="20"/>
      <w:lang w:eastAsia="es-ES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E60960"/>
    <w:rPr>
      <w:rFonts w:asciiTheme="majorHAnsi" w:eastAsiaTheme="majorEastAsia" w:hAnsiTheme="majorHAnsi" w:cstheme="majorBidi"/>
      <w:color w:val="850C4B" w:themeColor="accent1" w:themeShade="BF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0960"/>
    <w:rPr>
      <w:rFonts w:asciiTheme="majorHAnsi" w:eastAsiaTheme="majorEastAsia" w:hAnsiTheme="majorHAnsi" w:cstheme="majorBidi"/>
      <w:color w:val="850C4B" w:themeColor="accent1" w:themeShade="BF"/>
      <w:sz w:val="5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60960"/>
    <w:rPr>
      <w:rFonts w:asciiTheme="majorHAnsi" w:eastAsiaTheme="majorEastAsia" w:hAnsiTheme="majorHAnsi" w:cstheme="majorBidi"/>
      <w:color w:val="580832" w:themeColor="accent1" w:themeShade="7F"/>
      <w:sz w:val="36"/>
      <w:szCs w:val="24"/>
    </w:rPr>
  </w:style>
  <w:style w:type="character" w:styleId="nfasissutil">
    <w:name w:val="Subtle Emphasis"/>
    <w:basedOn w:val="Fuentedeprrafopredeter"/>
    <w:uiPriority w:val="19"/>
    <w:qFormat/>
    <w:rsid w:val="00E60960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9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60960"/>
    <w:rPr>
      <w:rFonts w:eastAsiaTheme="minorEastAsia"/>
      <w:color w:val="5A5A5A" w:themeColor="text1" w:themeTint="A5"/>
      <w:spacing w:val="1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F2EC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F2EC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F2EC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F2E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EC7"/>
  </w:style>
  <w:style w:type="paragraph" w:styleId="Piedepgina">
    <w:name w:val="footer"/>
    <w:basedOn w:val="Normal"/>
    <w:link w:val="PiedepginaCar"/>
    <w:uiPriority w:val="99"/>
    <w:unhideWhenUsed/>
    <w:rsid w:val="004F2E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EC7"/>
  </w:style>
  <w:style w:type="character" w:styleId="Hipervnculo">
    <w:name w:val="Hyperlink"/>
    <w:basedOn w:val="Fuentedeprrafopredeter"/>
    <w:uiPriority w:val="99"/>
    <w:unhideWhenUsed/>
    <w:rsid w:val="00761A28"/>
    <w:rPr>
      <w:color w:val="8F8F8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6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DA9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216DA9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concurrent/locks/Loc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uwiki.chuidiang.org/index.php?title=Synchronized_vs_lo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B4B583746B4CC09089142829C2E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2B091-215D-4E66-B681-AD75F0CB5E00}"/>
      </w:docPartPr>
      <w:docPartBody>
        <w:p w:rsidR="00E07EF9" w:rsidRDefault="00757824" w:rsidP="00757824">
          <w:pPr>
            <w:pStyle w:val="11B4B583746B4CC09089142829C2ED7E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24"/>
    <w:rsid w:val="00416250"/>
    <w:rsid w:val="00757824"/>
    <w:rsid w:val="007D3912"/>
    <w:rsid w:val="00C91C52"/>
    <w:rsid w:val="00E0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757824"/>
    <w:rPr>
      <w:color w:val="808080"/>
    </w:rPr>
  </w:style>
  <w:style w:type="paragraph" w:customStyle="1" w:styleId="11B4B583746B4CC09089142829C2ED7E">
    <w:name w:val="11B4B583746B4CC09089142829C2ED7E"/>
    <w:rsid w:val="00757824"/>
  </w:style>
  <w:style w:type="paragraph" w:customStyle="1" w:styleId="F831C7F4ABE24A09ADFF1B8DBE7D453D">
    <w:name w:val="F831C7F4ABE24A09ADFF1B8DBE7D453D"/>
    <w:rsid w:val="00757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Personalizado 1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43BCF-73FB-4F53-B4BC-D07416BE5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CurrÁs RodrÍguez</dc:creator>
  <cp:keywords/>
  <dc:description/>
  <cp:lastModifiedBy>Alex Curras Rodriguez</cp:lastModifiedBy>
  <cp:revision>5</cp:revision>
  <cp:lastPrinted>2019-02-25T23:21:00Z</cp:lastPrinted>
  <dcterms:created xsi:type="dcterms:W3CDTF">2019-02-25T23:15:00Z</dcterms:created>
  <dcterms:modified xsi:type="dcterms:W3CDTF">2019-02-25T23:22:00Z</dcterms:modified>
</cp:coreProperties>
</file>