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EBF" w:rsidRPr="00C842FA" w:rsidRDefault="00D40A28" w:rsidP="00C842FA">
      <w:pPr>
        <w:pStyle w:val="Ttulo"/>
        <w:jc w:val="center"/>
        <w:rPr>
          <w:b/>
          <w:u w:val="single"/>
        </w:rPr>
      </w:pPr>
      <w:r w:rsidRPr="00C842FA">
        <w:rPr>
          <w:rFonts w:eastAsia="Times New Roman"/>
          <w:b/>
          <w:u w:val="single"/>
        </w:rPr>
        <w:t>ENTREGA 2</w:t>
      </w:r>
    </w:p>
    <w:p w:rsidR="00167EBF" w:rsidRDefault="00D40A28">
      <w:pPr>
        <w:spacing w:after="119" w:line="259" w:lineRule="auto"/>
        <w:ind w:left="95"/>
        <w:jc w:val="center"/>
      </w:pPr>
      <w:r>
        <w:rPr>
          <w:rFonts w:ascii="Times New Roman" w:eastAsia="Times New Roman" w:hAnsi="Times New Roman" w:cs="Times New Roman"/>
          <w:sz w:val="44"/>
        </w:rPr>
        <w:t xml:space="preserve"> </w:t>
      </w:r>
    </w:p>
    <w:p w:rsidR="00167EBF" w:rsidRDefault="00D40A28">
      <w:pPr>
        <w:pStyle w:val="Ttulo1"/>
        <w:ind w:left="-5"/>
      </w:pPr>
      <w:r>
        <w:t>RESUMEN</w:t>
      </w:r>
      <w:r>
        <w:rPr>
          <w:rFonts w:ascii="Times New Roman" w:eastAsia="Times New Roman" w:hAnsi="Times New Roman" w:cs="Times New Roman"/>
          <w:sz w:val="22"/>
          <w:u w:val="none" w:color="000000"/>
        </w:rPr>
        <w:t xml:space="preserve"> </w:t>
      </w:r>
    </w:p>
    <w:p w:rsidR="00167EBF" w:rsidRDefault="00D40A28">
      <w:r>
        <w:t xml:space="preserve">El trabajo realizado consiste en la construcción de un programa </w:t>
      </w:r>
      <w:proofErr w:type="spellStart"/>
      <w:r>
        <w:t>AgentSpeak</w:t>
      </w:r>
      <w:proofErr w:type="spellEnd"/>
      <w:r>
        <w:t xml:space="preserve"> utilizando el lenguaje “</w:t>
      </w:r>
      <w:proofErr w:type="spellStart"/>
      <w:r>
        <w:t>Jason</w:t>
      </w:r>
      <w:proofErr w:type="spellEnd"/>
      <w:r>
        <w:t>”, donde un agente “adivino” adivina la edad y el mes de nacimiento de otro agente “público” en uno de los 3 escenarios posibles que creamos, donde en 2</w:t>
      </w:r>
      <w:r>
        <w:t xml:space="preserve"> de ellos existe otra agente denominada “ayudante”, la cual participará ayudando al adivino en la selección del público o en el orden en que realizará el truco sobre el público.  </w:t>
      </w:r>
    </w:p>
    <w:p w:rsidR="00167EBF" w:rsidRDefault="00D40A28">
      <w:pPr>
        <w:spacing w:after="316" w:line="259" w:lineRule="auto"/>
      </w:pPr>
      <w:r>
        <w:t xml:space="preserve"> </w:t>
      </w:r>
    </w:p>
    <w:p w:rsidR="00167EBF" w:rsidRDefault="00D40A28">
      <w:pPr>
        <w:pStyle w:val="Ttulo1"/>
        <w:ind w:left="-5"/>
      </w:pPr>
      <w:r>
        <w:t>INTRODUCCIÓN</w:t>
      </w:r>
      <w:r>
        <w:rPr>
          <w:rFonts w:ascii="Times New Roman" w:eastAsia="Times New Roman" w:hAnsi="Times New Roman" w:cs="Times New Roman"/>
          <w:sz w:val="22"/>
          <w:u w:val="none" w:color="000000"/>
        </w:rPr>
        <w:t xml:space="preserve">  </w:t>
      </w:r>
    </w:p>
    <w:p w:rsidR="00167EBF" w:rsidRDefault="00D40A28">
      <w:r>
        <w:t>Partiendo del código facilitado por el profesor, lo primero</w:t>
      </w:r>
      <w:r>
        <w:t xml:space="preserve"> es realizar los cambios necesarios para que el agente “público” realice un procesado de las ordenes contenidas en las cadenas de caracteres enviadas por el “adivino” para así obtener la información útil. En otras palabras, tiene que detectar las operacion</w:t>
      </w:r>
      <w:r>
        <w:t xml:space="preserve">es y valores con los que trabajará. </w:t>
      </w:r>
    </w:p>
    <w:p w:rsidR="00167EBF" w:rsidRDefault="00D40A28">
      <w:r>
        <w:t xml:space="preserve">Posteriormente, se procede a la creación de los 3 escenarios: </w:t>
      </w:r>
    </w:p>
    <w:p w:rsidR="00167EBF" w:rsidRDefault="00D40A28">
      <w:r>
        <w:t>En el primero de ellos participa el “adivino” y el “publico”, siendo este conformado por un grupo de entre 50 y 100 agentes entre los que el “adivino” escog</w:t>
      </w:r>
      <w:r>
        <w:t xml:space="preserve">erá únicamente a uno para realizar la adivinanza. </w:t>
      </w:r>
    </w:p>
    <w:p w:rsidR="00167EBF" w:rsidRDefault="00D40A28">
      <w:r>
        <w:t xml:space="preserve">En el segundo escenario posible participa el “adivino”, una “ayudante” de este y el “público” conformado por más de 100 agentes. En este escenario la “ayudante” seleccionará entre el “público” a un agente </w:t>
      </w:r>
      <w:r>
        <w:t xml:space="preserve">mediante un proceso de selección de 3 tandas: en la primera salen 10 agentes, en la segunda 5 y finalmente elige a la víctima. </w:t>
      </w:r>
    </w:p>
    <w:p w:rsidR="00167EBF" w:rsidRDefault="00D40A28">
      <w:r>
        <w:t>En el tercer escenario alternativo el “adivino” realizará el truco con un grupo de entre 30 y 50 agentes del “público” en el ord</w:t>
      </w:r>
      <w:r>
        <w:t xml:space="preserve">en que elija la “ayudante”. </w:t>
      </w:r>
    </w:p>
    <w:p w:rsidR="00167EBF" w:rsidRDefault="00D40A28">
      <w:pPr>
        <w:spacing w:after="317" w:line="259" w:lineRule="auto"/>
      </w:pPr>
      <w:r>
        <w:t xml:space="preserve"> </w:t>
      </w:r>
    </w:p>
    <w:p w:rsidR="00167EBF" w:rsidRDefault="00D40A28">
      <w:pPr>
        <w:pStyle w:val="Ttulo1"/>
        <w:ind w:left="-5"/>
      </w:pPr>
      <w:bookmarkStart w:id="0" w:name="_GoBack"/>
      <w:bookmarkEnd w:id="0"/>
      <w:r>
        <w:t>DESARROLLO</w:t>
      </w:r>
      <w:r>
        <w:rPr>
          <w:rFonts w:ascii="Times New Roman" w:eastAsia="Times New Roman" w:hAnsi="Times New Roman" w:cs="Times New Roman"/>
          <w:sz w:val="22"/>
          <w:u w:val="none" w:color="000000"/>
        </w:rPr>
        <w:t xml:space="preserve">  </w:t>
      </w:r>
    </w:p>
    <w:p w:rsidR="00167EBF" w:rsidRDefault="00D40A28">
      <w:r>
        <w:t>En el agente adivino programaremos un plan que se encarga de seleccionar aleatoriamente uno de los 3 escenarios posibles, almacenado en N dicho valor. Después creamos los agentes “público” necesarios para el esce</w:t>
      </w:r>
      <w:r>
        <w:t xml:space="preserve">nario en cuestión y a continuación, en función del escenario, comienza a escoger a la víctima “público” si N=1, si no le dará la orden a la “ayudante” </w:t>
      </w:r>
      <w:proofErr w:type="gramStart"/>
      <w:r>
        <w:t>mediante .</w:t>
      </w:r>
      <w:proofErr w:type="spellStart"/>
      <w:r>
        <w:t>send</w:t>
      </w:r>
      <w:proofErr w:type="spellEnd"/>
      <w:proofErr w:type="gramEnd"/>
      <w:r>
        <w:t xml:space="preserve">, ejecutando el plan escenario(N). </w:t>
      </w:r>
    </w:p>
    <w:p w:rsidR="00C842FA" w:rsidRDefault="00C842FA"/>
    <w:p w:rsidR="00C842FA" w:rsidRDefault="00D40A28">
      <w:r>
        <w:lastRenderedPageBreak/>
        <w:t xml:space="preserve">Posteriormente envía cadenas de texto (utilizando </w:t>
      </w:r>
      <w:proofErr w:type="spellStart"/>
      <w:r>
        <w:rPr>
          <w:rFonts w:ascii="Times New Roman" w:eastAsia="Times New Roman" w:hAnsi="Times New Roman" w:cs="Times New Roman"/>
        </w:rPr>
        <w:t>tell</w:t>
      </w:r>
      <w:proofErr w:type="spellEnd"/>
      <w:r>
        <w:t>)</w:t>
      </w:r>
      <w:r>
        <w:t xml:space="preserve"> al agente “público” hasta que finalmente este le devuelve un número resultante de varias operaciones para que el “adivino” calcule internamente la edad y el mes de nacimiento </w:t>
      </w:r>
      <w:r w:rsidR="00C842FA">
        <w:t>de la víctima sometida al truco.</w:t>
      </w:r>
    </w:p>
    <w:p w:rsidR="00167EBF" w:rsidRDefault="00D40A28">
      <w:r>
        <w:t xml:space="preserve">El agente “público” al iniciar, se le asigna un valor aleatorio dentro de un rango determinado para su edad y otro para su mes de nacimiento con </w:t>
      </w:r>
      <w:proofErr w:type="spellStart"/>
      <w:r>
        <w:t>creaMes</w:t>
      </w:r>
      <w:proofErr w:type="spellEnd"/>
      <w:r>
        <w:t xml:space="preserve">(Mes) y </w:t>
      </w:r>
      <w:proofErr w:type="spellStart"/>
      <w:r>
        <w:t>creaEdad</w:t>
      </w:r>
      <w:proofErr w:type="spellEnd"/>
      <w:r>
        <w:t xml:space="preserve">(edad).  </w:t>
      </w:r>
    </w:p>
    <w:p w:rsidR="00167EBF" w:rsidRDefault="00D40A28">
      <w:r>
        <w:t>Su función principal es procesar las cadenas de texto que le envía el “adivino</w:t>
      </w:r>
      <w:r>
        <w:t xml:space="preserve">”, extrayendo ordenadamente las operaciones y los valores con los que trabajará, para poder comunicarle al final de todo el proceso el número resultante al “adivino”. </w:t>
      </w:r>
    </w:p>
    <w:p w:rsidR="00167EBF" w:rsidRDefault="00D40A28">
      <w:r>
        <w:t>Finalmente, el “adivino” comunicará los valores calculados y el “público” que ha sido so</w:t>
      </w:r>
      <w:r>
        <w:t xml:space="preserve">metido al truco dictaminará si ha acertado o no. </w:t>
      </w:r>
    </w:p>
    <w:p w:rsidR="00167EBF" w:rsidRDefault="00D40A28">
      <w:r>
        <w:t xml:space="preserve">En caso de que el escenario a ejecutar sea el 3, el “adivino” le pedirá nuevamente a la “ayudante” que escoja una nueva víctima. </w:t>
      </w:r>
    </w:p>
    <w:p w:rsidR="00167EBF" w:rsidRDefault="00D40A28">
      <w:pPr>
        <w:spacing w:after="312" w:line="259" w:lineRule="auto"/>
      </w:pPr>
      <w:r>
        <w:t xml:space="preserve"> </w:t>
      </w:r>
    </w:p>
    <w:p w:rsidR="00167EBF" w:rsidRDefault="00D40A28">
      <w:pPr>
        <w:pStyle w:val="Ttulo1"/>
        <w:ind w:left="-5"/>
      </w:pPr>
      <w:r>
        <w:t>CONCLUSIÓN</w:t>
      </w:r>
      <w:r>
        <w:rPr>
          <w:rFonts w:ascii="Times New Roman" w:eastAsia="Times New Roman" w:hAnsi="Times New Roman" w:cs="Times New Roman"/>
          <w:sz w:val="22"/>
          <w:u w:val="none" w:color="000000"/>
        </w:rPr>
        <w:t xml:space="preserve"> </w:t>
      </w:r>
    </w:p>
    <w:p w:rsidR="00167EBF" w:rsidRDefault="00D40A28">
      <w:r>
        <w:t>El programa creado escoge uno de los tres escenarios posibles,</w:t>
      </w:r>
      <w:r>
        <w:t xml:space="preserve"> demostrando así ser un programa “inteligente” capaz de adaptarse a nuevos contextos. Se han introducido bastantes cláusulas </w:t>
      </w:r>
      <w:proofErr w:type="spellStart"/>
      <w:r>
        <w:t>Prolog</w:t>
      </w:r>
      <w:proofErr w:type="spellEnd"/>
      <w:r>
        <w:t xml:space="preserve"> para conseguirlo y añadiendo más, el programa podría ser mucho más flexible y adaptarse a cambios más fácilmente. </w:t>
      </w:r>
    </w:p>
    <w:p w:rsidR="00167EBF" w:rsidRDefault="00D40A28" w:rsidP="00C842FA">
      <w:r>
        <w:t>También s</w:t>
      </w:r>
      <w:r>
        <w:t xml:space="preserve">e utiliza bastante recursividad, lo que puede hacer un tanto complicada la comprensión del código. </w:t>
      </w:r>
    </w:p>
    <w:p w:rsidR="00C842FA" w:rsidRDefault="00C842FA" w:rsidP="00C842FA"/>
    <w:p w:rsidR="00167EBF" w:rsidRDefault="00D40A28">
      <w:pPr>
        <w:pStyle w:val="Ttulo1"/>
        <w:ind w:left="-5"/>
      </w:pPr>
      <w:r>
        <w:t>FUENTES</w:t>
      </w:r>
      <w:r>
        <w:rPr>
          <w:u w:val="none" w:color="000000"/>
        </w:rPr>
        <w:t xml:space="preserve"> </w:t>
      </w:r>
    </w:p>
    <w:p w:rsidR="00167EBF" w:rsidRPr="00C842FA" w:rsidRDefault="00D40A28">
      <w:pPr>
        <w:numPr>
          <w:ilvl w:val="0"/>
          <w:numId w:val="1"/>
        </w:numPr>
        <w:spacing w:after="7"/>
        <w:ind w:hanging="306"/>
        <w:rPr>
          <w:rStyle w:val="Referenciasutil"/>
          <w:b w:val="0"/>
          <w:color w:val="000000" w:themeColor="text1"/>
        </w:rPr>
      </w:pPr>
      <w:r w:rsidRPr="00C842FA">
        <w:rPr>
          <w:rStyle w:val="Referenciasutil"/>
          <w:b w:val="0"/>
          <w:color w:val="000000" w:themeColor="text1"/>
        </w:rPr>
        <w:t xml:space="preserve">González Moreno, J.C. (2017, </w:t>
      </w:r>
      <w:proofErr w:type="spellStart"/>
      <w:r w:rsidRPr="00C842FA">
        <w:rPr>
          <w:rStyle w:val="Referenciasutil"/>
          <w:b w:val="0"/>
          <w:color w:val="000000" w:themeColor="text1"/>
        </w:rPr>
        <w:t>January</w:t>
      </w:r>
      <w:proofErr w:type="spellEnd"/>
      <w:r w:rsidRPr="00C842FA">
        <w:rPr>
          <w:rStyle w:val="Referenciasutil"/>
          <w:b w:val="0"/>
          <w:color w:val="000000" w:themeColor="text1"/>
        </w:rPr>
        <w:t>). Introducción a los sistemas inteligentes (Sistemas Inteligentes vs. Inteligencia Artificial).</w:t>
      </w:r>
      <w:r w:rsidRPr="00C842FA">
        <w:rPr>
          <w:rStyle w:val="Referenciasutil"/>
          <w:b w:val="0"/>
          <w:color w:val="000000" w:themeColor="text1"/>
        </w:rPr>
        <w:t xml:space="preserve"> </w:t>
      </w:r>
    </w:p>
    <w:p w:rsidR="00167EBF" w:rsidRPr="00C842FA" w:rsidRDefault="00D40A28">
      <w:pPr>
        <w:rPr>
          <w:rStyle w:val="Referenciasutil"/>
          <w:b w:val="0"/>
          <w:color w:val="000000" w:themeColor="text1"/>
        </w:rPr>
      </w:pPr>
      <w:proofErr w:type="spellStart"/>
      <w:r w:rsidRPr="00C842FA">
        <w:rPr>
          <w:rStyle w:val="Referenciasutil"/>
          <w:b w:val="0"/>
          <w:color w:val="000000" w:themeColor="text1"/>
        </w:rPr>
        <w:t>Paper</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prese</w:t>
      </w:r>
      <w:r w:rsidRPr="00C842FA">
        <w:rPr>
          <w:rStyle w:val="Referenciasutil"/>
          <w:b w:val="0"/>
          <w:color w:val="000000" w:themeColor="text1"/>
        </w:rPr>
        <w:t>nted</w:t>
      </w:r>
      <w:proofErr w:type="spellEnd"/>
      <w:r w:rsidRPr="00C842FA">
        <w:rPr>
          <w:rStyle w:val="Referenciasutil"/>
          <w:b w:val="0"/>
          <w:color w:val="000000" w:themeColor="text1"/>
        </w:rPr>
        <w:t xml:space="preserve"> at </w:t>
      </w:r>
      <w:proofErr w:type="spellStart"/>
      <w:r w:rsidRPr="00C842FA">
        <w:rPr>
          <w:rStyle w:val="Referenciasutil"/>
          <w:b w:val="0"/>
          <w:color w:val="000000" w:themeColor="text1"/>
        </w:rPr>
        <w:t>the</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first</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session</w:t>
      </w:r>
      <w:proofErr w:type="spellEnd"/>
      <w:r w:rsidRPr="00C842FA">
        <w:rPr>
          <w:rStyle w:val="Referenciasutil"/>
          <w:b w:val="0"/>
          <w:color w:val="000000" w:themeColor="text1"/>
        </w:rPr>
        <w:t xml:space="preserve"> of </w:t>
      </w:r>
      <w:proofErr w:type="spellStart"/>
      <w:r w:rsidRPr="00C842FA">
        <w:rPr>
          <w:rStyle w:val="Referenciasutil"/>
          <w:b w:val="0"/>
          <w:color w:val="000000" w:themeColor="text1"/>
        </w:rPr>
        <w:t>Intelligent</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Systems</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subject</w:t>
      </w:r>
      <w:proofErr w:type="spellEnd"/>
      <w:r w:rsidRPr="00C842FA">
        <w:rPr>
          <w:rStyle w:val="Referenciasutil"/>
          <w:b w:val="0"/>
          <w:color w:val="000000" w:themeColor="text1"/>
        </w:rPr>
        <w:t xml:space="preserve">, Ourense, ESEI. </w:t>
      </w:r>
    </w:p>
    <w:p w:rsidR="00167EBF" w:rsidRPr="00C842FA" w:rsidRDefault="00D40A28">
      <w:pPr>
        <w:numPr>
          <w:ilvl w:val="0"/>
          <w:numId w:val="1"/>
        </w:numPr>
        <w:spacing w:after="158" w:line="272" w:lineRule="auto"/>
        <w:ind w:hanging="306"/>
        <w:rPr>
          <w:rStyle w:val="Referenciasutil"/>
          <w:b w:val="0"/>
          <w:color w:val="000000" w:themeColor="text1"/>
        </w:rPr>
      </w:pPr>
      <w:r w:rsidRPr="00C842FA">
        <w:rPr>
          <w:rStyle w:val="Referenciasutil"/>
          <w:b w:val="0"/>
          <w:color w:val="000000" w:themeColor="text1"/>
        </w:rPr>
        <w:t xml:space="preserve">Página oficial de </w:t>
      </w:r>
      <w:proofErr w:type="spellStart"/>
      <w:r w:rsidRPr="00C842FA">
        <w:rPr>
          <w:rStyle w:val="Referenciasutil"/>
          <w:b w:val="0"/>
          <w:color w:val="000000" w:themeColor="text1"/>
        </w:rPr>
        <w:t>Jason</w:t>
      </w:r>
      <w:proofErr w:type="spellEnd"/>
      <w:r w:rsidRPr="00C842FA">
        <w:rPr>
          <w:rStyle w:val="Referenciasutil"/>
          <w:b w:val="0"/>
          <w:color w:val="000000" w:themeColor="text1"/>
        </w:rPr>
        <w:t xml:space="preserve">. </w:t>
      </w:r>
      <w:r w:rsidRPr="00C842FA">
        <w:rPr>
          <w:rStyle w:val="Referenciasutil"/>
          <w:b w:val="0"/>
          <w:color w:val="000000" w:themeColor="text1"/>
        </w:rPr>
        <w:t>http://jason.sourceforge.net/wp/</w:t>
      </w:r>
      <w:r w:rsidRPr="00C842FA">
        <w:rPr>
          <w:rStyle w:val="Referenciasutil"/>
          <w:b w:val="0"/>
          <w:color w:val="000000" w:themeColor="text1"/>
        </w:rPr>
        <w:t xml:space="preserve"> </w:t>
      </w:r>
    </w:p>
    <w:p w:rsidR="00167EBF" w:rsidRPr="00C842FA" w:rsidRDefault="00D40A28">
      <w:pPr>
        <w:numPr>
          <w:ilvl w:val="0"/>
          <w:numId w:val="1"/>
        </w:numPr>
        <w:spacing w:after="7"/>
        <w:ind w:hanging="306"/>
        <w:rPr>
          <w:rStyle w:val="Referenciasutil"/>
          <w:b w:val="0"/>
          <w:color w:val="000000" w:themeColor="text1"/>
        </w:rPr>
      </w:pPr>
      <w:proofErr w:type="spellStart"/>
      <w:r w:rsidRPr="00C842FA">
        <w:rPr>
          <w:rStyle w:val="Referenciasutil"/>
          <w:b w:val="0"/>
          <w:color w:val="000000" w:themeColor="text1"/>
        </w:rPr>
        <w:t>Programming</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multi-agent</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systems</w:t>
      </w:r>
      <w:proofErr w:type="spellEnd"/>
      <w:r w:rsidRPr="00C842FA">
        <w:rPr>
          <w:rStyle w:val="Referenciasutil"/>
          <w:b w:val="0"/>
          <w:color w:val="000000" w:themeColor="text1"/>
        </w:rPr>
        <w:t xml:space="preserve"> in </w:t>
      </w:r>
      <w:proofErr w:type="spellStart"/>
      <w:r w:rsidRPr="00C842FA">
        <w:rPr>
          <w:rStyle w:val="Referenciasutil"/>
          <w:b w:val="0"/>
          <w:color w:val="000000" w:themeColor="text1"/>
        </w:rPr>
        <w:t>AgentSpeak</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using</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Jason</w:t>
      </w:r>
      <w:proofErr w:type="spellEnd"/>
      <w:r w:rsidRPr="00C842FA">
        <w:rPr>
          <w:rStyle w:val="Referenciasutil"/>
          <w:b w:val="0"/>
          <w:color w:val="000000" w:themeColor="text1"/>
        </w:rPr>
        <w:t xml:space="preserve">. </w:t>
      </w:r>
    </w:p>
    <w:p w:rsidR="00167EBF" w:rsidRPr="00C842FA" w:rsidRDefault="00D40A28" w:rsidP="00C842FA">
      <w:pPr>
        <w:rPr>
          <w:rStyle w:val="Referenciasutil"/>
          <w:b w:val="0"/>
          <w:color w:val="000000" w:themeColor="text1"/>
        </w:rPr>
      </w:pPr>
      <w:proofErr w:type="spellStart"/>
      <w:r w:rsidRPr="00C842FA">
        <w:rPr>
          <w:rStyle w:val="Referenciasutil"/>
          <w:b w:val="0"/>
          <w:color w:val="000000" w:themeColor="text1"/>
        </w:rPr>
        <w:t>Wiley</w:t>
      </w:r>
      <w:proofErr w:type="spellEnd"/>
      <w:r w:rsidRPr="00C842FA">
        <w:rPr>
          <w:rStyle w:val="Referenciasutil"/>
          <w:b w:val="0"/>
          <w:color w:val="000000" w:themeColor="text1"/>
        </w:rPr>
        <w:t xml:space="preserve"> series in </w:t>
      </w:r>
      <w:proofErr w:type="spellStart"/>
      <w:r w:rsidRPr="00C842FA">
        <w:rPr>
          <w:rStyle w:val="Referenciasutil"/>
          <w:b w:val="0"/>
          <w:color w:val="000000" w:themeColor="text1"/>
        </w:rPr>
        <w:t>agent</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technology</w:t>
      </w:r>
      <w:proofErr w:type="spellEnd"/>
      <w:r w:rsidRPr="00C842FA">
        <w:rPr>
          <w:rStyle w:val="Referenciasutil"/>
          <w:b w:val="0"/>
          <w:color w:val="000000" w:themeColor="text1"/>
        </w:rPr>
        <w:t xml:space="preserve">. Rafael H. </w:t>
      </w:r>
      <w:proofErr w:type="spellStart"/>
      <w:r w:rsidRPr="00C842FA">
        <w:rPr>
          <w:rStyle w:val="Referenciasutil"/>
          <w:b w:val="0"/>
          <w:color w:val="000000" w:themeColor="text1"/>
        </w:rPr>
        <w:t>Bordini</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Jomi</w:t>
      </w:r>
      <w:proofErr w:type="spellEnd"/>
      <w:r w:rsidRPr="00C842FA">
        <w:rPr>
          <w:rStyle w:val="Referenciasutil"/>
          <w:b w:val="0"/>
          <w:color w:val="000000" w:themeColor="text1"/>
        </w:rPr>
        <w:t xml:space="preserve"> Fre</w:t>
      </w:r>
      <w:r w:rsidR="00C842FA" w:rsidRPr="00C842FA">
        <w:rPr>
          <w:rStyle w:val="Referenciasutil"/>
          <w:b w:val="0"/>
          <w:color w:val="000000" w:themeColor="text1"/>
        </w:rPr>
        <w:t xml:space="preserve">d </w:t>
      </w:r>
      <w:proofErr w:type="spellStart"/>
      <w:r w:rsidR="00C842FA" w:rsidRPr="00C842FA">
        <w:rPr>
          <w:rStyle w:val="Referenciasutil"/>
          <w:b w:val="0"/>
          <w:color w:val="000000" w:themeColor="text1"/>
        </w:rPr>
        <w:t>Hübner</w:t>
      </w:r>
      <w:proofErr w:type="spellEnd"/>
      <w:r w:rsidR="00C842FA" w:rsidRPr="00C842FA">
        <w:rPr>
          <w:rStyle w:val="Referenciasutil"/>
          <w:b w:val="0"/>
          <w:color w:val="000000" w:themeColor="text1"/>
        </w:rPr>
        <w:t xml:space="preserve"> and Michael </w:t>
      </w:r>
      <w:proofErr w:type="spellStart"/>
      <w:r w:rsidR="00C842FA" w:rsidRPr="00C842FA">
        <w:rPr>
          <w:rStyle w:val="Referenciasutil"/>
          <w:b w:val="0"/>
          <w:color w:val="000000" w:themeColor="text1"/>
        </w:rPr>
        <w:t>Wooldridge</w:t>
      </w:r>
      <w:proofErr w:type="spellEnd"/>
      <w:r w:rsidR="00C842FA" w:rsidRPr="00C842FA">
        <w:rPr>
          <w:rStyle w:val="Referenciasutil"/>
          <w:b w:val="0"/>
          <w:color w:val="000000" w:themeColor="text1"/>
        </w:rPr>
        <w:t>.</w:t>
      </w:r>
      <w:r w:rsidRPr="00C842FA">
        <w:rPr>
          <w:rStyle w:val="Referenciasutil"/>
          <w:b w:val="0"/>
          <w:color w:val="000000" w:themeColor="text1"/>
        </w:rPr>
        <w:t xml:space="preserve"> </w:t>
      </w:r>
    </w:p>
    <w:p w:rsidR="00167EBF" w:rsidRDefault="00D40A28">
      <w:pPr>
        <w:spacing w:after="0" w:line="259" w:lineRule="auto"/>
      </w:pPr>
      <w:r>
        <w:t xml:space="preserve"> </w:t>
      </w:r>
    </w:p>
    <w:sectPr w:rsidR="00167EBF">
      <w:footerReference w:type="default" r:id="rId8"/>
      <w:pgSz w:w="11906" w:h="16838"/>
      <w:pgMar w:top="1457" w:right="1700" w:bottom="711" w:left="1702"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A28" w:rsidRDefault="00D40A28" w:rsidP="00C842FA">
      <w:pPr>
        <w:spacing w:before="0" w:after="0" w:line="240" w:lineRule="auto"/>
      </w:pPr>
      <w:r>
        <w:separator/>
      </w:r>
    </w:p>
  </w:endnote>
  <w:endnote w:type="continuationSeparator" w:id="0">
    <w:p w:rsidR="00D40A28" w:rsidRDefault="00D40A28" w:rsidP="00C842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2FA" w:rsidRPr="00C842FA" w:rsidRDefault="00C842FA" w:rsidP="00C842FA">
    <w:pPr>
      <w:tabs>
        <w:tab w:val="center" w:pos="4550"/>
        <w:tab w:val="left" w:pos="5818"/>
      </w:tabs>
      <w:ind w:right="-1020"/>
      <w:jc w:val="right"/>
      <w:rPr>
        <w:color w:val="C00000"/>
        <w:sz w:val="24"/>
        <w:szCs w:val="24"/>
      </w:rPr>
    </w:pPr>
    <w:r w:rsidRPr="00C842FA">
      <w:rPr>
        <w:color w:val="C00000"/>
        <w:spacing w:val="60"/>
        <w:sz w:val="24"/>
        <w:szCs w:val="24"/>
      </w:rPr>
      <w:t>Página</w:t>
    </w:r>
    <w:r w:rsidRPr="00C842FA">
      <w:rPr>
        <w:color w:val="C00000"/>
        <w:sz w:val="24"/>
        <w:szCs w:val="24"/>
      </w:rPr>
      <w:t xml:space="preserve"> </w:t>
    </w:r>
    <w:r w:rsidRPr="00C842FA">
      <w:rPr>
        <w:color w:val="C00000"/>
        <w:sz w:val="24"/>
        <w:szCs w:val="24"/>
      </w:rPr>
      <w:fldChar w:fldCharType="begin"/>
    </w:r>
    <w:r w:rsidRPr="00C842FA">
      <w:rPr>
        <w:color w:val="C00000"/>
        <w:sz w:val="24"/>
        <w:szCs w:val="24"/>
      </w:rPr>
      <w:instrText>PAGE   \* MERGEFORMAT</w:instrText>
    </w:r>
    <w:r w:rsidRPr="00C842FA">
      <w:rPr>
        <w:color w:val="C00000"/>
        <w:sz w:val="24"/>
        <w:szCs w:val="24"/>
      </w:rPr>
      <w:fldChar w:fldCharType="separate"/>
    </w:r>
    <w:r>
      <w:rPr>
        <w:noProof/>
        <w:color w:val="C00000"/>
        <w:sz w:val="24"/>
        <w:szCs w:val="24"/>
      </w:rPr>
      <w:t>2</w:t>
    </w:r>
    <w:r w:rsidRPr="00C842FA">
      <w:rPr>
        <w:color w:val="C00000"/>
        <w:sz w:val="24"/>
        <w:szCs w:val="24"/>
      </w:rPr>
      <w:fldChar w:fldCharType="end"/>
    </w:r>
    <w:r w:rsidRPr="00C842FA">
      <w:rPr>
        <w:color w:val="C00000"/>
        <w:sz w:val="24"/>
        <w:szCs w:val="24"/>
      </w:rPr>
      <w:t xml:space="preserve"> | </w:t>
    </w:r>
    <w:r w:rsidRPr="00C842FA">
      <w:rPr>
        <w:color w:val="C00000"/>
        <w:sz w:val="24"/>
        <w:szCs w:val="24"/>
      </w:rPr>
      <w:fldChar w:fldCharType="begin"/>
    </w:r>
    <w:r w:rsidRPr="00C842FA">
      <w:rPr>
        <w:color w:val="C00000"/>
        <w:sz w:val="24"/>
        <w:szCs w:val="24"/>
      </w:rPr>
      <w:instrText>NUMPAGES  \* Arabic  \* MERGEFORMAT</w:instrText>
    </w:r>
    <w:r w:rsidRPr="00C842FA">
      <w:rPr>
        <w:color w:val="C00000"/>
        <w:sz w:val="24"/>
        <w:szCs w:val="24"/>
      </w:rPr>
      <w:fldChar w:fldCharType="separate"/>
    </w:r>
    <w:r>
      <w:rPr>
        <w:noProof/>
        <w:color w:val="C00000"/>
        <w:sz w:val="24"/>
        <w:szCs w:val="24"/>
      </w:rPr>
      <w:t>2</w:t>
    </w:r>
    <w:r w:rsidRPr="00C842FA">
      <w:rPr>
        <w:color w:val="C00000"/>
        <w:sz w:val="24"/>
        <w:szCs w:val="24"/>
      </w:rPr>
      <w:fldChar w:fldCharType="end"/>
    </w:r>
  </w:p>
  <w:p w:rsidR="00C842FA" w:rsidRDefault="00C842F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A28" w:rsidRDefault="00D40A28" w:rsidP="00C842FA">
      <w:pPr>
        <w:spacing w:before="0" w:after="0" w:line="240" w:lineRule="auto"/>
      </w:pPr>
      <w:r>
        <w:separator/>
      </w:r>
    </w:p>
  </w:footnote>
  <w:footnote w:type="continuationSeparator" w:id="0">
    <w:p w:rsidR="00D40A28" w:rsidRDefault="00D40A28" w:rsidP="00C842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166845"/>
    <w:multiLevelType w:val="hybridMultilevel"/>
    <w:tmpl w:val="FC920DA0"/>
    <w:lvl w:ilvl="0" w:tplc="2C366996">
      <w:start w:val="1"/>
      <w:numFmt w:val="decimal"/>
      <w:lvlText w:val="[%1]"/>
      <w:lvlJc w:val="left"/>
      <w:pPr>
        <w:ind w:left="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3A50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062EB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50CD9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FC037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F610E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661EC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A847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C024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EBF"/>
    <w:rsid w:val="00167EBF"/>
    <w:rsid w:val="00C842FA"/>
    <w:rsid w:val="00D40A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3BA2D"/>
  <w15:docId w15:val="{B9E2DD0C-9AA3-4250-A2F6-4620F5FA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s-E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2FA"/>
  </w:style>
  <w:style w:type="paragraph" w:styleId="Ttulo1">
    <w:name w:val="heading 1"/>
    <w:aliases w:val="Título Apartado"/>
    <w:basedOn w:val="Normal"/>
    <w:next w:val="Normal"/>
    <w:link w:val="Ttulo1Car"/>
    <w:uiPriority w:val="9"/>
    <w:qFormat/>
    <w:rsid w:val="00C842FA"/>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160"/>
      <w:outlineLvl w:val="0"/>
    </w:pPr>
    <w:rPr>
      <w:caps/>
      <w:color w:val="FFFFFF" w:themeColor="background1"/>
      <w:spacing w:val="15"/>
      <w:sz w:val="24"/>
      <w:szCs w:val="22"/>
      <w:u w:val="single"/>
    </w:rPr>
  </w:style>
  <w:style w:type="paragraph" w:styleId="Ttulo2">
    <w:name w:val="heading 2"/>
    <w:basedOn w:val="Normal"/>
    <w:next w:val="Normal"/>
    <w:link w:val="Ttulo2Car"/>
    <w:uiPriority w:val="9"/>
    <w:unhideWhenUsed/>
    <w:qFormat/>
    <w:rsid w:val="00C842FA"/>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C842FA"/>
    <w:pPr>
      <w:pBdr>
        <w:top w:val="single" w:sz="6" w:space="2" w:color="B01513" w:themeColor="accent1"/>
      </w:pBdr>
      <w:spacing w:before="300" w:after="0"/>
      <w:outlineLvl w:val="2"/>
    </w:pPr>
    <w:rPr>
      <w:caps/>
      <w:color w:val="570A09" w:themeColor="accent1" w:themeShade="7F"/>
      <w:spacing w:val="15"/>
    </w:rPr>
  </w:style>
  <w:style w:type="paragraph" w:styleId="Ttulo4">
    <w:name w:val="heading 4"/>
    <w:basedOn w:val="Normal"/>
    <w:next w:val="Normal"/>
    <w:link w:val="Ttulo4Car"/>
    <w:uiPriority w:val="9"/>
    <w:semiHidden/>
    <w:unhideWhenUsed/>
    <w:qFormat/>
    <w:rsid w:val="00C842FA"/>
    <w:pPr>
      <w:pBdr>
        <w:top w:val="dotted" w:sz="6" w:space="2" w:color="B01513" w:themeColor="accent1"/>
      </w:pBdr>
      <w:spacing w:before="200" w:after="0"/>
      <w:outlineLvl w:val="3"/>
    </w:pPr>
    <w:rPr>
      <w:caps/>
      <w:color w:val="830F0E" w:themeColor="accent1" w:themeShade="BF"/>
      <w:spacing w:val="10"/>
    </w:rPr>
  </w:style>
  <w:style w:type="paragraph" w:styleId="Ttulo5">
    <w:name w:val="heading 5"/>
    <w:basedOn w:val="Normal"/>
    <w:next w:val="Normal"/>
    <w:link w:val="Ttulo5Car"/>
    <w:uiPriority w:val="9"/>
    <w:semiHidden/>
    <w:unhideWhenUsed/>
    <w:qFormat/>
    <w:rsid w:val="00C842FA"/>
    <w:pPr>
      <w:pBdr>
        <w:bottom w:val="single" w:sz="6" w:space="1" w:color="B01513" w:themeColor="accent1"/>
      </w:pBdr>
      <w:spacing w:before="200" w:after="0"/>
      <w:outlineLvl w:val="4"/>
    </w:pPr>
    <w:rPr>
      <w:caps/>
      <w:color w:val="830F0E" w:themeColor="accent1" w:themeShade="BF"/>
      <w:spacing w:val="10"/>
    </w:rPr>
  </w:style>
  <w:style w:type="paragraph" w:styleId="Ttulo6">
    <w:name w:val="heading 6"/>
    <w:basedOn w:val="Normal"/>
    <w:next w:val="Normal"/>
    <w:link w:val="Ttulo6Car"/>
    <w:uiPriority w:val="9"/>
    <w:semiHidden/>
    <w:unhideWhenUsed/>
    <w:qFormat/>
    <w:rsid w:val="00C842FA"/>
    <w:pPr>
      <w:pBdr>
        <w:bottom w:val="dotted" w:sz="6" w:space="1" w:color="B01513" w:themeColor="accent1"/>
      </w:pBdr>
      <w:spacing w:before="200" w:after="0"/>
      <w:outlineLvl w:val="5"/>
    </w:pPr>
    <w:rPr>
      <w:caps/>
      <w:color w:val="830F0E" w:themeColor="accent1" w:themeShade="BF"/>
      <w:spacing w:val="10"/>
    </w:rPr>
  </w:style>
  <w:style w:type="paragraph" w:styleId="Ttulo7">
    <w:name w:val="heading 7"/>
    <w:basedOn w:val="Normal"/>
    <w:next w:val="Normal"/>
    <w:link w:val="Ttulo7Car"/>
    <w:uiPriority w:val="9"/>
    <w:semiHidden/>
    <w:unhideWhenUsed/>
    <w:qFormat/>
    <w:rsid w:val="00C842FA"/>
    <w:pPr>
      <w:spacing w:before="200" w:after="0"/>
      <w:outlineLvl w:val="6"/>
    </w:pPr>
    <w:rPr>
      <w:caps/>
      <w:color w:val="830F0E" w:themeColor="accent1" w:themeShade="BF"/>
      <w:spacing w:val="10"/>
    </w:rPr>
  </w:style>
  <w:style w:type="paragraph" w:styleId="Ttulo8">
    <w:name w:val="heading 8"/>
    <w:basedOn w:val="Normal"/>
    <w:next w:val="Normal"/>
    <w:link w:val="Ttulo8Car"/>
    <w:uiPriority w:val="9"/>
    <w:semiHidden/>
    <w:unhideWhenUsed/>
    <w:qFormat/>
    <w:rsid w:val="00C842F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842F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42FA"/>
    <w:rPr>
      <w:caps/>
      <w:spacing w:val="15"/>
      <w:shd w:val="clear" w:color="auto" w:fill="F9C6C6" w:themeFill="accent1" w:themeFillTint="33"/>
    </w:rPr>
  </w:style>
  <w:style w:type="character" w:customStyle="1" w:styleId="Ttulo1Car">
    <w:name w:val="Título 1 Car"/>
    <w:aliases w:val="Título Apartado Car"/>
    <w:basedOn w:val="Fuentedeprrafopredeter"/>
    <w:link w:val="Ttulo1"/>
    <w:uiPriority w:val="9"/>
    <w:rsid w:val="00C842FA"/>
    <w:rPr>
      <w:caps/>
      <w:color w:val="FFFFFF" w:themeColor="background1"/>
      <w:spacing w:val="15"/>
      <w:sz w:val="24"/>
      <w:szCs w:val="22"/>
      <w:u w:val="single"/>
      <w:shd w:val="clear" w:color="auto" w:fill="B01513" w:themeFill="accent1"/>
    </w:rPr>
  </w:style>
  <w:style w:type="character" w:customStyle="1" w:styleId="Ttulo3Car">
    <w:name w:val="Título 3 Car"/>
    <w:basedOn w:val="Fuentedeprrafopredeter"/>
    <w:link w:val="Ttulo3"/>
    <w:uiPriority w:val="9"/>
    <w:semiHidden/>
    <w:rsid w:val="00C842FA"/>
    <w:rPr>
      <w:caps/>
      <w:color w:val="570A09" w:themeColor="accent1" w:themeShade="7F"/>
      <w:spacing w:val="15"/>
    </w:rPr>
  </w:style>
  <w:style w:type="character" w:customStyle="1" w:styleId="Ttulo4Car">
    <w:name w:val="Título 4 Car"/>
    <w:basedOn w:val="Fuentedeprrafopredeter"/>
    <w:link w:val="Ttulo4"/>
    <w:uiPriority w:val="9"/>
    <w:semiHidden/>
    <w:rsid w:val="00C842FA"/>
    <w:rPr>
      <w:caps/>
      <w:color w:val="830F0E" w:themeColor="accent1" w:themeShade="BF"/>
      <w:spacing w:val="10"/>
    </w:rPr>
  </w:style>
  <w:style w:type="character" w:customStyle="1" w:styleId="Ttulo5Car">
    <w:name w:val="Título 5 Car"/>
    <w:basedOn w:val="Fuentedeprrafopredeter"/>
    <w:link w:val="Ttulo5"/>
    <w:uiPriority w:val="9"/>
    <w:semiHidden/>
    <w:rsid w:val="00C842FA"/>
    <w:rPr>
      <w:caps/>
      <w:color w:val="830F0E" w:themeColor="accent1" w:themeShade="BF"/>
      <w:spacing w:val="10"/>
    </w:rPr>
  </w:style>
  <w:style w:type="character" w:customStyle="1" w:styleId="Ttulo6Car">
    <w:name w:val="Título 6 Car"/>
    <w:basedOn w:val="Fuentedeprrafopredeter"/>
    <w:link w:val="Ttulo6"/>
    <w:uiPriority w:val="9"/>
    <w:semiHidden/>
    <w:rsid w:val="00C842FA"/>
    <w:rPr>
      <w:caps/>
      <w:color w:val="830F0E" w:themeColor="accent1" w:themeShade="BF"/>
      <w:spacing w:val="10"/>
    </w:rPr>
  </w:style>
  <w:style w:type="character" w:customStyle="1" w:styleId="Ttulo7Car">
    <w:name w:val="Título 7 Car"/>
    <w:basedOn w:val="Fuentedeprrafopredeter"/>
    <w:link w:val="Ttulo7"/>
    <w:uiPriority w:val="9"/>
    <w:semiHidden/>
    <w:rsid w:val="00C842FA"/>
    <w:rPr>
      <w:caps/>
      <w:color w:val="830F0E" w:themeColor="accent1" w:themeShade="BF"/>
      <w:spacing w:val="10"/>
    </w:rPr>
  </w:style>
  <w:style w:type="character" w:customStyle="1" w:styleId="Ttulo8Car">
    <w:name w:val="Título 8 Car"/>
    <w:basedOn w:val="Fuentedeprrafopredeter"/>
    <w:link w:val="Ttulo8"/>
    <w:uiPriority w:val="9"/>
    <w:semiHidden/>
    <w:rsid w:val="00C842FA"/>
    <w:rPr>
      <w:caps/>
      <w:spacing w:val="10"/>
      <w:sz w:val="18"/>
      <w:szCs w:val="18"/>
    </w:rPr>
  </w:style>
  <w:style w:type="character" w:customStyle="1" w:styleId="Ttulo9Car">
    <w:name w:val="Título 9 Car"/>
    <w:basedOn w:val="Fuentedeprrafopredeter"/>
    <w:link w:val="Ttulo9"/>
    <w:uiPriority w:val="9"/>
    <w:semiHidden/>
    <w:rsid w:val="00C842FA"/>
    <w:rPr>
      <w:i/>
      <w:iCs/>
      <w:caps/>
      <w:spacing w:val="10"/>
      <w:sz w:val="18"/>
      <w:szCs w:val="18"/>
    </w:rPr>
  </w:style>
  <w:style w:type="paragraph" w:styleId="Descripcin">
    <w:name w:val="caption"/>
    <w:basedOn w:val="Normal"/>
    <w:next w:val="Normal"/>
    <w:uiPriority w:val="35"/>
    <w:semiHidden/>
    <w:unhideWhenUsed/>
    <w:qFormat/>
    <w:rsid w:val="00C842FA"/>
    <w:rPr>
      <w:b/>
      <w:bCs/>
      <w:color w:val="830F0E" w:themeColor="accent1" w:themeShade="BF"/>
      <w:sz w:val="16"/>
      <w:szCs w:val="16"/>
    </w:rPr>
  </w:style>
  <w:style w:type="paragraph" w:styleId="Ttulo">
    <w:name w:val="Title"/>
    <w:basedOn w:val="Normal"/>
    <w:next w:val="Normal"/>
    <w:link w:val="TtuloCar"/>
    <w:uiPriority w:val="10"/>
    <w:qFormat/>
    <w:rsid w:val="00C842FA"/>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tuloCar">
    <w:name w:val="Título Car"/>
    <w:basedOn w:val="Fuentedeprrafopredeter"/>
    <w:link w:val="Ttulo"/>
    <w:uiPriority w:val="10"/>
    <w:rsid w:val="00C842FA"/>
    <w:rPr>
      <w:rFonts w:asciiTheme="majorHAnsi" w:eastAsiaTheme="majorEastAsia" w:hAnsiTheme="majorHAnsi" w:cstheme="majorBidi"/>
      <w:caps/>
      <w:color w:val="B01513" w:themeColor="accent1"/>
      <w:spacing w:val="10"/>
      <w:sz w:val="52"/>
      <w:szCs w:val="52"/>
    </w:rPr>
  </w:style>
  <w:style w:type="paragraph" w:styleId="Subttulo">
    <w:name w:val="Subtitle"/>
    <w:basedOn w:val="Normal"/>
    <w:next w:val="Normal"/>
    <w:link w:val="SubttuloCar"/>
    <w:uiPriority w:val="11"/>
    <w:qFormat/>
    <w:rsid w:val="00C842F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842FA"/>
    <w:rPr>
      <w:caps/>
      <w:color w:val="595959" w:themeColor="text1" w:themeTint="A6"/>
      <w:spacing w:val="10"/>
      <w:sz w:val="21"/>
      <w:szCs w:val="21"/>
    </w:rPr>
  </w:style>
  <w:style w:type="character" w:styleId="Textoennegrita">
    <w:name w:val="Strong"/>
    <w:uiPriority w:val="22"/>
    <w:qFormat/>
    <w:rsid w:val="00C842FA"/>
    <w:rPr>
      <w:b/>
      <w:bCs/>
    </w:rPr>
  </w:style>
  <w:style w:type="character" w:styleId="nfasis">
    <w:name w:val="Emphasis"/>
    <w:uiPriority w:val="20"/>
    <w:qFormat/>
    <w:rsid w:val="00C842FA"/>
    <w:rPr>
      <w:caps/>
      <w:color w:val="570A09" w:themeColor="accent1" w:themeShade="7F"/>
      <w:spacing w:val="5"/>
    </w:rPr>
  </w:style>
  <w:style w:type="paragraph" w:styleId="Sinespaciado">
    <w:name w:val="No Spacing"/>
    <w:uiPriority w:val="1"/>
    <w:qFormat/>
    <w:rsid w:val="00C842FA"/>
    <w:pPr>
      <w:spacing w:after="0" w:line="240" w:lineRule="auto"/>
    </w:pPr>
  </w:style>
  <w:style w:type="paragraph" w:styleId="Cita">
    <w:name w:val="Quote"/>
    <w:basedOn w:val="Normal"/>
    <w:next w:val="Normal"/>
    <w:link w:val="CitaCar"/>
    <w:uiPriority w:val="29"/>
    <w:qFormat/>
    <w:rsid w:val="00C842FA"/>
    <w:rPr>
      <w:i/>
      <w:iCs/>
      <w:sz w:val="24"/>
      <w:szCs w:val="24"/>
    </w:rPr>
  </w:style>
  <w:style w:type="character" w:customStyle="1" w:styleId="CitaCar">
    <w:name w:val="Cita Car"/>
    <w:basedOn w:val="Fuentedeprrafopredeter"/>
    <w:link w:val="Cita"/>
    <w:uiPriority w:val="29"/>
    <w:rsid w:val="00C842FA"/>
    <w:rPr>
      <w:i/>
      <w:iCs/>
      <w:sz w:val="24"/>
      <w:szCs w:val="24"/>
    </w:rPr>
  </w:style>
  <w:style w:type="paragraph" w:styleId="Citadestacada">
    <w:name w:val="Intense Quote"/>
    <w:basedOn w:val="Normal"/>
    <w:next w:val="Normal"/>
    <w:link w:val="CitadestacadaCar"/>
    <w:uiPriority w:val="30"/>
    <w:qFormat/>
    <w:rsid w:val="00C842FA"/>
    <w:pPr>
      <w:spacing w:before="240" w:after="240" w:line="240" w:lineRule="auto"/>
      <w:ind w:left="1080" w:right="1080"/>
      <w:jc w:val="center"/>
    </w:pPr>
    <w:rPr>
      <w:color w:val="B01513" w:themeColor="accent1"/>
      <w:sz w:val="24"/>
      <w:szCs w:val="24"/>
    </w:rPr>
  </w:style>
  <w:style w:type="character" w:customStyle="1" w:styleId="CitadestacadaCar">
    <w:name w:val="Cita destacada Car"/>
    <w:basedOn w:val="Fuentedeprrafopredeter"/>
    <w:link w:val="Citadestacada"/>
    <w:uiPriority w:val="30"/>
    <w:rsid w:val="00C842FA"/>
    <w:rPr>
      <w:color w:val="B01513" w:themeColor="accent1"/>
      <w:sz w:val="24"/>
      <w:szCs w:val="24"/>
    </w:rPr>
  </w:style>
  <w:style w:type="character" w:styleId="nfasissutil">
    <w:name w:val="Subtle Emphasis"/>
    <w:uiPriority w:val="19"/>
    <w:qFormat/>
    <w:rsid w:val="00C842FA"/>
    <w:rPr>
      <w:i/>
      <w:iCs/>
      <w:color w:val="570A09" w:themeColor="accent1" w:themeShade="7F"/>
    </w:rPr>
  </w:style>
  <w:style w:type="character" w:styleId="nfasisintenso">
    <w:name w:val="Intense Emphasis"/>
    <w:uiPriority w:val="21"/>
    <w:qFormat/>
    <w:rsid w:val="00C842FA"/>
    <w:rPr>
      <w:b/>
      <w:bCs/>
      <w:caps/>
      <w:color w:val="570A09" w:themeColor="accent1" w:themeShade="7F"/>
      <w:spacing w:val="10"/>
    </w:rPr>
  </w:style>
  <w:style w:type="character" w:styleId="Referenciasutil">
    <w:name w:val="Subtle Reference"/>
    <w:uiPriority w:val="31"/>
    <w:qFormat/>
    <w:rsid w:val="00C842FA"/>
    <w:rPr>
      <w:b/>
      <w:bCs/>
      <w:color w:val="B01513" w:themeColor="accent1"/>
    </w:rPr>
  </w:style>
  <w:style w:type="character" w:styleId="Referenciaintensa">
    <w:name w:val="Intense Reference"/>
    <w:uiPriority w:val="32"/>
    <w:qFormat/>
    <w:rsid w:val="00C842FA"/>
    <w:rPr>
      <w:b/>
      <w:bCs/>
      <w:i/>
      <w:iCs/>
      <w:caps/>
      <w:color w:val="B01513" w:themeColor="accent1"/>
    </w:rPr>
  </w:style>
  <w:style w:type="character" w:styleId="Ttulodellibro">
    <w:name w:val="Book Title"/>
    <w:uiPriority w:val="33"/>
    <w:qFormat/>
    <w:rsid w:val="00C842FA"/>
    <w:rPr>
      <w:b/>
      <w:bCs/>
      <w:i/>
      <w:iCs/>
      <w:spacing w:val="0"/>
    </w:rPr>
  </w:style>
  <w:style w:type="paragraph" w:styleId="TtuloTDC">
    <w:name w:val="TOC Heading"/>
    <w:basedOn w:val="Ttulo1"/>
    <w:next w:val="Normal"/>
    <w:uiPriority w:val="39"/>
    <w:semiHidden/>
    <w:unhideWhenUsed/>
    <w:qFormat/>
    <w:rsid w:val="00C842FA"/>
    <w:pPr>
      <w:outlineLvl w:val="9"/>
    </w:pPr>
  </w:style>
  <w:style w:type="paragraph" w:styleId="Encabezado">
    <w:name w:val="header"/>
    <w:basedOn w:val="Normal"/>
    <w:link w:val="EncabezadoCar"/>
    <w:uiPriority w:val="99"/>
    <w:unhideWhenUsed/>
    <w:rsid w:val="00C842F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842FA"/>
  </w:style>
  <w:style w:type="paragraph" w:styleId="Piedepgina">
    <w:name w:val="footer"/>
    <w:basedOn w:val="Normal"/>
    <w:link w:val="PiedepginaCar"/>
    <w:uiPriority w:val="99"/>
    <w:unhideWhenUsed/>
    <w:rsid w:val="00C842F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84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A58A-C429-4E41-B1E9-959C0EB0F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Microsoft Word - Memoria</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Memoria</dc:title>
  <dc:subject/>
  <dc:creator>Alex</dc:creator>
  <cp:keywords/>
  <cp:lastModifiedBy>Alex Curras Rodriguez</cp:lastModifiedBy>
  <cp:revision>2</cp:revision>
  <dcterms:created xsi:type="dcterms:W3CDTF">2019-04-03T17:55:00Z</dcterms:created>
  <dcterms:modified xsi:type="dcterms:W3CDTF">2019-04-03T17:55:00Z</dcterms:modified>
</cp:coreProperties>
</file>