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BFF4" w14:textId="77777777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81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Q1: Compare the two resulting figures with the network shown in figure 2 above.</w:t>
      </w:r>
    </w:p>
    <w:p w14:paraId="1DBCDC9E" w14:textId="77777777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11486">
        <w:rPr>
          <w:rFonts w:ascii="Times New Roman" w:eastAsia="Times New Roman" w:hAnsi="Times New Roman" w:cs="Times New Roman"/>
          <w:kern w:val="0"/>
          <w:sz w:val="24"/>
          <w:szCs w:val="24"/>
        </w:rPr>
        <w:t>It is obvious that the two resulting figures are totally different with figure 2 above.</w:t>
      </w:r>
    </w:p>
    <w:p w14:paraId="71685F3B" w14:textId="77777777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81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Q2:</w:t>
      </w:r>
    </w:p>
    <w:p w14:paraId="4C1A3F5D" w14:textId="77777777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81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Inspect the matrix with Pearson correlations.</w:t>
      </w:r>
    </w:p>
    <w:p w14:paraId="25FDA00A" w14:textId="77777777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11486">
        <w:rPr>
          <w:rFonts w:ascii="Times New Roman" w:eastAsia="Times New Roman" w:hAnsi="Times New Roman" w:cs="Times New Roman"/>
          <w:kern w:val="0"/>
          <w:sz w:val="24"/>
          <w:szCs w:val="24"/>
        </w:rPr>
        <w:t>It is a symmetric matrix, with diagonal "ones"</w:t>
      </w:r>
    </w:p>
    <w:p w14:paraId="76EF36B7" w14:textId="15D2369C" w:rsidR="00811486" w:rsidRPr="00811486" w:rsidRDefault="00811486" w:rsidP="008114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81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Inspect the correlation between metabolites F16bP on the one hand with F6P, TRIO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81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and BPG on the other hand using the plot function of R</w:t>
      </w:r>
    </w:p>
    <w:p w14:paraId="47713286" w14:textId="3FF25209" w:rsidR="004F17D1" w:rsidRDefault="00811486">
      <w:r>
        <w:t>F16b is positively correlated with F6P and TRIO, but the correlation with TRIO is stronger.</w:t>
      </w:r>
    </w:p>
    <w:p w14:paraId="4E41EF52" w14:textId="745D1BF1" w:rsidR="00811486" w:rsidRDefault="00811486">
      <w:r>
        <w:t>F16b has no correlation with BPG.</w:t>
      </w:r>
    </w:p>
    <w:p w14:paraId="4A771597" w14:textId="492CE191" w:rsidR="001500B9" w:rsidRDefault="001500B9">
      <w:pPr>
        <w:rPr>
          <w:b/>
          <w:bCs/>
          <w:sz w:val="24"/>
          <w:szCs w:val="24"/>
        </w:rPr>
      </w:pPr>
      <w:r w:rsidRPr="001500B9">
        <w:rPr>
          <w:b/>
          <w:bCs/>
          <w:sz w:val="24"/>
          <w:szCs w:val="24"/>
        </w:rPr>
        <w:t>Comment on your findings and interpret the results.</w:t>
      </w:r>
    </w:p>
    <w:p w14:paraId="59D659AE" w14:textId="6024FCC4" w:rsidR="001500B9" w:rsidRDefault="001500B9">
      <w:pPr>
        <w:rPr>
          <w:szCs w:val="21"/>
        </w:rPr>
      </w:pPr>
      <w:r>
        <w:rPr>
          <w:szCs w:val="21"/>
        </w:rPr>
        <w:t>The network is meaningless, containing too many edges, and has a very low G-score: 0.40. The problem is caused by too much false positive.</w:t>
      </w:r>
    </w:p>
    <w:p w14:paraId="0601CEF0" w14:textId="0E6C779A" w:rsidR="008A76DD" w:rsidRDefault="008A76DD">
      <w:pPr>
        <w:rPr>
          <w:szCs w:val="21"/>
        </w:rPr>
      </w:pPr>
    </w:p>
    <w:p w14:paraId="2ADA388A" w14:textId="77777777" w:rsidR="0002419E" w:rsidRPr="0002419E" w:rsidRDefault="008A76DD" w:rsidP="00024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</w:t>
      </w:r>
      <w:r w:rsidR="0002419E">
        <w:rPr>
          <w:b/>
          <w:bCs/>
          <w:sz w:val="24"/>
          <w:szCs w:val="24"/>
        </w:rPr>
        <w:t xml:space="preserve"> </w:t>
      </w:r>
      <w:r w:rsidR="0002419E" w:rsidRPr="0002419E">
        <w:rPr>
          <w:b/>
          <w:bCs/>
          <w:sz w:val="24"/>
          <w:szCs w:val="24"/>
        </w:rPr>
        <w:t xml:space="preserve">1. Visualize the network with the script for the partial correlation network. Concentrate </w:t>
      </w:r>
    </w:p>
    <w:p w14:paraId="10B7C53A" w14:textId="77777777" w:rsidR="0002419E" w:rsidRPr="0002419E" w:rsidRDefault="0002419E" w:rsidP="0002419E">
      <w:pPr>
        <w:rPr>
          <w:b/>
          <w:bCs/>
          <w:sz w:val="24"/>
          <w:szCs w:val="24"/>
        </w:rPr>
      </w:pPr>
      <w:r w:rsidRPr="0002419E">
        <w:rPr>
          <w:b/>
          <w:bCs/>
          <w:sz w:val="24"/>
          <w:szCs w:val="24"/>
        </w:rPr>
        <w:t>on the without P network.</w:t>
      </w:r>
    </w:p>
    <w:p w14:paraId="7515F34C" w14:textId="77777777" w:rsidR="0002419E" w:rsidRPr="0002419E" w:rsidRDefault="0002419E" w:rsidP="0002419E">
      <w:pPr>
        <w:rPr>
          <w:b/>
          <w:bCs/>
          <w:sz w:val="24"/>
          <w:szCs w:val="24"/>
        </w:rPr>
      </w:pPr>
      <w:r w:rsidRPr="0002419E">
        <w:rPr>
          <w:b/>
          <w:bCs/>
          <w:sz w:val="24"/>
          <w:szCs w:val="24"/>
        </w:rPr>
        <w:t xml:space="preserve">2. Calculate the </w:t>
      </w:r>
      <w:proofErr w:type="spellStart"/>
      <w:r w:rsidRPr="0002419E">
        <w:rPr>
          <w:b/>
          <w:bCs/>
          <w:sz w:val="24"/>
          <w:szCs w:val="24"/>
        </w:rPr>
        <w:t>tp</w:t>
      </w:r>
      <w:proofErr w:type="spellEnd"/>
      <w:r w:rsidRPr="0002419E">
        <w:rPr>
          <w:b/>
          <w:bCs/>
          <w:sz w:val="24"/>
          <w:szCs w:val="24"/>
        </w:rPr>
        <w:t xml:space="preserve">, </w:t>
      </w:r>
      <w:proofErr w:type="spellStart"/>
      <w:r w:rsidRPr="0002419E">
        <w:rPr>
          <w:b/>
          <w:bCs/>
          <w:sz w:val="24"/>
          <w:szCs w:val="24"/>
        </w:rPr>
        <w:t>tn</w:t>
      </w:r>
      <w:proofErr w:type="spellEnd"/>
      <w:r w:rsidRPr="0002419E">
        <w:rPr>
          <w:b/>
          <w:bCs/>
          <w:sz w:val="24"/>
          <w:szCs w:val="24"/>
        </w:rPr>
        <w:t xml:space="preserve">, </w:t>
      </w:r>
      <w:proofErr w:type="spellStart"/>
      <w:r w:rsidRPr="0002419E">
        <w:rPr>
          <w:b/>
          <w:bCs/>
          <w:sz w:val="24"/>
          <w:szCs w:val="24"/>
        </w:rPr>
        <w:t>fp</w:t>
      </w:r>
      <w:proofErr w:type="spellEnd"/>
      <w:r w:rsidRPr="0002419E">
        <w:rPr>
          <w:b/>
          <w:bCs/>
          <w:sz w:val="24"/>
          <w:szCs w:val="24"/>
        </w:rPr>
        <w:t xml:space="preserve">, </w:t>
      </w:r>
      <w:proofErr w:type="spellStart"/>
      <w:r w:rsidRPr="0002419E">
        <w:rPr>
          <w:b/>
          <w:bCs/>
          <w:sz w:val="24"/>
          <w:szCs w:val="24"/>
        </w:rPr>
        <w:t>fn</w:t>
      </w:r>
      <w:proofErr w:type="spellEnd"/>
      <w:r w:rsidRPr="0002419E">
        <w:rPr>
          <w:b/>
          <w:bCs/>
          <w:sz w:val="24"/>
          <w:szCs w:val="24"/>
        </w:rPr>
        <w:t xml:space="preserve">, </w:t>
      </w:r>
      <w:proofErr w:type="spellStart"/>
      <w:r w:rsidRPr="0002419E">
        <w:rPr>
          <w:b/>
          <w:bCs/>
          <w:sz w:val="24"/>
          <w:szCs w:val="24"/>
        </w:rPr>
        <w:t>tpr</w:t>
      </w:r>
      <w:proofErr w:type="spellEnd"/>
      <w:r w:rsidRPr="0002419E">
        <w:rPr>
          <w:b/>
          <w:bCs/>
          <w:sz w:val="24"/>
          <w:szCs w:val="24"/>
        </w:rPr>
        <w:t xml:space="preserve">, </w:t>
      </w:r>
      <w:proofErr w:type="spellStart"/>
      <w:r w:rsidRPr="0002419E">
        <w:rPr>
          <w:b/>
          <w:bCs/>
          <w:sz w:val="24"/>
          <w:szCs w:val="24"/>
        </w:rPr>
        <w:t>tnr</w:t>
      </w:r>
      <w:proofErr w:type="spellEnd"/>
      <w:r w:rsidRPr="0002419E">
        <w:rPr>
          <w:b/>
          <w:bCs/>
          <w:sz w:val="24"/>
          <w:szCs w:val="24"/>
        </w:rPr>
        <w:t xml:space="preserve"> and g-scores.</w:t>
      </w:r>
    </w:p>
    <w:p w14:paraId="66239169" w14:textId="77777777" w:rsidR="0002419E" w:rsidRPr="0002419E" w:rsidRDefault="0002419E" w:rsidP="0002419E">
      <w:pPr>
        <w:rPr>
          <w:b/>
          <w:bCs/>
          <w:sz w:val="24"/>
          <w:szCs w:val="24"/>
        </w:rPr>
      </w:pPr>
      <w:r w:rsidRPr="0002419E">
        <w:rPr>
          <w:b/>
          <w:bCs/>
          <w:sz w:val="24"/>
          <w:szCs w:val="24"/>
        </w:rPr>
        <w:t>3. Compare with the network of exercise 2.</w:t>
      </w:r>
    </w:p>
    <w:p w14:paraId="7234FB13" w14:textId="56E30140" w:rsidR="008A76DD" w:rsidRDefault="0002419E" w:rsidP="0002419E">
      <w:pPr>
        <w:rPr>
          <w:b/>
          <w:bCs/>
          <w:sz w:val="24"/>
          <w:szCs w:val="24"/>
        </w:rPr>
      </w:pPr>
      <w:r w:rsidRPr="0002419E">
        <w:rPr>
          <w:b/>
          <w:bCs/>
          <w:sz w:val="24"/>
          <w:szCs w:val="24"/>
        </w:rPr>
        <w:t>Comment on your findings and interpret the results</w:t>
      </w:r>
    </w:p>
    <w:p w14:paraId="5DB3DD13" w14:textId="27D7AE48" w:rsidR="0002419E" w:rsidRPr="0002419E" w:rsidRDefault="0002419E" w:rsidP="0002419E">
      <w:pPr>
        <w:tabs>
          <w:tab w:val="left" w:pos="980"/>
        </w:tabs>
        <w:rPr>
          <w:szCs w:val="21"/>
        </w:rPr>
      </w:pPr>
      <w:r>
        <w:rPr>
          <w:szCs w:val="21"/>
        </w:rPr>
        <w:t>This graph removed all of the meaningless edges in last graph, however, it also removed some of the “true” edges existing in the true network. It even has a lower G-score, which is 0.30, resulting from too much false negative (</w:t>
      </w:r>
      <w:proofErr w:type="gramStart"/>
      <w:r>
        <w:rPr>
          <w:szCs w:val="21"/>
        </w:rPr>
        <w:t>i.e.</w:t>
      </w:r>
      <w:proofErr w:type="gramEnd"/>
      <w:r>
        <w:rPr>
          <w:szCs w:val="21"/>
        </w:rPr>
        <w:t xml:space="preserve"> too many “true” edges we)</w:t>
      </w:r>
    </w:p>
    <w:sectPr w:rsidR="0002419E" w:rsidRPr="0002419E" w:rsidSect="00E0418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86"/>
    <w:rsid w:val="0002419E"/>
    <w:rsid w:val="001500B9"/>
    <w:rsid w:val="004F17D1"/>
    <w:rsid w:val="006F01C4"/>
    <w:rsid w:val="006F33C2"/>
    <w:rsid w:val="00811486"/>
    <w:rsid w:val="008A76DD"/>
    <w:rsid w:val="00B96012"/>
    <w:rsid w:val="00E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A5A0"/>
  <w15:chartTrackingRefBased/>
  <w15:docId w15:val="{0B9FD18E-3C88-4785-BAE4-89F68DDA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1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148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148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148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 Wang</dc:creator>
  <cp:keywords/>
  <dc:description/>
  <cp:lastModifiedBy>Keyuan Wang</cp:lastModifiedBy>
  <cp:revision>2</cp:revision>
  <dcterms:created xsi:type="dcterms:W3CDTF">2022-01-27T16:39:00Z</dcterms:created>
  <dcterms:modified xsi:type="dcterms:W3CDTF">2022-01-27T17:50:00Z</dcterms:modified>
</cp:coreProperties>
</file>