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E1A" w:rsidRDefault="00AC3112">
      <w:r>
        <w:t>Praveké umenie</w:t>
      </w:r>
    </w:p>
    <w:p w:rsidR="00057F2E" w:rsidRDefault="00057F2E">
      <w:r>
        <w:t xml:space="preserve">Pravek: 540k – 1000 </w:t>
      </w:r>
      <w:proofErr w:type="spellStart"/>
      <w:r>
        <w:t>pnl</w:t>
      </w:r>
      <w:proofErr w:type="spellEnd"/>
    </w:p>
    <w:p w:rsidR="00057F2E" w:rsidRDefault="00057F2E">
      <w:r>
        <w:t xml:space="preserve">Umenie: 30k – 10k </w:t>
      </w:r>
      <w:proofErr w:type="spellStart"/>
      <w:r>
        <w:t>pnl</w:t>
      </w:r>
      <w:proofErr w:type="spellEnd"/>
    </w:p>
    <w:p w:rsidR="00057F2E" w:rsidRDefault="00057F2E">
      <w:r>
        <w:t xml:space="preserve">Významné obdobie: 15k – 5k </w:t>
      </w:r>
      <w:proofErr w:type="spellStart"/>
      <w:r>
        <w:t>pnl</w:t>
      </w:r>
      <w:proofErr w:type="spellEnd"/>
    </w:p>
    <w:p w:rsidR="00AC3112" w:rsidRDefault="00AC3112">
      <w:r>
        <w:t>- do vzniku písma</w:t>
      </w:r>
    </w:p>
    <w:p w:rsidR="00AC3112" w:rsidRDefault="00AC3112">
      <w:r>
        <w:t>- ťažké rozoznať umenie od náboženstva a mágie</w:t>
      </w:r>
    </w:p>
    <w:p w:rsidR="00AC3112" w:rsidRDefault="00AC3112">
      <w:r>
        <w:t>- pozeráme na rozvoj ľudského myslenia a pohľad na svet</w:t>
      </w:r>
    </w:p>
    <w:p w:rsidR="00AC3112" w:rsidRDefault="00AC3112"/>
    <w:p w:rsidR="00AC3112" w:rsidRDefault="00AC3112">
      <w:r>
        <w:t xml:space="preserve">Venuše – soška z paleolitu zobrazujúca ženu, zveličené </w:t>
      </w:r>
      <w:proofErr w:type="spellStart"/>
      <w:r>
        <w:t>čenské</w:t>
      </w:r>
      <w:proofErr w:type="spellEnd"/>
      <w:r>
        <w:t xml:space="preserve"> charakteristiky, často chýba hlava, ruky a chodidlá</w:t>
      </w:r>
    </w:p>
    <w:p w:rsidR="00AC3112" w:rsidRDefault="00AC3112">
      <w:proofErr w:type="spellStart"/>
      <w:r>
        <w:t>Willendorfská</w:t>
      </w:r>
      <w:proofErr w:type="spellEnd"/>
      <w:r>
        <w:t xml:space="preserve"> venuša -&gt; </w:t>
      </w:r>
      <w:proofErr w:type="spellStart"/>
      <w:r>
        <w:t>rakúsko</w:t>
      </w:r>
      <w:proofErr w:type="spellEnd"/>
      <w:r>
        <w:t>, z vápenca, cca 30k rokov</w:t>
      </w:r>
    </w:p>
    <w:p w:rsidR="00AC3112" w:rsidRDefault="00AC3112">
      <w:proofErr w:type="spellStart"/>
      <w:r>
        <w:t>Moravianska</w:t>
      </w:r>
      <w:proofErr w:type="spellEnd"/>
      <w:r>
        <w:t xml:space="preserve"> -&gt; </w:t>
      </w:r>
      <w:proofErr w:type="spellStart"/>
      <w:r>
        <w:t>moravany</w:t>
      </w:r>
      <w:proofErr w:type="spellEnd"/>
      <w:r>
        <w:t xml:space="preserve"> nad </w:t>
      </w:r>
      <w:proofErr w:type="spellStart"/>
      <w:r>
        <w:t>váhom</w:t>
      </w:r>
      <w:proofErr w:type="spellEnd"/>
      <w:r>
        <w:t>, z </w:t>
      </w:r>
      <w:proofErr w:type="spellStart"/>
      <w:r>
        <w:t>mamutiviny</w:t>
      </w:r>
      <w:proofErr w:type="spellEnd"/>
      <w:r>
        <w:t>, cca 23k rokov</w:t>
      </w:r>
    </w:p>
    <w:p w:rsidR="00AC3112" w:rsidRDefault="00AC3112">
      <w:proofErr w:type="spellStart"/>
      <w:r>
        <w:t>Věstonická</w:t>
      </w:r>
      <w:proofErr w:type="spellEnd"/>
      <w:r>
        <w:t xml:space="preserve"> -&gt; dolné </w:t>
      </w:r>
      <w:proofErr w:type="spellStart"/>
      <w:r>
        <w:t>věstenice</w:t>
      </w:r>
      <w:proofErr w:type="spellEnd"/>
      <w:r>
        <w:t>, zmes hliny a vápenca, cca 30k rokov</w:t>
      </w:r>
    </w:p>
    <w:p w:rsidR="00AC3112" w:rsidRDefault="00AC3112"/>
    <w:p w:rsidR="00AC3112" w:rsidRDefault="00AC3112">
      <w:r>
        <w:t>Jaskynné maľby</w:t>
      </w:r>
    </w:p>
    <w:p w:rsidR="00AC3112" w:rsidRDefault="00AC3112">
      <w:r>
        <w:t>- na stenách a stropoch jaskýň</w:t>
      </w:r>
    </w:p>
    <w:p w:rsidR="00AC3112" w:rsidRDefault="00AC3112">
      <w:r>
        <w:t>- najstaršie viac ako 50k rokov</w:t>
      </w:r>
    </w:p>
    <w:p w:rsidR="00AC3112" w:rsidRDefault="00AC3112">
      <w:r>
        <w:t xml:space="preserve">- niektoré tvorené </w:t>
      </w:r>
      <w:proofErr w:type="spellStart"/>
      <w:r>
        <w:t>neandrtálcami</w:t>
      </w:r>
      <w:proofErr w:type="spellEnd"/>
    </w:p>
    <w:p w:rsidR="00057F2E" w:rsidRDefault="00057F2E">
      <w:r>
        <w:t>- hlavne precízne zobrazenie zvierat (bizóny, divé kone, diviaky, kozoržec...)</w:t>
      </w:r>
      <w:bookmarkStart w:id="0" w:name="_GoBack"/>
      <w:bookmarkEnd w:id="0"/>
    </w:p>
    <w:sectPr w:rsidR="00057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112"/>
    <w:rsid w:val="00057F2E"/>
    <w:rsid w:val="003D46CD"/>
    <w:rsid w:val="00AC3112"/>
    <w:rsid w:val="00B7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2D51C"/>
  <w15:chartTrackingRefBased/>
  <w15:docId w15:val="{26E82E48-BCD0-4F65-95BB-924BB2A3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1</cp:revision>
  <dcterms:created xsi:type="dcterms:W3CDTF">2025-09-25T07:49:00Z</dcterms:created>
  <dcterms:modified xsi:type="dcterms:W3CDTF">2025-09-25T08:46:00Z</dcterms:modified>
</cp:coreProperties>
</file>