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86" w:rsidRPr="00667D86" w:rsidRDefault="00667D86" w:rsidP="00667D8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KOREŇ</w:t>
      </w:r>
    </w:p>
    <w:p w:rsidR="00AA7FD0" w:rsidRDefault="00667D86" w:rsidP="00667D86">
      <w:pPr>
        <w:pStyle w:val="Odsekzoznamu"/>
        <w:numPr>
          <w:ilvl w:val="0"/>
          <w:numId w:val="1"/>
        </w:numPr>
      </w:pPr>
      <w:r>
        <w:t>Vymenujte funkcie koreňa.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>Čo tvorí koreňovú sústavu rastliny?</w:t>
      </w:r>
    </w:p>
    <w:p w:rsidR="00667D86" w:rsidRDefault="00D80A9F" w:rsidP="00667D86">
      <w:pPr>
        <w:pStyle w:val="Odsekzoznamu"/>
        <w:numPr>
          <w:ilvl w:val="0"/>
          <w:numId w:val="1"/>
        </w:numPr>
      </w:pPr>
      <w:r>
        <w:t xml:space="preserve">Aký typ koreňovej sústavy </w:t>
      </w:r>
      <w:r w:rsidR="00667D86">
        <w:t xml:space="preserve">je typický pre </w:t>
      </w:r>
      <w:proofErr w:type="spellStart"/>
      <w:r w:rsidR="00667D86">
        <w:t>jednoklíčnolistové</w:t>
      </w:r>
      <w:proofErr w:type="spellEnd"/>
      <w:r w:rsidR="00667D86">
        <w:t xml:space="preserve"> rastliny? (trávy, </w:t>
      </w:r>
      <w:proofErr w:type="spellStart"/>
      <w:r w:rsidR="00667D86">
        <w:t>cibuľoviny</w:t>
      </w:r>
      <w:proofErr w:type="spellEnd"/>
      <w:r w:rsidR="00667D86">
        <w:t>...)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 xml:space="preserve">Aký typ koreňovej sústavy je typický pre </w:t>
      </w:r>
      <w:proofErr w:type="spellStart"/>
      <w:r>
        <w:t>dvojklíčnolistové</w:t>
      </w:r>
      <w:proofErr w:type="spellEnd"/>
      <w:r>
        <w:t xml:space="preserve"> rastliny? (fazuľa, smrek .....)</w:t>
      </w:r>
    </w:p>
    <w:p w:rsidR="00667D86" w:rsidRDefault="00B670AC" w:rsidP="00667D86">
      <w:pPr>
        <w:pStyle w:val="Odsekzoznamu"/>
        <w:numPr>
          <w:ilvl w:val="0"/>
          <w:numId w:val="1"/>
        </w:numPr>
      </w:pPr>
      <w:r>
        <w:t xml:space="preserve">Čo je </w:t>
      </w:r>
      <w:proofErr w:type="spellStart"/>
      <w:r>
        <w:t>homorízia</w:t>
      </w:r>
      <w:proofErr w:type="spellEnd"/>
      <w:r>
        <w:t>?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 xml:space="preserve">Čo je </w:t>
      </w:r>
      <w:proofErr w:type="spellStart"/>
      <w:r>
        <w:t>alorízia</w:t>
      </w:r>
      <w:proofErr w:type="spellEnd"/>
      <w:r>
        <w:t>?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>Aké funkcie v rastline plní koreňová čiapočka? (3)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>Akú funkciu plnia koreňové vlásky?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 xml:space="preserve">Vysvetlite, čo je pozitívny </w:t>
      </w:r>
      <w:proofErr w:type="spellStart"/>
      <w:r>
        <w:t>geotropický</w:t>
      </w:r>
      <w:proofErr w:type="spellEnd"/>
      <w:r>
        <w:t xml:space="preserve"> rast.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>Z ktorej časti koreňa vyrastajú koreňové vlásky?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>Z ktorej časti koreň</w:t>
      </w:r>
      <w:r w:rsidR="00D80A9F">
        <w:t>a</w:t>
      </w:r>
      <w:r>
        <w:t xml:space="preserve"> vyrastajú bočné korene?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>Ako sa nazýva pokožka koreňa?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>Uveď tri znaky, ktor</w:t>
      </w:r>
      <w:r w:rsidR="0062692F">
        <w:t>ými sa líši pokožka koreňa od p</w:t>
      </w:r>
      <w:r>
        <w:t>okožky stonky.</w:t>
      </w:r>
    </w:p>
    <w:p w:rsidR="00667D86" w:rsidRDefault="00B670AC" w:rsidP="00667D86">
      <w:pPr>
        <w:pStyle w:val="Odsekzoznamu"/>
        <w:numPr>
          <w:ilvl w:val="0"/>
          <w:numId w:val="1"/>
        </w:numPr>
      </w:pPr>
      <w:r>
        <w:t>Popíš anatomickú stavbu koreňa.</w:t>
      </w:r>
    </w:p>
    <w:p w:rsidR="00667D86" w:rsidRDefault="00667D86" w:rsidP="00667D86">
      <w:pPr>
        <w:pStyle w:val="Odsekzoznamu"/>
      </w:pPr>
      <w:r>
        <w:t>A, pozdĺžny rez</w:t>
      </w:r>
    </w:p>
    <w:p w:rsidR="00667D86" w:rsidRDefault="00667D86" w:rsidP="00667D86">
      <w:pPr>
        <w:pStyle w:val="Odsekzoznamu"/>
      </w:pPr>
      <w:r>
        <w:t>B, priečny rez</w:t>
      </w:r>
    </w:p>
    <w:p w:rsidR="00667D86" w:rsidRDefault="00667D86" w:rsidP="00667D86">
      <w:pPr>
        <w:pStyle w:val="Odsekzoznamu"/>
        <w:numPr>
          <w:ilvl w:val="0"/>
          <w:numId w:val="1"/>
        </w:numPr>
      </w:pPr>
      <w:r>
        <w:t>Vymenuj metamorfózy koreň a ku každej uveď príklad rastliny.</w:t>
      </w:r>
    </w:p>
    <w:p w:rsidR="0062692F" w:rsidRDefault="0062692F" w:rsidP="00667D86">
      <w:pPr>
        <w:pStyle w:val="Odsekzoznamu"/>
        <w:numPr>
          <w:ilvl w:val="0"/>
          <w:numId w:val="1"/>
        </w:numPr>
      </w:pPr>
      <w:r>
        <w:t xml:space="preserve">Vysvetli, prečo na povrch pokožky koreňa nie je </w:t>
      </w:r>
      <w:proofErr w:type="spellStart"/>
      <w:r>
        <w:t>kutikula</w:t>
      </w:r>
      <w:proofErr w:type="spellEnd"/>
      <w:r>
        <w:t>.</w:t>
      </w:r>
    </w:p>
    <w:p w:rsidR="0062692F" w:rsidRDefault="0062692F" w:rsidP="0062692F"/>
    <w:p w:rsidR="0062692F" w:rsidRDefault="0062692F" w:rsidP="0062692F">
      <w:pPr>
        <w:jc w:val="center"/>
        <w:rPr>
          <w:b/>
        </w:rPr>
      </w:pPr>
      <w:r>
        <w:rPr>
          <w:b/>
        </w:rPr>
        <w:t>STONKA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Vymenuj funkcie stonky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Aké typy dužinatých stoniek poznáš? (4) Ku každej uveď príklad rastliny.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Pomenuj typy stoniek na obrázku.</w:t>
      </w:r>
    </w:p>
    <w:p w:rsidR="0062692F" w:rsidRDefault="0062692F" w:rsidP="0062692F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2806700" cy="1631950"/>
            <wp:effectExtent l="0" t="0" r="0" b="6350"/>
            <wp:docPr id="2" name="Obrázok 2" descr="6 (3) Anatomie rostlinných orgánů – STON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(3) Anatomie rostlinných orgánů – STON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Aké typy rastlín s drevnatou stonkou poznáme?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Aký je rozdiel medzi krom a polokrom? Uveď príklad rastliny.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Popíš anatomickú stavbu stonky.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O aký typ rozkonárovanie stonky sa jedná?</w:t>
      </w:r>
    </w:p>
    <w:p w:rsidR="0062692F" w:rsidRDefault="0062692F" w:rsidP="0062692F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2048849" cy="1079500"/>
            <wp:effectExtent l="0" t="0" r="8890" b="6350"/>
            <wp:docPr id="3" name="Obrázok 3" descr="Téma : St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éma : Ston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85" cy="10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2F" w:rsidRDefault="0062692F" w:rsidP="0062692F">
      <w:pPr>
        <w:pStyle w:val="Odsekzoznamu"/>
      </w:pP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Činnosťou ktorého typu pletiva vznikajú letokruhy?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Vysvetli vznik letokruhov.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lastRenderedPageBreak/>
        <w:t>A, Ako nazývame svetlejšie jarné drevo?</w:t>
      </w:r>
    </w:p>
    <w:p w:rsidR="0062692F" w:rsidRDefault="0062692F" w:rsidP="0062692F">
      <w:pPr>
        <w:pStyle w:val="Odsekzoznamu"/>
      </w:pPr>
      <w:r>
        <w:t>B, Ako nazývame tmavšie jarné drevo?</w:t>
      </w:r>
    </w:p>
    <w:p w:rsidR="0062692F" w:rsidRDefault="0062692F" w:rsidP="0062692F">
      <w:pPr>
        <w:pStyle w:val="Odsekzoznamu"/>
        <w:numPr>
          <w:ilvl w:val="0"/>
          <w:numId w:val="2"/>
        </w:numPr>
      </w:pPr>
      <w:r>
        <w:t>Prečo je jarné drevo svetlejšie?</w:t>
      </w:r>
    </w:p>
    <w:p w:rsidR="00F42E3A" w:rsidRDefault="00F42E3A" w:rsidP="0062692F">
      <w:pPr>
        <w:pStyle w:val="Odsekzoznamu"/>
        <w:numPr>
          <w:ilvl w:val="0"/>
          <w:numId w:val="2"/>
        </w:numPr>
      </w:pPr>
      <w:r>
        <w:t>Vysvetli, prečo jednotlivé ročné prírastky dreva – letokruhy nemajú vždy rovnakú hrúbku.</w:t>
      </w:r>
    </w:p>
    <w:p w:rsidR="00F42E3A" w:rsidRDefault="00F42E3A" w:rsidP="0062692F">
      <w:pPr>
        <w:pStyle w:val="Odsekzoznamu"/>
        <w:numPr>
          <w:ilvl w:val="0"/>
          <w:numId w:val="2"/>
        </w:numPr>
      </w:pPr>
      <w:r>
        <w:t>Vymenuj metamorfózy stonky a ku každej uveď príklad rastliny.</w:t>
      </w:r>
    </w:p>
    <w:p w:rsidR="00F42E3A" w:rsidRDefault="00F42E3A" w:rsidP="00F42E3A"/>
    <w:p w:rsidR="00F42E3A" w:rsidRDefault="00F42E3A" w:rsidP="00F42E3A"/>
    <w:p w:rsidR="00F42E3A" w:rsidRDefault="00F42E3A" w:rsidP="00F42E3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</w:t>
      </w:r>
    </w:p>
    <w:p w:rsidR="00F42E3A" w:rsidRDefault="00F42E3A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Vymenuj funkcie listu.</w:t>
      </w:r>
    </w:p>
    <w:p w:rsidR="00F42E3A" w:rsidRDefault="00F42E3A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Popíš vonkajšiu stavbu listu </w:t>
      </w:r>
      <w:proofErr w:type="spellStart"/>
      <w:r>
        <w:rPr>
          <w:sz w:val="24"/>
          <w:szCs w:val="24"/>
        </w:rPr>
        <w:t>jednoklíčnolistových</w:t>
      </w:r>
      <w:proofErr w:type="spellEnd"/>
      <w:r>
        <w:rPr>
          <w:sz w:val="24"/>
          <w:szCs w:val="24"/>
        </w:rPr>
        <w:t xml:space="preserve"> rastlín.</w:t>
      </w:r>
    </w:p>
    <w:p w:rsidR="00F42E3A" w:rsidRDefault="00F42E3A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Popíš vonkajšiu stavbu listu </w:t>
      </w:r>
      <w:proofErr w:type="spellStart"/>
      <w:r>
        <w:rPr>
          <w:sz w:val="24"/>
          <w:szCs w:val="24"/>
        </w:rPr>
        <w:t>dvojklíčnolistových</w:t>
      </w:r>
      <w:proofErr w:type="spellEnd"/>
      <w:r>
        <w:rPr>
          <w:sz w:val="24"/>
          <w:szCs w:val="24"/>
        </w:rPr>
        <w:t xml:space="preserve"> rastlín.</w:t>
      </w:r>
    </w:p>
    <w:p w:rsidR="00F42E3A" w:rsidRDefault="00F42E3A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Akú funkciu plní </w:t>
      </w:r>
      <w:proofErr w:type="spellStart"/>
      <w:r>
        <w:rPr>
          <w:sz w:val="24"/>
          <w:szCs w:val="24"/>
        </w:rPr>
        <w:t>žilnatina</w:t>
      </w:r>
      <w:proofErr w:type="spellEnd"/>
      <w:r>
        <w:rPr>
          <w:sz w:val="24"/>
          <w:szCs w:val="24"/>
        </w:rPr>
        <w:t xml:space="preserve"> listu?</w:t>
      </w:r>
    </w:p>
    <w:p w:rsidR="00F42E3A" w:rsidRDefault="00F42E3A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Pomenuj typy </w:t>
      </w:r>
      <w:proofErr w:type="spellStart"/>
      <w:r>
        <w:rPr>
          <w:sz w:val="24"/>
          <w:szCs w:val="24"/>
        </w:rPr>
        <w:t>žilnatín</w:t>
      </w:r>
      <w:proofErr w:type="spellEnd"/>
      <w:r>
        <w:rPr>
          <w:sz w:val="24"/>
          <w:szCs w:val="24"/>
        </w:rPr>
        <w:t xml:space="preserve"> na obrázku.</w:t>
      </w:r>
    </w:p>
    <w:p w:rsidR="00F42E3A" w:rsidRDefault="00F42E3A" w:rsidP="00F42E3A">
      <w:pPr>
        <w:pStyle w:val="Odsekzoznamu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31F507B" wp14:editId="50BC87CD">
            <wp:extent cx="3486150" cy="1314450"/>
            <wp:effectExtent l="0" t="0" r="0" b="0"/>
            <wp:docPr id="4" name="Obrázok 4" descr="Autor: Jozef Bobot VI.OA Konzultant: Mgr. Ľubica Kazimír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r: Jozef Bobot VI.OA Konzultant: Mgr. Ľubica Kazimírov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3A" w:rsidRDefault="00F42E3A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Pomenuj typ postavenia listov na stonke.</w:t>
      </w:r>
    </w:p>
    <w:p w:rsidR="00F42E3A" w:rsidRDefault="00F42E3A" w:rsidP="00F42E3A">
      <w:pPr>
        <w:pStyle w:val="Odsekzoznamu"/>
        <w:rPr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668B905" wp14:editId="57FFAA8F">
            <wp:extent cx="3612697" cy="1123950"/>
            <wp:effectExtent l="0" t="0" r="6985" b="0"/>
            <wp:docPr id="5" name="Obrázok 5" descr="Rastlinné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tlinné orgán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77" cy="11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3A" w:rsidRDefault="00F42E3A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Aké kategórie listov (podľa funkcie) m</w:t>
      </w:r>
      <w:r w:rsidR="00941971">
        <w:rPr>
          <w:sz w:val="24"/>
          <w:szCs w:val="24"/>
        </w:rPr>
        <w:t>ôžeme vidieť na jednej rastline?</w:t>
      </w:r>
    </w:p>
    <w:p w:rsidR="00941971" w:rsidRDefault="00941971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Popíšte stavbu listu </w:t>
      </w:r>
      <w:proofErr w:type="spellStart"/>
      <w:r>
        <w:rPr>
          <w:sz w:val="24"/>
          <w:szCs w:val="24"/>
        </w:rPr>
        <w:t>jednoklíčnolistových</w:t>
      </w:r>
      <w:proofErr w:type="spellEnd"/>
      <w:r>
        <w:rPr>
          <w:sz w:val="24"/>
          <w:szCs w:val="24"/>
        </w:rPr>
        <w:t xml:space="preserve"> rastlín – </w:t>
      </w:r>
      <w:proofErr w:type="spellStart"/>
      <w:r>
        <w:rPr>
          <w:sz w:val="24"/>
          <w:szCs w:val="24"/>
        </w:rPr>
        <w:t>monofaciálny</w:t>
      </w:r>
      <w:proofErr w:type="spellEnd"/>
      <w:r>
        <w:rPr>
          <w:sz w:val="24"/>
          <w:szCs w:val="24"/>
        </w:rPr>
        <w:t>.</w:t>
      </w:r>
    </w:p>
    <w:p w:rsidR="00941971" w:rsidRDefault="00941971" w:rsidP="00941971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Popíšte stavbu listu </w:t>
      </w:r>
      <w:proofErr w:type="spellStart"/>
      <w:r>
        <w:rPr>
          <w:sz w:val="24"/>
          <w:szCs w:val="24"/>
        </w:rPr>
        <w:t>dvojklíčnolistových</w:t>
      </w:r>
      <w:proofErr w:type="spellEnd"/>
      <w:r>
        <w:rPr>
          <w:sz w:val="24"/>
          <w:szCs w:val="24"/>
        </w:rPr>
        <w:t xml:space="preserve"> rastlín – </w:t>
      </w:r>
      <w:proofErr w:type="spellStart"/>
      <w:r>
        <w:rPr>
          <w:sz w:val="24"/>
          <w:szCs w:val="24"/>
        </w:rPr>
        <w:t>monofaciálny</w:t>
      </w:r>
      <w:proofErr w:type="spellEnd"/>
      <w:r>
        <w:rPr>
          <w:sz w:val="24"/>
          <w:szCs w:val="24"/>
        </w:rPr>
        <w:t>.</w:t>
      </w:r>
    </w:p>
    <w:p w:rsidR="00941971" w:rsidRDefault="00934934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Vymenujte tri znaky, ktorými sa líši </w:t>
      </w:r>
      <w:proofErr w:type="spellStart"/>
      <w:r>
        <w:rPr>
          <w:sz w:val="24"/>
          <w:szCs w:val="24"/>
        </w:rPr>
        <w:t>monofaciálny</w:t>
      </w:r>
      <w:proofErr w:type="spellEnd"/>
      <w:r>
        <w:rPr>
          <w:sz w:val="24"/>
          <w:szCs w:val="24"/>
        </w:rPr>
        <w:t xml:space="preserve"> list od </w:t>
      </w:r>
      <w:proofErr w:type="spellStart"/>
      <w:r>
        <w:rPr>
          <w:sz w:val="24"/>
          <w:szCs w:val="24"/>
        </w:rPr>
        <w:t>bifaciálneho</w:t>
      </w:r>
      <w:proofErr w:type="spellEnd"/>
      <w:r>
        <w:rPr>
          <w:sz w:val="24"/>
          <w:szCs w:val="24"/>
        </w:rPr>
        <w:t>.</w:t>
      </w:r>
    </w:p>
    <w:p w:rsidR="00934934" w:rsidRDefault="00934934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Čo tvorí listový </w:t>
      </w:r>
      <w:proofErr w:type="spellStart"/>
      <w:r>
        <w:rPr>
          <w:sz w:val="24"/>
          <w:szCs w:val="24"/>
        </w:rPr>
        <w:t>mezofyl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dvojklíčnolistových</w:t>
      </w:r>
      <w:proofErr w:type="spellEnd"/>
      <w:r>
        <w:rPr>
          <w:sz w:val="24"/>
          <w:szCs w:val="24"/>
        </w:rPr>
        <w:t xml:space="preserve"> rastlín?</w:t>
      </w:r>
    </w:p>
    <w:p w:rsidR="00934934" w:rsidRDefault="00934934" w:rsidP="00F42E3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Vymenujte metamorfózy listov a ku každej uveďte príklad rastliny.</w:t>
      </w:r>
    </w:p>
    <w:p w:rsidR="00934934" w:rsidRDefault="00934934" w:rsidP="00934934">
      <w:pPr>
        <w:rPr>
          <w:sz w:val="24"/>
          <w:szCs w:val="24"/>
        </w:rPr>
      </w:pPr>
    </w:p>
    <w:p w:rsidR="00934934" w:rsidRDefault="00934934" w:rsidP="00934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KVET</w:t>
      </w:r>
    </w:p>
    <w:p w:rsidR="00934934" w:rsidRDefault="00934934" w:rsidP="009349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Uveďte funkcie kvetu.</w:t>
      </w:r>
    </w:p>
    <w:p w:rsidR="00934934" w:rsidRDefault="00934934" w:rsidP="009349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Čo tvorí rozlíšený kvetný obal?</w:t>
      </w:r>
    </w:p>
    <w:p w:rsidR="00934934" w:rsidRDefault="00934934" w:rsidP="009349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Čo tvorí okvetie?</w:t>
      </w:r>
    </w:p>
    <w:p w:rsidR="00934934" w:rsidRDefault="00934934" w:rsidP="009349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Popíšte stavbu samčieho pohlavného orgánu (tyčinky).</w:t>
      </w:r>
    </w:p>
    <w:p w:rsidR="00934934" w:rsidRDefault="00934934" w:rsidP="009349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Popíšte stavbu samičieho pohlavného orgánu (piestika).</w:t>
      </w:r>
    </w:p>
    <w:p w:rsidR="00934934" w:rsidRDefault="00934934" w:rsidP="009349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Ako nazývame kvety nahosemenných rastlín (ihličnanov)?</w:t>
      </w:r>
    </w:p>
    <w:p w:rsidR="00934934" w:rsidRDefault="00934934" w:rsidP="009349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Prečo ihličnany označujeme ako nahosemenné rastliny?</w:t>
      </w:r>
    </w:p>
    <w:p w:rsidR="00934934" w:rsidRDefault="00934934" w:rsidP="00934934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Doplňte vety:</w:t>
      </w:r>
    </w:p>
    <w:p w:rsidR="00934934" w:rsidRDefault="00934934" w:rsidP="009349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A, Vajíčko je </w:t>
      </w:r>
      <w:r w:rsidR="00C701E9">
        <w:rPr>
          <w:sz w:val="24"/>
          <w:szCs w:val="24"/>
        </w:rPr>
        <w:t>samičí</w:t>
      </w:r>
      <w:r>
        <w:rPr>
          <w:sz w:val="24"/>
          <w:szCs w:val="24"/>
        </w:rPr>
        <w:t xml:space="preserve"> pohlavný orgán a vyvíja sa v </w:t>
      </w:r>
      <w:r w:rsidR="00C701E9">
        <w:rPr>
          <w:sz w:val="24"/>
          <w:szCs w:val="24"/>
        </w:rPr>
        <w:t>semenníku</w:t>
      </w:r>
      <w:r>
        <w:rPr>
          <w:sz w:val="24"/>
          <w:szCs w:val="24"/>
        </w:rPr>
        <w:t xml:space="preserve"> .</w:t>
      </w:r>
    </w:p>
    <w:p w:rsidR="00934934" w:rsidRDefault="00934934" w:rsidP="009349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B, Samčia pohlavná bunka je </w:t>
      </w:r>
      <w:r w:rsidR="00C701E9">
        <w:rPr>
          <w:sz w:val="24"/>
          <w:szCs w:val="24"/>
        </w:rPr>
        <w:t>peľové zrno</w:t>
      </w:r>
      <w:r>
        <w:rPr>
          <w:sz w:val="24"/>
          <w:szCs w:val="24"/>
        </w:rPr>
        <w:t xml:space="preserve"> a vzniká v </w:t>
      </w:r>
      <w:r w:rsidR="00C701E9">
        <w:rPr>
          <w:sz w:val="24"/>
          <w:szCs w:val="24"/>
        </w:rPr>
        <w:t>peľnici</w:t>
      </w:r>
      <w:r>
        <w:rPr>
          <w:sz w:val="24"/>
          <w:szCs w:val="24"/>
        </w:rPr>
        <w:t>.</w:t>
      </w:r>
    </w:p>
    <w:p w:rsidR="00934934" w:rsidRDefault="00934934" w:rsidP="009349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C, Opelenie je </w:t>
      </w:r>
      <w:r w:rsidR="00C701E9">
        <w:rPr>
          <w:sz w:val="24"/>
          <w:szCs w:val="24"/>
        </w:rPr>
        <w:t>proces prenosu peľu z tyčinky do piestiku</w:t>
      </w:r>
    </w:p>
    <w:p w:rsidR="00934934" w:rsidRDefault="00934934" w:rsidP="009349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D, Oplodnenie je </w:t>
      </w:r>
      <w:r w:rsidR="00C701E9">
        <w:rPr>
          <w:sz w:val="24"/>
          <w:szCs w:val="24"/>
        </w:rPr>
        <w:t>splynutie peľového zrna a vajíčka</w:t>
      </w:r>
    </w:p>
    <w:p w:rsidR="00934934" w:rsidRDefault="00934934" w:rsidP="009349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E, Kvet, ktorý má samčie aj samičie pohlavné orgány (piestik aj tyčinky) označujeme ako ................................................... .</w:t>
      </w:r>
    </w:p>
    <w:p w:rsidR="00934934" w:rsidRDefault="00934934" w:rsidP="009349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F, Kvet, ktorý má buď len tyčinky, alebo len piestik označujeme ako ........................... .</w:t>
      </w:r>
    </w:p>
    <w:p w:rsidR="00934934" w:rsidRDefault="00B50FDB" w:rsidP="009349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G, Jednodomá rastlina je rastlina, ktorá </w:t>
      </w:r>
      <w:r w:rsidR="00C701E9">
        <w:rPr>
          <w:sz w:val="24"/>
          <w:szCs w:val="24"/>
        </w:rPr>
        <w:t>má aj samčie, aj samičie pohlavné orgány</w:t>
      </w:r>
      <w:r>
        <w:rPr>
          <w:sz w:val="24"/>
          <w:szCs w:val="24"/>
        </w:rPr>
        <w:t>.</w:t>
      </w:r>
    </w:p>
    <w:p w:rsidR="00B50FDB" w:rsidRDefault="00B50FDB" w:rsidP="0093493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H, Rastlinu, ktorá má samčie kvety na jednej rastline a sa</w:t>
      </w:r>
      <w:r w:rsidR="00C701E9">
        <w:rPr>
          <w:sz w:val="24"/>
          <w:szCs w:val="24"/>
        </w:rPr>
        <w:t>mičie na druhej označujeme ako dvojdomá</w:t>
      </w:r>
      <w:r>
        <w:rPr>
          <w:sz w:val="24"/>
          <w:szCs w:val="24"/>
        </w:rPr>
        <w:t xml:space="preserve">. </w:t>
      </w:r>
    </w:p>
    <w:p w:rsidR="00B50FDB" w:rsidRDefault="00B50FDB" w:rsidP="00B50FD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Vytvorte správne dvojice. Priraďte typ súkvetia k rastline.</w:t>
      </w:r>
    </w:p>
    <w:p w:rsidR="00B50FDB" w:rsidRDefault="00B50FDB" w:rsidP="00B50FD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A, úbor                        1. kukurica</w:t>
      </w:r>
    </w:p>
    <w:p w:rsidR="00B50FDB" w:rsidRDefault="00B50FDB" w:rsidP="00B50FD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B, hlávka                     2. vŕba, breza</w:t>
      </w:r>
    </w:p>
    <w:p w:rsidR="00B50FDB" w:rsidRDefault="00B50FDB" w:rsidP="00B50FD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C, strapec                   3. púpava</w:t>
      </w:r>
    </w:p>
    <w:p w:rsidR="00B50FDB" w:rsidRDefault="00B50FDB" w:rsidP="00B50FD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D, jahňada                  4. ďatelina</w:t>
      </w:r>
    </w:p>
    <w:p w:rsidR="00B50FDB" w:rsidRDefault="00B50FDB" w:rsidP="00B50FD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E, klas                          5. ríbezľa</w:t>
      </w:r>
    </w:p>
    <w:p w:rsidR="00B50FDB" w:rsidRDefault="00B50FDB" w:rsidP="00B50FD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F, </w:t>
      </w:r>
      <w:proofErr w:type="spellStart"/>
      <w:r>
        <w:rPr>
          <w:sz w:val="24"/>
          <w:szCs w:val="24"/>
        </w:rPr>
        <w:t>šúlok</w:t>
      </w:r>
      <w:proofErr w:type="spellEnd"/>
      <w:r>
        <w:rPr>
          <w:sz w:val="24"/>
          <w:szCs w:val="24"/>
        </w:rPr>
        <w:t xml:space="preserve">                        6. pšenica</w:t>
      </w:r>
      <w:bookmarkStart w:id="0" w:name="_GoBack"/>
      <w:bookmarkEnd w:id="0"/>
    </w:p>
    <w:p w:rsidR="00B50FDB" w:rsidRDefault="00B50FDB" w:rsidP="00B50FDB">
      <w:pPr>
        <w:rPr>
          <w:sz w:val="24"/>
          <w:szCs w:val="24"/>
        </w:rPr>
      </w:pPr>
    </w:p>
    <w:p w:rsidR="00B50FDB" w:rsidRDefault="00B50FDB" w:rsidP="00B50F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PLOD</w:t>
      </w:r>
    </w:p>
    <w:p w:rsidR="00B15601" w:rsidRDefault="00B50FDB" w:rsidP="00B50FDB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 ktorej časti kvetu vzniká po opelení a</w:t>
      </w:r>
      <w:r w:rsidR="00B15601">
        <w:rPr>
          <w:sz w:val="24"/>
          <w:szCs w:val="24"/>
        </w:rPr>
        <w:t> oplodnení:</w:t>
      </w:r>
    </w:p>
    <w:p w:rsidR="00B50FDB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A, dužinaté alebo suché oplodie</w:t>
      </w:r>
    </w:p>
    <w:p w:rsidR="00B50FDB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B, semeno so zárodkom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C, osemenie</w:t>
      </w:r>
    </w:p>
    <w:p w:rsidR="00B15601" w:rsidRDefault="00B15601" w:rsidP="00B15601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Aké časti môžeme pozorovať vo vnútri semena?</w:t>
      </w:r>
    </w:p>
    <w:p w:rsidR="00B15601" w:rsidRDefault="00B15601" w:rsidP="00B15601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 plodom rastlín napíšte príslušnú charakteristiku, o aký plod sa jedná a uveďte príklad rastliny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Príklad: STRUK – suchý, pukavý, viacsemenný - hrach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 MALVICA – dužinatý – jablko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A, bobuľa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B, kôstkovica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C, oriešok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D, </w:t>
      </w:r>
      <w:proofErr w:type="spellStart"/>
      <w:r>
        <w:rPr>
          <w:sz w:val="24"/>
          <w:szCs w:val="24"/>
        </w:rPr>
        <w:t>toboľka</w:t>
      </w:r>
      <w:proofErr w:type="spellEnd"/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E, šešuľa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F,  zrno</w:t>
      </w:r>
    </w:p>
    <w:p w:rsidR="00B15601" w:rsidRDefault="00B15601" w:rsidP="00B1560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G, nažka</w:t>
      </w:r>
    </w:p>
    <w:p w:rsidR="00B15601" w:rsidRPr="00B15601" w:rsidRDefault="00B15601" w:rsidP="00B15601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Akými spôsobmi môžu byť rozširované semená?</w:t>
      </w:r>
    </w:p>
    <w:p w:rsidR="00B50FDB" w:rsidRPr="00B50FDB" w:rsidRDefault="00B50FDB" w:rsidP="00B50FDB">
      <w:pPr>
        <w:pStyle w:val="Odsekzoznamu"/>
        <w:rPr>
          <w:sz w:val="24"/>
          <w:szCs w:val="24"/>
        </w:rPr>
      </w:pPr>
    </w:p>
    <w:p w:rsidR="00667D86" w:rsidRDefault="00667D86"/>
    <w:sectPr w:rsidR="00667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06D"/>
    <w:multiLevelType w:val="hybridMultilevel"/>
    <w:tmpl w:val="3F26F7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66FA"/>
    <w:multiLevelType w:val="hybridMultilevel"/>
    <w:tmpl w:val="C84461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94869"/>
    <w:multiLevelType w:val="hybridMultilevel"/>
    <w:tmpl w:val="D1344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041F2"/>
    <w:multiLevelType w:val="hybridMultilevel"/>
    <w:tmpl w:val="97E014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BA0"/>
    <w:multiLevelType w:val="hybridMultilevel"/>
    <w:tmpl w:val="ADC4AD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F1AA8"/>
    <w:multiLevelType w:val="hybridMultilevel"/>
    <w:tmpl w:val="3CA62A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86"/>
    <w:rsid w:val="0062692F"/>
    <w:rsid w:val="00667D86"/>
    <w:rsid w:val="00934934"/>
    <w:rsid w:val="00941971"/>
    <w:rsid w:val="00AA7FD0"/>
    <w:rsid w:val="00B15601"/>
    <w:rsid w:val="00B437A5"/>
    <w:rsid w:val="00B50FDB"/>
    <w:rsid w:val="00B670AC"/>
    <w:rsid w:val="00C701E9"/>
    <w:rsid w:val="00D80A9F"/>
    <w:rsid w:val="00F4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1B2C"/>
  <w15:chartTrackingRefBased/>
  <w15:docId w15:val="{A7AF3B08-8AA2-4C5F-B93B-40367200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dcterms:created xsi:type="dcterms:W3CDTF">2025-04-03T07:02:00Z</dcterms:created>
  <dcterms:modified xsi:type="dcterms:W3CDTF">2025-04-07T16:14:00Z</dcterms:modified>
</cp:coreProperties>
</file>