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7B" w:rsidRDefault="00AE7D7B" w:rsidP="00AE7D7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ZEMSKÝ POVRCH A MAPA</w:t>
      </w:r>
    </w:p>
    <w:p w:rsidR="00E954C2" w:rsidRPr="00E954C2" w:rsidRDefault="00E954C2" w:rsidP="00E954C2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artografia</w:t>
      </w:r>
      <w:proofErr w:type="spellEnd"/>
      <w:r w:rsidRPr="00E954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veda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ktorá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zaoberá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zobrazovaním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zemského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7D7B" w:rsidRPr="00E954C2">
        <w:rPr>
          <w:rFonts w:ascii="Times New Roman" w:hAnsi="Times New Roman" w:cs="Times New Roman"/>
          <w:sz w:val="24"/>
          <w:szCs w:val="24"/>
        </w:rPr>
        <w:t>povrchu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>,  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poskytuje</w:t>
      </w:r>
      <w:proofErr w:type="spellEnd"/>
      <w:proofErr w:type="gram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spôsoby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r w:rsidRPr="00E95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4C2" w:rsidRDefault="00E954C2" w:rsidP="00E954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zobrazovania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objektov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javov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reálneho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sveta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matematických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a </w:t>
      </w:r>
    </w:p>
    <w:p w:rsidR="00AE7D7B" w:rsidRDefault="00E954C2" w:rsidP="00E954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grafických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metód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>.</w:t>
      </w:r>
    </w:p>
    <w:p w:rsidR="00E954C2" w:rsidRDefault="00E954C2" w:rsidP="0035033B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Pr="00E954C2">
        <w:rPr>
          <w:rFonts w:ascii="Times New Roman" w:hAnsi="Times New Roman" w:cs="Times New Roman"/>
          <w:b/>
          <w:sz w:val="24"/>
          <w:szCs w:val="24"/>
        </w:rPr>
        <w:t>a</w:t>
      </w:r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predstavuje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zmenšený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zjednodušený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skreslený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obraz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zemského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povrchu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rovine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  </w:t>
      </w:r>
    </w:p>
    <w:p w:rsidR="00AE7D7B" w:rsidRPr="00E954C2" w:rsidRDefault="00E954C2" w:rsidP="00E954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E954C2">
        <w:rPr>
          <w:rFonts w:ascii="Times New Roman" w:hAnsi="Times New Roman" w:cs="Times New Roman"/>
          <w:sz w:val="24"/>
          <w:szCs w:val="24"/>
        </w:rPr>
        <w:t>j</w:t>
      </w:r>
      <w:r w:rsidR="00AE7D7B" w:rsidRPr="00E954C2">
        <w:rPr>
          <w:rFonts w:ascii="Times New Roman" w:hAnsi="Times New Roman" w:cs="Times New Roman"/>
          <w:sz w:val="24"/>
          <w:szCs w:val="24"/>
        </w:rPr>
        <w:t>ednotlivé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tvary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javy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zobrazené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mapových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značiek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symbolov</w:t>
      </w:r>
      <w:proofErr w:type="spellEnd"/>
    </w:p>
    <w:p w:rsidR="00AE7D7B" w:rsidRDefault="00E954C2" w:rsidP="00470C7C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706B15">
        <w:rPr>
          <w:rFonts w:ascii="Times New Roman" w:hAnsi="Times New Roman" w:cs="Times New Roman"/>
          <w:b/>
          <w:sz w:val="24"/>
          <w:szCs w:val="24"/>
        </w:rPr>
        <w:t>g</w:t>
      </w:r>
      <w:bookmarkEnd w:id="0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lóbus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zmenšený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guľatý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Zeme</w:t>
      </w:r>
      <w:proofErr w:type="spellEnd"/>
    </w:p>
    <w:p w:rsidR="00E954C2" w:rsidRDefault="00E954C2" w:rsidP="00470C7C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b/>
          <w:sz w:val="24"/>
          <w:szCs w:val="24"/>
        </w:rPr>
        <w:t>topografická</w:t>
      </w:r>
      <w:proofErr w:type="spellEnd"/>
      <w:r w:rsidRPr="00E954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4C2">
        <w:rPr>
          <w:rFonts w:ascii="Times New Roman" w:hAnsi="Times New Roman" w:cs="Times New Roman"/>
          <w:b/>
          <w:sz w:val="24"/>
          <w:szCs w:val="24"/>
        </w:rPr>
        <w:t>priemetňa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zjednodušený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povrch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ktorý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zemský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povrch</w:t>
      </w:r>
      <w:proofErr w:type="spellEnd"/>
    </w:p>
    <w:p w:rsidR="001A50CF" w:rsidRPr="00E954C2" w:rsidRDefault="00E954C2" w:rsidP="007D266F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b/>
          <w:sz w:val="24"/>
          <w:szCs w:val="24"/>
        </w:rPr>
        <w:t>m</w:t>
      </w:r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ierka</w:t>
      </w:r>
      <w:proofErr w:type="spellEnd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mapy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udáva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pomer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zmenšenia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voči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skutočnosti</w:t>
      </w:r>
      <w:proofErr w:type="spellEnd"/>
      <w:r w:rsidR="001A50CF" w:rsidRPr="00E954C2">
        <w:rPr>
          <w:rFonts w:ascii="Times New Roman" w:hAnsi="Times New Roman" w:cs="Times New Roman"/>
          <w:sz w:val="24"/>
          <w:szCs w:val="24"/>
        </w:rPr>
        <w:t>,</w:t>
      </w:r>
      <w:r w:rsidR="00995D0F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0F" w:rsidRPr="00E954C2">
        <w:rPr>
          <w:rFonts w:ascii="Times New Roman" w:hAnsi="Times New Roman" w:cs="Times New Roman"/>
          <w:sz w:val="24"/>
          <w:szCs w:val="24"/>
        </w:rPr>
        <w:t>môže</w:t>
      </w:r>
      <w:proofErr w:type="spellEnd"/>
      <w:r w:rsidR="00995D0F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0F" w:rsidRPr="00E954C2">
        <w:rPr>
          <w:rFonts w:ascii="Times New Roman" w:hAnsi="Times New Roman" w:cs="Times New Roman"/>
          <w:sz w:val="24"/>
          <w:szCs w:val="24"/>
        </w:rPr>
        <w:t>byť</w:t>
      </w:r>
      <w:proofErr w:type="spellEnd"/>
      <w:r w:rsidR="00995D0F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0F" w:rsidRPr="00E954C2">
        <w:rPr>
          <w:rFonts w:ascii="Times New Roman" w:hAnsi="Times New Roman" w:cs="Times New Roman"/>
          <w:sz w:val="24"/>
          <w:szCs w:val="24"/>
        </w:rPr>
        <w:t>číselná</w:t>
      </w:r>
      <w:proofErr w:type="spellEnd"/>
      <w:r w:rsidR="00995D0F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0F" w:rsidRPr="00E954C2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995D0F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0F" w:rsidRPr="00E954C2">
        <w:rPr>
          <w:rFonts w:ascii="Times New Roman" w:hAnsi="Times New Roman" w:cs="Times New Roman"/>
          <w:sz w:val="24"/>
          <w:szCs w:val="24"/>
        </w:rPr>
        <w:t>grafická</w:t>
      </w:r>
      <w:proofErr w:type="spellEnd"/>
    </w:p>
    <w:p w:rsidR="001A50CF" w:rsidRDefault="001A50CF" w:rsidP="00AE7D7B">
      <w:pPr>
        <w:rPr>
          <w:rFonts w:ascii="Times New Roman" w:hAnsi="Times New Roman" w:cs="Times New Roman"/>
          <w:lang w:val="de-DE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 wp14:anchorId="2F5446D2" wp14:editId="4F2DB72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457575" cy="1343660"/>
            <wp:effectExtent l="0" t="0" r="9525" b="8890"/>
            <wp:wrapTight wrapText="bothSides">
              <wp:wrapPolygon edited="0">
                <wp:start x="0" y="0"/>
                <wp:lineTo x="0" y="21437"/>
                <wp:lineTo x="21540" y="21437"/>
                <wp:lineTo x="21540" y="0"/>
                <wp:lineTo x="0" y="0"/>
              </wp:wrapPolygon>
            </wp:wrapTight>
            <wp:docPr id="5" name="Obrázok 5" descr="Meranie na map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ranie na mapá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sk-SK" w:eastAsia="sk-SK"/>
        </w:rPr>
        <w:drawing>
          <wp:inline distT="0" distB="0" distL="0" distR="0" wp14:anchorId="5095E243" wp14:editId="211611D0">
            <wp:extent cx="3152775" cy="1711858"/>
            <wp:effectExtent l="0" t="0" r="0" b="3175"/>
            <wp:docPr id="4" name="Obrázok 4" descr="Meranie na map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ranie na mapá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97" cy="17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7B" w:rsidRPr="00E954C2" w:rsidRDefault="00E954C2" w:rsidP="00E954C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ierka</w:t>
      </w:r>
      <w:proofErr w:type="spellEnd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glóbusu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udáva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pomer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dĺžok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glóbuse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k 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dĺžkam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Zemi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> </w:t>
      </w:r>
      <w:r w:rsidR="00AE7D7B" w:rsidRPr="00E954C2">
        <w:rPr>
          <w:rFonts w:ascii="Times New Roman" w:hAnsi="Times New Roman" w:cs="Times New Roman"/>
          <w:bCs/>
          <w:sz w:val="24"/>
          <w:szCs w:val="24"/>
        </w:rPr>
        <w:t>r:</w:t>
      </w:r>
      <w:r w:rsidR="00D03656" w:rsidRPr="00E954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AE7D7B" w:rsidRPr="00E954C2">
        <w:rPr>
          <w:rFonts w:ascii="Times New Roman" w:hAnsi="Times New Roman" w:cs="Times New Roman"/>
          <w:bCs/>
          <w:sz w:val="24"/>
          <w:szCs w:val="24"/>
        </w:rPr>
        <w:t xml:space="preserve">R </w:t>
      </w:r>
      <w:r w:rsidR="002423DD" w:rsidRPr="00E954C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End"/>
      <w:r w:rsidR="00AE7D7B" w:rsidRPr="00E954C2">
        <w:rPr>
          <w:rFonts w:ascii="Times New Roman" w:hAnsi="Times New Roman" w:cs="Times New Roman"/>
          <w:bCs/>
          <w:sz w:val="24"/>
          <w:szCs w:val="24"/>
        </w:rPr>
        <w:t>R= 6378 km</w:t>
      </w:r>
      <w:r w:rsidR="002423DD" w:rsidRPr="00E954C2">
        <w:rPr>
          <w:rFonts w:ascii="Times New Roman" w:hAnsi="Times New Roman" w:cs="Times New Roman"/>
          <w:bCs/>
          <w:sz w:val="24"/>
          <w:szCs w:val="24"/>
        </w:rPr>
        <w:t>)</w:t>
      </w:r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AE7D7B" w:rsidRPr="00E954C2" w:rsidRDefault="00E954C2" w:rsidP="00E954C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sz w:val="24"/>
          <w:szCs w:val="24"/>
        </w:rPr>
        <w:t>p</w:t>
      </w:r>
      <w:r w:rsidR="00AE7D7B" w:rsidRPr="00E954C2">
        <w:rPr>
          <w:rFonts w:ascii="Times New Roman" w:hAnsi="Times New Roman" w:cs="Times New Roman"/>
          <w:sz w:val="24"/>
          <w:szCs w:val="24"/>
        </w:rPr>
        <w:t>odľa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mierky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7D7B" w:rsidRPr="00E954C2">
        <w:rPr>
          <w:rFonts w:ascii="Times New Roman" w:hAnsi="Times New Roman" w:cs="Times New Roman"/>
          <w:sz w:val="24"/>
          <w:szCs w:val="24"/>
        </w:rPr>
        <w:t>rozdeľujú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    </w:t>
      </w:r>
      <w:r w:rsidR="00E954C2">
        <w:rPr>
          <w:rFonts w:ascii="Times New Roman" w:hAnsi="Times New Roman" w:cs="Times New Roman"/>
          <w:sz w:val="24"/>
          <w:szCs w:val="24"/>
        </w:rPr>
        <w:t xml:space="preserve">   </w:t>
      </w:r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veľkých</w:t>
      </w:r>
      <w:proofErr w:type="spellEnd"/>
      <w:r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mierok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r w:rsidR="00D03656" w:rsidRPr="00A71546">
        <w:rPr>
          <w:rFonts w:ascii="Times New Roman" w:hAnsi="Times New Roman" w:cs="Times New Roman"/>
          <w:sz w:val="24"/>
          <w:szCs w:val="24"/>
        </w:rPr>
        <w:t xml:space="preserve">- </w:t>
      </w:r>
      <w:r w:rsidRPr="00A71546">
        <w:rPr>
          <w:rFonts w:ascii="Times New Roman" w:hAnsi="Times New Roman" w:cs="Times New Roman"/>
          <w:sz w:val="24"/>
          <w:szCs w:val="24"/>
        </w:rPr>
        <w:t>1:10 000-1:200 000</w:t>
      </w:r>
      <w:r w:rsidR="00E95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topografické</w:t>
      </w:r>
      <w:proofErr w:type="spellEnd"/>
      <w:r w:rsidR="00E954C2">
        <w:rPr>
          <w:rFonts w:ascii="Times New Roman" w:hAnsi="Times New Roman" w:cs="Times New Roman"/>
          <w:sz w:val="24"/>
          <w:szCs w:val="24"/>
        </w:rPr>
        <w:t>)</w:t>
      </w:r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     </w:t>
      </w:r>
      <w:r w:rsidR="00E954C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stredných</w:t>
      </w:r>
      <w:proofErr w:type="spellEnd"/>
      <w:r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mierok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r w:rsidR="00D03656" w:rsidRPr="00A71546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D03656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Pr="00A71546">
        <w:rPr>
          <w:rFonts w:ascii="Times New Roman" w:hAnsi="Times New Roman" w:cs="Times New Roman"/>
          <w:sz w:val="24"/>
          <w:szCs w:val="24"/>
        </w:rPr>
        <w:t>1:200 000-1:1 000 000</w:t>
      </w:r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   </w:t>
      </w:r>
      <w:r w:rsidR="00E954C2">
        <w:rPr>
          <w:rFonts w:ascii="Times New Roman" w:hAnsi="Times New Roman" w:cs="Times New Roman"/>
          <w:sz w:val="24"/>
          <w:szCs w:val="24"/>
        </w:rPr>
        <w:t xml:space="preserve">   </w:t>
      </w:r>
      <w:r w:rsidRPr="00A71546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malých</w:t>
      </w:r>
      <w:proofErr w:type="spellEnd"/>
      <w:r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mierok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r w:rsidR="00D03656" w:rsidRPr="00A71546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D03656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1:1 000 000</w:t>
      </w:r>
    </w:p>
    <w:p w:rsidR="00AE7D7B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    </w:t>
      </w:r>
      <w:r w:rsidR="00E954C2">
        <w:rPr>
          <w:rFonts w:ascii="Times New Roman" w:hAnsi="Times New Roman" w:cs="Times New Roman"/>
          <w:sz w:val="24"/>
          <w:szCs w:val="24"/>
        </w:rPr>
        <w:t xml:space="preserve">   </w:t>
      </w:r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plány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r w:rsidR="000E089E" w:rsidRPr="00A71546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B648D3" w:rsidRPr="00A7154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B648D3" w:rsidRPr="00A71546">
        <w:rPr>
          <w:rFonts w:ascii="Times New Roman" w:hAnsi="Times New Roman" w:cs="Times New Roman"/>
          <w:sz w:val="24"/>
          <w:szCs w:val="24"/>
        </w:rPr>
        <w:t>mierky</w:t>
      </w:r>
      <w:proofErr w:type="spellEnd"/>
      <w:r w:rsidR="00B648D3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Pr="00A71546">
        <w:rPr>
          <w:rFonts w:ascii="Times New Roman" w:hAnsi="Times New Roman" w:cs="Times New Roman"/>
          <w:sz w:val="24"/>
          <w:szCs w:val="24"/>
        </w:rPr>
        <w:t xml:space="preserve"> 1:</w:t>
      </w:r>
      <w:r w:rsidR="00B648D3" w:rsidRPr="00A71546">
        <w:rPr>
          <w:rFonts w:ascii="Times New Roman" w:hAnsi="Times New Roman" w:cs="Times New Roman"/>
          <w:sz w:val="24"/>
          <w:szCs w:val="24"/>
        </w:rPr>
        <w:t>5</w:t>
      </w:r>
      <w:r w:rsidRPr="00A71546">
        <w:rPr>
          <w:rFonts w:ascii="Times New Roman" w:hAnsi="Times New Roman" w:cs="Times New Roman"/>
          <w:sz w:val="24"/>
          <w:szCs w:val="24"/>
        </w:rPr>
        <w:t xml:space="preserve"> 000</w:t>
      </w:r>
      <w:r w:rsidR="00B648D3" w:rsidRPr="00A71546">
        <w:rPr>
          <w:rFonts w:ascii="Times New Roman" w:hAnsi="Times New Roman" w:cs="Times New Roman"/>
          <w:sz w:val="24"/>
          <w:szCs w:val="24"/>
        </w:rPr>
        <w:t xml:space="preserve">, bez </w:t>
      </w:r>
      <w:proofErr w:type="spellStart"/>
      <w:r w:rsidR="00B648D3" w:rsidRPr="00A71546">
        <w:rPr>
          <w:rFonts w:ascii="Times New Roman" w:hAnsi="Times New Roman" w:cs="Times New Roman"/>
          <w:sz w:val="24"/>
          <w:szCs w:val="24"/>
        </w:rPr>
        <w:t>vrstevníc</w:t>
      </w:r>
      <w:proofErr w:type="spellEnd"/>
      <w:r w:rsidR="00B648D3" w:rsidRPr="00A71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8D3" w:rsidRPr="00A71546">
        <w:rPr>
          <w:rFonts w:ascii="Times New Roman" w:hAnsi="Times New Roman" w:cs="Times New Roman"/>
          <w:sz w:val="24"/>
          <w:szCs w:val="24"/>
        </w:rPr>
        <w:t>zjednodušený</w:t>
      </w:r>
      <w:proofErr w:type="spellEnd"/>
      <w:r w:rsidR="00B648D3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8D3" w:rsidRPr="00A71546">
        <w:rPr>
          <w:rFonts w:ascii="Times New Roman" w:hAnsi="Times New Roman" w:cs="Times New Roman"/>
          <w:sz w:val="24"/>
          <w:szCs w:val="24"/>
        </w:rPr>
        <w:t>obsah</w:t>
      </w:r>
      <w:proofErr w:type="spellEnd"/>
    </w:p>
    <w:p w:rsidR="00AE7D7B" w:rsidRDefault="00E954C2" w:rsidP="00F632D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sz w:val="24"/>
          <w:szCs w:val="24"/>
        </w:rPr>
        <w:t>k</w:t>
      </w:r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artografické</w:t>
      </w:r>
      <w:proofErr w:type="spellEnd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zobrazenia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spôsoby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ktorými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zobrazujeme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zjednodušený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povrch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Zeme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7D7B" w:rsidRPr="00E954C2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2423DD" w:rsidRPr="00E954C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23DD" w:rsidRPr="00E954C2">
        <w:rPr>
          <w:rFonts w:ascii="Times New Roman" w:hAnsi="Times New Roman" w:cs="Times New Roman"/>
          <w:sz w:val="24"/>
          <w:szCs w:val="24"/>
        </w:rPr>
        <w:t>p</w:t>
      </w:r>
      <w:r w:rsidR="00AE7D7B" w:rsidRPr="00E954C2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r w:rsidR="00B648D3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8D3" w:rsidRPr="00E954C2">
        <w:rPr>
          <w:rFonts w:ascii="Times New Roman" w:hAnsi="Times New Roman" w:cs="Times New Roman"/>
          <w:sz w:val="24"/>
          <w:szCs w:val="24"/>
        </w:rPr>
        <w:t>zob</w:t>
      </w:r>
      <w:r w:rsidR="00AE7D7B" w:rsidRPr="00E954C2">
        <w:rPr>
          <w:rFonts w:ascii="Times New Roman" w:hAnsi="Times New Roman" w:cs="Times New Roman"/>
          <w:sz w:val="24"/>
          <w:szCs w:val="24"/>
        </w:rPr>
        <w:t>razovaní</w:t>
      </w:r>
      <w:proofErr w:type="spellEnd"/>
      <w:proofErr w:type="gram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vzniká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určité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skreslenie</w:t>
      </w:r>
      <w:proofErr w:type="spellEnd"/>
    </w:p>
    <w:p w:rsidR="00AE7D7B" w:rsidRDefault="00E954C2" w:rsidP="003446D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sz w:val="24"/>
          <w:szCs w:val="24"/>
        </w:rPr>
        <w:t>m</w:t>
      </w:r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apové</w:t>
      </w:r>
      <w:proofErr w:type="spellEnd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projekcie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matematické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konštrukcie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zachovávajú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vybrané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vlastnosti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zemského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7D7B" w:rsidRPr="00E954C2">
        <w:rPr>
          <w:rFonts w:ascii="Times New Roman" w:hAnsi="Times New Roman" w:cs="Times New Roman"/>
          <w:sz w:val="24"/>
          <w:szCs w:val="24"/>
        </w:rPr>
        <w:t>povrchu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r w:rsidR="00B648D3" w:rsidRPr="00E95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="00AE7D7B" w:rsidRPr="00E954C2">
        <w:rPr>
          <w:rFonts w:ascii="Times New Roman" w:hAnsi="Times New Roman" w:cs="Times New Roman"/>
          <w:sz w:val="24"/>
          <w:szCs w:val="24"/>
        </w:rPr>
        <w:t>uhly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plochy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dĺžky</w:t>
      </w:r>
      <w:proofErr w:type="spellEnd"/>
      <w:r w:rsidR="00B648D3" w:rsidRPr="00E954C2">
        <w:rPr>
          <w:rFonts w:ascii="Times New Roman" w:hAnsi="Times New Roman" w:cs="Times New Roman"/>
          <w:sz w:val="24"/>
          <w:szCs w:val="24"/>
        </w:rPr>
        <w:t>)</w:t>
      </w:r>
    </w:p>
    <w:p w:rsidR="00AE7D7B" w:rsidRPr="00E954C2" w:rsidRDefault="00E954C2" w:rsidP="00AE2E6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sz w:val="24"/>
          <w:szCs w:val="24"/>
        </w:rPr>
        <w:t>p</w:t>
      </w:r>
      <w:r w:rsidR="00AE7D7B" w:rsidRPr="00E954C2">
        <w:rPr>
          <w:rFonts w:ascii="Times New Roman" w:hAnsi="Times New Roman" w:cs="Times New Roman"/>
          <w:sz w:val="24"/>
          <w:szCs w:val="24"/>
        </w:rPr>
        <w:t>odľa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vlastností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kartografických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skreslení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kartografické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zobrazenia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delia</w:t>
      </w:r>
      <w:proofErr w:type="spellEnd"/>
      <w:r w:rsidR="00AE7D7B" w:rsidRPr="00E954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D7B" w:rsidRPr="00A71546" w:rsidRDefault="00AE7D7B" w:rsidP="00E954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rovnakoplošné</w:t>
      </w:r>
      <w:proofErr w:type="spellEnd"/>
      <w:r w:rsidR="00E954C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proofErr w:type="gramStart"/>
      <w:r w:rsidRPr="00A71546">
        <w:rPr>
          <w:rFonts w:ascii="Times New Roman" w:hAnsi="Times New Roman" w:cs="Times New Roman"/>
          <w:bCs/>
          <w:sz w:val="24"/>
          <w:szCs w:val="24"/>
        </w:rPr>
        <w:t>ekvivaletné</w:t>
      </w:r>
      <w:proofErr w:type="spellEnd"/>
      <w:r w:rsidR="00E954C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rovnakouhlé</w:t>
      </w:r>
      <w:proofErr w:type="spellEnd"/>
      <w:proofErr w:type="gramEnd"/>
      <w:r w:rsidR="00E954C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71546">
        <w:rPr>
          <w:rFonts w:ascii="Times New Roman" w:hAnsi="Times New Roman" w:cs="Times New Roman"/>
          <w:bCs/>
          <w:sz w:val="24"/>
          <w:szCs w:val="24"/>
        </w:rPr>
        <w:t>konformné</w:t>
      </w:r>
      <w:proofErr w:type="spellEnd"/>
      <w:r w:rsidR="00E954C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rovnakodĺžkové</w:t>
      </w:r>
      <w:proofErr w:type="spellEnd"/>
      <w:r w:rsidR="00E954C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71546">
        <w:rPr>
          <w:rFonts w:ascii="Times New Roman" w:hAnsi="Times New Roman" w:cs="Times New Roman"/>
          <w:bCs/>
          <w:sz w:val="24"/>
          <w:szCs w:val="24"/>
        </w:rPr>
        <w:t>ekvidištančné</w:t>
      </w:r>
      <w:proofErr w:type="spellEnd"/>
    </w:p>
    <w:p w:rsidR="00AE7D7B" w:rsidRDefault="00AE7D7B" w:rsidP="00AE7D7B">
      <w:pPr>
        <w:rPr>
          <w:rFonts w:ascii="Times New Roman" w:hAnsi="Times New Roman" w:cs="Times New Roman"/>
          <w:bCs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     </w:t>
      </w:r>
      <w:r w:rsidR="00E954C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vyrovnávacie</w:t>
      </w:r>
      <w:proofErr w:type="spellEnd"/>
      <w:r w:rsidR="00E954C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A71546">
        <w:rPr>
          <w:rFonts w:ascii="Times New Roman" w:hAnsi="Times New Roman" w:cs="Times New Roman"/>
          <w:bCs/>
          <w:sz w:val="24"/>
          <w:szCs w:val="24"/>
        </w:rPr>
        <w:t>kompenzačné</w:t>
      </w:r>
      <w:proofErr w:type="spellEnd"/>
    </w:p>
    <w:p w:rsidR="00AE7D7B" w:rsidRPr="00E954C2" w:rsidRDefault="00E954C2" w:rsidP="008E5FB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4C2">
        <w:rPr>
          <w:rFonts w:ascii="Times New Roman" w:hAnsi="Times New Roman" w:cs="Times New Roman"/>
          <w:sz w:val="24"/>
          <w:szCs w:val="24"/>
        </w:rPr>
        <w:t>p</w:t>
      </w:r>
      <w:r w:rsidR="00AE7D7B" w:rsidRPr="00E954C2">
        <w:rPr>
          <w:rFonts w:ascii="Times New Roman" w:hAnsi="Times New Roman" w:cs="Times New Roman"/>
          <w:sz w:val="24"/>
          <w:szCs w:val="24"/>
        </w:rPr>
        <w:t>odľa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druhu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zobrazovacej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plochy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E954C2">
        <w:rPr>
          <w:rFonts w:ascii="Times New Roman" w:hAnsi="Times New Roman" w:cs="Times New Roman"/>
          <w:sz w:val="24"/>
          <w:szCs w:val="24"/>
        </w:rPr>
        <w:t>delia</w:t>
      </w:r>
      <w:proofErr w:type="spellEnd"/>
      <w:r w:rsidR="00AE7D7B" w:rsidRPr="00E954C2">
        <w:rPr>
          <w:rFonts w:ascii="Times New Roman" w:hAnsi="Times New Roman" w:cs="Times New Roman"/>
          <w:sz w:val="24"/>
          <w:szCs w:val="24"/>
        </w:rPr>
        <w:t>:</w:t>
      </w:r>
    </w:p>
    <w:p w:rsid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   </w:t>
      </w:r>
      <w:r w:rsidR="001C61EB">
        <w:rPr>
          <w:rFonts w:ascii="Times New Roman" w:hAnsi="Times New Roman" w:cs="Times New Roman"/>
          <w:sz w:val="24"/>
          <w:szCs w:val="24"/>
        </w:rPr>
        <w:t xml:space="preserve">   </w:t>
      </w:r>
      <w:r w:rsidRPr="00A71546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priame</w:t>
      </w:r>
      <w:proofErr w:type="spellEnd"/>
      <w:r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proofErr w:type="gram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azimutálne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r w:rsidR="001C61E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zobrazovacou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plochou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rovina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, v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normálnej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polohe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dotýka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pólov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,</w:t>
      </w:r>
      <w:r w:rsidR="00A7154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D7B" w:rsidRPr="00A71546" w:rsidRDefault="00A71546" w:rsidP="00AE7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C61E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rovnobežky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sústredné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kružnice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poludníky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vybiehajú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úsečky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sz w:val="24"/>
          <w:szCs w:val="24"/>
        </w:rPr>
        <w:t>jedného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bodu</w:t>
      </w:r>
      <w:proofErr w:type="spellEnd"/>
    </w:p>
    <w:p w:rsidR="00AE7D7B" w:rsidRPr="00AE7D7B" w:rsidRDefault="00AE7D7B" w:rsidP="001C61EB">
      <w:pPr>
        <w:jc w:val="center"/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  <w:noProof/>
          <w:lang w:val="sk-SK" w:eastAsia="sk-SK"/>
        </w:rPr>
        <w:lastRenderedPageBreak/>
        <w:drawing>
          <wp:inline distT="0" distB="0" distL="0" distR="0">
            <wp:extent cx="4095750" cy="1962150"/>
            <wp:effectExtent l="0" t="0" r="0" b="0"/>
            <wp:docPr id="3" name="Obrázok 3" descr="http://www.gymopatke.edu.sk/geografia/rocnik1_2/zem_ako_vesm_teleso/zobrazovanie_zeme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opatke.edu.sk/geografia/rocnik1_2/zem_ako_vesm_teleso/zobrazovanie_zeme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82" w:rsidRDefault="00AE7D7B" w:rsidP="00FD238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2382">
        <w:rPr>
          <w:rFonts w:ascii="Times New Roman" w:hAnsi="Times New Roman" w:cs="Times New Roman"/>
          <w:b/>
          <w:bCs/>
          <w:sz w:val="24"/>
          <w:szCs w:val="24"/>
        </w:rPr>
        <w:t>nepriame</w:t>
      </w:r>
      <w:proofErr w:type="spellEnd"/>
      <w:r w:rsidR="001C61EB" w:rsidRPr="00FD23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382" w:rsidRPr="00FD238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D238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D2382">
        <w:rPr>
          <w:rFonts w:ascii="Times New Roman" w:hAnsi="Times New Roman" w:cs="Times New Roman"/>
          <w:b/>
          <w:bCs/>
          <w:sz w:val="24"/>
          <w:szCs w:val="24"/>
        </w:rPr>
        <w:t>valcové</w:t>
      </w:r>
      <w:proofErr w:type="spellEnd"/>
      <w:r w:rsidR="00FD2382" w:rsidRPr="00FD23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zobrazovacou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plochou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plášť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valca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poludníky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normálnej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polohe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rovnobežné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priamky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r w:rsidR="00A71546" w:rsidRPr="00FD2382">
        <w:rPr>
          <w:rFonts w:ascii="Times New Roman" w:hAnsi="Times New Roman" w:cs="Times New Roman"/>
          <w:sz w:val="24"/>
          <w:szCs w:val="24"/>
        </w:rPr>
        <w:t xml:space="preserve">  </w:t>
      </w:r>
      <w:r w:rsidR="00FD238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rovnobežky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sústavou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priamok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rovnobežné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Pr="00FD2382">
        <w:rPr>
          <w:rFonts w:ascii="Times New Roman" w:hAnsi="Times New Roman" w:cs="Times New Roman"/>
          <w:sz w:val="24"/>
          <w:szCs w:val="24"/>
        </w:rPr>
        <w:t>rovníkom</w:t>
      </w:r>
      <w:proofErr w:type="spellEnd"/>
      <w:r w:rsidRPr="00FD2382">
        <w:rPr>
          <w:rFonts w:ascii="Times New Roman" w:hAnsi="Times New Roman" w:cs="Times New Roman"/>
          <w:sz w:val="24"/>
          <w:szCs w:val="24"/>
        </w:rPr>
        <w:t xml:space="preserve"> a </w:t>
      </w:r>
      <w:r w:rsidR="00FD2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D7B" w:rsidRPr="00FD2382" w:rsidRDefault="00FD2382" w:rsidP="00FD2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D238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kolmé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obrazy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poludníkov</w:t>
      </w:r>
      <w:proofErr w:type="spellEnd"/>
    </w:p>
    <w:p w:rsidR="00AE7D7B" w:rsidRPr="00A71546" w:rsidRDefault="00AE7D7B" w:rsidP="00FD238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>
            <wp:extent cx="5153025" cy="1695450"/>
            <wp:effectExtent l="0" t="0" r="9525" b="0"/>
            <wp:docPr id="2" name="Obrázok 2" descr="http://www.gymopatke.edu.sk/geografia/rocnik1_2/zem_ako_vesm_teleso/zobrazovanie_zeme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ymopatke.edu.sk/geografia/rocnik1_2/zem_ako_vesm_teleso/zobrazovanie_zeme.files/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</w:t>
      </w:r>
    </w:p>
    <w:p w:rsidR="00AE7D7B" w:rsidRPr="00FD2382" w:rsidRDefault="00FD2382" w:rsidP="002F5768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FD2382">
        <w:rPr>
          <w:rFonts w:ascii="Times New Roman" w:hAnsi="Times New Roman" w:cs="Times New Roman"/>
          <w:b/>
          <w:sz w:val="24"/>
          <w:szCs w:val="24"/>
        </w:rPr>
        <w:t>nepriame</w:t>
      </w:r>
      <w:proofErr w:type="spellEnd"/>
      <w:r w:rsidRPr="00FD2382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="00AE7D7B" w:rsidRPr="00FD2382">
        <w:rPr>
          <w:rFonts w:ascii="Times New Roman" w:hAnsi="Times New Roman" w:cs="Times New Roman"/>
          <w:b/>
          <w:bCs/>
          <w:sz w:val="24"/>
          <w:szCs w:val="24"/>
        </w:rPr>
        <w:t>kužeľové</w:t>
      </w:r>
      <w:proofErr w:type="spellEnd"/>
      <w:r w:rsidRPr="00FD23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zobrazovacou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plochou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plášť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kužeľa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dotyková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rovina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je v 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jednoej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r w:rsidRPr="00FD238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E7D7B" w:rsidRPr="00FD2382">
        <w:rPr>
          <w:rFonts w:ascii="Times New Roman" w:hAnsi="Times New Roman" w:cs="Times New Roman"/>
          <w:sz w:val="24"/>
          <w:szCs w:val="24"/>
        </w:rPr>
        <w:t>z 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vedľajších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kružníc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poludníky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="00AE7D7B" w:rsidRPr="00FD2382">
        <w:rPr>
          <w:rFonts w:ascii="Times New Roman" w:hAnsi="Times New Roman" w:cs="Times New Roman"/>
          <w:sz w:val="24"/>
          <w:szCs w:val="24"/>
        </w:rPr>
        <w:t xml:space="preserve"> </w:t>
      </w:r>
      <w:r w:rsidR="00B648D3" w:rsidRPr="00FD2382">
        <w:rPr>
          <w:rFonts w:ascii="Times New Roman" w:hAnsi="Times New Roman" w:cs="Times New Roman"/>
          <w:sz w:val="24"/>
          <w:szCs w:val="24"/>
        </w:rPr>
        <w:t xml:space="preserve">   </w:t>
      </w:r>
      <w:r w:rsidR="00B648D3" w:rsidRPr="00FD2382">
        <w:rPr>
          <w:rFonts w:ascii="Times New Roman" w:hAnsi="Times New Roman" w:cs="Times New Roman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</w:rPr>
        <w:t>priamky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</w:rPr>
        <w:t>vychádzajúce</w:t>
      </w:r>
      <w:proofErr w:type="spellEnd"/>
      <w:r w:rsidR="00AE7D7B" w:rsidRPr="00FD2382">
        <w:rPr>
          <w:rFonts w:ascii="Times New Roman" w:hAnsi="Times New Roman" w:cs="Times New Roman"/>
        </w:rPr>
        <w:t xml:space="preserve"> z </w:t>
      </w:r>
      <w:proofErr w:type="spellStart"/>
      <w:r w:rsidR="00AE7D7B" w:rsidRPr="00FD2382">
        <w:rPr>
          <w:rFonts w:ascii="Times New Roman" w:hAnsi="Times New Roman" w:cs="Times New Roman"/>
        </w:rPr>
        <w:t>obrazu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</w:rPr>
        <w:t>vrchola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</w:rPr>
        <w:t>kužeľa</w:t>
      </w:r>
      <w:proofErr w:type="spellEnd"/>
      <w:r w:rsidR="00AE7D7B" w:rsidRPr="00FD2382">
        <w:rPr>
          <w:rFonts w:ascii="Times New Roman" w:hAnsi="Times New Roman" w:cs="Times New Roman"/>
        </w:rPr>
        <w:t xml:space="preserve"> a </w:t>
      </w:r>
      <w:proofErr w:type="spellStart"/>
      <w:r w:rsidR="00AE7D7B" w:rsidRPr="00FD2382">
        <w:rPr>
          <w:rFonts w:ascii="Times New Roman" w:hAnsi="Times New Roman" w:cs="Times New Roman"/>
        </w:rPr>
        <w:t>rovnobežky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r w:rsidRPr="00FD2382">
        <w:rPr>
          <w:rFonts w:ascii="Times New Roman" w:hAnsi="Times New Roman" w:cs="Times New Roman"/>
        </w:rPr>
        <w:t xml:space="preserve">                                  </w:t>
      </w:r>
      <w:proofErr w:type="spellStart"/>
      <w:r w:rsidR="00AE7D7B" w:rsidRPr="00FD2382">
        <w:rPr>
          <w:rFonts w:ascii="Times New Roman" w:hAnsi="Times New Roman" w:cs="Times New Roman"/>
        </w:rPr>
        <w:t>sa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</w:rPr>
        <w:t>javia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</w:rPr>
        <w:t>ako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E7D7B" w:rsidRPr="00FD2382">
        <w:rPr>
          <w:rFonts w:ascii="Times New Roman" w:hAnsi="Times New Roman" w:cs="Times New Roman"/>
        </w:rPr>
        <w:t>kruhové</w:t>
      </w:r>
      <w:proofErr w:type="spellEnd"/>
      <w:r w:rsidR="00AE7D7B" w:rsidRPr="00FD2382">
        <w:rPr>
          <w:rFonts w:ascii="Times New Roman" w:hAnsi="Times New Roman" w:cs="Times New Roman"/>
        </w:rPr>
        <w:t xml:space="preserve"> </w:t>
      </w:r>
      <w:r w:rsidR="00A71546" w:rsidRPr="00FD2382">
        <w:rPr>
          <w:rFonts w:ascii="Times New Roman" w:hAnsi="Times New Roman" w:cs="Times New Roman"/>
        </w:rPr>
        <w:t xml:space="preserve"> </w:t>
      </w:r>
      <w:proofErr w:type="spellStart"/>
      <w:r w:rsidR="00AE7D7B" w:rsidRPr="00FD2382">
        <w:rPr>
          <w:rFonts w:ascii="Times New Roman" w:hAnsi="Times New Roman" w:cs="Times New Roman"/>
        </w:rPr>
        <w:t>oblúky</w:t>
      </w:r>
      <w:proofErr w:type="spellEnd"/>
      <w:proofErr w:type="gramEnd"/>
    </w:p>
    <w:p w:rsidR="00AE7D7B" w:rsidRPr="00AE7D7B" w:rsidRDefault="00AE7D7B" w:rsidP="00AE7D7B">
      <w:pPr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</w:rPr>
        <w:t> </w:t>
      </w:r>
    </w:p>
    <w:p w:rsidR="00AE7D7B" w:rsidRPr="00AE7D7B" w:rsidRDefault="00AE7D7B" w:rsidP="00FD2382">
      <w:pPr>
        <w:jc w:val="center"/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  <w:noProof/>
          <w:lang w:val="sk-SK" w:eastAsia="sk-SK"/>
        </w:rPr>
        <w:drawing>
          <wp:inline distT="0" distB="0" distL="0" distR="0">
            <wp:extent cx="4695825" cy="2000250"/>
            <wp:effectExtent l="0" t="0" r="9525" b="0"/>
            <wp:docPr id="1" name="Obrázok 1" descr="http://www.gymopatke.edu.sk/geografia/rocnik1_2/zem_ako_vesm_teleso/zobrazovanie_zeme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ymopatke.edu.sk/geografia/rocnik1_2/zem_ako_vesm_teleso/zobrazovanie_zeme.files/image0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7B" w:rsidRPr="00AE7D7B" w:rsidRDefault="00AE7D7B" w:rsidP="00AE7D7B">
      <w:pPr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</w:rPr>
        <w:t> </w:t>
      </w:r>
    </w:p>
    <w:p w:rsidR="00AE7D7B" w:rsidRDefault="00AE7D7B" w:rsidP="00AE7D7B">
      <w:pPr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</w:rPr>
        <w:t> </w:t>
      </w:r>
    </w:p>
    <w:p w:rsidR="00DA0D1C" w:rsidRDefault="00DA0D1C" w:rsidP="00AE7D7B">
      <w:pPr>
        <w:rPr>
          <w:rFonts w:ascii="Times New Roman" w:hAnsi="Times New Roman" w:cs="Times New Roman"/>
        </w:rPr>
      </w:pPr>
    </w:p>
    <w:p w:rsidR="00DA0D1C" w:rsidRDefault="00DA0D1C" w:rsidP="00AE7D7B">
      <w:pPr>
        <w:rPr>
          <w:rFonts w:ascii="Times New Roman" w:hAnsi="Times New Roman" w:cs="Times New Roman"/>
        </w:rPr>
      </w:pPr>
    </w:p>
    <w:p w:rsidR="00DA0D1C" w:rsidRDefault="00DA0D1C" w:rsidP="00AE7D7B">
      <w:pPr>
        <w:rPr>
          <w:rFonts w:ascii="Times New Roman" w:hAnsi="Times New Roman" w:cs="Times New Roman"/>
        </w:rPr>
      </w:pPr>
    </w:p>
    <w:p w:rsidR="00DA0D1C" w:rsidRPr="00AE7D7B" w:rsidRDefault="00DA0D1C" w:rsidP="00AE7D7B">
      <w:pPr>
        <w:rPr>
          <w:rFonts w:ascii="Times New Roman" w:hAnsi="Times New Roman" w:cs="Times New Roman"/>
        </w:rPr>
      </w:pPr>
    </w:p>
    <w:p w:rsidR="00AE7D7B" w:rsidRPr="00A71546" w:rsidRDefault="00642D3A" w:rsidP="00AE7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DA0D1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b/>
          <w:bCs/>
          <w:sz w:val="24"/>
          <w:szCs w:val="24"/>
        </w:rPr>
        <w:t>Obsah</w:t>
      </w:r>
      <w:proofErr w:type="spellEnd"/>
      <w:r w:rsidR="00AE7D7B"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b/>
          <w:bCs/>
          <w:sz w:val="24"/>
          <w:szCs w:val="24"/>
        </w:rPr>
        <w:t>mapy</w:t>
      </w:r>
      <w:proofErr w:type="spellEnd"/>
    </w:p>
    <w:p w:rsidR="00AE7D7B" w:rsidRPr="00DA0D1C" w:rsidRDefault="00AE7D7B" w:rsidP="00DA0D1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D1C">
        <w:rPr>
          <w:rFonts w:ascii="Times New Roman" w:hAnsi="Times New Roman" w:cs="Times New Roman"/>
          <w:sz w:val="24"/>
          <w:szCs w:val="24"/>
        </w:rPr>
        <w:t>tvoria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všetky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predmety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zobrazené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mape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mapovými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značkami</w:t>
      </w:r>
      <w:proofErr w:type="spellEnd"/>
      <w:r w:rsidRPr="00DA0D1C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DA0D1C">
        <w:rPr>
          <w:rFonts w:ascii="Times New Roman" w:hAnsi="Times New Roman" w:cs="Times New Roman"/>
          <w:sz w:val="24"/>
          <w:szCs w:val="24"/>
        </w:rPr>
        <w:t>symbolmi</w:t>
      </w:r>
      <w:proofErr w:type="spellEnd"/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     </w:t>
      </w:r>
      <w:r w:rsidR="00DA0D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delíme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:</w:t>
      </w:r>
    </w:p>
    <w:p w:rsidR="00AE7D7B" w:rsidRPr="00A71546" w:rsidRDefault="00AE7D7B" w:rsidP="00782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topografický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r w:rsidR="00D03656" w:rsidRPr="00A71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topos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– gr.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miesto</w:t>
      </w:r>
      <w:proofErr w:type="spellEnd"/>
      <w:r w:rsidR="00D03656" w:rsidRPr="00A71546">
        <w:rPr>
          <w:rFonts w:ascii="Times New Roman" w:hAnsi="Times New Roman" w:cs="Times New Roman"/>
          <w:sz w:val="24"/>
          <w:szCs w:val="24"/>
        </w:rPr>
        <w:t>)</w:t>
      </w:r>
      <w:r w:rsidR="00D20F68" w:rsidRPr="00A71546">
        <w:rPr>
          <w:rFonts w:ascii="Times New Roman" w:hAnsi="Times New Roman" w:cs="Times New Roman"/>
          <w:sz w:val="24"/>
          <w:szCs w:val="24"/>
        </w:rPr>
        <w:t xml:space="preserve">, </w:t>
      </w:r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základnými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zložkami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:</w:t>
      </w:r>
    </w:p>
    <w:p w:rsidR="00AE7D7B" w:rsidRPr="00706B15" w:rsidRDefault="00AE7D7B" w:rsidP="00706B1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6B15">
        <w:rPr>
          <w:rFonts w:ascii="Times New Roman" w:hAnsi="Times New Roman" w:cs="Times New Roman"/>
          <w:b/>
          <w:bCs/>
          <w:sz w:val="24"/>
          <w:szCs w:val="24"/>
        </w:rPr>
        <w:t>výškopis</w:t>
      </w:r>
      <w:proofErr w:type="spellEnd"/>
      <w:r w:rsidR="00DA0D1C" w:rsidRPr="00706B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zobrazuje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vertikálnu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členitosť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základným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prvkom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je </w:t>
      </w:r>
      <w:proofErr w:type="spellStart"/>
      <w:r w:rsidRPr="00706B15">
        <w:rPr>
          <w:rFonts w:ascii="Times New Roman" w:hAnsi="Times New Roman" w:cs="Times New Roman"/>
          <w:b/>
          <w:bCs/>
          <w:sz w:val="24"/>
          <w:szCs w:val="24"/>
        </w:rPr>
        <w:t>nadmorská</w:t>
      </w:r>
      <w:proofErr w:type="spellEnd"/>
      <w:r w:rsidRPr="00706B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b/>
          <w:bCs/>
          <w:sz w:val="24"/>
          <w:szCs w:val="24"/>
        </w:rPr>
        <w:t>výška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>   </w:t>
      </w:r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>    </w:t>
      </w:r>
      <w:r w:rsidR="00D20F68" w:rsidRPr="00A7154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03656" w:rsidRPr="00A71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meria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hladiny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mora</w:t>
      </w:r>
      <w:r w:rsidR="00D03656" w:rsidRPr="00A71546">
        <w:rPr>
          <w:rFonts w:ascii="Times New Roman" w:hAnsi="Times New Roman" w:cs="Times New Roman"/>
          <w:sz w:val="24"/>
          <w:szCs w:val="24"/>
        </w:rPr>
        <w:t>)</w:t>
      </w:r>
    </w:p>
    <w:p w:rsidR="00AE7D7B" w:rsidRPr="00A71546" w:rsidRDefault="00AE7D7B" w:rsidP="00AE7D7B">
      <w:pPr>
        <w:rPr>
          <w:rFonts w:ascii="Times New Roman" w:hAnsi="Times New Roman" w:cs="Times New Roman"/>
          <w:sz w:val="24"/>
          <w:szCs w:val="24"/>
        </w:rPr>
      </w:pPr>
      <w:r w:rsidRPr="00DA0D1C">
        <w:rPr>
          <w:rFonts w:ascii="Times New Roman" w:hAnsi="Times New Roman" w:cs="Times New Roman"/>
          <w:b/>
          <w:sz w:val="24"/>
          <w:szCs w:val="24"/>
        </w:rPr>
        <w:t>       </w:t>
      </w:r>
      <w:r w:rsidR="00D20F68" w:rsidRPr="00DA0D1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A0D1C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="00DA0D1C" w:rsidRPr="00DA0D1C">
        <w:rPr>
          <w:rFonts w:ascii="Times New Roman" w:hAnsi="Times New Roman" w:cs="Times New Roman"/>
          <w:b/>
          <w:sz w:val="24"/>
          <w:szCs w:val="24"/>
        </w:rPr>
        <w:t>vrstevnice</w:t>
      </w:r>
      <w:proofErr w:type="spellEnd"/>
      <w:r w:rsidR="00DA0D1C">
        <w:rPr>
          <w:rFonts w:ascii="Times New Roman" w:hAnsi="Times New Roman" w:cs="Times New Roman"/>
          <w:sz w:val="24"/>
          <w:szCs w:val="24"/>
        </w:rPr>
        <w:t>:</w:t>
      </w:r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čiary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spájajúce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miesta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rovnakou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kladnou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nadmorskou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výškou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> </w:t>
      </w:r>
      <w:r w:rsidR="00275194" w:rsidRPr="00A7154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0F68" w:rsidRDefault="00642D3A" w:rsidP="00AE7D7B">
      <w:pPr>
        <w:rPr>
          <w:rFonts w:ascii="Times New Roman" w:hAnsi="Times New Roman" w:cs="Times New Roman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0" locked="0" layoutInCell="1" allowOverlap="1" wp14:anchorId="1EF669CC" wp14:editId="6E456916">
            <wp:simplePos x="0" y="0"/>
            <wp:positionH relativeFrom="column">
              <wp:posOffset>2592705</wp:posOffset>
            </wp:positionH>
            <wp:positionV relativeFrom="paragraph">
              <wp:posOffset>20955</wp:posOffset>
            </wp:positionV>
            <wp:extent cx="303530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419" y="21489"/>
                <wp:lineTo x="21419" y="0"/>
                <wp:lineTo x="0" y="0"/>
              </wp:wrapPolygon>
            </wp:wrapThrough>
            <wp:docPr id="8" name="Obrázok 8" descr="Vrstevnice – online Čítanie má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rstevnice – online Čítanie má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F68">
        <w:rPr>
          <w:noProof/>
          <w:lang w:val="sk-SK" w:eastAsia="sk-SK"/>
        </w:rPr>
        <w:drawing>
          <wp:anchor distT="0" distB="0" distL="114300" distR="114300" simplePos="0" relativeHeight="251659264" behindDoc="1" locked="0" layoutInCell="1" allowOverlap="1" wp14:anchorId="2F30C160" wp14:editId="7C77458E">
            <wp:simplePos x="0" y="0"/>
            <wp:positionH relativeFrom="column">
              <wp:posOffset>371475</wp:posOffset>
            </wp:positionH>
            <wp:positionV relativeFrom="paragraph">
              <wp:posOffset>49530</wp:posOffset>
            </wp:positionV>
            <wp:extent cx="1428750" cy="1630074"/>
            <wp:effectExtent l="0" t="0" r="0" b="8255"/>
            <wp:wrapThrough wrapText="bothSides">
              <wp:wrapPolygon edited="0">
                <wp:start x="5184" y="0"/>
                <wp:lineTo x="2304" y="4291"/>
                <wp:lineTo x="1440" y="8583"/>
                <wp:lineTo x="1728" y="12622"/>
                <wp:lineTo x="0" y="14894"/>
                <wp:lineTo x="0" y="15146"/>
                <wp:lineTo x="2016" y="16661"/>
                <wp:lineTo x="2016" y="17923"/>
                <wp:lineTo x="6048" y="20700"/>
                <wp:lineTo x="9504" y="21457"/>
                <wp:lineTo x="10944" y="21457"/>
                <wp:lineTo x="12672" y="20700"/>
                <wp:lineTo x="16992" y="16913"/>
                <wp:lineTo x="19008" y="16408"/>
                <wp:lineTo x="19296" y="14894"/>
                <wp:lineTo x="17568" y="12622"/>
                <wp:lineTo x="17568" y="8583"/>
                <wp:lineTo x="21024" y="7321"/>
                <wp:lineTo x="20736" y="7068"/>
                <wp:lineTo x="13824" y="4544"/>
                <wp:lineTo x="7200" y="0"/>
                <wp:lineTo x="5184" y="0"/>
              </wp:wrapPolygon>
            </wp:wrapThrough>
            <wp:docPr id="6" name="Obrázok 6" descr="Vrstevnice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rstevnice – Wikiped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F68" w:rsidRDefault="00D20F68" w:rsidP="00AE7D7B">
      <w:pPr>
        <w:rPr>
          <w:rFonts w:ascii="Times New Roman" w:hAnsi="Times New Roman" w:cs="Times New Roman"/>
        </w:rPr>
      </w:pPr>
    </w:p>
    <w:p w:rsidR="00D20F68" w:rsidRPr="00AE7D7B" w:rsidRDefault="00D20F68" w:rsidP="00AE7D7B">
      <w:pPr>
        <w:rPr>
          <w:rFonts w:ascii="Times New Roman" w:hAnsi="Times New Roman" w:cs="Times New Roman"/>
        </w:rPr>
      </w:pPr>
    </w:p>
    <w:p w:rsidR="00D20F68" w:rsidRDefault="00AE7D7B" w:rsidP="00AE7D7B">
      <w:pPr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</w:rPr>
        <w:t>          </w:t>
      </w:r>
    </w:p>
    <w:p w:rsidR="00D20F68" w:rsidRDefault="00D20F68" w:rsidP="00AE7D7B">
      <w:pPr>
        <w:rPr>
          <w:rFonts w:ascii="Times New Roman" w:hAnsi="Times New Roman" w:cs="Times New Roman"/>
        </w:rPr>
      </w:pPr>
    </w:p>
    <w:p w:rsidR="00D20F68" w:rsidRDefault="00D20F68" w:rsidP="00AE7D7B">
      <w:pPr>
        <w:rPr>
          <w:rFonts w:ascii="Times New Roman" w:hAnsi="Times New Roman" w:cs="Times New Roman"/>
        </w:rPr>
      </w:pPr>
    </w:p>
    <w:p w:rsidR="00D20F68" w:rsidRDefault="00D20F68" w:rsidP="00AE7D7B">
      <w:pPr>
        <w:rPr>
          <w:rFonts w:ascii="Times New Roman" w:hAnsi="Times New Roman" w:cs="Times New Roman"/>
        </w:rPr>
      </w:pPr>
    </w:p>
    <w:p w:rsidR="00AE7D7B" w:rsidRPr="00A71546" w:rsidRDefault="00D20F68" w:rsidP="00AE7D7B">
      <w:pPr>
        <w:rPr>
          <w:rFonts w:ascii="Times New Roman" w:hAnsi="Times New Roman" w:cs="Times New Roman"/>
          <w:sz w:val="24"/>
          <w:szCs w:val="24"/>
        </w:rPr>
      </w:pPr>
      <w:r w:rsidRPr="00A71546">
        <w:rPr>
          <w:rFonts w:ascii="Times New Roman" w:hAnsi="Times New Roman" w:cs="Times New Roman"/>
          <w:sz w:val="24"/>
          <w:szCs w:val="24"/>
        </w:rPr>
        <w:t xml:space="preserve">      </w:t>
      </w:r>
      <w:r w:rsidR="00642D3A" w:rsidRPr="00A71546">
        <w:rPr>
          <w:rFonts w:ascii="Times New Roman" w:hAnsi="Times New Roman" w:cs="Times New Roman"/>
          <w:sz w:val="24"/>
          <w:szCs w:val="24"/>
        </w:rPr>
        <w:t xml:space="preserve">    </w:t>
      </w:r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D1C" w:rsidRPr="00DA0D1C">
        <w:rPr>
          <w:rFonts w:ascii="Times New Roman" w:hAnsi="Times New Roman" w:cs="Times New Roman"/>
          <w:b/>
          <w:sz w:val="24"/>
          <w:szCs w:val="24"/>
        </w:rPr>
        <w:t>hĺbnice</w:t>
      </w:r>
      <w:proofErr w:type="spellEnd"/>
      <w:r w:rsidR="00DA0D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A0D1C">
        <w:rPr>
          <w:rFonts w:ascii="Times New Roman" w:hAnsi="Times New Roman" w:cs="Times New Roman"/>
          <w:sz w:val="24"/>
          <w:szCs w:val="24"/>
        </w:rPr>
        <w:t>čiary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spájajú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miesta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zápornou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hodnotou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nadm</w:t>
      </w:r>
      <w:r w:rsidR="00A71546">
        <w:rPr>
          <w:rFonts w:ascii="Times New Roman" w:hAnsi="Times New Roman" w:cs="Times New Roman"/>
          <w:sz w:val="24"/>
          <w:szCs w:val="24"/>
        </w:rPr>
        <w:t>orskej</w:t>
      </w:r>
      <w:proofErr w:type="spellEnd"/>
      <w:r w:rsid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výšky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A71546" w:rsidRDefault="00A71546" w:rsidP="00AE7D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 wp14:anchorId="46A840F0" wp14:editId="3FD0051D">
            <wp:simplePos x="0" y="0"/>
            <wp:positionH relativeFrom="margin">
              <wp:align>right</wp:align>
            </wp:positionH>
            <wp:positionV relativeFrom="paragraph">
              <wp:posOffset>-67310</wp:posOffset>
            </wp:positionV>
            <wp:extent cx="1589405" cy="1462136"/>
            <wp:effectExtent l="0" t="0" r="0" b="5080"/>
            <wp:wrapThrough wrapText="bothSides">
              <wp:wrapPolygon edited="0">
                <wp:start x="0" y="0"/>
                <wp:lineTo x="0" y="21394"/>
                <wp:lineTo x="21229" y="21394"/>
                <wp:lineTo x="21229" y="0"/>
                <wp:lineTo x="0" y="0"/>
              </wp:wrapPolygon>
            </wp:wrapThrough>
            <wp:docPr id="9" name="Obrázok 9" descr="GYMNÁZIUM, VLAŠIM, TYLOVA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NÁZIUM, VLAŠIM, TYLOVA ppt stáhnou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4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D7B" w:rsidRPr="00A71546">
        <w:rPr>
          <w:rFonts w:ascii="Times New Roman" w:hAnsi="Times New Roman" w:cs="Times New Roman"/>
          <w:sz w:val="24"/>
          <w:szCs w:val="24"/>
        </w:rPr>
        <w:t>       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E7D7B" w:rsidRPr="00A71546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výškový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reliéf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dopĺňaj</w:t>
      </w:r>
      <w:r w:rsidR="00642D3A" w:rsidRPr="00A71546">
        <w:rPr>
          <w:rFonts w:ascii="Times New Roman" w:hAnsi="Times New Roman" w:cs="Times New Roman"/>
          <w:sz w:val="24"/>
          <w:szCs w:val="24"/>
        </w:rPr>
        <w:t>ú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výškové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kóty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, body, </w:t>
      </w:r>
      <w:proofErr w:type="spellStart"/>
      <w:proofErr w:type="gramStart"/>
      <w:r w:rsidR="00AE7D7B" w:rsidRPr="00A71546">
        <w:rPr>
          <w:rFonts w:ascii="Times New Roman" w:hAnsi="Times New Roman" w:cs="Times New Roman"/>
          <w:sz w:val="24"/>
          <w:szCs w:val="24"/>
        </w:rPr>
        <w:t>tieňovanie</w:t>
      </w:r>
      <w:proofErr w:type="spellEnd"/>
      <w:r w:rsidR="00642D3A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AE7D7B"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farebné</w:t>
      </w:r>
      <w:proofErr w:type="spellEnd"/>
      <w:proofErr w:type="gram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D7B" w:rsidRPr="00A71546" w:rsidRDefault="00A71546" w:rsidP="00AE7D7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AE7D7B" w:rsidRPr="00A71546">
        <w:rPr>
          <w:rFonts w:ascii="Times New Roman" w:hAnsi="Times New Roman" w:cs="Times New Roman"/>
          <w:sz w:val="24"/>
          <w:szCs w:val="24"/>
        </w:rPr>
        <w:t>rozlíšenie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>  -</w:t>
      </w:r>
      <w:proofErr w:type="gramEnd"/>
      <w:r w:rsidR="00AE7D7B"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E7D7B" w:rsidRPr="00A71546">
        <w:rPr>
          <w:rFonts w:ascii="Times New Roman" w:hAnsi="Times New Roman" w:cs="Times New Roman"/>
          <w:b/>
          <w:bCs/>
          <w:sz w:val="24"/>
          <w:szCs w:val="24"/>
        </w:rPr>
        <w:t>farebná</w:t>
      </w:r>
      <w:proofErr w:type="spellEnd"/>
      <w:r w:rsidR="00AE7D7B"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b/>
          <w:bCs/>
          <w:sz w:val="24"/>
          <w:szCs w:val="24"/>
        </w:rPr>
        <w:t>hypsometria</w:t>
      </w:r>
      <w:proofErr w:type="spellEnd"/>
    </w:p>
    <w:p w:rsidR="00642D3A" w:rsidRDefault="00642D3A" w:rsidP="00AE7D7B">
      <w:pPr>
        <w:rPr>
          <w:rFonts w:ascii="Times New Roman" w:hAnsi="Times New Roman" w:cs="Times New Roman"/>
          <w:b/>
          <w:bCs/>
        </w:rPr>
      </w:pPr>
    </w:p>
    <w:p w:rsidR="00642D3A" w:rsidRDefault="00642D3A" w:rsidP="00AE7D7B">
      <w:pPr>
        <w:rPr>
          <w:rFonts w:ascii="Times New Roman" w:hAnsi="Times New Roman" w:cs="Times New Roman"/>
          <w:b/>
          <w:bCs/>
        </w:rPr>
      </w:pPr>
    </w:p>
    <w:p w:rsidR="00DA0D1C" w:rsidRDefault="00DA0D1C" w:rsidP="00AE7D7B">
      <w:pPr>
        <w:rPr>
          <w:rFonts w:ascii="Times New Roman" w:hAnsi="Times New Roman" w:cs="Times New Roman"/>
          <w:sz w:val="24"/>
          <w:szCs w:val="24"/>
        </w:rPr>
      </w:pPr>
    </w:p>
    <w:p w:rsidR="00A71546" w:rsidRPr="00706B15" w:rsidRDefault="00AE7D7B" w:rsidP="00706B15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6B15">
        <w:rPr>
          <w:rFonts w:ascii="Times New Roman" w:hAnsi="Times New Roman" w:cs="Times New Roman"/>
          <w:b/>
          <w:bCs/>
          <w:sz w:val="24"/>
          <w:szCs w:val="24"/>
        </w:rPr>
        <w:t>polohopis</w:t>
      </w:r>
      <w:proofErr w:type="spellEnd"/>
      <w:r w:rsidR="00DA0D1C" w:rsidRPr="00706B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zobrazuje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b/>
          <w:sz w:val="24"/>
          <w:szCs w:val="24"/>
        </w:rPr>
        <w:t>horizontálnu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členitosť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tvorí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súbor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bodov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značiek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čiar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5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Pr="00706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D1C" w:rsidRDefault="00A71546" w:rsidP="00DA0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charakteru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D20F68" w:rsidRPr="00A715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daného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objektu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tvaru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zemského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povrchu</w:t>
      </w:r>
      <w:proofErr w:type="spellEnd"/>
    </w:p>
    <w:p w:rsidR="00AE7D7B" w:rsidRPr="00A71546" w:rsidRDefault="00DA0D1C" w:rsidP="00DA0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A71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bodový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líniový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A715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plošný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546">
        <w:rPr>
          <w:rFonts w:ascii="Times New Roman" w:hAnsi="Times New Roman" w:cs="Times New Roman"/>
          <w:sz w:val="24"/>
          <w:szCs w:val="24"/>
        </w:rPr>
        <w:t>chara</w:t>
      </w:r>
      <w:r w:rsidR="002423DD">
        <w:rPr>
          <w:rFonts w:ascii="Times New Roman" w:hAnsi="Times New Roman" w:cs="Times New Roman"/>
          <w:sz w:val="24"/>
          <w:szCs w:val="24"/>
        </w:rPr>
        <w:t>k</w:t>
      </w:r>
      <w:r w:rsidR="00A71546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A71546">
        <w:rPr>
          <w:rFonts w:ascii="Times New Roman" w:hAnsi="Times New Roman" w:cs="Times New Roman"/>
          <w:sz w:val="24"/>
          <w:szCs w:val="24"/>
        </w:rPr>
        <w:t>)</w:t>
      </w:r>
    </w:p>
    <w:p w:rsidR="00DA0D1C" w:rsidRDefault="00AE7D7B" w:rsidP="00DA0D1C">
      <w:pPr>
        <w:spacing w:after="0"/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</w:rPr>
        <w:t> </w:t>
      </w:r>
      <w:r w:rsidR="00DC2077">
        <w:rPr>
          <w:rFonts w:ascii="Times New Roman" w:hAnsi="Times New Roman" w:cs="Times New Roman"/>
        </w:rPr>
        <w:t xml:space="preserve">      </w:t>
      </w:r>
    </w:p>
    <w:p w:rsidR="00DA0D1C" w:rsidRDefault="00D25619" w:rsidP="00DA0D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sk-SK" w:eastAsia="sk-SK"/>
        </w:rPr>
        <w:drawing>
          <wp:anchor distT="0" distB="0" distL="114300" distR="114300" simplePos="0" relativeHeight="251663360" behindDoc="1" locked="0" layoutInCell="1" allowOverlap="1" wp14:anchorId="2A12C3CA" wp14:editId="2CEDF134">
            <wp:simplePos x="0" y="0"/>
            <wp:positionH relativeFrom="margin">
              <wp:posOffset>1196340</wp:posOffset>
            </wp:positionH>
            <wp:positionV relativeFrom="paragraph">
              <wp:posOffset>5715</wp:posOffset>
            </wp:positionV>
            <wp:extent cx="3238500" cy="1652905"/>
            <wp:effectExtent l="0" t="0" r="0" b="4445"/>
            <wp:wrapTight wrapText="bothSides">
              <wp:wrapPolygon edited="0">
                <wp:start x="0" y="0"/>
                <wp:lineTo x="0" y="21409"/>
                <wp:lineTo x="21473" y="21409"/>
                <wp:lineTo x="21473" y="0"/>
                <wp:lineTo x="0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D1C" w:rsidRDefault="00DA0D1C" w:rsidP="00DA0D1C">
      <w:pPr>
        <w:spacing w:after="0"/>
        <w:rPr>
          <w:rFonts w:ascii="Times New Roman" w:hAnsi="Times New Roman" w:cs="Times New Roman"/>
        </w:rPr>
      </w:pPr>
    </w:p>
    <w:p w:rsidR="00DA0D1C" w:rsidRDefault="00DA0D1C" w:rsidP="00DA0D1C">
      <w:pPr>
        <w:spacing w:after="0"/>
        <w:rPr>
          <w:rFonts w:ascii="Times New Roman" w:hAnsi="Times New Roman" w:cs="Times New Roman"/>
        </w:rPr>
      </w:pPr>
    </w:p>
    <w:p w:rsidR="00DA0D1C" w:rsidRDefault="00DA0D1C" w:rsidP="00DA0D1C">
      <w:pPr>
        <w:spacing w:after="0"/>
        <w:rPr>
          <w:rFonts w:ascii="Times New Roman" w:hAnsi="Times New Roman" w:cs="Times New Roman"/>
        </w:rPr>
      </w:pPr>
    </w:p>
    <w:p w:rsidR="00DA0D1C" w:rsidRDefault="00DA0D1C" w:rsidP="00DA0D1C">
      <w:pPr>
        <w:spacing w:after="0"/>
        <w:rPr>
          <w:rFonts w:ascii="Times New Roman" w:hAnsi="Times New Roman" w:cs="Times New Roman"/>
        </w:rPr>
      </w:pPr>
    </w:p>
    <w:p w:rsidR="00DA0D1C" w:rsidRDefault="00DA0D1C" w:rsidP="00DA0D1C">
      <w:pPr>
        <w:spacing w:after="0"/>
        <w:rPr>
          <w:rFonts w:ascii="Times New Roman" w:hAnsi="Times New Roman" w:cs="Times New Roman"/>
        </w:rPr>
      </w:pPr>
    </w:p>
    <w:p w:rsidR="00DA0D1C" w:rsidRDefault="00DA0D1C" w:rsidP="00DA0D1C">
      <w:pPr>
        <w:spacing w:after="0"/>
        <w:rPr>
          <w:rFonts w:ascii="Times New Roman" w:hAnsi="Times New Roman" w:cs="Times New Roman"/>
        </w:rPr>
      </w:pPr>
    </w:p>
    <w:p w:rsidR="00D25619" w:rsidRDefault="00D25619" w:rsidP="00DA0D1C">
      <w:pPr>
        <w:spacing w:after="0"/>
        <w:rPr>
          <w:rFonts w:ascii="Times New Roman" w:hAnsi="Times New Roman" w:cs="Times New Roman"/>
        </w:rPr>
      </w:pPr>
    </w:p>
    <w:p w:rsidR="00D25619" w:rsidRDefault="00D25619" w:rsidP="00DA0D1C">
      <w:pPr>
        <w:spacing w:after="0"/>
        <w:rPr>
          <w:rFonts w:ascii="Times New Roman" w:hAnsi="Times New Roman" w:cs="Times New Roman"/>
        </w:rPr>
      </w:pPr>
    </w:p>
    <w:p w:rsidR="00DA0D1C" w:rsidRDefault="00DA0D1C" w:rsidP="00DA0D1C">
      <w:pPr>
        <w:spacing w:after="0"/>
        <w:rPr>
          <w:rFonts w:ascii="Times New Roman" w:hAnsi="Times New Roman" w:cs="Times New Roman"/>
        </w:rPr>
      </w:pPr>
    </w:p>
    <w:p w:rsidR="00D25619" w:rsidRDefault="00DA0D1C" w:rsidP="00DA0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DC2077">
        <w:rPr>
          <w:rFonts w:ascii="Times New Roman" w:hAnsi="Times New Roman" w:cs="Times New Roman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sz w:val="24"/>
          <w:szCs w:val="24"/>
        </w:rPr>
        <w:t>Výškopis</w:t>
      </w:r>
      <w:proofErr w:type="spellEnd"/>
      <w:r w:rsidR="00AE7D7B"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7D7B" w:rsidRPr="00DA0D1C">
        <w:rPr>
          <w:rFonts w:ascii="Times New Roman" w:hAnsi="Times New Roman" w:cs="Times New Roman"/>
          <w:sz w:val="24"/>
          <w:szCs w:val="24"/>
        </w:rPr>
        <w:t xml:space="preserve">a  </w:t>
      </w:r>
      <w:proofErr w:type="spellStart"/>
      <w:r w:rsidR="00AE7D7B" w:rsidRPr="00DA0D1C">
        <w:rPr>
          <w:rFonts w:ascii="Times New Roman" w:hAnsi="Times New Roman" w:cs="Times New Roman"/>
          <w:sz w:val="24"/>
          <w:szCs w:val="24"/>
        </w:rPr>
        <w:t>polohopis</w:t>
      </w:r>
      <w:proofErr w:type="spellEnd"/>
      <w:proofErr w:type="gramEnd"/>
      <w:r w:rsidR="00AE7D7B"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sz w:val="24"/>
          <w:szCs w:val="24"/>
        </w:rPr>
        <w:t>tvoria</w:t>
      </w:r>
      <w:proofErr w:type="spellEnd"/>
      <w:r w:rsidR="00AE7D7B"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sz w:val="24"/>
          <w:szCs w:val="24"/>
        </w:rPr>
        <w:t>základ</w:t>
      </w:r>
      <w:proofErr w:type="spellEnd"/>
      <w:r w:rsidR="00AE7D7B" w:rsidRPr="00DA0D1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E7D7B" w:rsidRPr="00DA0D1C">
        <w:rPr>
          <w:rFonts w:ascii="Times New Roman" w:hAnsi="Times New Roman" w:cs="Times New Roman"/>
          <w:bCs/>
          <w:sz w:val="24"/>
          <w:szCs w:val="24"/>
        </w:rPr>
        <w:t>všeobecnozemepisných</w:t>
      </w:r>
      <w:proofErr w:type="spellEnd"/>
      <w:r w:rsidR="00AE7D7B" w:rsidRPr="00DA0D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bCs/>
          <w:sz w:val="24"/>
          <w:szCs w:val="24"/>
        </w:rPr>
        <w:t>máp</w:t>
      </w:r>
      <w:proofErr w:type="spellEnd"/>
      <w:r w:rsidR="00AE7D7B" w:rsidRPr="00DA0D1C">
        <w:rPr>
          <w:rFonts w:ascii="Times New Roman" w:hAnsi="Times New Roman" w:cs="Times New Roman"/>
          <w:bCs/>
          <w:sz w:val="24"/>
          <w:szCs w:val="24"/>
        </w:rPr>
        <w:t>,</w:t>
      </w:r>
      <w:r w:rsidRPr="00DA0D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="00AE7D7B"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sz w:val="24"/>
          <w:szCs w:val="24"/>
        </w:rPr>
        <w:t>delíme</w:t>
      </w:r>
      <w:proofErr w:type="spellEnd"/>
      <w:r w:rsidR="00AE7D7B" w:rsidRPr="00DA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25619">
        <w:rPr>
          <w:rFonts w:ascii="Times New Roman" w:hAnsi="Times New Roman" w:cs="Times New Roman"/>
          <w:sz w:val="24"/>
          <w:szCs w:val="24"/>
        </w:rPr>
        <w:t>:</w:t>
      </w:r>
    </w:p>
    <w:p w:rsidR="00AE7D7B" w:rsidRPr="00DA0D1C" w:rsidRDefault="00D25619" w:rsidP="00DA0D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7D7B" w:rsidRPr="00DA0D1C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="00AE7D7B" w:rsidRPr="00DA0D1C">
        <w:rPr>
          <w:rFonts w:ascii="Times New Roman" w:hAnsi="Times New Roman" w:cs="Times New Roman"/>
          <w:bCs/>
          <w:sz w:val="24"/>
          <w:szCs w:val="24"/>
        </w:rPr>
        <w:t>fyzické</w:t>
      </w:r>
      <w:proofErr w:type="spellEnd"/>
      <w:r w:rsidR="00AE7D7B" w:rsidRPr="00DA0D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2077" w:rsidRPr="00DA0D1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  </w:t>
      </w:r>
      <w:r w:rsidR="00DC2077" w:rsidRPr="00DA0D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D7B" w:rsidRPr="00DA0D1C">
        <w:rPr>
          <w:rFonts w:ascii="Times New Roman" w:hAnsi="Times New Roman" w:cs="Times New Roman"/>
          <w:bCs/>
          <w:sz w:val="24"/>
          <w:szCs w:val="24"/>
        </w:rPr>
        <w:t>politicko-administratívne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A71546" w:rsidRPr="00DA0D1C" w:rsidRDefault="00A71546" w:rsidP="00DC20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619" w:rsidRDefault="00AE7D7B" w:rsidP="003D6E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lastRenderedPageBreak/>
        <w:t>Tematický</w:t>
      </w:r>
      <w:proofErr w:type="spellEnd"/>
      <w:r w:rsidRPr="00A7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b/>
          <w:bCs/>
          <w:sz w:val="24"/>
          <w:szCs w:val="24"/>
        </w:rPr>
        <w:t>obsah</w:t>
      </w:r>
      <w:proofErr w:type="spellEnd"/>
      <w:r w:rsidR="00D256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znázorňuj</w:t>
      </w:r>
      <w:r w:rsidR="00D2561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tematicky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vyčlenenú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oblasť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informácií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o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objektoch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javoch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D2561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zemskom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546">
        <w:rPr>
          <w:rFonts w:ascii="Times New Roman" w:hAnsi="Times New Roman" w:cs="Times New Roman"/>
          <w:sz w:val="24"/>
          <w:szCs w:val="24"/>
        </w:rPr>
        <w:t>povrchu</w:t>
      </w:r>
      <w:proofErr w:type="spellEnd"/>
      <w:r w:rsidR="00A71546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mapy</w:t>
      </w:r>
      <w:proofErr w:type="spellEnd"/>
      <w:proofErr w:type="gramEnd"/>
      <w:r w:rsidRPr="00A71546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týmto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obsahom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sz w:val="24"/>
          <w:szCs w:val="24"/>
        </w:rPr>
        <w:t>nazývame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b/>
          <w:sz w:val="24"/>
          <w:szCs w:val="24"/>
        </w:rPr>
        <w:t>tematické</w:t>
      </w:r>
      <w:proofErr w:type="spellEnd"/>
      <w:r w:rsidRPr="00A715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b/>
          <w:sz w:val="24"/>
          <w:szCs w:val="24"/>
        </w:rPr>
        <w:t>alebo</w:t>
      </w:r>
      <w:proofErr w:type="spellEnd"/>
      <w:r w:rsidRPr="00A715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546">
        <w:rPr>
          <w:rFonts w:ascii="Times New Roman" w:hAnsi="Times New Roman" w:cs="Times New Roman"/>
          <w:b/>
          <w:sz w:val="24"/>
          <w:szCs w:val="24"/>
        </w:rPr>
        <w:t>špeciálne</w:t>
      </w:r>
      <w:proofErr w:type="spellEnd"/>
      <w:r w:rsidRPr="00A71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5619" w:rsidRDefault="00D25619" w:rsidP="00D256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E7D7B" w:rsidRPr="00A71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delíme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fyzickogeografické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DC2077" w:rsidRPr="00A71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geologická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E7D7B" w:rsidRPr="00A71546">
        <w:rPr>
          <w:rFonts w:ascii="Times New Roman" w:hAnsi="Times New Roman" w:cs="Times New Roman"/>
          <w:sz w:val="24"/>
          <w:szCs w:val="24"/>
        </w:rPr>
        <w:t>klimatická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>,</w:t>
      </w:r>
      <w:r w:rsidR="00A71546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A71546">
        <w:rPr>
          <w:rFonts w:ascii="Times New Roman" w:hAnsi="Times New Roman" w:cs="Times New Roman"/>
          <w:sz w:val="24"/>
          <w:szCs w:val="24"/>
        </w:rPr>
        <w:t>…</w:t>
      </w:r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DC2077" w:rsidRPr="00A71546">
        <w:rPr>
          <w:rFonts w:ascii="Times New Roman" w:hAnsi="Times New Roman" w:cs="Times New Roman"/>
          <w:sz w:val="24"/>
          <w:szCs w:val="24"/>
        </w:rPr>
        <w:t xml:space="preserve">) a </w:t>
      </w:r>
    </w:p>
    <w:p w:rsidR="00AE7D7B" w:rsidRPr="00A71546" w:rsidRDefault="00D25619" w:rsidP="00D256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humánnogeografické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r w:rsidR="00DC2077" w:rsidRPr="00A71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mapa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hustoty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obyvateľstva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miest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dopravy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>...</w:t>
      </w:r>
      <w:r w:rsidR="00DC2077" w:rsidRPr="00A71546">
        <w:rPr>
          <w:rFonts w:ascii="Times New Roman" w:hAnsi="Times New Roman" w:cs="Times New Roman"/>
          <w:sz w:val="24"/>
          <w:szCs w:val="24"/>
        </w:rPr>
        <w:t>)</w:t>
      </w:r>
      <w:r w:rsidR="00AE7D7B" w:rsidRPr="00A71546">
        <w:rPr>
          <w:rFonts w:ascii="Times New Roman" w:hAnsi="Times New Roman" w:cs="Times New Roman"/>
          <w:sz w:val="24"/>
          <w:szCs w:val="24"/>
        </w:rPr>
        <w:t> </w:t>
      </w:r>
    </w:p>
    <w:p w:rsidR="00DC2077" w:rsidRPr="00A71546" w:rsidRDefault="00DC2077" w:rsidP="00AE7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D7B" w:rsidRPr="00706B15" w:rsidRDefault="00706B15" w:rsidP="00706B1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egenda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popis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vysvetlivky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všetkých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značiek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symbolov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použitých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mape</w:t>
      </w:r>
      <w:proofErr w:type="spellEnd"/>
    </w:p>
    <w:p w:rsidR="00A71546" w:rsidRPr="00706B15" w:rsidRDefault="00706B15" w:rsidP="00706B1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eneralizácia</w:t>
      </w:r>
      <w:proofErr w:type="spellEnd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obsahu</w:t>
      </w:r>
      <w:proofErr w:type="spellEnd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mapy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zjednodušovanie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>,</w:t>
      </w:r>
      <w:r w:rsidR="00E77FBE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BE" w:rsidRPr="00706B15">
        <w:rPr>
          <w:rFonts w:ascii="Times New Roman" w:hAnsi="Times New Roman" w:cs="Times New Roman"/>
          <w:sz w:val="24"/>
          <w:szCs w:val="24"/>
        </w:rPr>
        <w:t>obsahu</w:t>
      </w:r>
      <w:proofErr w:type="spellEnd"/>
      <w:r w:rsidR="00E77FBE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BE" w:rsidRPr="00706B15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="00E77FBE" w:rsidRPr="0070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FBE" w:rsidRPr="00706B15">
        <w:rPr>
          <w:rFonts w:ascii="Times New Roman" w:hAnsi="Times New Roman" w:cs="Times New Roman"/>
          <w:sz w:val="24"/>
          <w:szCs w:val="24"/>
        </w:rPr>
        <w:t>b</w:t>
      </w:r>
      <w:r w:rsidR="00AE7D7B" w:rsidRPr="00706B15">
        <w:rPr>
          <w:rFonts w:ascii="Times New Roman" w:hAnsi="Times New Roman" w:cs="Times New Roman"/>
          <w:sz w:val="24"/>
          <w:szCs w:val="24"/>
        </w:rPr>
        <w:t>ohatosť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však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závisí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7D7B" w:rsidRPr="00A71546" w:rsidRDefault="00A71546" w:rsidP="00AE7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AE7D7B" w:rsidRPr="00A71546">
        <w:rPr>
          <w:rFonts w:ascii="Times New Roman" w:hAnsi="Times New Roman" w:cs="Times New Roman"/>
          <w:sz w:val="24"/>
          <w:szCs w:val="24"/>
        </w:rPr>
        <w:t xml:space="preserve">od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mierky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mapy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čím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mierka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väčšia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tým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obsah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bohatší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A71546">
        <w:rPr>
          <w:rFonts w:ascii="Times New Roman" w:hAnsi="Times New Roman" w:cs="Times New Roman"/>
          <w:sz w:val="24"/>
          <w:szCs w:val="24"/>
        </w:rPr>
        <w:t>naopak</w:t>
      </w:r>
      <w:proofErr w:type="spellEnd"/>
      <w:r w:rsidR="00AE7D7B" w:rsidRPr="00A71546">
        <w:rPr>
          <w:rFonts w:ascii="Times New Roman" w:hAnsi="Times New Roman" w:cs="Times New Roman"/>
          <w:sz w:val="24"/>
          <w:szCs w:val="24"/>
        </w:rPr>
        <w:t>.</w:t>
      </w:r>
    </w:p>
    <w:p w:rsidR="00AE7D7B" w:rsidRPr="00AE7D7B" w:rsidRDefault="00B648D3" w:rsidP="00AE7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sk-SK" w:eastAsia="sk-SK"/>
        </w:rPr>
        <w:drawing>
          <wp:anchor distT="0" distB="0" distL="114300" distR="114300" simplePos="0" relativeHeight="251662336" behindDoc="1" locked="0" layoutInCell="1" allowOverlap="1" wp14:anchorId="4E25F784" wp14:editId="21955DEB">
            <wp:simplePos x="0" y="0"/>
            <wp:positionH relativeFrom="column">
              <wp:posOffset>2810400</wp:posOffset>
            </wp:positionH>
            <wp:positionV relativeFrom="paragraph">
              <wp:posOffset>5688</wp:posOffset>
            </wp:positionV>
            <wp:extent cx="2423407" cy="1701579"/>
            <wp:effectExtent l="0" t="0" r="0" b="0"/>
            <wp:wrapTight wrapText="bothSides">
              <wp:wrapPolygon edited="0">
                <wp:start x="0" y="0"/>
                <wp:lineTo x="0" y="21286"/>
                <wp:lineTo x="21396" y="21286"/>
                <wp:lineTo x="21396" y="0"/>
                <wp:lineTo x="0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07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7D7B" w:rsidRPr="00AE7D7B">
        <w:rPr>
          <w:rFonts w:ascii="Times New Roman" w:hAnsi="Times New Roman" w:cs="Times New Roman"/>
        </w:rPr>
        <w:t> </w:t>
      </w:r>
    </w:p>
    <w:p w:rsidR="000E089E" w:rsidRDefault="000E089E" w:rsidP="00AE7D7B">
      <w:pPr>
        <w:rPr>
          <w:rFonts w:ascii="Times New Roman" w:hAnsi="Times New Roman" w:cs="Times New Roman"/>
          <w:b/>
          <w:bCs/>
        </w:rPr>
      </w:pPr>
    </w:p>
    <w:p w:rsidR="000E089E" w:rsidRDefault="000E089E" w:rsidP="00AE7D7B">
      <w:pPr>
        <w:rPr>
          <w:rFonts w:ascii="Times New Roman" w:hAnsi="Times New Roman" w:cs="Times New Roman"/>
          <w:b/>
          <w:bCs/>
        </w:rPr>
      </w:pPr>
    </w:p>
    <w:p w:rsidR="000E089E" w:rsidRDefault="000E089E" w:rsidP="00AE7D7B">
      <w:pPr>
        <w:rPr>
          <w:rFonts w:ascii="Times New Roman" w:hAnsi="Times New Roman" w:cs="Times New Roman"/>
          <w:b/>
          <w:bCs/>
        </w:rPr>
      </w:pPr>
    </w:p>
    <w:p w:rsidR="000E089E" w:rsidRDefault="000E089E" w:rsidP="00AE7D7B">
      <w:pPr>
        <w:rPr>
          <w:rFonts w:ascii="Times New Roman" w:hAnsi="Times New Roman" w:cs="Times New Roman"/>
          <w:b/>
          <w:bCs/>
        </w:rPr>
      </w:pPr>
    </w:p>
    <w:p w:rsidR="000E089E" w:rsidRDefault="000E089E" w:rsidP="00AE7D7B">
      <w:pPr>
        <w:rPr>
          <w:rFonts w:ascii="Times New Roman" w:hAnsi="Times New Roman" w:cs="Times New Roman"/>
          <w:b/>
          <w:bCs/>
        </w:rPr>
      </w:pPr>
    </w:p>
    <w:p w:rsidR="000E089E" w:rsidRDefault="000E089E" w:rsidP="00AE7D7B">
      <w:pPr>
        <w:rPr>
          <w:rFonts w:ascii="Times New Roman" w:hAnsi="Times New Roman" w:cs="Times New Roman"/>
          <w:b/>
          <w:bCs/>
        </w:rPr>
      </w:pPr>
    </w:p>
    <w:p w:rsidR="00AE7D7B" w:rsidRPr="00706B15" w:rsidRDefault="00706B15" w:rsidP="00AE7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Doplnkový</w:t>
      </w:r>
      <w:proofErr w:type="spellEnd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obsah</w:t>
      </w:r>
      <w:proofErr w:type="spellEnd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mapy</w:t>
      </w:r>
      <w:proofErr w:type="spellEnd"/>
      <w:r w:rsidR="00AE7D7B" w:rsidRPr="00706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bCs/>
          <w:sz w:val="24"/>
          <w:szCs w:val="24"/>
        </w:rPr>
        <w:t>tvoria</w:t>
      </w:r>
      <w:proofErr w:type="spellEnd"/>
      <w:r w:rsidR="00AE7D7B" w:rsidRPr="00706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bCs/>
          <w:sz w:val="24"/>
          <w:szCs w:val="24"/>
        </w:rPr>
        <w:t>rôzne</w:t>
      </w:r>
      <w:proofErr w:type="spellEnd"/>
      <w:r w:rsidR="00AE7D7B" w:rsidRPr="00706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bCs/>
          <w:sz w:val="24"/>
          <w:szCs w:val="24"/>
        </w:rPr>
        <w:t>diagramy</w:t>
      </w:r>
      <w:proofErr w:type="spellEnd"/>
      <w:r w:rsidR="00AE7D7B" w:rsidRPr="00706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E7D7B" w:rsidRPr="00706B15">
        <w:rPr>
          <w:rFonts w:ascii="Times New Roman" w:hAnsi="Times New Roman" w:cs="Times New Roman"/>
          <w:bCs/>
          <w:sz w:val="24"/>
          <w:szCs w:val="24"/>
        </w:rPr>
        <w:t>grafy</w:t>
      </w:r>
      <w:proofErr w:type="spellEnd"/>
      <w:r w:rsidR="00AE7D7B" w:rsidRPr="00706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E7D7B" w:rsidRPr="00706B15">
        <w:rPr>
          <w:rFonts w:ascii="Times New Roman" w:hAnsi="Times New Roman" w:cs="Times New Roman"/>
          <w:bCs/>
          <w:sz w:val="24"/>
          <w:szCs w:val="24"/>
        </w:rPr>
        <w:t>tabuľky</w:t>
      </w:r>
      <w:proofErr w:type="spellEnd"/>
      <w:r w:rsidR="00AE7D7B" w:rsidRPr="00706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E7D7B" w:rsidRPr="00706B15">
        <w:rPr>
          <w:rFonts w:ascii="Times New Roman" w:hAnsi="Times New Roman" w:cs="Times New Roman"/>
          <w:bCs/>
          <w:sz w:val="24"/>
          <w:szCs w:val="24"/>
        </w:rPr>
        <w:t>obrázky</w:t>
      </w:r>
      <w:proofErr w:type="spellEnd"/>
    </w:p>
    <w:p w:rsidR="00AE7D7B" w:rsidRPr="00706B15" w:rsidRDefault="00706B15" w:rsidP="00706B1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artogram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farby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vzoru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určuje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kvantitu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určitého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javu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vybraných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územiach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89E" w:rsidRDefault="000E089E" w:rsidP="00D25619">
      <w:pPr>
        <w:jc w:val="center"/>
        <w:rPr>
          <w:rFonts w:ascii="Times New Roman" w:hAnsi="Times New Roman" w:cs="Times New Roman"/>
        </w:rPr>
      </w:pPr>
      <w:r>
        <w:rPr>
          <w:noProof/>
          <w:lang w:val="sk-SK" w:eastAsia="sk-SK"/>
        </w:rPr>
        <w:drawing>
          <wp:inline distT="0" distB="0" distL="0" distR="0" wp14:anchorId="0AFD3E5A" wp14:editId="7DF7A046">
            <wp:extent cx="2636187" cy="1729427"/>
            <wp:effectExtent l="0" t="0" r="0" b="4445"/>
            <wp:docPr id="7" name="Obrázok 7" descr="Mapy koronavíru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y koronavírus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72" cy="17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9E" w:rsidRPr="00AE7D7B" w:rsidRDefault="000E089E" w:rsidP="00AE7D7B">
      <w:pPr>
        <w:rPr>
          <w:rFonts w:ascii="Times New Roman" w:hAnsi="Times New Roman" w:cs="Times New Roman"/>
        </w:rPr>
      </w:pPr>
    </w:p>
    <w:p w:rsidR="00AE7D7B" w:rsidRPr="00706B15" w:rsidRDefault="00706B15" w:rsidP="00706B1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E7D7B" w:rsidRPr="00706B15">
        <w:rPr>
          <w:rFonts w:ascii="Times New Roman" w:hAnsi="Times New Roman" w:cs="Times New Roman"/>
          <w:b/>
          <w:bCs/>
          <w:sz w:val="24"/>
          <w:szCs w:val="24"/>
        </w:rPr>
        <w:t>artodiagram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D7B" w:rsidRPr="00706B1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vybraných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územných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jednotiek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vkladá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diagram,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ktorý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vyjadruje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kvantitu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vnútorným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členením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jeho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vlastnosti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čiže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kvalitu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r w:rsidR="00D25619" w:rsidRPr="00706B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percentuálne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zastúpenie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národnostných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skupín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celkovom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počte</w:t>
      </w:r>
      <w:proofErr w:type="spellEnd"/>
      <w:r w:rsidR="00AE7D7B" w:rsidRPr="0070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D7B" w:rsidRPr="00706B15">
        <w:rPr>
          <w:rFonts w:ascii="Times New Roman" w:hAnsi="Times New Roman" w:cs="Times New Roman"/>
          <w:sz w:val="24"/>
          <w:szCs w:val="24"/>
        </w:rPr>
        <w:t>obyvateľstva</w:t>
      </w:r>
      <w:proofErr w:type="spellEnd"/>
      <w:r w:rsidR="00D25619" w:rsidRPr="00706B15">
        <w:rPr>
          <w:rFonts w:ascii="Times New Roman" w:hAnsi="Times New Roman" w:cs="Times New Roman"/>
          <w:sz w:val="24"/>
          <w:szCs w:val="24"/>
        </w:rPr>
        <w:t>)</w:t>
      </w:r>
    </w:p>
    <w:p w:rsidR="00AE7D7B" w:rsidRPr="00AE7D7B" w:rsidRDefault="00D25619" w:rsidP="00D25619">
      <w:pPr>
        <w:jc w:val="center"/>
        <w:rPr>
          <w:rFonts w:ascii="Times New Roman" w:hAnsi="Times New Roman" w:cs="Times New Roman"/>
        </w:rPr>
      </w:pPr>
      <w:r>
        <w:rPr>
          <w:noProof/>
          <w:lang w:val="sk-SK" w:eastAsia="sk-SK"/>
        </w:rPr>
        <w:drawing>
          <wp:inline distT="0" distB="0" distL="0" distR="0" wp14:anchorId="4A24E71B" wp14:editId="04C2E196">
            <wp:extent cx="3117215" cy="1471295"/>
            <wp:effectExtent l="0" t="0" r="6985" b="0"/>
            <wp:docPr id="10" name="Obrázok 10" descr="územnej samosprá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územnej samospráv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7B" w:rsidRPr="00AE7D7B" w:rsidRDefault="00AE7D7B" w:rsidP="00AE7D7B">
      <w:pPr>
        <w:rPr>
          <w:rFonts w:ascii="Times New Roman" w:hAnsi="Times New Roman" w:cs="Times New Roman"/>
        </w:rPr>
      </w:pPr>
      <w:r w:rsidRPr="00AE7D7B">
        <w:rPr>
          <w:rFonts w:ascii="Times New Roman" w:hAnsi="Times New Roman" w:cs="Times New Roman"/>
        </w:rPr>
        <w:t> </w:t>
      </w:r>
    </w:p>
    <w:p w:rsidR="0041231B" w:rsidRPr="00AE7D7B" w:rsidRDefault="0041231B">
      <w:pPr>
        <w:rPr>
          <w:rFonts w:ascii="Times New Roman" w:hAnsi="Times New Roman" w:cs="Times New Roman"/>
        </w:rPr>
      </w:pPr>
    </w:p>
    <w:sectPr w:rsidR="0041231B" w:rsidRPr="00AE7D7B" w:rsidSect="00AE7D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7E76"/>
    <w:multiLevelType w:val="hybridMultilevel"/>
    <w:tmpl w:val="C75A77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7C44"/>
    <w:multiLevelType w:val="multilevel"/>
    <w:tmpl w:val="326A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3570B"/>
    <w:multiLevelType w:val="hybridMultilevel"/>
    <w:tmpl w:val="AB4617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545D"/>
    <w:multiLevelType w:val="hybridMultilevel"/>
    <w:tmpl w:val="A94C3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6293"/>
    <w:multiLevelType w:val="multilevel"/>
    <w:tmpl w:val="D2C45F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60301"/>
    <w:multiLevelType w:val="hybridMultilevel"/>
    <w:tmpl w:val="CC601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F7BD0"/>
    <w:multiLevelType w:val="hybridMultilevel"/>
    <w:tmpl w:val="3C4A38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7B"/>
    <w:rsid w:val="000E089E"/>
    <w:rsid w:val="001A50CF"/>
    <w:rsid w:val="001C61EB"/>
    <w:rsid w:val="002423DD"/>
    <w:rsid w:val="00275194"/>
    <w:rsid w:val="0041231B"/>
    <w:rsid w:val="00642D3A"/>
    <w:rsid w:val="00706B15"/>
    <w:rsid w:val="008E2EF3"/>
    <w:rsid w:val="00995D0F"/>
    <w:rsid w:val="00A71546"/>
    <w:rsid w:val="00AE7D7B"/>
    <w:rsid w:val="00B648D3"/>
    <w:rsid w:val="00D03656"/>
    <w:rsid w:val="00D20F68"/>
    <w:rsid w:val="00D25619"/>
    <w:rsid w:val="00DA0D1C"/>
    <w:rsid w:val="00DC2077"/>
    <w:rsid w:val="00E77FBE"/>
    <w:rsid w:val="00E954C2"/>
    <w:rsid w:val="00FD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BE30"/>
  <w15:chartTrackingRefBased/>
  <w15:docId w15:val="{F3DA21EF-7A10-4261-AECC-58B77A7A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3709-8D25-4629-9C8D-D4B5C321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NTB</cp:lastModifiedBy>
  <cp:revision>10</cp:revision>
  <dcterms:created xsi:type="dcterms:W3CDTF">2021-10-06T10:46:00Z</dcterms:created>
  <dcterms:modified xsi:type="dcterms:W3CDTF">2024-09-08T08:21:00Z</dcterms:modified>
</cp:coreProperties>
</file>