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15198" w14:textId="2771DD6B" w:rsidR="00E5354A" w:rsidRPr="00FA5611" w:rsidRDefault="00E5354A" w:rsidP="00E5354A">
      <w:pPr>
        <w:spacing w:after="0"/>
        <w:jc w:val="center"/>
        <w:rPr>
          <w:b/>
          <w:bCs/>
          <w:sz w:val="28"/>
          <w:szCs w:val="28"/>
          <w:lang w:val="sk-SK"/>
        </w:rPr>
      </w:pPr>
      <w:r w:rsidRPr="00FA5611">
        <w:rPr>
          <w:b/>
          <w:bCs/>
          <w:sz w:val="28"/>
          <w:szCs w:val="28"/>
          <w:lang w:val="sk-SK"/>
        </w:rPr>
        <w:t>Humanizmus a renesancia</w:t>
      </w:r>
    </w:p>
    <w:p w14:paraId="52B5B4CA" w14:textId="77777777" w:rsidR="00E5354A" w:rsidRPr="00FA5611" w:rsidRDefault="00E5354A" w:rsidP="00E5354A">
      <w:pPr>
        <w:numPr>
          <w:ilvl w:val="0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14. - 16.  stor.</w:t>
      </w:r>
    </w:p>
    <w:p w14:paraId="1FE591D6" w14:textId="77777777" w:rsidR="00E5354A" w:rsidRPr="00FA5611" w:rsidRDefault="00E5354A" w:rsidP="00E5354A">
      <w:pPr>
        <w:numPr>
          <w:ilvl w:val="0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Taliansko - Florencia</w:t>
      </w:r>
    </w:p>
    <w:p w14:paraId="45187A29" w14:textId="77777777" w:rsidR="00E5354A" w:rsidRPr="00FA5611" w:rsidRDefault="00E5354A" w:rsidP="00E5354A">
      <w:pPr>
        <w:numPr>
          <w:ilvl w:val="0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 xml:space="preserve">Heslo: </w:t>
      </w:r>
      <w:proofErr w:type="spellStart"/>
      <w:r w:rsidRPr="00FA5611">
        <w:rPr>
          <w:b/>
          <w:bCs/>
          <w:lang w:val="sk-SK"/>
        </w:rPr>
        <w:t>Carpe</w:t>
      </w:r>
      <w:proofErr w:type="spellEnd"/>
      <w:r w:rsidRPr="00FA5611">
        <w:rPr>
          <w:b/>
          <w:bCs/>
          <w:lang w:val="sk-SK"/>
        </w:rPr>
        <w:t xml:space="preserve"> </w:t>
      </w:r>
      <w:proofErr w:type="spellStart"/>
      <w:r w:rsidRPr="00FA5611">
        <w:rPr>
          <w:b/>
          <w:bCs/>
          <w:lang w:val="sk-SK"/>
        </w:rPr>
        <w:t>diem</w:t>
      </w:r>
      <w:proofErr w:type="spellEnd"/>
      <w:r w:rsidRPr="00FA5611">
        <w:rPr>
          <w:b/>
          <w:bCs/>
          <w:lang w:val="sk-SK"/>
        </w:rPr>
        <w:t>!</w:t>
      </w:r>
      <w:r w:rsidRPr="00FA5611">
        <w:rPr>
          <w:lang w:val="sk-SK"/>
        </w:rPr>
        <w:t xml:space="preserve"> - Uži si deň</w:t>
      </w:r>
    </w:p>
    <w:p w14:paraId="5713524E" w14:textId="77777777" w:rsidR="00E5354A" w:rsidRPr="00FA5611" w:rsidRDefault="00E5354A" w:rsidP="00E5354A">
      <w:pPr>
        <w:numPr>
          <w:ilvl w:val="0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>Humanizmus</w:t>
      </w:r>
    </w:p>
    <w:p w14:paraId="1B496B41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Myšlienkové, spoločenské, umelecké hnutie</w:t>
      </w:r>
    </w:p>
    <w:p w14:paraId="6AA46C2F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Napodobňovanie antických autorov</w:t>
      </w:r>
    </w:p>
    <w:p w14:paraId="40D74388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Pestuje sa v učených a školských kruhoch</w:t>
      </w:r>
    </w:p>
    <w:p w14:paraId="1D4686EF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 xml:space="preserve">Vedúca osobnosť v Európe - </w:t>
      </w:r>
      <w:proofErr w:type="spellStart"/>
      <w:r w:rsidRPr="00FA5611">
        <w:rPr>
          <w:b/>
          <w:bCs/>
          <w:lang w:val="sk-SK"/>
        </w:rPr>
        <w:t>Erazmus</w:t>
      </w:r>
      <w:proofErr w:type="spellEnd"/>
      <w:r w:rsidRPr="00FA5611">
        <w:rPr>
          <w:b/>
          <w:bCs/>
          <w:lang w:val="sk-SK"/>
        </w:rPr>
        <w:t xml:space="preserve"> Rotterdamský</w:t>
      </w:r>
      <w:r w:rsidRPr="00FA5611">
        <w:rPr>
          <w:lang w:val="sk-SK"/>
        </w:rPr>
        <w:t xml:space="preserve"> (snažil sa spojiť antiku s kresťanstvom)</w:t>
      </w:r>
    </w:p>
    <w:p w14:paraId="35B34016" w14:textId="77777777" w:rsidR="00E5354A" w:rsidRPr="00FA5611" w:rsidRDefault="00E5354A" w:rsidP="00E5354A">
      <w:pPr>
        <w:numPr>
          <w:ilvl w:val="0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>Renesancia</w:t>
      </w:r>
    </w:p>
    <w:p w14:paraId="38AE6DD9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Obnova antiky</w:t>
      </w:r>
    </w:p>
    <w:p w14:paraId="16B90037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Predstavuje výtvarné a literárne umenie</w:t>
      </w:r>
    </w:p>
    <w:p w14:paraId="524A046A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Renesanční spisovatelia začali používať národné jazyky</w:t>
      </w:r>
    </w:p>
    <w:p w14:paraId="7C982674" w14:textId="18358D73" w:rsidR="00E5354A" w:rsidRPr="00FA5611" w:rsidRDefault="00E5354A" w:rsidP="00E5354A">
      <w:pPr>
        <w:numPr>
          <w:ilvl w:val="0"/>
          <w:numId w:val="1"/>
        </w:numPr>
        <w:spacing w:after="0"/>
        <w:rPr>
          <w:lang w:val="sk-SK"/>
        </w:rPr>
      </w:pPr>
      <w:r w:rsidRPr="00FA5611">
        <w:rPr>
          <w:u w:val="single"/>
          <w:lang w:val="sk-SK"/>
        </w:rPr>
        <w:t>Príčiny vzniku H</w:t>
      </w:r>
      <w:r w:rsidR="00FA5611">
        <w:rPr>
          <w:u w:val="single"/>
          <w:lang w:val="sk-SK"/>
        </w:rPr>
        <w:t xml:space="preserve"> </w:t>
      </w:r>
      <w:r w:rsidRPr="00FA5611">
        <w:rPr>
          <w:u w:val="single"/>
          <w:lang w:val="sk-SK"/>
        </w:rPr>
        <w:t>a</w:t>
      </w:r>
      <w:r w:rsidR="00FA5611">
        <w:rPr>
          <w:u w:val="single"/>
          <w:lang w:val="sk-SK"/>
        </w:rPr>
        <w:t xml:space="preserve"> </w:t>
      </w:r>
      <w:r w:rsidRPr="00FA5611">
        <w:rPr>
          <w:u w:val="single"/>
          <w:lang w:val="sk-SK"/>
        </w:rPr>
        <w:t>R:</w:t>
      </w:r>
    </w:p>
    <w:p w14:paraId="74082912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Objavenie Ameriky 1492</w:t>
      </w:r>
    </w:p>
    <w:p w14:paraId="781C9E55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 xml:space="preserve">Objavenie kníhtlače - </w:t>
      </w:r>
      <w:proofErr w:type="spellStart"/>
      <w:r w:rsidRPr="00FA5611">
        <w:rPr>
          <w:lang w:val="sk-SK"/>
        </w:rPr>
        <w:t>Johannes</w:t>
      </w:r>
      <w:proofErr w:type="spellEnd"/>
      <w:r w:rsidRPr="00FA5611">
        <w:rPr>
          <w:lang w:val="sk-SK"/>
        </w:rPr>
        <w:t xml:space="preserve"> </w:t>
      </w:r>
      <w:proofErr w:type="spellStart"/>
      <w:r w:rsidRPr="00FA5611">
        <w:rPr>
          <w:lang w:val="sk-SK"/>
        </w:rPr>
        <w:t>Guttenberg</w:t>
      </w:r>
      <w:proofErr w:type="spellEnd"/>
      <w:r w:rsidRPr="00FA5611">
        <w:rPr>
          <w:lang w:val="sk-SK"/>
        </w:rPr>
        <w:t xml:space="preserve"> 1445</w:t>
      </w:r>
    </w:p>
    <w:p w14:paraId="7CF31A63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Rozvoj prírodných vied, techniky, priemyslu</w:t>
      </w:r>
    </w:p>
    <w:p w14:paraId="15483D61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 xml:space="preserve">Heliocentrický názor vedcov - </w:t>
      </w:r>
      <w:proofErr w:type="spellStart"/>
      <w:r w:rsidRPr="00FA5611">
        <w:rPr>
          <w:lang w:val="sk-SK"/>
        </w:rPr>
        <w:t>Kopernik</w:t>
      </w:r>
      <w:proofErr w:type="spellEnd"/>
      <w:r w:rsidRPr="00FA5611">
        <w:rPr>
          <w:lang w:val="sk-SK"/>
        </w:rPr>
        <w:t>, Bruno, Galilei</w:t>
      </w:r>
    </w:p>
    <w:p w14:paraId="0F677DFE" w14:textId="0FBC2B20" w:rsidR="00E5354A" w:rsidRPr="00FA5611" w:rsidRDefault="00E5354A" w:rsidP="00E5354A">
      <w:pPr>
        <w:numPr>
          <w:ilvl w:val="0"/>
          <w:numId w:val="1"/>
        </w:numPr>
        <w:spacing w:after="0"/>
        <w:rPr>
          <w:lang w:val="sk-SK"/>
        </w:rPr>
      </w:pPr>
      <w:r w:rsidRPr="00FA5611">
        <w:rPr>
          <w:u w:val="single"/>
          <w:lang w:val="sk-SK"/>
        </w:rPr>
        <w:t>Znaky H</w:t>
      </w:r>
      <w:r w:rsidR="00FA5611">
        <w:rPr>
          <w:u w:val="single"/>
          <w:lang w:val="sk-SK"/>
        </w:rPr>
        <w:t xml:space="preserve"> </w:t>
      </w:r>
      <w:r w:rsidRPr="00FA5611">
        <w:rPr>
          <w:u w:val="single"/>
          <w:lang w:val="sk-SK"/>
        </w:rPr>
        <w:t>a</w:t>
      </w:r>
      <w:r w:rsidR="00FA5611">
        <w:rPr>
          <w:u w:val="single"/>
          <w:lang w:val="sk-SK"/>
        </w:rPr>
        <w:t xml:space="preserve"> </w:t>
      </w:r>
      <w:bookmarkStart w:id="0" w:name="_GoBack"/>
      <w:bookmarkEnd w:id="0"/>
      <w:r w:rsidRPr="00FA5611">
        <w:rPr>
          <w:u w:val="single"/>
          <w:lang w:val="sk-SK"/>
        </w:rPr>
        <w:t>R:</w:t>
      </w:r>
    </w:p>
    <w:p w14:paraId="10594541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Orientácia na pozemský život</w:t>
      </w:r>
    </w:p>
    <w:p w14:paraId="4BC28922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Človek je stredobodom umenia</w:t>
      </w:r>
    </w:p>
    <w:p w14:paraId="0113B1E0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 xml:space="preserve">Racionalizmus </w:t>
      </w:r>
      <w:r w:rsidRPr="00FA5611">
        <w:rPr>
          <w:lang w:val="sk-SK"/>
        </w:rPr>
        <w:t>= dôvera, rozum a vedecké bádanie</w:t>
      </w:r>
    </w:p>
    <w:p w14:paraId="6B9B8DA7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>Senzualizmus</w:t>
      </w:r>
      <w:r w:rsidRPr="00FA5611">
        <w:rPr>
          <w:lang w:val="sk-SK"/>
        </w:rPr>
        <w:t xml:space="preserve"> = zmyslové vnímanie sveta</w:t>
      </w:r>
    </w:p>
    <w:p w14:paraId="4996311C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Tvorba v národných jazykoch</w:t>
      </w:r>
    </w:p>
    <w:p w14:paraId="21E6E4B4" w14:textId="77777777" w:rsidR="00E5354A" w:rsidRPr="00FA5611" w:rsidRDefault="00E5354A" w:rsidP="00E5354A">
      <w:pPr>
        <w:numPr>
          <w:ilvl w:val="0"/>
          <w:numId w:val="1"/>
        </w:numPr>
        <w:spacing w:after="0"/>
        <w:rPr>
          <w:lang w:val="sk-SK"/>
        </w:rPr>
      </w:pPr>
      <w:r w:rsidRPr="00FA5611">
        <w:rPr>
          <w:b/>
          <w:bCs/>
          <w:u w:val="single"/>
          <w:lang w:val="sk-SK"/>
        </w:rPr>
        <w:t>SPISOVATELIA:</w:t>
      </w:r>
    </w:p>
    <w:p w14:paraId="31E08597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proofErr w:type="spellStart"/>
      <w:r w:rsidRPr="00FA5611">
        <w:rPr>
          <w:u w:val="single"/>
          <w:lang w:val="sk-SK"/>
        </w:rPr>
        <w:t>Giovanni</w:t>
      </w:r>
      <w:proofErr w:type="spellEnd"/>
      <w:r w:rsidRPr="00FA5611">
        <w:rPr>
          <w:u w:val="single"/>
          <w:lang w:val="sk-SK"/>
        </w:rPr>
        <w:t xml:space="preserve"> </w:t>
      </w:r>
      <w:proofErr w:type="spellStart"/>
      <w:r w:rsidRPr="00FA5611">
        <w:rPr>
          <w:u w:val="single"/>
          <w:lang w:val="sk-SK"/>
        </w:rPr>
        <w:t>Boccaccio</w:t>
      </w:r>
      <w:proofErr w:type="spellEnd"/>
    </w:p>
    <w:p w14:paraId="0D71AE2D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Taliansky prozaik</w:t>
      </w:r>
    </w:p>
    <w:p w14:paraId="5D33B04A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Zakladateľ novely</w:t>
      </w:r>
    </w:p>
    <w:p w14:paraId="22FEECB6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>Dekameron</w:t>
      </w:r>
    </w:p>
    <w:p w14:paraId="28CBD630" w14:textId="77777777" w:rsidR="00E5354A" w:rsidRPr="00FA5611" w:rsidRDefault="00E5354A" w:rsidP="00E5354A">
      <w:pPr>
        <w:numPr>
          <w:ilvl w:val="3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Zbierka 100 noviel</w:t>
      </w:r>
    </w:p>
    <w:p w14:paraId="2EE4C1A3" w14:textId="77777777" w:rsidR="00E5354A" w:rsidRPr="00FA5611" w:rsidRDefault="00E5354A" w:rsidP="00E5354A">
      <w:pPr>
        <w:numPr>
          <w:ilvl w:val="3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Dej sa odohráva na vidieku Florencie</w:t>
      </w:r>
    </w:p>
    <w:p w14:paraId="18E547A9" w14:textId="77777777" w:rsidR="00E5354A" w:rsidRPr="00FA5611" w:rsidRDefault="00E5354A" w:rsidP="00E5354A">
      <w:pPr>
        <w:numPr>
          <w:ilvl w:val="3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Hlavní hrdinovia - 7 dievčat a 3 chlapci utekajú na vidiek pred morom, tam každý jeden rozpráva jeden príbeh po dobu 10 dní =&gt; vznik 100 noviel</w:t>
      </w:r>
    </w:p>
    <w:p w14:paraId="2EFACFC6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proofErr w:type="spellStart"/>
      <w:r w:rsidRPr="00FA5611">
        <w:rPr>
          <w:u w:val="single"/>
          <w:lang w:val="sk-SK"/>
        </w:rPr>
        <w:t>Francesco</w:t>
      </w:r>
      <w:proofErr w:type="spellEnd"/>
      <w:r w:rsidRPr="00FA5611">
        <w:rPr>
          <w:u w:val="single"/>
          <w:lang w:val="sk-SK"/>
        </w:rPr>
        <w:t xml:space="preserve"> </w:t>
      </w:r>
      <w:proofErr w:type="spellStart"/>
      <w:r w:rsidRPr="00FA5611">
        <w:rPr>
          <w:u w:val="single"/>
          <w:lang w:val="sk-SK"/>
        </w:rPr>
        <w:t>Petrarca</w:t>
      </w:r>
      <w:proofErr w:type="spellEnd"/>
    </w:p>
    <w:p w14:paraId="6701AD4D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Taliansky básnik</w:t>
      </w:r>
    </w:p>
    <w:p w14:paraId="46626306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Otec humanizmu</w:t>
      </w:r>
    </w:p>
    <w:p w14:paraId="477DC747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>Spevník</w:t>
      </w:r>
    </w:p>
    <w:p w14:paraId="3F52D06D" w14:textId="77777777" w:rsidR="00E5354A" w:rsidRPr="00FA5611" w:rsidRDefault="00E5354A" w:rsidP="00E5354A">
      <w:pPr>
        <w:numPr>
          <w:ilvl w:val="3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Zbierka veršov v taliančine</w:t>
      </w:r>
    </w:p>
    <w:p w14:paraId="6712B312" w14:textId="77777777" w:rsidR="00E5354A" w:rsidRPr="00FA5611" w:rsidRDefault="00E5354A" w:rsidP="00E5354A">
      <w:pPr>
        <w:numPr>
          <w:ilvl w:val="3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 xml:space="preserve">Na Slovensku vyšla ako </w:t>
      </w:r>
      <w:r w:rsidRPr="00FA5611">
        <w:rPr>
          <w:b/>
          <w:bCs/>
          <w:lang w:val="sk-SK"/>
        </w:rPr>
        <w:t>Sonety pre Lauru</w:t>
      </w:r>
    </w:p>
    <w:p w14:paraId="536CB2B2" w14:textId="77777777" w:rsidR="00E5354A" w:rsidRPr="00FA5611" w:rsidRDefault="00E5354A" w:rsidP="00E5354A">
      <w:pPr>
        <w:numPr>
          <w:ilvl w:val="1"/>
          <w:numId w:val="1"/>
        </w:numPr>
        <w:spacing w:after="0"/>
        <w:rPr>
          <w:lang w:val="sk-SK"/>
        </w:rPr>
      </w:pPr>
      <w:r w:rsidRPr="00FA5611">
        <w:rPr>
          <w:u w:val="single"/>
          <w:lang w:val="sk-SK"/>
        </w:rPr>
        <w:t>William Shakespeare</w:t>
      </w:r>
    </w:p>
    <w:p w14:paraId="0C104BDB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Anglický dramatik</w:t>
      </w:r>
    </w:p>
    <w:p w14:paraId="683AC754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 xml:space="preserve">Písal </w:t>
      </w:r>
      <w:proofErr w:type="spellStart"/>
      <w:r w:rsidRPr="00FA5611">
        <w:rPr>
          <w:lang w:val="sk-SK"/>
        </w:rPr>
        <w:t>trágedie</w:t>
      </w:r>
      <w:proofErr w:type="spellEnd"/>
      <w:r w:rsidRPr="00FA5611">
        <w:rPr>
          <w:lang w:val="sk-SK"/>
        </w:rPr>
        <w:t xml:space="preserve">, komédie (Hamlet, </w:t>
      </w:r>
      <w:proofErr w:type="spellStart"/>
      <w:r w:rsidRPr="00FA5611">
        <w:rPr>
          <w:lang w:val="sk-SK"/>
        </w:rPr>
        <w:t>Rómeo</w:t>
      </w:r>
      <w:proofErr w:type="spellEnd"/>
      <w:r w:rsidRPr="00FA5611">
        <w:rPr>
          <w:lang w:val="sk-SK"/>
        </w:rPr>
        <w:t xml:space="preserve"> a Júlia, Otelo, Macbeth, Kráľ Lýr)</w:t>
      </w:r>
    </w:p>
    <w:p w14:paraId="31FDD941" w14:textId="77777777" w:rsidR="00E5354A" w:rsidRPr="00FA5611" w:rsidRDefault="00E5354A" w:rsidP="00E5354A">
      <w:pPr>
        <w:numPr>
          <w:ilvl w:val="2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lastRenderedPageBreak/>
        <w:t>Hamlet</w:t>
      </w:r>
    </w:p>
    <w:p w14:paraId="72845020" w14:textId="77777777" w:rsidR="00E5354A" w:rsidRPr="00FA5611" w:rsidRDefault="00E5354A" w:rsidP="00E5354A">
      <w:pPr>
        <w:numPr>
          <w:ilvl w:val="3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Postavy:</w:t>
      </w:r>
    </w:p>
    <w:p w14:paraId="5902E0B2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>Hamlet</w:t>
      </w:r>
      <w:r w:rsidRPr="00FA5611">
        <w:rPr>
          <w:lang w:val="sk-SK"/>
        </w:rPr>
        <w:t xml:space="preserve"> - syn zosnulého kráľa</w:t>
      </w:r>
    </w:p>
    <w:p w14:paraId="5E72FD48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proofErr w:type="spellStart"/>
      <w:r w:rsidRPr="00FA5611">
        <w:rPr>
          <w:b/>
          <w:bCs/>
          <w:lang w:val="sk-SK"/>
        </w:rPr>
        <w:t>Claudius</w:t>
      </w:r>
      <w:proofErr w:type="spellEnd"/>
      <w:r w:rsidRPr="00FA5611">
        <w:rPr>
          <w:lang w:val="sk-SK"/>
        </w:rPr>
        <w:t xml:space="preserve"> - </w:t>
      </w:r>
      <w:proofErr w:type="spellStart"/>
      <w:r w:rsidRPr="00FA5611">
        <w:rPr>
          <w:lang w:val="sk-SK"/>
        </w:rPr>
        <w:t>Hamletov</w:t>
      </w:r>
      <w:proofErr w:type="spellEnd"/>
      <w:r w:rsidRPr="00FA5611">
        <w:rPr>
          <w:lang w:val="sk-SK"/>
        </w:rPr>
        <w:t xml:space="preserve"> strýko, zabil svojho brata (</w:t>
      </w:r>
      <w:proofErr w:type="spellStart"/>
      <w:r w:rsidRPr="00FA5611">
        <w:rPr>
          <w:lang w:val="sk-SK"/>
        </w:rPr>
        <w:t>Hamletovho</w:t>
      </w:r>
      <w:proofErr w:type="spellEnd"/>
      <w:r w:rsidRPr="00FA5611">
        <w:rPr>
          <w:lang w:val="sk-SK"/>
        </w:rPr>
        <w:t xml:space="preserve"> otca), oženil sa s Gertrúdou</w:t>
      </w:r>
    </w:p>
    <w:p w14:paraId="7C6B8D37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>Gertrúda</w:t>
      </w:r>
      <w:r w:rsidRPr="00FA5611">
        <w:rPr>
          <w:lang w:val="sk-SK"/>
        </w:rPr>
        <w:t xml:space="preserve"> - </w:t>
      </w:r>
      <w:proofErr w:type="spellStart"/>
      <w:r w:rsidRPr="00FA5611">
        <w:rPr>
          <w:lang w:val="sk-SK"/>
        </w:rPr>
        <w:t>Hamletova</w:t>
      </w:r>
      <w:proofErr w:type="spellEnd"/>
      <w:r w:rsidRPr="00FA5611">
        <w:rPr>
          <w:lang w:val="sk-SK"/>
        </w:rPr>
        <w:t xml:space="preserve"> matka, neskôr manželka </w:t>
      </w:r>
      <w:proofErr w:type="spellStart"/>
      <w:r w:rsidRPr="00FA5611">
        <w:rPr>
          <w:lang w:val="sk-SK"/>
        </w:rPr>
        <w:t>Claudia</w:t>
      </w:r>
      <w:proofErr w:type="spellEnd"/>
    </w:p>
    <w:p w14:paraId="451583EC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proofErr w:type="spellStart"/>
      <w:r w:rsidRPr="00FA5611">
        <w:rPr>
          <w:b/>
          <w:bCs/>
          <w:lang w:val="sk-SK"/>
        </w:rPr>
        <w:t>Ofélia</w:t>
      </w:r>
      <w:proofErr w:type="spellEnd"/>
      <w:r w:rsidRPr="00FA5611">
        <w:rPr>
          <w:lang w:val="sk-SK"/>
        </w:rPr>
        <w:t xml:space="preserve"> - </w:t>
      </w:r>
      <w:proofErr w:type="spellStart"/>
      <w:r w:rsidRPr="00FA5611">
        <w:rPr>
          <w:lang w:val="sk-SK"/>
        </w:rPr>
        <w:t>Polóniova</w:t>
      </w:r>
      <w:proofErr w:type="spellEnd"/>
      <w:r w:rsidRPr="00FA5611">
        <w:rPr>
          <w:lang w:val="sk-SK"/>
        </w:rPr>
        <w:t xml:space="preserve"> dcéra, Hamlet je do nej zamilovaný</w:t>
      </w:r>
    </w:p>
    <w:p w14:paraId="6572C1D5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proofErr w:type="spellStart"/>
      <w:r w:rsidRPr="00FA5611">
        <w:rPr>
          <w:b/>
          <w:bCs/>
          <w:lang w:val="sk-SK"/>
        </w:rPr>
        <w:t>Polónius</w:t>
      </w:r>
      <w:proofErr w:type="spellEnd"/>
      <w:r w:rsidRPr="00FA5611">
        <w:rPr>
          <w:lang w:val="sk-SK"/>
        </w:rPr>
        <w:t xml:space="preserve"> - kráľovský radca, otec </w:t>
      </w:r>
      <w:proofErr w:type="spellStart"/>
      <w:r w:rsidRPr="00FA5611">
        <w:rPr>
          <w:lang w:val="sk-SK"/>
        </w:rPr>
        <w:t>Ofélie</w:t>
      </w:r>
      <w:proofErr w:type="spellEnd"/>
      <w:r w:rsidRPr="00FA5611">
        <w:rPr>
          <w:lang w:val="sk-SK"/>
        </w:rPr>
        <w:t xml:space="preserve"> a </w:t>
      </w:r>
      <w:proofErr w:type="spellStart"/>
      <w:r w:rsidRPr="00FA5611">
        <w:rPr>
          <w:lang w:val="sk-SK"/>
        </w:rPr>
        <w:t>Laerta</w:t>
      </w:r>
      <w:proofErr w:type="spellEnd"/>
    </w:p>
    <w:p w14:paraId="7E83050E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proofErr w:type="spellStart"/>
      <w:r w:rsidRPr="00FA5611">
        <w:rPr>
          <w:b/>
          <w:bCs/>
          <w:lang w:val="sk-SK"/>
        </w:rPr>
        <w:t>Laertes</w:t>
      </w:r>
      <w:proofErr w:type="spellEnd"/>
      <w:r w:rsidRPr="00FA5611">
        <w:rPr>
          <w:lang w:val="sk-SK"/>
        </w:rPr>
        <w:t xml:space="preserve"> - </w:t>
      </w:r>
      <w:proofErr w:type="spellStart"/>
      <w:r w:rsidRPr="00FA5611">
        <w:rPr>
          <w:lang w:val="sk-SK"/>
        </w:rPr>
        <w:t>Polóniov</w:t>
      </w:r>
      <w:proofErr w:type="spellEnd"/>
      <w:r w:rsidRPr="00FA5611">
        <w:rPr>
          <w:lang w:val="sk-SK"/>
        </w:rPr>
        <w:t xml:space="preserve"> syn, na konci sa snaží pomstiť smrť svojho otca a sestry</w:t>
      </w:r>
    </w:p>
    <w:p w14:paraId="0365F3E2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proofErr w:type="spellStart"/>
      <w:r w:rsidRPr="00FA5611">
        <w:rPr>
          <w:b/>
          <w:bCs/>
          <w:lang w:val="sk-SK"/>
        </w:rPr>
        <w:t>Horatio</w:t>
      </w:r>
      <w:proofErr w:type="spellEnd"/>
      <w:r w:rsidRPr="00FA5611">
        <w:rPr>
          <w:lang w:val="sk-SK"/>
        </w:rPr>
        <w:t xml:space="preserve"> - </w:t>
      </w:r>
      <w:proofErr w:type="spellStart"/>
      <w:r w:rsidRPr="00FA5611">
        <w:rPr>
          <w:lang w:val="sk-SK"/>
        </w:rPr>
        <w:t>Hamletov</w:t>
      </w:r>
      <w:proofErr w:type="spellEnd"/>
      <w:r w:rsidRPr="00FA5611">
        <w:rPr>
          <w:lang w:val="sk-SK"/>
        </w:rPr>
        <w:t xml:space="preserve"> priateľ, na konci zostal ako jediný na žive a jediný svedok celej tragédie</w:t>
      </w:r>
    </w:p>
    <w:p w14:paraId="7949DA13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proofErr w:type="spellStart"/>
      <w:r w:rsidRPr="00FA5611">
        <w:rPr>
          <w:b/>
          <w:bCs/>
          <w:lang w:val="sk-SK"/>
        </w:rPr>
        <w:t>Rosencratz</w:t>
      </w:r>
      <w:proofErr w:type="spellEnd"/>
      <w:r w:rsidRPr="00FA5611">
        <w:rPr>
          <w:b/>
          <w:bCs/>
          <w:lang w:val="sk-SK"/>
        </w:rPr>
        <w:t xml:space="preserve"> a </w:t>
      </w:r>
      <w:proofErr w:type="spellStart"/>
      <w:r w:rsidRPr="00FA5611">
        <w:rPr>
          <w:b/>
          <w:bCs/>
          <w:lang w:val="sk-SK"/>
        </w:rPr>
        <w:t>Guildenstern</w:t>
      </w:r>
      <w:proofErr w:type="spellEnd"/>
      <w:r w:rsidRPr="00FA5611">
        <w:rPr>
          <w:lang w:val="sk-SK"/>
        </w:rPr>
        <w:t xml:space="preserve"> - </w:t>
      </w:r>
      <w:proofErr w:type="spellStart"/>
      <w:r w:rsidRPr="00FA5611">
        <w:rPr>
          <w:lang w:val="sk-SK"/>
        </w:rPr>
        <w:t>Hmaletoví</w:t>
      </w:r>
      <w:proofErr w:type="spellEnd"/>
      <w:r w:rsidRPr="00FA5611">
        <w:rPr>
          <w:lang w:val="sk-SK"/>
        </w:rPr>
        <w:t xml:space="preserve"> bývalí priatelia, </w:t>
      </w:r>
      <w:proofErr w:type="spellStart"/>
      <w:r w:rsidRPr="00FA5611">
        <w:rPr>
          <w:lang w:val="sk-SK"/>
        </w:rPr>
        <w:t>Claudius</w:t>
      </w:r>
      <w:proofErr w:type="spellEnd"/>
      <w:r w:rsidRPr="00FA5611">
        <w:rPr>
          <w:lang w:val="sk-SK"/>
        </w:rPr>
        <w:t xml:space="preserve"> ich využije na sledovanie Hamleta</w:t>
      </w:r>
    </w:p>
    <w:p w14:paraId="213FF4DA" w14:textId="77777777" w:rsidR="00E5354A" w:rsidRPr="00FA5611" w:rsidRDefault="00E5354A" w:rsidP="00E5354A">
      <w:pPr>
        <w:numPr>
          <w:ilvl w:val="3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Dej:</w:t>
      </w:r>
    </w:p>
    <w:p w14:paraId="2DA1230B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 xml:space="preserve">Odohráva sa v Dánsku na hrade </w:t>
      </w:r>
      <w:proofErr w:type="spellStart"/>
      <w:r w:rsidRPr="00FA5611">
        <w:rPr>
          <w:lang w:val="sk-SK"/>
        </w:rPr>
        <w:t>Elsinore</w:t>
      </w:r>
      <w:proofErr w:type="spellEnd"/>
    </w:p>
    <w:p w14:paraId="19CA1A4A" w14:textId="77777777" w:rsidR="00E5354A" w:rsidRPr="00FA5611" w:rsidRDefault="00E5354A" w:rsidP="00E5354A">
      <w:pPr>
        <w:numPr>
          <w:ilvl w:val="4"/>
          <w:numId w:val="1"/>
        </w:numPr>
        <w:spacing w:after="0"/>
        <w:rPr>
          <w:lang w:val="sk-SK"/>
        </w:rPr>
      </w:pPr>
      <w:r w:rsidRPr="00FA5611">
        <w:rPr>
          <w:lang w:val="sk-SK"/>
        </w:rPr>
        <w:t>5 dejstiev:</w:t>
      </w:r>
    </w:p>
    <w:p w14:paraId="795F52AF" w14:textId="77777777" w:rsidR="00E5354A" w:rsidRPr="00FA5611" w:rsidRDefault="00E5354A" w:rsidP="00E5354A">
      <w:pPr>
        <w:numPr>
          <w:ilvl w:val="5"/>
          <w:numId w:val="2"/>
        </w:numPr>
        <w:spacing w:after="0"/>
        <w:rPr>
          <w:lang w:val="sk-SK"/>
        </w:rPr>
      </w:pPr>
      <w:proofErr w:type="spellStart"/>
      <w:r w:rsidRPr="00FA5611">
        <w:rPr>
          <w:lang w:val="sk-SK"/>
        </w:rPr>
        <w:t>Hamletovho</w:t>
      </w:r>
      <w:proofErr w:type="spellEnd"/>
      <w:r w:rsidRPr="00FA5611">
        <w:rPr>
          <w:lang w:val="sk-SK"/>
        </w:rPr>
        <w:t xml:space="preserve"> otca otrávil jeho brat </w:t>
      </w:r>
      <w:proofErr w:type="spellStart"/>
      <w:r w:rsidRPr="00FA5611">
        <w:rPr>
          <w:lang w:val="sk-SK"/>
        </w:rPr>
        <w:t>Claudius</w:t>
      </w:r>
      <w:proofErr w:type="spellEnd"/>
      <w:r w:rsidRPr="00FA5611">
        <w:rPr>
          <w:lang w:val="sk-SK"/>
        </w:rPr>
        <w:t xml:space="preserve"> tak, že mu do ucha nalial jed. Hamlet sa to dozvedel od ducha svojho otca a žiada Hamleta, aby ho pomstil.</w:t>
      </w:r>
    </w:p>
    <w:p w14:paraId="58F4008E" w14:textId="77777777" w:rsidR="00E5354A" w:rsidRPr="00FA5611" w:rsidRDefault="00E5354A" w:rsidP="00E5354A">
      <w:pPr>
        <w:numPr>
          <w:ilvl w:val="5"/>
          <w:numId w:val="2"/>
        </w:numPr>
        <w:spacing w:after="0"/>
        <w:rPr>
          <w:lang w:val="sk-SK"/>
        </w:rPr>
      </w:pPr>
      <w:r w:rsidRPr="00FA5611">
        <w:rPr>
          <w:lang w:val="sk-SK"/>
        </w:rPr>
        <w:t xml:space="preserve">Hamlet sa rozhodne predstierať šialenstvo, aby </w:t>
      </w:r>
      <w:proofErr w:type="spellStart"/>
      <w:r w:rsidRPr="00FA5611">
        <w:rPr>
          <w:lang w:val="sk-SK"/>
        </w:rPr>
        <w:t>Claudia</w:t>
      </w:r>
      <w:proofErr w:type="spellEnd"/>
      <w:r w:rsidRPr="00FA5611">
        <w:rPr>
          <w:lang w:val="sk-SK"/>
        </w:rPr>
        <w:t xml:space="preserve"> odhalil. Usporiada divadelnú hru stvárňujúcu otcovu smrť a </w:t>
      </w:r>
      <w:proofErr w:type="spellStart"/>
      <w:r w:rsidRPr="00FA5611">
        <w:rPr>
          <w:lang w:val="sk-SK"/>
        </w:rPr>
        <w:t>Claudius</w:t>
      </w:r>
      <w:proofErr w:type="spellEnd"/>
      <w:r w:rsidRPr="00FA5611">
        <w:rPr>
          <w:lang w:val="sk-SK"/>
        </w:rPr>
        <w:t xml:space="preserve"> prejaví nervozity a Hamlet mal potvrdenie, že bol vinný.</w:t>
      </w:r>
    </w:p>
    <w:p w14:paraId="23C62087" w14:textId="77777777" w:rsidR="00E5354A" w:rsidRPr="00FA5611" w:rsidRDefault="00E5354A" w:rsidP="00E5354A">
      <w:pPr>
        <w:numPr>
          <w:ilvl w:val="5"/>
          <w:numId w:val="2"/>
        </w:numPr>
        <w:spacing w:after="0"/>
        <w:rPr>
          <w:lang w:val="sk-SK"/>
        </w:rPr>
      </w:pPr>
      <w:r w:rsidRPr="00FA5611">
        <w:rPr>
          <w:lang w:val="sk-SK"/>
        </w:rPr>
        <w:t xml:space="preserve">Hamlet náhodou zabije Polónia, keďže si myslel, že za ním bol </w:t>
      </w:r>
      <w:proofErr w:type="spellStart"/>
      <w:r w:rsidRPr="00FA5611">
        <w:rPr>
          <w:lang w:val="sk-SK"/>
        </w:rPr>
        <w:t>Claudius</w:t>
      </w:r>
      <w:proofErr w:type="spellEnd"/>
      <w:r w:rsidRPr="00FA5611">
        <w:rPr>
          <w:lang w:val="sk-SK"/>
        </w:rPr>
        <w:t xml:space="preserve">. </w:t>
      </w:r>
      <w:proofErr w:type="spellStart"/>
      <w:r w:rsidRPr="00FA5611">
        <w:rPr>
          <w:lang w:val="sk-SK"/>
        </w:rPr>
        <w:t>Ofélia</w:t>
      </w:r>
      <w:proofErr w:type="spellEnd"/>
      <w:r w:rsidRPr="00FA5611">
        <w:rPr>
          <w:lang w:val="sk-SK"/>
        </w:rPr>
        <w:t xml:space="preserve"> zošalie a utopí sa, a </w:t>
      </w:r>
      <w:proofErr w:type="spellStart"/>
      <w:r w:rsidRPr="00FA5611">
        <w:rPr>
          <w:lang w:val="sk-SK"/>
        </w:rPr>
        <w:t>Laertes</w:t>
      </w:r>
      <w:proofErr w:type="spellEnd"/>
      <w:r w:rsidRPr="00FA5611">
        <w:rPr>
          <w:lang w:val="sk-SK"/>
        </w:rPr>
        <w:t xml:space="preserve"> sa chce pomstiť.</w:t>
      </w:r>
    </w:p>
    <w:p w14:paraId="02DAA5D3" w14:textId="77777777" w:rsidR="00E5354A" w:rsidRPr="00FA5611" w:rsidRDefault="00E5354A" w:rsidP="00E5354A">
      <w:pPr>
        <w:numPr>
          <w:ilvl w:val="5"/>
          <w:numId w:val="2"/>
        </w:numPr>
        <w:spacing w:after="0"/>
        <w:rPr>
          <w:lang w:val="sk-SK"/>
        </w:rPr>
      </w:pPr>
      <w:r w:rsidRPr="00FA5611">
        <w:rPr>
          <w:lang w:val="sk-SK"/>
        </w:rPr>
        <w:t xml:space="preserve">Hamleta poslal </w:t>
      </w:r>
      <w:proofErr w:type="spellStart"/>
      <w:r w:rsidRPr="00FA5611">
        <w:rPr>
          <w:lang w:val="sk-SK"/>
        </w:rPr>
        <w:t>Claudius</w:t>
      </w:r>
      <w:proofErr w:type="spellEnd"/>
      <w:r w:rsidRPr="00FA5611">
        <w:rPr>
          <w:lang w:val="sk-SK"/>
        </w:rPr>
        <w:t xml:space="preserve"> do Anglicka, kde ho mali zabiť, ale vráti sa späť živý. </w:t>
      </w:r>
      <w:proofErr w:type="spellStart"/>
      <w:r w:rsidRPr="00FA5611">
        <w:rPr>
          <w:lang w:val="sk-SK"/>
        </w:rPr>
        <w:t>Claudius</w:t>
      </w:r>
      <w:proofErr w:type="spellEnd"/>
      <w:r w:rsidRPr="00FA5611">
        <w:rPr>
          <w:lang w:val="sk-SK"/>
        </w:rPr>
        <w:t xml:space="preserve"> s </w:t>
      </w:r>
      <w:proofErr w:type="spellStart"/>
      <w:r w:rsidRPr="00FA5611">
        <w:rPr>
          <w:lang w:val="sk-SK"/>
        </w:rPr>
        <w:t>Laertom</w:t>
      </w:r>
      <w:proofErr w:type="spellEnd"/>
      <w:r w:rsidRPr="00FA5611">
        <w:rPr>
          <w:lang w:val="sk-SK"/>
        </w:rPr>
        <w:t xml:space="preserve"> vymyslia plán - boj Hamleta s </w:t>
      </w:r>
      <w:proofErr w:type="spellStart"/>
      <w:r w:rsidRPr="00FA5611">
        <w:rPr>
          <w:lang w:val="sk-SK"/>
        </w:rPr>
        <w:t>Laertom</w:t>
      </w:r>
      <w:proofErr w:type="spellEnd"/>
      <w:r w:rsidRPr="00FA5611">
        <w:rPr>
          <w:lang w:val="sk-SK"/>
        </w:rPr>
        <w:t xml:space="preserve">, ale </w:t>
      </w:r>
      <w:proofErr w:type="spellStart"/>
      <w:r w:rsidRPr="00FA5611">
        <w:rPr>
          <w:lang w:val="sk-SK"/>
        </w:rPr>
        <w:t>Laertes</w:t>
      </w:r>
      <w:proofErr w:type="spellEnd"/>
      <w:r w:rsidRPr="00FA5611">
        <w:rPr>
          <w:lang w:val="sk-SK"/>
        </w:rPr>
        <w:t xml:space="preserve"> bude mať meč s jedom.</w:t>
      </w:r>
    </w:p>
    <w:p w14:paraId="19184DC5" w14:textId="77777777" w:rsidR="00E5354A" w:rsidRPr="00FA5611" w:rsidRDefault="00E5354A" w:rsidP="00E5354A">
      <w:pPr>
        <w:numPr>
          <w:ilvl w:val="5"/>
          <w:numId w:val="2"/>
        </w:numPr>
        <w:spacing w:after="0"/>
        <w:rPr>
          <w:lang w:val="sk-SK"/>
        </w:rPr>
      </w:pPr>
      <w:r w:rsidRPr="00FA5611">
        <w:rPr>
          <w:lang w:val="sk-SK"/>
        </w:rPr>
        <w:t xml:space="preserve">Počas súboja dôjde k výmene mečov a všetci zomrú. Gertrúda nevedomky vypije otrávený nápoj, ktorý bol určený pre Hamleta, </w:t>
      </w:r>
      <w:proofErr w:type="spellStart"/>
      <w:r w:rsidRPr="00FA5611">
        <w:rPr>
          <w:lang w:val="sk-SK"/>
        </w:rPr>
        <w:t>Laertes</w:t>
      </w:r>
      <w:proofErr w:type="spellEnd"/>
      <w:r w:rsidRPr="00FA5611">
        <w:rPr>
          <w:lang w:val="sk-SK"/>
        </w:rPr>
        <w:t xml:space="preserve"> a Hamlet sa navzájom zrania otráveným mečom, ale Hamlet ešte stihne zabiť </w:t>
      </w:r>
      <w:proofErr w:type="spellStart"/>
      <w:r w:rsidRPr="00FA5611">
        <w:rPr>
          <w:lang w:val="sk-SK"/>
        </w:rPr>
        <w:t>Claudia</w:t>
      </w:r>
      <w:proofErr w:type="spellEnd"/>
      <w:r w:rsidRPr="00FA5611">
        <w:rPr>
          <w:lang w:val="sk-SK"/>
        </w:rPr>
        <w:t xml:space="preserve"> a nakoniec zomrie aj on sám.</w:t>
      </w:r>
    </w:p>
    <w:p w14:paraId="546C484C" w14:textId="77777777" w:rsidR="00E5354A" w:rsidRPr="00FA5611" w:rsidRDefault="00E5354A" w:rsidP="00E5354A">
      <w:pPr>
        <w:spacing w:after="0"/>
        <w:rPr>
          <w:lang w:val="sk-SK"/>
        </w:rPr>
      </w:pPr>
      <w:r w:rsidRPr="00FA5611">
        <w:rPr>
          <w:lang w:val="sk-SK"/>
        </w:rPr>
        <w:t> </w:t>
      </w:r>
    </w:p>
    <w:p w14:paraId="591E7243" w14:textId="77777777" w:rsidR="00E5354A" w:rsidRPr="00FA5611" w:rsidRDefault="00E5354A" w:rsidP="00E5354A">
      <w:pPr>
        <w:numPr>
          <w:ilvl w:val="0"/>
          <w:numId w:val="3"/>
        </w:numPr>
        <w:spacing w:after="0"/>
        <w:rPr>
          <w:lang w:val="sk-SK"/>
        </w:rPr>
      </w:pPr>
      <w:proofErr w:type="spellStart"/>
      <w:r w:rsidRPr="00FA5611">
        <w:rPr>
          <w:u w:val="single"/>
          <w:lang w:val="sk-SK"/>
        </w:rPr>
        <w:t>Miguel</w:t>
      </w:r>
      <w:proofErr w:type="spellEnd"/>
      <w:r w:rsidRPr="00FA5611">
        <w:rPr>
          <w:u w:val="single"/>
          <w:lang w:val="sk-SK"/>
        </w:rPr>
        <w:t xml:space="preserve"> de </w:t>
      </w:r>
      <w:proofErr w:type="spellStart"/>
      <w:r w:rsidRPr="00FA5611">
        <w:rPr>
          <w:u w:val="single"/>
          <w:lang w:val="sk-SK"/>
        </w:rPr>
        <w:t>Carvantes</w:t>
      </w:r>
      <w:proofErr w:type="spellEnd"/>
      <w:r w:rsidRPr="00FA5611">
        <w:rPr>
          <w:u w:val="single"/>
          <w:lang w:val="sk-SK"/>
        </w:rPr>
        <w:t xml:space="preserve"> y </w:t>
      </w:r>
      <w:proofErr w:type="spellStart"/>
      <w:r w:rsidRPr="00FA5611">
        <w:rPr>
          <w:u w:val="single"/>
          <w:lang w:val="sk-SK"/>
        </w:rPr>
        <w:t>Saavedra</w:t>
      </w:r>
      <w:proofErr w:type="spellEnd"/>
    </w:p>
    <w:p w14:paraId="00124857" w14:textId="77777777" w:rsidR="00E5354A" w:rsidRPr="00FA5611" w:rsidRDefault="00E5354A" w:rsidP="00E5354A">
      <w:pPr>
        <w:numPr>
          <w:ilvl w:val="1"/>
          <w:numId w:val="3"/>
        </w:numPr>
        <w:spacing w:after="0"/>
        <w:rPr>
          <w:lang w:val="sk-SK"/>
        </w:rPr>
      </w:pPr>
      <w:r w:rsidRPr="00FA5611">
        <w:rPr>
          <w:b/>
          <w:bCs/>
          <w:lang w:val="sk-SK"/>
        </w:rPr>
        <w:t xml:space="preserve">Dômyselný rytier Don </w:t>
      </w:r>
      <w:proofErr w:type="spellStart"/>
      <w:r w:rsidRPr="00FA5611">
        <w:rPr>
          <w:b/>
          <w:bCs/>
          <w:lang w:val="sk-SK"/>
        </w:rPr>
        <w:t>Quijote</w:t>
      </w:r>
      <w:proofErr w:type="spellEnd"/>
      <w:r w:rsidRPr="00FA5611">
        <w:rPr>
          <w:b/>
          <w:bCs/>
          <w:lang w:val="sk-SK"/>
        </w:rPr>
        <w:t xml:space="preserve"> de la </w:t>
      </w:r>
      <w:proofErr w:type="spellStart"/>
      <w:r w:rsidRPr="00FA5611">
        <w:rPr>
          <w:b/>
          <w:bCs/>
          <w:lang w:val="sk-SK"/>
        </w:rPr>
        <w:t>Mancha</w:t>
      </w:r>
      <w:proofErr w:type="spellEnd"/>
    </w:p>
    <w:p w14:paraId="586DD678" w14:textId="77777777" w:rsidR="00E5354A" w:rsidRPr="00FA5611" w:rsidRDefault="00E5354A" w:rsidP="00E5354A">
      <w:pPr>
        <w:numPr>
          <w:ilvl w:val="2"/>
          <w:numId w:val="3"/>
        </w:numPr>
        <w:spacing w:after="0"/>
        <w:rPr>
          <w:lang w:val="sk-SK"/>
        </w:rPr>
      </w:pPr>
      <w:proofErr w:type="spellStart"/>
      <w:r w:rsidRPr="00FA5611">
        <w:rPr>
          <w:lang w:val="sk-SK"/>
        </w:rPr>
        <w:t>Quijano</w:t>
      </w:r>
      <w:proofErr w:type="spellEnd"/>
      <w:r w:rsidRPr="00FA5611">
        <w:rPr>
          <w:lang w:val="sk-SK"/>
        </w:rPr>
        <w:t xml:space="preserve"> - chudobný, 50-ročný španielsky </w:t>
      </w:r>
      <w:proofErr w:type="spellStart"/>
      <w:r w:rsidRPr="00FA5611">
        <w:rPr>
          <w:lang w:val="sk-SK"/>
        </w:rPr>
        <w:t>šlachtic</w:t>
      </w:r>
      <w:proofErr w:type="spellEnd"/>
      <w:r w:rsidRPr="00FA5611">
        <w:rPr>
          <w:lang w:val="sk-SK"/>
        </w:rPr>
        <w:t xml:space="preserve">, premenoval sa na Don </w:t>
      </w:r>
      <w:proofErr w:type="spellStart"/>
      <w:r w:rsidRPr="00FA5611">
        <w:rPr>
          <w:lang w:val="sk-SK"/>
        </w:rPr>
        <w:t>Quijote</w:t>
      </w:r>
      <w:proofErr w:type="spellEnd"/>
    </w:p>
    <w:p w14:paraId="08C9A186" w14:textId="77777777" w:rsidR="00E5354A" w:rsidRPr="00FA5611" w:rsidRDefault="00E5354A" w:rsidP="00E5354A">
      <w:pPr>
        <w:numPr>
          <w:ilvl w:val="2"/>
          <w:numId w:val="3"/>
        </w:numPr>
        <w:spacing w:after="0"/>
        <w:rPr>
          <w:lang w:val="sk-SK"/>
        </w:rPr>
      </w:pPr>
      <w:proofErr w:type="spellStart"/>
      <w:r w:rsidRPr="00FA5611">
        <w:rPr>
          <w:lang w:val="sk-SK"/>
        </w:rPr>
        <w:t>Sancho</w:t>
      </w:r>
      <w:proofErr w:type="spellEnd"/>
      <w:r w:rsidRPr="00FA5611">
        <w:rPr>
          <w:lang w:val="sk-SK"/>
        </w:rPr>
        <w:t xml:space="preserve"> </w:t>
      </w:r>
      <w:proofErr w:type="spellStart"/>
      <w:r w:rsidRPr="00FA5611">
        <w:rPr>
          <w:lang w:val="sk-SK"/>
        </w:rPr>
        <w:t>Panzo</w:t>
      </w:r>
      <w:proofErr w:type="spellEnd"/>
      <w:r w:rsidRPr="00FA5611">
        <w:rPr>
          <w:lang w:val="sk-SK"/>
        </w:rPr>
        <w:t xml:space="preserve"> - sedliak</w:t>
      </w:r>
    </w:p>
    <w:p w14:paraId="3A465052" w14:textId="77777777" w:rsidR="00E5354A" w:rsidRPr="00FA5611" w:rsidRDefault="00E5354A" w:rsidP="00E5354A">
      <w:pPr>
        <w:spacing w:after="0"/>
        <w:rPr>
          <w:lang w:val="sk-SK"/>
        </w:rPr>
      </w:pPr>
      <w:r w:rsidRPr="00FA5611">
        <w:rPr>
          <w:lang w:val="sk-SK"/>
        </w:rPr>
        <w:t> </w:t>
      </w:r>
    </w:p>
    <w:p w14:paraId="6DA6F441" w14:textId="77777777" w:rsidR="008E2B64" w:rsidRPr="00FA5611" w:rsidRDefault="008E2B64" w:rsidP="00E5354A">
      <w:pPr>
        <w:spacing w:after="0"/>
        <w:rPr>
          <w:lang w:val="sk-SK"/>
        </w:rPr>
      </w:pPr>
    </w:p>
    <w:sectPr w:rsidR="008E2B64" w:rsidRPr="00FA56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17306"/>
    <w:multiLevelType w:val="multilevel"/>
    <w:tmpl w:val="EB247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28078B7"/>
    <w:multiLevelType w:val="multilevel"/>
    <w:tmpl w:val="C2C8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5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4A"/>
    <w:rsid w:val="004064E8"/>
    <w:rsid w:val="00413DFF"/>
    <w:rsid w:val="004F1608"/>
    <w:rsid w:val="008E2B64"/>
    <w:rsid w:val="00E5354A"/>
    <w:rsid w:val="00EB1BAD"/>
    <w:rsid w:val="00F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D84F"/>
  <w15:chartTrackingRefBased/>
  <w15:docId w15:val="{3382C373-A37E-45BF-9C00-42F233CB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53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53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535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53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535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53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53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53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53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535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53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535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5354A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5354A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535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535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535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5354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53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5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53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53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53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5354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5354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5354A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535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5354A"/>
    <w:rPr>
      <w:i/>
      <w:iCs/>
      <w:color w:val="2E74B5" w:themeColor="accent1" w:themeShade="BF"/>
    </w:rPr>
  </w:style>
  <w:style w:type="character" w:styleId="Intenzvnyodkaz">
    <w:name w:val="Intense Reference"/>
    <w:basedOn w:val="Predvolenpsmoodseku"/>
    <w:uiPriority w:val="32"/>
    <w:qFormat/>
    <w:rsid w:val="00E535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Mikus - Student</dc:creator>
  <cp:keywords/>
  <dc:description/>
  <cp:lastModifiedBy>NTB</cp:lastModifiedBy>
  <cp:revision>4</cp:revision>
  <dcterms:created xsi:type="dcterms:W3CDTF">2025-04-24T14:23:00Z</dcterms:created>
  <dcterms:modified xsi:type="dcterms:W3CDTF">2025-04-24T16:24:00Z</dcterms:modified>
</cp:coreProperties>
</file>