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D6A39" w14:textId="4F879506" w:rsidR="00CB03BF" w:rsidRPr="005B4CEE" w:rsidRDefault="001F561F" w:rsidP="001F561F">
      <w:pPr>
        <w:pStyle w:val="1"/>
        <w:jc w:val="center"/>
        <w:rPr>
          <w:lang w:val="ru-RU"/>
        </w:rPr>
      </w:pPr>
      <w:r w:rsidRPr="001F561F">
        <w:rPr>
          <w:rFonts w:ascii="Times New Roman" w:hAnsi="Times New Roman"/>
          <w:color w:val="000000"/>
          <w:sz w:val="32"/>
          <w:szCs w:val="32"/>
          <w:lang w:val="ru-RU"/>
        </w:rPr>
        <w:t>Тестовые задания к лекции</w:t>
      </w:r>
      <w:r>
        <w:rPr>
          <w:rFonts w:ascii="Times New Roman" w:hAnsi="Times New Roman"/>
          <w:color w:val="000000"/>
          <w:sz w:val="32"/>
          <w:szCs w:val="32"/>
          <w:lang w:val="ru-RU"/>
        </w:rPr>
        <w:t xml:space="preserve">. </w:t>
      </w:r>
      <w:r w:rsidRPr="005B4CEE">
        <w:rPr>
          <w:rFonts w:ascii="Times New Roman" w:hAnsi="Times New Roman"/>
          <w:color w:val="000000"/>
          <w:lang w:val="ru-RU"/>
        </w:rPr>
        <w:t>Модуль 2. Координация, кооперация и коллективное принятие решений</w:t>
      </w:r>
    </w:p>
    <w:p w14:paraId="75D114C6" w14:textId="0264C7E5" w:rsidR="00CB03BF" w:rsidRPr="001F561F" w:rsidRDefault="001F561F" w:rsidP="001F561F">
      <w:pPr>
        <w:pStyle w:val="31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1F561F">
        <w:rPr>
          <w:rFonts w:ascii="Times New Roman" w:hAnsi="Times New Roman"/>
          <w:color w:val="000000"/>
          <w:sz w:val="28"/>
          <w:szCs w:val="28"/>
          <w:lang w:val="ru-RU"/>
        </w:rPr>
        <w:t>Т</w:t>
      </w:r>
      <w:r w:rsidRPr="001F561F">
        <w:rPr>
          <w:rFonts w:ascii="Times New Roman" w:hAnsi="Times New Roman"/>
          <w:color w:val="000000"/>
          <w:sz w:val="28"/>
          <w:szCs w:val="28"/>
          <w:lang w:val="ru-RU"/>
        </w:rPr>
        <w:t xml:space="preserve">ема лекции: «Распределённое решение задач: выбор фиксированного, централизованного или распределённого способа; декомпозиция задач; протокол </w:t>
      </w:r>
      <w:r w:rsidRPr="001F561F">
        <w:rPr>
          <w:rFonts w:ascii="Times New Roman" w:hAnsi="Times New Roman"/>
          <w:color w:val="000000"/>
          <w:sz w:val="28"/>
          <w:szCs w:val="28"/>
        </w:rPr>
        <w:t>Contract</w:t>
      </w:r>
      <w:r w:rsidRPr="001F561F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 w:rsidRPr="001F561F">
        <w:rPr>
          <w:rFonts w:ascii="Times New Roman" w:hAnsi="Times New Roman"/>
          <w:color w:val="000000"/>
          <w:sz w:val="28"/>
          <w:szCs w:val="28"/>
        </w:rPr>
        <w:t>Net</w:t>
      </w:r>
      <w:r w:rsidRPr="001F561F">
        <w:rPr>
          <w:rFonts w:ascii="Times New Roman" w:hAnsi="Times New Roman"/>
          <w:color w:val="000000"/>
          <w:sz w:val="28"/>
          <w:szCs w:val="28"/>
          <w:lang w:val="ru-RU"/>
        </w:rPr>
        <w:t>»</w:t>
      </w:r>
    </w:p>
    <w:p w14:paraId="6F555489" w14:textId="77777777" w:rsidR="009658BB" w:rsidRPr="009658BB" w:rsidRDefault="009658BB" w:rsidP="009658BB">
      <w:pPr>
        <w:rPr>
          <w:lang w:val="ru-RU"/>
        </w:rPr>
      </w:pPr>
    </w:p>
    <w:p w14:paraId="5617AD23" w14:textId="77777777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1. Распределённое решение задач (</w:t>
      </w:r>
      <w:r>
        <w:rPr>
          <w:b/>
        </w:rPr>
        <w:t>Distributed</w:t>
      </w:r>
      <w:r w:rsidRPr="005B4CEE">
        <w:rPr>
          <w:b/>
          <w:lang w:val="ru-RU"/>
        </w:rPr>
        <w:t xml:space="preserve"> </w:t>
      </w:r>
      <w:r>
        <w:rPr>
          <w:b/>
        </w:rPr>
        <w:t>Problem</w:t>
      </w:r>
      <w:r w:rsidRPr="005B4CEE">
        <w:rPr>
          <w:b/>
          <w:lang w:val="ru-RU"/>
        </w:rPr>
        <w:t xml:space="preserve"> </w:t>
      </w:r>
      <w:r>
        <w:rPr>
          <w:b/>
        </w:rPr>
        <w:t>Solving</w:t>
      </w:r>
      <w:r w:rsidRPr="005B4CEE">
        <w:rPr>
          <w:b/>
          <w:lang w:val="ru-RU"/>
        </w:rPr>
        <w:t>) традиционно включает три фазы. Укажите их правильную последовательн</w:t>
      </w:r>
      <w:r w:rsidRPr="005B4CEE">
        <w:rPr>
          <w:b/>
          <w:lang w:val="ru-RU"/>
        </w:rPr>
        <w:t>ость.</w:t>
      </w:r>
    </w:p>
    <w:p w14:paraId="6559FB98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Синтез результатов → распределение подзадач → декомпозиция задачи</w:t>
      </w:r>
    </w:p>
    <w:p w14:paraId="4815D4EE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б) Распределение подзадач → декомпозиция задачи → синтез результатов</w:t>
      </w:r>
    </w:p>
    <w:p w14:paraId="089678B8" w14:textId="35E3C13E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в) </w:t>
      </w:r>
      <w:r w:rsidRPr="005B4CEE">
        <w:rPr>
          <w:b/>
          <w:lang w:val="ru-RU"/>
        </w:rPr>
        <w:t xml:space="preserve">Декомпозиция задачи → распределение подзадач → синтез (композиция) результатов </w:t>
      </w:r>
    </w:p>
    <w:p w14:paraId="0FA1DE8C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г) Декомпозиция задачи → син</w:t>
      </w:r>
      <w:r w:rsidRPr="005B4CEE">
        <w:rPr>
          <w:lang w:val="ru-RU"/>
        </w:rPr>
        <w:t>тез результатов → распределение подзадач</w:t>
      </w:r>
    </w:p>
    <w:p w14:paraId="612AA70F" w14:textId="77777777" w:rsidR="005B4CEE" w:rsidRDefault="005B4CEE">
      <w:pPr>
        <w:jc w:val="both"/>
        <w:rPr>
          <w:b/>
          <w:lang w:val="ru-RU"/>
        </w:rPr>
      </w:pPr>
    </w:p>
    <w:p w14:paraId="610FE2ED" w14:textId="454AC9C0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2. Что понимается под декомпозицией задачи в мультиагентной системе?</w:t>
      </w:r>
    </w:p>
    <w:p w14:paraId="398193D0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а) Объединение </w:t>
      </w:r>
      <w:r w:rsidRPr="005B4CEE">
        <w:rPr>
          <w:lang w:val="ru-RU"/>
        </w:rPr>
        <w:t>нескольких агентов в коалицию для выполнения общей задачи</w:t>
      </w:r>
    </w:p>
    <w:p w14:paraId="3B1053C0" w14:textId="7D793226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б) </w:t>
      </w:r>
      <w:r w:rsidRPr="005B4CEE">
        <w:rPr>
          <w:b/>
          <w:lang w:val="ru-RU"/>
        </w:rPr>
        <w:t xml:space="preserve">Разбиение исходной задачи на подзадачи, которые могут быть распределены между агентами </w:t>
      </w:r>
    </w:p>
    <w:p w14:paraId="7C69C7A2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Сведение всех подзадач к одной глобальной задаче оптимизации</w:t>
      </w:r>
    </w:p>
    <w:p w14:paraId="011C9EB9" w14:textId="3C57E243" w:rsidR="00CB03BF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г) Удаление избыточных подзадач из общего </w:t>
      </w:r>
      <w:r w:rsidRPr="005B4CEE">
        <w:rPr>
          <w:lang w:val="ru-RU"/>
        </w:rPr>
        <w:t>пула</w:t>
      </w:r>
    </w:p>
    <w:p w14:paraId="128FE8D4" w14:textId="77777777" w:rsidR="005B4CEE" w:rsidRPr="005B4CEE" w:rsidRDefault="005B4CEE">
      <w:pPr>
        <w:jc w:val="both"/>
        <w:rPr>
          <w:lang w:val="ru-RU"/>
        </w:rPr>
      </w:pPr>
    </w:p>
    <w:p w14:paraId="4201BEE7" w14:textId="77777777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3. Иерархическую декомпозицию задачи чаще всего представляют в виде:</w:t>
      </w:r>
    </w:p>
    <w:p w14:paraId="58057763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конечного автомата (</w:t>
      </w:r>
      <w:r>
        <w:t>statechart</w:t>
      </w:r>
      <w:r w:rsidRPr="005B4CEE">
        <w:rPr>
          <w:lang w:val="ru-RU"/>
        </w:rPr>
        <w:t>)</w:t>
      </w:r>
    </w:p>
    <w:p w14:paraId="64C2039A" w14:textId="2D85D8B6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б) </w:t>
      </w:r>
      <w:r>
        <w:rPr>
          <w:b/>
        </w:rPr>
        <w:t>AND</w:t>
      </w:r>
      <w:r w:rsidRPr="005B4CEE">
        <w:rPr>
          <w:b/>
          <w:lang w:val="ru-RU"/>
        </w:rPr>
        <w:t>/</w:t>
      </w:r>
      <w:r>
        <w:rPr>
          <w:b/>
        </w:rPr>
        <w:t>OR</w:t>
      </w:r>
      <w:r w:rsidRPr="005B4CEE">
        <w:rPr>
          <w:b/>
          <w:lang w:val="ru-RU"/>
        </w:rPr>
        <w:t xml:space="preserve">-графа (И/ИЛИ-графа) </w:t>
      </w:r>
    </w:p>
    <w:p w14:paraId="021127B4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диаграммы Ганта</w:t>
      </w:r>
    </w:p>
    <w:p w14:paraId="672CE86C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г) матрицы смежности агентов</w:t>
      </w:r>
    </w:p>
    <w:p w14:paraId="22C27121" w14:textId="77777777" w:rsidR="005B4CEE" w:rsidRPr="005B4CEE" w:rsidRDefault="005B4CEE">
      <w:pPr>
        <w:jc w:val="both"/>
        <w:rPr>
          <w:lang w:val="ru-RU"/>
        </w:rPr>
      </w:pPr>
    </w:p>
    <w:p w14:paraId="0AD47106" w14:textId="77777777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4. Какая из перечисленных проблем НЕ относится к типичным трудностям распределённого решения задач?</w:t>
      </w:r>
    </w:p>
    <w:p w14:paraId="1300980C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Зависимости между подзадачами (предшествование, разделяемые ресурсы)</w:t>
      </w:r>
    </w:p>
    <w:p w14:paraId="18D5C5ED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б) Неполнота локальной информа</w:t>
      </w:r>
      <w:r w:rsidRPr="005B4CEE">
        <w:rPr>
          <w:lang w:val="ru-RU"/>
        </w:rPr>
        <w:t>ции у отдельного агента</w:t>
      </w:r>
    </w:p>
    <w:p w14:paraId="5C16C619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Коммуникационные издержки при обмене сообщениями</w:t>
      </w:r>
    </w:p>
    <w:p w14:paraId="70BAA557" w14:textId="37091D4D" w:rsidR="00CB03BF" w:rsidRDefault="001F561F">
      <w:pPr>
        <w:jc w:val="both"/>
        <w:rPr>
          <w:b/>
          <w:lang w:val="ru-RU"/>
        </w:rPr>
      </w:pPr>
      <w:r w:rsidRPr="005B4CEE">
        <w:rPr>
          <w:lang w:val="ru-RU"/>
        </w:rPr>
        <w:lastRenderedPageBreak/>
        <w:t xml:space="preserve">г) </w:t>
      </w:r>
      <w:r w:rsidRPr="005B4CEE">
        <w:rPr>
          <w:b/>
          <w:lang w:val="ru-RU"/>
        </w:rPr>
        <w:t xml:space="preserve">Невозможность представить задачу в машинно-читаемом виде </w:t>
      </w:r>
    </w:p>
    <w:p w14:paraId="73B5EAA3" w14:textId="77777777" w:rsidR="005B4CEE" w:rsidRPr="005B4CEE" w:rsidRDefault="005B4CEE">
      <w:pPr>
        <w:jc w:val="both"/>
        <w:rPr>
          <w:lang w:val="ru-RU"/>
        </w:rPr>
      </w:pPr>
    </w:p>
    <w:p w14:paraId="4365E8E6" w14:textId="5CC4D07B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 xml:space="preserve">5. Кооперативная </w:t>
      </w:r>
      <w:r w:rsidRPr="005B4CEE">
        <w:rPr>
          <w:b/>
          <w:lang w:val="ru-RU"/>
        </w:rPr>
        <w:t>мультиагентная система отличается от конкурентной</w:t>
      </w:r>
      <w:r w:rsidRPr="005B4CEE">
        <w:rPr>
          <w:b/>
          <w:lang w:val="ru-RU"/>
        </w:rPr>
        <w:t xml:space="preserve"> тем, что в ней агент</w:t>
      </w:r>
      <w:r w:rsidRPr="005B4CEE">
        <w:rPr>
          <w:b/>
          <w:lang w:val="ru-RU"/>
        </w:rPr>
        <w:t>ы:</w:t>
      </w:r>
    </w:p>
    <w:p w14:paraId="37A4A7C8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не обмениваются сообщениями вообще</w:t>
      </w:r>
    </w:p>
    <w:p w14:paraId="42C57088" w14:textId="057EF22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б) </w:t>
      </w:r>
      <w:r w:rsidRPr="005B4CEE">
        <w:rPr>
          <w:b/>
          <w:lang w:val="ru-RU"/>
        </w:rPr>
        <w:t xml:space="preserve">имеют общую цель и честно сообщают свои оценки, не искажая заявки </w:t>
      </w:r>
    </w:p>
    <w:p w14:paraId="2B7AF92F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всегда управляются единым центральным диспетчером</w:t>
      </w:r>
    </w:p>
    <w:p w14:paraId="27B64981" w14:textId="721C721F" w:rsidR="00CB03BF" w:rsidRDefault="001F561F">
      <w:pPr>
        <w:jc w:val="both"/>
        <w:rPr>
          <w:lang w:val="ru-RU"/>
        </w:rPr>
      </w:pPr>
      <w:r w:rsidRPr="005B4CEE">
        <w:rPr>
          <w:lang w:val="ru-RU"/>
        </w:rPr>
        <w:t>г) обязательно обучаются с подкреплением</w:t>
      </w:r>
    </w:p>
    <w:p w14:paraId="4852F2B1" w14:textId="77777777" w:rsidR="005B4CEE" w:rsidRPr="005B4CEE" w:rsidRDefault="005B4CEE">
      <w:pPr>
        <w:jc w:val="both"/>
        <w:rPr>
          <w:lang w:val="ru-RU"/>
        </w:rPr>
      </w:pPr>
    </w:p>
    <w:p w14:paraId="172EB401" w14:textId="64A39629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6. Задача о назначениях</w:t>
      </w:r>
      <w:r w:rsidRPr="005B4CEE">
        <w:rPr>
          <w:b/>
          <w:lang w:val="ru-RU"/>
        </w:rPr>
        <w:t xml:space="preserve"> при условии «один агент — одна задача» и равном числе агентов и задач:</w:t>
      </w:r>
    </w:p>
    <w:p w14:paraId="75BC518B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а) является </w:t>
      </w:r>
      <w:r>
        <w:t>NP</w:t>
      </w:r>
      <w:r w:rsidRPr="005B4CEE">
        <w:rPr>
          <w:lang w:val="ru-RU"/>
        </w:rPr>
        <w:t>-трудной и решается только эвристиками</w:t>
      </w:r>
    </w:p>
    <w:p w14:paraId="549130C4" w14:textId="7BC6125B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б) </w:t>
      </w:r>
      <w:r w:rsidRPr="005B4CEE">
        <w:rPr>
          <w:b/>
          <w:lang w:val="ru-RU"/>
        </w:rPr>
        <w:t>решается точно за полиномиальное время венгерским алгоритмом</w:t>
      </w:r>
    </w:p>
    <w:p w14:paraId="61089F00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не имеет решения при гетерогенных агентах</w:t>
      </w:r>
    </w:p>
    <w:p w14:paraId="22C8AE00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г) сводится </w:t>
      </w:r>
      <w:r w:rsidRPr="005B4CEE">
        <w:rPr>
          <w:lang w:val="ru-RU"/>
        </w:rPr>
        <w:t>к задаче о выполнимости булевых формул (</w:t>
      </w:r>
      <w:r>
        <w:t>SAT</w:t>
      </w:r>
      <w:r w:rsidRPr="005B4CEE">
        <w:rPr>
          <w:lang w:val="ru-RU"/>
        </w:rPr>
        <w:t>)</w:t>
      </w:r>
    </w:p>
    <w:p w14:paraId="3E994289" w14:textId="77777777" w:rsidR="005B4CEE" w:rsidRDefault="005B4CEE">
      <w:pPr>
        <w:jc w:val="both"/>
        <w:rPr>
          <w:b/>
          <w:lang w:val="ru-RU"/>
        </w:rPr>
      </w:pPr>
    </w:p>
    <w:p w14:paraId="0B19023D" w14:textId="78BB2577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7. При фиксированном (жёстком) способе распределения задач соответствие «задача → исполнитель»:</w:t>
      </w:r>
    </w:p>
    <w:p w14:paraId="597782B9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вырабатывается в ходе переговоров между агентами</w:t>
      </w:r>
    </w:p>
    <w:p w14:paraId="58DEE59F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б) определяется центральным диспетчером на каждом шаге</w:t>
      </w:r>
    </w:p>
    <w:p w14:paraId="7A1BEC9C" w14:textId="189A68CC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в) </w:t>
      </w:r>
      <w:r w:rsidRPr="005B4CEE">
        <w:rPr>
          <w:b/>
          <w:lang w:val="ru-RU"/>
        </w:rPr>
        <w:t>задано з</w:t>
      </w:r>
      <w:r w:rsidRPr="005B4CEE">
        <w:rPr>
          <w:b/>
          <w:lang w:val="ru-RU"/>
        </w:rPr>
        <w:t xml:space="preserve">аранее правилом, не зависящим от текущего состояния системы </w:t>
      </w:r>
    </w:p>
    <w:p w14:paraId="1C511370" w14:textId="76B32A94" w:rsidR="00CB03BF" w:rsidRDefault="001F561F">
      <w:pPr>
        <w:jc w:val="both"/>
        <w:rPr>
          <w:lang w:val="ru-RU"/>
        </w:rPr>
      </w:pPr>
      <w:r w:rsidRPr="005B4CEE">
        <w:rPr>
          <w:lang w:val="ru-RU"/>
        </w:rPr>
        <w:t>г) определяется случайным образом при каждом поступлении задачи</w:t>
      </w:r>
    </w:p>
    <w:p w14:paraId="5275731D" w14:textId="77777777" w:rsidR="005B4CEE" w:rsidRPr="005B4CEE" w:rsidRDefault="005B4CEE">
      <w:pPr>
        <w:jc w:val="both"/>
        <w:rPr>
          <w:lang w:val="ru-RU"/>
        </w:rPr>
      </w:pPr>
    </w:p>
    <w:p w14:paraId="6D635F6A" w14:textId="77777777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8. Главный недостаток централизованного (диспетчерского) способа распределения задач:</w:t>
      </w:r>
    </w:p>
    <w:p w14:paraId="18505A66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невозможность учесть компетенции исполнит</w:t>
      </w:r>
      <w:r w:rsidRPr="005B4CEE">
        <w:rPr>
          <w:lang w:val="ru-RU"/>
        </w:rPr>
        <w:t>елей</w:t>
      </w:r>
    </w:p>
    <w:p w14:paraId="5DA8BC51" w14:textId="7ECE0968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б) </w:t>
      </w:r>
      <w:r w:rsidRPr="005B4CEE">
        <w:rPr>
          <w:b/>
          <w:lang w:val="ru-RU"/>
        </w:rPr>
        <w:t xml:space="preserve">наличие единой точки отказа и «узкого горла» по производительности и актуальности информации </w:t>
      </w:r>
    </w:p>
    <w:p w14:paraId="2D4D5149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принципиальная невозможность получить оптимальное распределение</w:t>
      </w:r>
    </w:p>
    <w:p w14:paraId="0A34198A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г) полное отсутствие обмена сообщениями между агентами</w:t>
      </w:r>
    </w:p>
    <w:p w14:paraId="4AF45627" w14:textId="77777777" w:rsidR="001F561F" w:rsidRDefault="001F561F">
      <w:pPr>
        <w:jc w:val="both"/>
        <w:rPr>
          <w:b/>
          <w:lang w:val="ru-RU"/>
        </w:rPr>
      </w:pPr>
    </w:p>
    <w:p w14:paraId="0BC48992" w14:textId="47C4260B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 xml:space="preserve">9. Основное </w:t>
      </w:r>
      <w:r w:rsidRPr="005B4CEE">
        <w:rPr>
          <w:b/>
          <w:lang w:val="ru-RU"/>
        </w:rPr>
        <w:t>преимущество распределённого (переговорного) способа перед централизованным:</w:t>
      </w:r>
    </w:p>
    <w:p w14:paraId="0DDE4FA1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гарантия глобально оптимального решения</w:t>
      </w:r>
    </w:p>
    <w:p w14:paraId="24A17FB3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lastRenderedPageBreak/>
        <w:t>б) полное отсутствие коммуникационных издержек</w:t>
      </w:r>
    </w:p>
    <w:p w14:paraId="62ACAFF2" w14:textId="414BCDDF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в) </w:t>
      </w:r>
      <w:r w:rsidRPr="005B4CEE">
        <w:rPr>
          <w:b/>
          <w:lang w:val="ru-RU"/>
        </w:rPr>
        <w:t>отказоустойчивость и масштабируемость: нет центрального узла, решение вырабатывается л</w:t>
      </w:r>
      <w:r w:rsidRPr="005B4CEE">
        <w:rPr>
          <w:b/>
          <w:lang w:val="ru-RU"/>
        </w:rPr>
        <w:t xml:space="preserve">окально </w:t>
      </w:r>
    </w:p>
    <w:p w14:paraId="15E6C06A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г) отсутствие необходимости в функции оценки задачи</w:t>
      </w:r>
    </w:p>
    <w:p w14:paraId="06F125DF" w14:textId="77777777" w:rsidR="005B4CEE" w:rsidRDefault="005B4CEE">
      <w:pPr>
        <w:jc w:val="both"/>
        <w:rPr>
          <w:b/>
          <w:lang w:val="ru-RU"/>
        </w:rPr>
      </w:pPr>
    </w:p>
    <w:p w14:paraId="507072C1" w14:textId="1425BDDB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10. Установите соответствие между способом распределения и его характерной чертой (задание на соответствие).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03BF" w14:paraId="4CB81762" w14:textId="77777777">
        <w:tc>
          <w:tcPr>
            <w:tcW w:w="4320" w:type="dxa"/>
          </w:tcPr>
          <w:p w14:paraId="04EF4490" w14:textId="77777777" w:rsidR="00CB03BF" w:rsidRDefault="001F561F">
            <w:r>
              <w:rPr>
                <w:b/>
                <w:sz w:val="19"/>
              </w:rPr>
              <w:t>Способ</w:t>
            </w:r>
          </w:p>
        </w:tc>
        <w:tc>
          <w:tcPr>
            <w:tcW w:w="4320" w:type="dxa"/>
          </w:tcPr>
          <w:p w14:paraId="6A25F1BF" w14:textId="77777777" w:rsidR="00CB03BF" w:rsidRDefault="001F561F">
            <w:r>
              <w:rPr>
                <w:b/>
                <w:sz w:val="19"/>
              </w:rPr>
              <w:t>Характерная черта</w:t>
            </w:r>
          </w:p>
        </w:tc>
      </w:tr>
      <w:tr w:rsidR="00CB03BF" w:rsidRPr="005B4CEE" w14:paraId="67B4692A" w14:textId="77777777">
        <w:tc>
          <w:tcPr>
            <w:tcW w:w="4320" w:type="dxa"/>
          </w:tcPr>
          <w:p w14:paraId="4D65F320" w14:textId="77777777" w:rsidR="00CB03BF" w:rsidRDefault="001F561F">
            <w:r>
              <w:rPr>
                <w:sz w:val="19"/>
              </w:rPr>
              <w:t>1. Фиксированный</w:t>
            </w:r>
          </w:p>
        </w:tc>
        <w:tc>
          <w:tcPr>
            <w:tcW w:w="4320" w:type="dxa"/>
          </w:tcPr>
          <w:p w14:paraId="5B2CFB60" w14:textId="77777777" w:rsidR="00CB03BF" w:rsidRPr="005B4CEE" w:rsidRDefault="001F561F">
            <w:pPr>
              <w:rPr>
                <w:lang w:val="ru-RU"/>
              </w:rPr>
            </w:pPr>
            <w:r w:rsidRPr="005B4CEE">
              <w:rPr>
                <w:sz w:val="19"/>
                <w:lang w:val="ru-RU"/>
              </w:rPr>
              <w:t>А. Глобальная модель системы у одного аген</w:t>
            </w:r>
            <w:r w:rsidRPr="005B4CEE">
              <w:rPr>
                <w:sz w:val="19"/>
                <w:lang w:val="ru-RU"/>
              </w:rPr>
              <w:t>та-координатора</w:t>
            </w:r>
          </w:p>
        </w:tc>
      </w:tr>
      <w:tr w:rsidR="00CB03BF" w:rsidRPr="005B4CEE" w14:paraId="3C8CA748" w14:textId="77777777">
        <w:tc>
          <w:tcPr>
            <w:tcW w:w="4320" w:type="dxa"/>
          </w:tcPr>
          <w:p w14:paraId="0F33618D" w14:textId="77777777" w:rsidR="00CB03BF" w:rsidRDefault="001F561F">
            <w:r>
              <w:rPr>
                <w:sz w:val="19"/>
              </w:rPr>
              <w:t>2. Централизованный</w:t>
            </w:r>
          </w:p>
        </w:tc>
        <w:tc>
          <w:tcPr>
            <w:tcW w:w="4320" w:type="dxa"/>
          </w:tcPr>
          <w:p w14:paraId="41322A46" w14:textId="77777777" w:rsidR="00CB03BF" w:rsidRPr="005B4CEE" w:rsidRDefault="001F561F">
            <w:pPr>
              <w:rPr>
                <w:lang w:val="ru-RU"/>
              </w:rPr>
            </w:pPr>
            <w:r w:rsidRPr="005B4CEE">
              <w:rPr>
                <w:sz w:val="19"/>
                <w:lang w:val="ru-RU"/>
              </w:rPr>
              <w:t>Б. Минимум коммуникаций, отсутствие реакции на перегрузку и отказы</w:t>
            </w:r>
          </w:p>
        </w:tc>
      </w:tr>
      <w:tr w:rsidR="00CB03BF" w:rsidRPr="005B4CEE" w14:paraId="5547B7DD" w14:textId="77777777">
        <w:tc>
          <w:tcPr>
            <w:tcW w:w="4320" w:type="dxa"/>
          </w:tcPr>
          <w:p w14:paraId="7AFA458D" w14:textId="77777777" w:rsidR="00CB03BF" w:rsidRDefault="001F561F">
            <w:r>
              <w:rPr>
                <w:sz w:val="19"/>
              </w:rPr>
              <w:t>3. Распределённый</w:t>
            </w:r>
          </w:p>
        </w:tc>
        <w:tc>
          <w:tcPr>
            <w:tcW w:w="4320" w:type="dxa"/>
          </w:tcPr>
          <w:p w14:paraId="6E4B2E9A" w14:textId="77777777" w:rsidR="00CB03BF" w:rsidRPr="005B4CEE" w:rsidRDefault="001F561F">
            <w:pPr>
              <w:rPr>
                <w:lang w:val="ru-RU"/>
              </w:rPr>
            </w:pPr>
            <w:r w:rsidRPr="005B4CEE">
              <w:rPr>
                <w:sz w:val="19"/>
                <w:lang w:val="ru-RU"/>
              </w:rPr>
              <w:t>В. Решение вырабатывается обменом сообщениями, глобальная модель не требуется</w:t>
            </w:r>
          </w:p>
        </w:tc>
      </w:tr>
    </w:tbl>
    <w:p w14:paraId="3B65851C" w14:textId="77777777" w:rsidR="00CB03BF" w:rsidRPr="005B4CEE" w:rsidRDefault="00CB03BF">
      <w:pPr>
        <w:rPr>
          <w:lang w:val="ru-RU"/>
        </w:rPr>
      </w:pPr>
    </w:p>
    <w:p w14:paraId="40B04542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Варианты ответа:</w:t>
      </w:r>
    </w:p>
    <w:p w14:paraId="455DD6C2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1–А, 2–Б, 3–В</w:t>
      </w:r>
    </w:p>
    <w:p w14:paraId="3C04ABE4" w14:textId="2805B289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б) </w:t>
      </w:r>
      <w:r w:rsidRPr="005B4CEE">
        <w:rPr>
          <w:b/>
          <w:lang w:val="ru-RU"/>
        </w:rPr>
        <w:t xml:space="preserve">1–Б, 2–А, 3–В </w:t>
      </w:r>
    </w:p>
    <w:p w14:paraId="1A431462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1–В, 2–А, 3–Б</w:t>
      </w:r>
    </w:p>
    <w:p w14:paraId="1A71C32E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г) 1–Б, 2–В, 3–А</w:t>
      </w:r>
    </w:p>
    <w:p w14:paraId="69EA40DB" w14:textId="77777777" w:rsidR="005B4CEE" w:rsidRDefault="005B4CEE">
      <w:pPr>
        <w:jc w:val="both"/>
        <w:rPr>
          <w:b/>
          <w:lang w:val="ru-RU"/>
        </w:rPr>
      </w:pPr>
    </w:p>
    <w:p w14:paraId="21761332" w14:textId="1FE4CFD4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1</w:t>
      </w:r>
      <w:r w:rsidR="005B4CEE">
        <w:rPr>
          <w:b/>
          <w:lang w:val="ru-RU"/>
        </w:rPr>
        <w:t>1</w:t>
      </w:r>
      <w:r w:rsidRPr="005B4CEE">
        <w:rPr>
          <w:b/>
          <w:lang w:val="ru-RU"/>
        </w:rPr>
        <w:t>. Какой фактор в наибольшей степени склоняет архитектурный выбор в пользу распределённого (переговорного) способа?</w:t>
      </w:r>
    </w:p>
    <w:p w14:paraId="49CB3C15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а) Малое число агентов и </w:t>
      </w:r>
      <w:r w:rsidRPr="005B4CEE">
        <w:rPr>
          <w:lang w:val="ru-RU"/>
        </w:rPr>
        <w:t>статичная, полностью наблюдаемая среда</w:t>
      </w:r>
    </w:p>
    <w:p w14:paraId="14CCCB95" w14:textId="7D9F0649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б) </w:t>
      </w:r>
      <w:r w:rsidRPr="005B4CEE">
        <w:rPr>
          <w:b/>
          <w:lang w:val="ru-RU"/>
        </w:rPr>
        <w:t xml:space="preserve">Динамично меняющаяся нагрузка, большое число агентов и возможность их отказов </w:t>
      </w:r>
    </w:p>
    <w:p w14:paraId="0FAADC1D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Требование получить строго оптимальное решение при известных заранее задачах</w:t>
      </w:r>
    </w:p>
    <w:p w14:paraId="28CAF4DE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г) Крайне высокая стоимость передачи каждого сообщения</w:t>
      </w:r>
    </w:p>
    <w:p w14:paraId="03237833" w14:textId="77777777" w:rsidR="005B4CEE" w:rsidRDefault="005B4CEE">
      <w:pPr>
        <w:jc w:val="both"/>
        <w:rPr>
          <w:b/>
          <w:lang w:val="ru-RU"/>
        </w:rPr>
      </w:pPr>
    </w:p>
    <w:p w14:paraId="37FB1ED2" w14:textId="26033BC1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1</w:t>
      </w:r>
      <w:r w:rsidR="005B4CEE">
        <w:rPr>
          <w:b/>
          <w:lang w:val="ru-RU"/>
        </w:rPr>
        <w:t>2</w:t>
      </w:r>
      <w:r w:rsidRPr="005B4CEE">
        <w:rPr>
          <w:b/>
          <w:lang w:val="ru-RU"/>
        </w:rPr>
        <w:t xml:space="preserve">. Кто и в каком году предложил протокол </w:t>
      </w:r>
      <w:r>
        <w:rPr>
          <w:b/>
        </w:rPr>
        <w:t>Contract</w:t>
      </w:r>
      <w:r w:rsidRPr="005B4CEE">
        <w:rPr>
          <w:b/>
          <w:lang w:val="ru-RU"/>
        </w:rPr>
        <w:t xml:space="preserve"> </w:t>
      </w:r>
      <w:r>
        <w:rPr>
          <w:b/>
        </w:rPr>
        <w:t>Net</w:t>
      </w:r>
      <w:r w:rsidRPr="005B4CEE">
        <w:rPr>
          <w:b/>
          <w:lang w:val="ru-RU"/>
        </w:rPr>
        <w:t>?</w:t>
      </w:r>
    </w:p>
    <w:p w14:paraId="37DA4325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М. Вулдридж, 1995</w:t>
      </w:r>
    </w:p>
    <w:p w14:paraId="4B4EA8A6" w14:textId="65181D45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б) </w:t>
      </w:r>
      <w:r w:rsidRPr="005B4CEE">
        <w:rPr>
          <w:b/>
          <w:lang w:val="ru-RU"/>
        </w:rPr>
        <w:t xml:space="preserve">Р. Смит, 1980 </w:t>
      </w:r>
    </w:p>
    <w:p w14:paraId="23A8C9B7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Д. Бертсекас, 1988</w:t>
      </w:r>
    </w:p>
    <w:p w14:paraId="1D4F2A0E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г) Р. Брукс, 1986</w:t>
      </w:r>
    </w:p>
    <w:p w14:paraId="475380CD" w14:textId="77777777" w:rsidR="005B4CEE" w:rsidRDefault="005B4CEE">
      <w:pPr>
        <w:jc w:val="both"/>
        <w:rPr>
          <w:b/>
          <w:lang w:val="ru-RU"/>
        </w:rPr>
      </w:pPr>
    </w:p>
    <w:p w14:paraId="010D13E3" w14:textId="3F0BEB6D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1</w:t>
      </w:r>
      <w:r w:rsidR="005B4CEE">
        <w:rPr>
          <w:b/>
          <w:lang w:val="ru-RU"/>
        </w:rPr>
        <w:t>3</w:t>
      </w:r>
      <w:r w:rsidRPr="005B4CEE">
        <w:rPr>
          <w:b/>
          <w:lang w:val="ru-RU"/>
        </w:rPr>
        <w:t xml:space="preserve">. Укажите правильную последовательность фаз протокола </w:t>
      </w:r>
      <w:r>
        <w:rPr>
          <w:b/>
        </w:rPr>
        <w:t>Contract</w:t>
      </w:r>
      <w:r w:rsidRPr="005B4CEE">
        <w:rPr>
          <w:b/>
          <w:lang w:val="ru-RU"/>
        </w:rPr>
        <w:t xml:space="preserve"> </w:t>
      </w:r>
      <w:r>
        <w:rPr>
          <w:b/>
        </w:rPr>
        <w:t>Net</w:t>
      </w:r>
      <w:r w:rsidRPr="005B4CEE">
        <w:rPr>
          <w:b/>
          <w:lang w:val="ru-RU"/>
        </w:rPr>
        <w:t>.</w:t>
      </w:r>
    </w:p>
    <w:p w14:paraId="6DC092CD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</w:t>
      </w:r>
      <w:r w:rsidRPr="005B4CEE">
        <w:rPr>
          <w:lang w:val="ru-RU"/>
        </w:rPr>
        <w:t>) Подача заявок → объявление конкурса → исполнение → присуждение контракта</w:t>
      </w:r>
    </w:p>
    <w:p w14:paraId="0FCCAA2E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б) Объявление конкурса → присуждение контракта → подача заявок → исполнение</w:t>
      </w:r>
    </w:p>
    <w:p w14:paraId="39A94E59" w14:textId="736CD092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в) </w:t>
      </w:r>
      <w:r w:rsidRPr="005B4CEE">
        <w:rPr>
          <w:b/>
          <w:lang w:val="ru-RU"/>
        </w:rPr>
        <w:t xml:space="preserve">Объявление конкурса </w:t>
      </w:r>
      <w:r w:rsidRPr="005B4CEE">
        <w:rPr>
          <w:b/>
          <w:lang w:val="ru-RU"/>
        </w:rPr>
        <w:t>→ подача заявок</w:t>
      </w:r>
      <w:r w:rsidRPr="005B4CEE">
        <w:rPr>
          <w:b/>
          <w:lang w:val="ru-RU"/>
        </w:rPr>
        <w:t xml:space="preserve"> → присуждение контракта </w:t>
      </w:r>
      <w:r w:rsidRPr="005B4CEE">
        <w:rPr>
          <w:b/>
          <w:lang w:val="ru-RU"/>
        </w:rPr>
        <w:t>→ и</w:t>
      </w:r>
      <w:r w:rsidRPr="005B4CEE">
        <w:rPr>
          <w:b/>
          <w:lang w:val="ru-RU"/>
        </w:rPr>
        <w:t xml:space="preserve">сполнение и отчёт </w:t>
      </w:r>
    </w:p>
    <w:p w14:paraId="2F2F898B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г) Присуждение контракта → объявление конкурса → исполнение → подача заявок</w:t>
      </w:r>
    </w:p>
    <w:p w14:paraId="499D2F7A" w14:textId="77777777" w:rsidR="005B4CEE" w:rsidRDefault="005B4CEE">
      <w:pPr>
        <w:jc w:val="both"/>
        <w:rPr>
          <w:b/>
          <w:lang w:val="ru-RU"/>
        </w:rPr>
      </w:pPr>
    </w:p>
    <w:p w14:paraId="4BFCA991" w14:textId="7F6B41F7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1</w:t>
      </w:r>
      <w:r w:rsidR="005B4CEE">
        <w:rPr>
          <w:b/>
          <w:lang w:val="ru-RU"/>
        </w:rPr>
        <w:t>4</w:t>
      </w:r>
      <w:r w:rsidRPr="005B4CEE">
        <w:rPr>
          <w:b/>
          <w:lang w:val="ru-RU"/>
        </w:rPr>
        <w:t xml:space="preserve">. Какие роли агентов определены в протоколе </w:t>
      </w:r>
      <w:r>
        <w:rPr>
          <w:b/>
        </w:rPr>
        <w:t>Contract</w:t>
      </w:r>
      <w:r w:rsidRPr="005B4CEE">
        <w:rPr>
          <w:b/>
          <w:lang w:val="ru-RU"/>
        </w:rPr>
        <w:t xml:space="preserve"> </w:t>
      </w:r>
      <w:r>
        <w:rPr>
          <w:b/>
        </w:rPr>
        <w:t>Net</w:t>
      </w:r>
      <w:r w:rsidRPr="005B4CEE">
        <w:rPr>
          <w:b/>
          <w:lang w:val="ru-RU"/>
        </w:rPr>
        <w:t>?</w:t>
      </w:r>
    </w:p>
    <w:p w14:paraId="3702086D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Брокер и фасилитатор</w:t>
      </w:r>
    </w:p>
    <w:p w14:paraId="640A14E3" w14:textId="50CEA2CE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б) </w:t>
      </w:r>
      <w:r w:rsidRPr="005B4CEE">
        <w:rPr>
          <w:b/>
          <w:lang w:val="ru-RU"/>
        </w:rPr>
        <w:t xml:space="preserve">Менеджер (инициатор) и исполнитель-подрядчик (участник) </w:t>
      </w:r>
    </w:p>
    <w:p w14:paraId="71D039C1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Наблюдатель и координатор</w:t>
      </w:r>
    </w:p>
    <w:p w14:paraId="5C449387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г) Лидер коалиции и рядовой член коалиции</w:t>
      </w:r>
    </w:p>
    <w:p w14:paraId="143C9226" w14:textId="77777777" w:rsidR="005B4CEE" w:rsidRDefault="005B4CEE">
      <w:pPr>
        <w:jc w:val="both"/>
        <w:rPr>
          <w:b/>
          <w:lang w:val="ru-RU"/>
        </w:rPr>
      </w:pPr>
    </w:p>
    <w:p w14:paraId="4DDC89F8" w14:textId="3C188895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1</w:t>
      </w:r>
      <w:r w:rsidR="005B4CEE">
        <w:rPr>
          <w:b/>
          <w:lang w:val="ru-RU"/>
        </w:rPr>
        <w:t>5</w:t>
      </w:r>
      <w:r w:rsidRPr="005B4CEE">
        <w:rPr>
          <w:b/>
          <w:lang w:val="ru-RU"/>
        </w:rPr>
        <w:t xml:space="preserve">. Что </w:t>
      </w:r>
      <w:r w:rsidRPr="005B4CEE">
        <w:rPr>
          <w:b/>
          <w:lang w:val="ru-RU"/>
        </w:rPr>
        <w:t xml:space="preserve">происходит в классическом </w:t>
      </w:r>
      <w:r>
        <w:rPr>
          <w:b/>
        </w:rPr>
        <w:t>Contract</w:t>
      </w:r>
      <w:r w:rsidRPr="005B4CEE">
        <w:rPr>
          <w:b/>
          <w:lang w:val="ru-RU"/>
        </w:rPr>
        <w:t xml:space="preserve"> </w:t>
      </w:r>
      <w:r>
        <w:rPr>
          <w:b/>
        </w:rPr>
        <w:t>Net</w:t>
      </w:r>
      <w:r w:rsidRPr="005B4CEE">
        <w:rPr>
          <w:b/>
          <w:lang w:val="ru-RU"/>
        </w:rPr>
        <w:t xml:space="preserve">, если исполнитель прислал сообщение </w:t>
      </w:r>
      <w:r>
        <w:rPr>
          <w:b/>
        </w:rPr>
        <w:t>FAILURE</w:t>
      </w:r>
      <w:r w:rsidRPr="005B4CEE">
        <w:rPr>
          <w:b/>
          <w:lang w:val="ru-RU"/>
        </w:rPr>
        <w:t xml:space="preserve"> (задача не выполнена)?</w:t>
      </w:r>
    </w:p>
    <w:p w14:paraId="20A5C676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Задача считается выполненной с нулевым результатом</w:t>
      </w:r>
    </w:p>
    <w:p w14:paraId="12BB6EC4" w14:textId="5C86D7FA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б) </w:t>
      </w:r>
      <w:r w:rsidRPr="005B4CEE">
        <w:rPr>
          <w:b/>
          <w:lang w:val="ru-RU"/>
        </w:rPr>
        <w:t xml:space="preserve">Задача возвращается в пул и переобъявляется </w:t>
      </w:r>
    </w:p>
    <w:p w14:paraId="3B951D23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Менеджер прекращает работу</w:t>
      </w:r>
      <w:r w:rsidRPr="005B4CEE">
        <w:rPr>
          <w:lang w:val="ru-RU"/>
        </w:rPr>
        <w:t xml:space="preserve"> и завершает сеанс</w:t>
      </w:r>
    </w:p>
    <w:p w14:paraId="628B8993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г) Задача автоматически передаётся исполнителю с наибольшей заявкой</w:t>
      </w:r>
    </w:p>
    <w:p w14:paraId="2F1C5E17" w14:textId="77777777" w:rsidR="005B4CEE" w:rsidRDefault="005B4CEE">
      <w:pPr>
        <w:jc w:val="both"/>
        <w:rPr>
          <w:b/>
          <w:lang w:val="ru-RU"/>
        </w:rPr>
      </w:pPr>
    </w:p>
    <w:p w14:paraId="1E29BFA5" w14:textId="23B9EF41" w:rsidR="00CB03BF" w:rsidRPr="005B4CEE" w:rsidRDefault="001F561F">
      <w:pPr>
        <w:jc w:val="both"/>
        <w:rPr>
          <w:lang w:val="ru-RU"/>
        </w:rPr>
      </w:pPr>
      <w:r w:rsidRPr="005B4CEE">
        <w:rPr>
          <w:b/>
          <w:lang w:val="ru-RU"/>
        </w:rPr>
        <w:t>1</w:t>
      </w:r>
      <w:r w:rsidR="005B4CEE">
        <w:rPr>
          <w:b/>
          <w:lang w:val="ru-RU"/>
        </w:rPr>
        <w:t>6</w:t>
      </w:r>
      <w:r w:rsidRPr="005B4CEE">
        <w:rPr>
          <w:b/>
          <w:lang w:val="ru-RU"/>
        </w:rPr>
        <w:t>. «Проблема нетерпеливого участника» (</w:t>
      </w:r>
      <w:r>
        <w:rPr>
          <w:b/>
        </w:rPr>
        <w:t>eager</w:t>
      </w:r>
      <w:r w:rsidRPr="005B4CEE">
        <w:rPr>
          <w:b/>
          <w:lang w:val="ru-RU"/>
        </w:rPr>
        <w:t xml:space="preserve"> </w:t>
      </w:r>
      <w:r>
        <w:rPr>
          <w:b/>
        </w:rPr>
        <w:t>bidder</w:t>
      </w:r>
      <w:r w:rsidRPr="005B4CEE">
        <w:rPr>
          <w:b/>
          <w:lang w:val="ru-RU"/>
        </w:rPr>
        <w:t xml:space="preserve"> </w:t>
      </w:r>
      <w:r>
        <w:rPr>
          <w:b/>
        </w:rPr>
        <w:t>problem</w:t>
      </w:r>
      <w:r w:rsidRPr="005B4CEE">
        <w:rPr>
          <w:b/>
          <w:lang w:val="ru-RU"/>
        </w:rPr>
        <w:t xml:space="preserve">) в </w:t>
      </w:r>
      <w:r>
        <w:rPr>
          <w:b/>
        </w:rPr>
        <w:t>Contract</w:t>
      </w:r>
      <w:r w:rsidRPr="005B4CEE">
        <w:rPr>
          <w:b/>
          <w:lang w:val="ru-RU"/>
        </w:rPr>
        <w:t xml:space="preserve"> </w:t>
      </w:r>
      <w:r>
        <w:rPr>
          <w:b/>
        </w:rPr>
        <w:t>Net</w:t>
      </w:r>
      <w:r w:rsidRPr="005B4CEE">
        <w:rPr>
          <w:b/>
          <w:lang w:val="ru-RU"/>
        </w:rPr>
        <w:t xml:space="preserve"> состоит в том, что:</w:t>
      </w:r>
    </w:p>
    <w:p w14:paraId="42A9DE5B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менеджер объявляет конкурс раньше, чем задача полностью специфицирова</w:t>
      </w:r>
      <w:r w:rsidRPr="005B4CEE">
        <w:rPr>
          <w:lang w:val="ru-RU"/>
        </w:rPr>
        <w:t>на</w:t>
      </w:r>
    </w:p>
    <w:p w14:paraId="09C4127E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б) исполнитель отказывается подавать заявки, экономя ресурсы</w:t>
      </w:r>
    </w:p>
    <w:p w14:paraId="42061F8D" w14:textId="6E526B26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 xml:space="preserve">в) </w:t>
      </w:r>
      <w:r w:rsidRPr="005B4CEE">
        <w:rPr>
          <w:b/>
          <w:lang w:val="ru-RU"/>
        </w:rPr>
        <w:t xml:space="preserve">исполнитель одновременно подаёт заявки нескольким менеджерам и, выиграв все конкурсы, оказывается перегружен </w:t>
      </w:r>
    </w:p>
    <w:p w14:paraId="7FF52B67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г) менеджер выбирает победителя до истечения срока подачи заявок</w:t>
      </w:r>
    </w:p>
    <w:p w14:paraId="6FC3091B" w14:textId="77777777" w:rsidR="005B4CEE" w:rsidRDefault="005B4CEE">
      <w:pPr>
        <w:jc w:val="both"/>
        <w:rPr>
          <w:b/>
          <w:lang w:val="ru-RU"/>
        </w:rPr>
      </w:pPr>
    </w:p>
    <w:p w14:paraId="71C1AD30" w14:textId="344254FC" w:rsidR="00CB03BF" w:rsidRPr="005B4CEE" w:rsidRDefault="005B4CEE">
      <w:pPr>
        <w:jc w:val="both"/>
        <w:rPr>
          <w:lang w:val="ru-RU"/>
        </w:rPr>
      </w:pPr>
      <w:r>
        <w:rPr>
          <w:b/>
          <w:lang w:val="ru-RU"/>
        </w:rPr>
        <w:t>17</w:t>
      </w:r>
      <w:r w:rsidR="001F561F" w:rsidRPr="005B4CEE">
        <w:rPr>
          <w:b/>
          <w:lang w:val="ru-RU"/>
        </w:rPr>
        <w:t xml:space="preserve">. Почему протокол </w:t>
      </w:r>
      <w:r w:rsidR="001F561F">
        <w:rPr>
          <w:b/>
        </w:rPr>
        <w:t>Contract</w:t>
      </w:r>
      <w:r w:rsidR="001F561F" w:rsidRPr="005B4CEE">
        <w:rPr>
          <w:b/>
          <w:lang w:val="ru-RU"/>
        </w:rPr>
        <w:t xml:space="preserve"> </w:t>
      </w:r>
      <w:r w:rsidR="001F561F">
        <w:rPr>
          <w:b/>
        </w:rPr>
        <w:t>Net</w:t>
      </w:r>
      <w:r w:rsidR="001F561F" w:rsidRPr="005B4CEE">
        <w:rPr>
          <w:b/>
          <w:lang w:val="ru-RU"/>
        </w:rPr>
        <w:t xml:space="preserve">, </w:t>
      </w:r>
      <w:r w:rsidR="001F561F" w:rsidRPr="005B4CEE">
        <w:rPr>
          <w:b/>
          <w:lang w:val="ru-RU"/>
        </w:rPr>
        <w:t>вообще говоря, не гарантирует глобально оптимального распределения потока задач?</w:t>
      </w:r>
    </w:p>
    <w:p w14:paraId="2E1DEF98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а) Потому что функция заявки всегда вычисляется неточно</w:t>
      </w:r>
    </w:p>
    <w:p w14:paraId="4D7D5616" w14:textId="28414E8A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lastRenderedPageBreak/>
        <w:t xml:space="preserve">б) </w:t>
      </w:r>
      <w:r w:rsidRPr="005B4CEE">
        <w:rPr>
          <w:b/>
          <w:lang w:val="ru-RU"/>
        </w:rPr>
        <w:t xml:space="preserve">Потому что решение принимается жадно и локально по каждой задаче отдельно, без учёта будущих задач </w:t>
      </w:r>
    </w:p>
    <w:p w14:paraId="5C5C68DA" w14:textId="77777777" w:rsidR="00CB03BF" w:rsidRPr="005B4CEE" w:rsidRDefault="001F561F">
      <w:pPr>
        <w:jc w:val="both"/>
        <w:rPr>
          <w:lang w:val="ru-RU"/>
        </w:rPr>
      </w:pPr>
      <w:r w:rsidRPr="005B4CEE">
        <w:rPr>
          <w:lang w:val="ru-RU"/>
        </w:rPr>
        <w:t>в) Потому что а</w:t>
      </w:r>
      <w:r w:rsidRPr="005B4CEE">
        <w:rPr>
          <w:lang w:val="ru-RU"/>
        </w:rPr>
        <w:t>генты в нём не обмениваются сообщениями</w:t>
      </w:r>
    </w:p>
    <w:p w14:paraId="602F4B62" w14:textId="0D915207" w:rsidR="00CB03BF" w:rsidRDefault="001F561F">
      <w:pPr>
        <w:jc w:val="both"/>
        <w:rPr>
          <w:lang w:val="ru-RU"/>
        </w:rPr>
      </w:pPr>
      <w:r w:rsidRPr="005B4CEE">
        <w:rPr>
          <w:lang w:val="ru-RU"/>
        </w:rPr>
        <w:t>г) Потому что в нём отсутствует роль менеджера</w:t>
      </w:r>
    </w:p>
    <w:p w14:paraId="1B047F02" w14:textId="64696A29" w:rsidR="009658BB" w:rsidRDefault="009658BB">
      <w:pPr>
        <w:spacing w:after="200"/>
        <w:rPr>
          <w:lang w:val="ru-RU"/>
        </w:rPr>
      </w:pPr>
      <w:r>
        <w:rPr>
          <w:lang w:val="ru-RU"/>
        </w:rPr>
        <w:br w:type="page"/>
      </w:r>
    </w:p>
    <w:p w14:paraId="135A1D7F" w14:textId="77777777" w:rsidR="009658BB" w:rsidRPr="001F561F" w:rsidRDefault="009658BB" w:rsidP="009658BB">
      <w:pPr>
        <w:pStyle w:val="31"/>
        <w:shd w:val="clear" w:color="auto" w:fill="FFFFFF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1F561F">
        <w:rPr>
          <w:rFonts w:ascii="Times New Roman" w:hAnsi="Times New Roman" w:cs="Times New Roman"/>
          <w:color w:val="1A1A1A"/>
          <w:sz w:val="28"/>
          <w:szCs w:val="28"/>
          <w:lang w:val="ru-RU"/>
        </w:rPr>
        <w:lastRenderedPageBreak/>
        <w:t>Тема лекции: «Механизмы согласования: аукционы и переговоры; коалиции; голосование и агрегирование предпочтений»</w:t>
      </w:r>
    </w:p>
    <w:p w14:paraId="2696CDE0" w14:textId="26987211" w:rsidR="009658BB" w:rsidRDefault="009658BB">
      <w:pPr>
        <w:jc w:val="both"/>
        <w:rPr>
          <w:lang w:val="ru-RU"/>
        </w:rPr>
      </w:pPr>
    </w:p>
    <w:p w14:paraId="229C110D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1. В аукционе Викри (аукцион второй цены с закрытыми заявками) победитель:</w:t>
      </w:r>
    </w:p>
    <w:p w14:paraId="5846D78B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не платит ничего, так как подал лучшую заявку</w:t>
      </w:r>
    </w:p>
    <w:p w14:paraId="30C7D5B3" w14:textId="6F2039B4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б) </w:t>
      </w:r>
      <w:r w:rsidRPr="009658BB">
        <w:rPr>
          <w:b/>
          <w:lang w:val="ru-RU"/>
        </w:rPr>
        <w:t xml:space="preserve">выигрывает предмет, но платит цену, равную второй лучшей заявке </w:t>
      </w:r>
    </w:p>
    <w:p w14:paraId="7D5E0492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в) платит цену, равную своей собственной заявке</w:t>
      </w:r>
    </w:p>
    <w:p w14:paraId="1AE25F5C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платит среднее арифметическое всех поданных заявок</w:t>
      </w:r>
    </w:p>
    <w:p w14:paraId="757757A0" w14:textId="77777777" w:rsidR="009658BB" w:rsidRDefault="009658BB" w:rsidP="009658BB">
      <w:pPr>
        <w:jc w:val="both"/>
        <w:rPr>
          <w:b/>
          <w:lang w:val="ru-RU"/>
        </w:rPr>
      </w:pPr>
    </w:p>
    <w:p w14:paraId="00E1D78A" w14:textId="7E698EA8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2. Почему аукцион Викри называют стратегически устойчивым?</w:t>
      </w:r>
    </w:p>
    <w:p w14:paraId="7316751D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Потому что заявки подаются публично и их нельзя подделать</w:t>
      </w:r>
    </w:p>
    <w:p w14:paraId="3F97CB47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б) Потому что в нём участвует независимый арбитр</w:t>
      </w:r>
    </w:p>
    <w:p w14:paraId="3D5E3DD5" w14:textId="3292B4D9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в) </w:t>
      </w:r>
      <w:r w:rsidRPr="009658BB">
        <w:rPr>
          <w:b/>
          <w:lang w:val="ru-RU"/>
        </w:rPr>
        <w:t xml:space="preserve">Потому что сообщение истинной оценки является доминантной стратегией: занижение или завышение заявки не может улучшить выигрыш агента </w:t>
      </w:r>
    </w:p>
    <w:p w14:paraId="6376E274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Потому что все агенты обязаны подавать одинаковые заявки</w:t>
      </w:r>
    </w:p>
    <w:p w14:paraId="062A97DA" w14:textId="77777777" w:rsidR="009658BB" w:rsidRDefault="009658BB" w:rsidP="009658BB">
      <w:pPr>
        <w:jc w:val="both"/>
        <w:rPr>
          <w:b/>
          <w:lang w:val="ru-RU"/>
        </w:rPr>
      </w:pPr>
    </w:p>
    <w:p w14:paraId="62DA6051" w14:textId="4130BF60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3. В голландском (нисходящем) аукционе цена:</w:t>
      </w:r>
    </w:p>
    <w:p w14:paraId="6EADFE02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назначается организатором один раз и не меняется</w:t>
      </w:r>
    </w:p>
    <w:p w14:paraId="23F672DD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б) повышается до тех пор, пока не останется один участник</w:t>
      </w:r>
    </w:p>
    <w:p w14:paraId="40A13D8F" w14:textId="2B102EBC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в) </w:t>
      </w:r>
      <w:r w:rsidRPr="009658BB">
        <w:rPr>
          <w:b/>
          <w:lang w:val="ru-RU"/>
        </w:rPr>
        <w:t xml:space="preserve">монотонно снижается, и побеждает первый участник, остановивший торги </w:t>
      </w:r>
    </w:p>
    <w:p w14:paraId="04C37669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определяется голосованием участников</w:t>
      </w:r>
    </w:p>
    <w:p w14:paraId="1F516CE3" w14:textId="77777777" w:rsidR="009658BB" w:rsidRDefault="009658BB" w:rsidP="009658BB">
      <w:pPr>
        <w:jc w:val="both"/>
        <w:rPr>
          <w:b/>
          <w:lang w:val="ru-RU"/>
        </w:rPr>
      </w:pPr>
    </w:p>
    <w:p w14:paraId="59A25D5B" w14:textId="26DDA00A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4. Какая пара аукционов стратегически эквивалентна (порождает одинаковые стратегии участников)?</w:t>
      </w:r>
    </w:p>
    <w:p w14:paraId="44E44346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Английский и голландский</w:t>
      </w:r>
    </w:p>
    <w:p w14:paraId="03F5BEC2" w14:textId="11CAFE5C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б) </w:t>
      </w:r>
      <w:r w:rsidRPr="009658BB">
        <w:rPr>
          <w:b/>
          <w:lang w:val="ru-RU"/>
        </w:rPr>
        <w:t>Голландский и закрытый аукцион первой цены (</w:t>
      </w:r>
      <w:r>
        <w:rPr>
          <w:b/>
        </w:rPr>
        <w:t>FPSB</w:t>
      </w:r>
      <w:r w:rsidRPr="009658BB">
        <w:rPr>
          <w:b/>
          <w:lang w:val="ru-RU"/>
        </w:rPr>
        <w:t xml:space="preserve">) </w:t>
      </w:r>
    </w:p>
    <w:p w14:paraId="05A3C24A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в) Английский и комбинаторный</w:t>
      </w:r>
    </w:p>
    <w:p w14:paraId="766151FE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Викри и голландский</w:t>
      </w:r>
    </w:p>
    <w:p w14:paraId="32C0DD9E" w14:textId="77777777" w:rsidR="001F561F" w:rsidRDefault="001F561F" w:rsidP="009658BB">
      <w:pPr>
        <w:jc w:val="both"/>
        <w:rPr>
          <w:b/>
          <w:lang w:val="ru-RU"/>
        </w:rPr>
      </w:pPr>
    </w:p>
    <w:p w14:paraId="4A5E6D35" w14:textId="081BEF88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5. При распределении задач между агентами-исполнителями применяется обратный аукцион. Его особенность в том, что:</w:t>
      </w:r>
    </w:p>
    <w:p w14:paraId="2390764D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заявки подаются организатором, а не участниками</w:t>
      </w:r>
    </w:p>
    <w:p w14:paraId="78173EF6" w14:textId="42FCF71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lastRenderedPageBreak/>
        <w:t xml:space="preserve">б) </w:t>
      </w:r>
      <w:r w:rsidRPr="009658BB">
        <w:rPr>
          <w:b/>
          <w:lang w:val="ru-RU"/>
        </w:rPr>
        <w:t xml:space="preserve">побеждает участник с наименьшей заявкой (наименьшей запрошенной ценой/издержками) </w:t>
      </w:r>
    </w:p>
    <w:p w14:paraId="2ED75F26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в) в нём отсутствует победитель, а задача делится поровну</w:t>
      </w:r>
    </w:p>
    <w:p w14:paraId="176A1158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цена всегда фиксирована и не является предметом торга</w:t>
      </w:r>
    </w:p>
    <w:p w14:paraId="7C3E7D7E" w14:textId="77777777" w:rsidR="009658BB" w:rsidRDefault="009658BB" w:rsidP="009658BB">
      <w:pPr>
        <w:jc w:val="both"/>
        <w:rPr>
          <w:b/>
          <w:lang w:val="ru-RU"/>
        </w:rPr>
      </w:pPr>
    </w:p>
    <w:p w14:paraId="5B281CF5" w14:textId="04614296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6. Задача определения победителя в комбинаторном аукционе:</w:t>
      </w:r>
    </w:p>
    <w:p w14:paraId="2CEBC17D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решается тривиально сортировкой заявок по убыванию</w:t>
      </w:r>
    </w:p>
    <w:p w14:paraId="6B6AB41F" w14:textId="2244390E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б) </w:t>
      </w:r>
      <w:r w:rsidRPr="009658BB">
        <w:rPr>
          <w:b/>
          <w:lang w:val="ru-RU"/>
        </w:rPr>
        <w:t xml:space="preserve">является </w:t>
      </w:r>
      <w:r>
        <w:rPr>
          <w:b/>
        </w:rPr>
        <w:t>NP</w:t>
      </w:r>
      <w:r w:rsidRPr="009658BB">
        <w:rPr>
          <w:b/>
          <w:lang w:val="ru-RU"/>
        </w:rPr>
        <w:t xml:space="preserve">-трудной, поскольку требует выбора непересекающихся пакетов с максимальной суммарной ценностью </w:t>
      </w:r>
    </w:p>
    <w:p w14:paraId="778CEFB0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в) всегда сводится к венгерскому алгоритму</w:t>
      </w:r>
    </w:p>
    <w:p w14:paraId="74D41876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не возникает, если число агентов больше числа лотов</w:t>
      </w:r>
    </w:p>
    <w:p w14:paraId="6F9855A9" w14:textId="77777777" w:rsidR="009658BB" w:rsidRDefault="009658BB" w:rsidP="009658BB">
      <w:pPr>
        <w:jc w:val="both"/>
        <w:rPr>
          <w:b/>
          <w:lang w:val="ru-RU"/>
        </w:rPr>
      </w:pPr>
    </w:p>
    <w:p w14:paraId="22CF05CC" w14:textId="284D884D" w:rsidR="009658BB" w:rsidRPr="009658BB" w:rsidRDefault="009658BB" w:rsidP="009658BB">
      <w:pPr>
        <w:jc w:val="both"/>
        <w:rPr>
          <w:lang w:val="ru-RU"/>
        </w:rPr>
      </w:pPr>
      <w:r>
        <w:rPr>
          <w:b/>
          <w:lang w:val="ru-RU"/>
        </w:rPr>
        <w:t>7</w:t>
      </w:r>
      <w:r w:rsidRPr="009658BB">
        <w:rPr>
          <w:b/>
          <w:lang w:val="ru-RU"/>
        </w:rPr>
        <w:t xml:space="preserve">. Какое утверждение о протоколе </w:t>
      </w:r>
      <w:r>
        <w:rPr>
          <w:b/>
        </w:rPr>
        <w:t>Contract</w:t>
      </w:r>
      <w:r w:rsidRPr="009658BB">
        <w:rPr>
          <w:b/>
          <w:lang w:val="ru-RU"/>
        </w:rPr>
        <w:t xml:space="preserve"> </w:t>
      </w:r>
      <w:r>
        <w:rPr>
          <w:b/>
        </w:rPr>
        <w:t>Net</w:t>
      </w:r>
      <w:r w:rsidRPr="009658BB">
        <w:rPr>
          <w:b/>
          <w:lang w:val="ru-RU"/>
        </w:rPr>
        <w:t xml:space="preserve"> с точки зрения теории аукционов верно?</w:t>
      </w:r>
    </w:p>
    <w:p w14:paraId="7B1E2B1D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Это разновидность аукциона Викри</w:t>
      </w:r>
    </w:p>
    <w:p w14:paraId="4F68E6BA" w14:textId="4172AC44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б) </w:t>
      </w:r>
      <w:r w:rsidRPr="009658BB">
        <w:rPr>
          <w:b/>
          <w:lang w:val="ru-RU"/>
        </w:rPr>
        <w:t xml:space="preserve">По существу это однораундовый закрытый аукцион первой цены, дополненный семантикой контракта и фазой исполнения </w:t>
      </w:r>
    </w:p>
    <w:p w14:paraId="06685CB1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в) Это итеративный английский аукцион</w:t>
      </w:r>
    </w:p>
    <w:p w14:paraId="6CB8B416" w14:textId="674792AE" w:rsid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Это механизм голосования по правилу Борда</w:t>
      </w:r>
    </w:p>
    <w:p w14:paraId="3FD2FF38" w14:textId="77777777" w:rsidR="009658BB" w:rsidRPr="009658BB" w:rsidRDefault="009658BB" w:rsidP="009658BB">
      <w:pPr>
        <w:jc w:val="both"/>
        <w:rPr>
          <w:lang w:val="ru-RU"/>
        </w:rPr>
      </w:pPr>
    </w:p>
    <w:p w14:paraId="04E19C44" w14:textId="026BCC4D" w:rsidR="009658BB" w:rsidRPr="009658BB" w:rsidRDefault="001F561F" w:rsidP="009658BB">
      <w:pPr>
        <w:jc w:val="both"/>
        <w:rPr>
          <w:lang w:val="ru-RU"/>
        </w:rPr>
      </w:pPr>
      <w:r>
        <w:rPr>
          <w:b/>
          <w:lang w:val="ru-RU"/>
        </w:rPr>
        <w:t>8</w:t>
      </w:r>
      <w:r w:rsidR="009658BB" w:rsidRPr="009658BB">
        <w:rPr>
          <w:b/>
          <w:lang w:val="ru-RU"/>
        </w:rPr>
        <w:t>. Решение Нэша в задаче о торге выбирает исход, который:</w:t>
      </w:r>
    </w:p>
    <w:p w14:paraId="5E34A24F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максимизирует полезность наиболее сильного участника</w:t>
      </w:r>
    </w:p>
    <w:p w14:paraId="2443A717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б) минимизирует суммарные издержки переговоров</w:t>
      </w:r>
    </w:p>
    <w:p w14:paraId="526DD088" w14:textId="3A8B352A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в) </w:t>
      </w:r>
      <w:r w:rsidRPr="009658BB">
        <w:rPr>
          <w:b/>
          <w:lang w:val="ru-RU"/>
        </w:rPr>
        <w:t xml:space="preserve">максимизирует произведение приращений полезностей участников относительно точки несогласия </w:t>
      </w:r>
    </w:p>
    <w:p w14:paraId="59E5CD91" w14:textId="09835CF6" w:rsid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равномерно делит предмет торга независимо от предпочтений</w:t>
      </w:r>
    </w:p>
    <w:p w14:paraId="0F91EE89" w14:textId="77777777" w:rsidR="009658BB" w:rsidRPr="009658BB" w:rsidRDefault="009658BB" w:rsidP="009658BB">
      <w:pPr>
        <w:jc w:val="both"/>
        <w:rPr>
          <w:lang w:val="ru-RU"/>
        </w:rPr>
      </w:pPr>
    </w:p>
    <w:p w14:paraId="600C1D8C" w14:textId="3E4A4AA8" w:rsidR="009658BB" w:rsidRPr="009658BB" w:rsidRDefault="001F561F" w:rsidP="009658BB">
      <w:pPr>
        <w:jc w:val="both"/>
        <w:rPr>
          <w:lang w:val="ru-RU"/>
        </w:rPr>
      </w:pPr>
      <w:r>
        <w:rPr>
          <w:b/>
          <w:lang w:val="ru-RU"/>
        </w:rPr>
        <w:t>9</w:t>
      </w:r>
      <w:r w:rsidR="009658BB" w:rsidRPr="009658BB">
        <w:rPr>
          <w:b/>
          <w:lang w:val="ru-RU"/>
        </w:rPr>
        <w:t>. Установите соответствие между понятием переговоров и его содержанием (задание на соответствие).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58BB" w14:paraId="368FAA92" w14:textId="77777777" w:rsidTr="009658B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676F3" w14:textId="77777777" w:rsidR="009658BB" w:rsidRDefault="009658BB">
            <w:pPr>
              <w:spacing w:line="240" w:lineRule="auto"/>
            </w:pPr>
            <w:r>
              <w:rPr>
                <w:b/>
                <w:sz w:val="19"/>
              </w:rPr>
              <w:t>Понятие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E221D" w14:textId="77777777" w:rsidR="009658BB" w:rsidRDefault="009658BB">
            <w:pPr>
              <w:spacing w:line="240" w:lineRule="auto"/>
            </w:pPr>
            <w:r>
              <w:rPr>
                <w:b/>
                <w:sz w:val="19"/>
              </w:rPr>
              <w:t>Содержание</w:t>
            </w:r>
          </w:p>
        </w:tc>
      </w:tr>
      <w:tr w:rsidR="009658BB" w14:paraId="4D750EF9" w14:textId="77777777" w:rsidTr="009658B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F7C94" w14:textId="77777777" w:rsidR="009658BB" w:rsidRDefault="009658BB">
            <w:pPr>
              <w:spacing w:line="240" w:lineRule="auto"/>
            </w:pPr>
            <w:r>
              <w:rPr>
                <w:sz w:val="19"/>
              </w:rPr>
              <w:t>1. Точка несогласия (disagreement point)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B15ED" w14:textId="77777777" w:rsidR="009658BB" w:rsidRPr="009658BB" w:rsidRDefault="009658BB">
            <w:pPr>
              <w:spacing w:line="240" w:lineRule="auto"/>
              <w:rPr>
                <w:lang w:val="ru-RU"/>
              </w:rPr>
            </w:pPr>
            <w:r w:rsidRPr="009658BB">
              <w:rPr>
                <w:sz w:val="19"/>
                <w:lang w:val="ru-RU"/>
              </w:rPr>
              <w:t>А. Множество исходов, которые нельзя улучшить для одного агента, не ухудшив для другого</w:t>
            </w:r>
          </w:p>
        </w:tc>
      </w:tr>
      <w:tr w:rsidR="009658BB" w14:paraId="623CC1AE" w14:textId="77777777" w:rsidTr="009658B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C3330" w14:textId="77777777" w:rsidR="009658BB" w:rsidRDefault="009658BB">
            <w:pPr>
              <w:spacing w:line="240" w:lineRule="auto"/>
            </w:pPr>
            <w:r>
              <w:rPr>
                <w:sz w:val="19"/>
              </w:rPr>
              <w:t>2. Парето-фронт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46BEA" w14:textId="77777777" w:rsidR="009658BB" w:rsidRPr="009658BB" w:rsidRDefault="009658BB">
            <w:pPr>
              <w:spacing w:line="240" w:lineRule="auto"/>
              <w:rPr>
                <w:lang w:val="ru-RU"/>
              </w:rPr>
            </w:pPr>
            <w:r w:rsidRPr="009658BB">
              <w:rPr>
                <w:sz w:val="19"/>
                <w:lang w:val="ru-RU"/>
              </w:rPr>
              <w:t>Б. Односторонний отказ от заключённого контракта, как правило со штрафом</w:t>
            </w:r>
          </w:p>
        </w:tc>
      </w:tr>
      <w:tr w:rsidR="009658BB" w14:paraId="616B8EBC" w14:textId="77777777" w:rsidTr="009658B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F099A" w14:textId="77777777" w:rsidR="009658BB" w:rsidRDefault="009658BB">
            <w:pPr>
              <w:spacing w:line="240" w:lineRule="auto"/>
            </w:pPr>
            <w:r>
              <w:rPr>
                <w:sz w:val="19"/>
              </w:rPr>
              <w:t>3. Decommitment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0272C" w14:textId="77777777" w:rsidR="009658BB" w:rsidRPr="009658BB" w:rsidRDefault="009658BB">
            <w:pPr>
              <w:spacing w:line="240" w:lineRule="auto"/>
              <w:rPr>
                <w:lang w:val="ru-RU"/>
              </w:rPr>
            </w:pPr>
            <w:r w:rsidRPr="009658BB">
              <w:rPr>
                <w:sz w:val="19"/>
                <w:lang w:val="ru-RU"/>
              </w:rPr>
              <w:t>В. Полезности сторон в случае, если соглашение не достигнуто</w:t>
            </w:r>
          </w:p>
        </w:tc>
      </w:tr>
    </w:tbl>
    <w:p w14:paraId="764FB4A2" w14:textId="77777777" w:rsidR="009658BB" w:rsidRPr="009658BB" w:rsidRDefault="009658BB" w:rsidP="009658BB">
      <w:pPr>
        <w:rPr>
          <w:lang w:val="ru-RU"/>
        </w:rPr>
      </w:pPr>
    </w:p>
    <w:p w14:paraId="6AD1B218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Варианты ответа:</w:t>
      </w:r>
    </w:p>
    <w:p w14:paraId="09AA3DAE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1–А, 2–Б, 3–В</w:t>
      </w:r>
    </w:p>
    <w:p w14:paraId="630CF288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б) 1–Б, 2–В, 3–А</w:t>
      </w:r>
    </w:p>
    <w:p w14:paraId="02C13FB3" w14:textId="6C78B4D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в) </w:t>
      </w:r>
      <w:r w:rsidRPr="009658BB">
        <w:rPr>
          <w:b/>
          <w:lang w:val="ru-RU"/>
        </w:rPr>
        <w:t xml:space="preserve">1–В, 2–А, 3–Б </w:t>
      </w:r>
    </w:p>
    <w:p w14:paraId="4AB565E8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1–В, 2–Б, 3–А</w:t>
      </w:r>
    </w:p>
    <w:p w14:paraId="41CC8DC1" w14:textId="77777777" w:rsidR="009658BB" w:rsidRDefault="009658BB" w:rsidP="009658BB">
      <w:pPr>
        <w:jc w:val="both"/>
        <w:rPr>
          <w:b/>
          <w:lang w:val="ru-RU"/>
        </w:rPr>
      </w:pPr>
    </w:p>
    <w:p w14:paraId="2C1351BF" w14:textId="12D5D053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1</w:t>
      </w:r>
      <w:r w:rsidR="001F561F">
        <w:rPr>
          <w:b/>
          <w:lang w:val="ru-RU"/>
        </w:rPr>
        <w:t>0</w:t>
      </w:r>
      <w:r w:rsidRPr="009658BB">
        <w:rPr>
          <w:b/>
          <w:lang w:val="ru-RU"/>
        </w:rPr>
        <w:t>. Механизм расторжени</w:t>
      </w:r>
      <w:r>
        <w:rPr>
          <w:b/>
          <w:lang w:val="ru-RU"/>
        </w:rPr>
        <w:t>я</w:t>
      </w:r>
      <w:r w:rsidRPr="009658BB">
        <w:rPr>
          <w:b/>
          <w:lang w:val="ru-RU"/>
        </w:rPr>
        <w:t xml:space="preserve"> контракта со штрафом вводится в переговорные протоколы для того, чтобы:</w:t>
      </w:r>
    </w:p>
    <w:p w14:paraId="7C33DC68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полностью исключить обмен сообщениями между агентами</w:t>
      </w:r>
    </w:p>
    <w:p w14:paraId="6C9B81AE" w14:textId="5F66F210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б) </w:t>
      </w:r>
      <w:r w:rsidRPr="009658BB">
        <w:rPr>
          <w:b/>
          <w:lang w:val="ru-RU"/>
        </w:rPr>
        <w:t xml:space="preserve">позволить исправлять ранее принятые «жадные» решения при поступлении более выгодных задач, повышая качество итогового распределения </w:t>
      </w:r>
    </w:p>
    <w:p w14:paraId="24CAF2D0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в) запретить агенту участвовать в нескольких конкурсах одновременно</w:t>
      </w:r>
    </w:p>
    <w:p w14:paraId="18D1E01E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заменить функцию оценки заявки на случайный выбор</w:t>
      </w:r>
    </w:p>
    <w:p w14:paraId="6DE678FE" w14:textId="77777777" w:rsidR="001F561F" w:rsidRDefault="001F561F" w:rsidP="009658BB">
      <w:pPr>
        <w:jc w:val="both"/>
        <w:rPr>
          <w:b/>
          <w:lang w:val="ru-RU"/>
        </w:rPr>
      </w:pPr>
    </w:p>
    <w:p w14:paraId="11252E0E" w14:textId="06AECDB6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1</w:t>
      </w:r>
      <w:r w:rsidR="001F561F">
        <w:rPr>
          <w:b/>
          <w:lang w:val="ru-RU"/>
        </w:rPr>
        <w:t>1</w:t>
      </w:r>
      <w:r w:rsidRPr="009658BB">
        <w:rPr>
          <w:b/>
          <w:lang w:val="ru-RU"/>
        </w:rPr>
        <w:t>. Формирование коалиций (</w:t>
      </w:r>
      <w:r>
        <w:rPr>
          <w:b/>
        </w:rPr>
        <w:t>Coalition</w:t>
      </w:r>
      <w:r w:rsidRPr="009658BB">
        <w:rPr>
          <w:b/>
          <w:lang w:val="ru-RU"/>
        </w:rPr>
        <w:t xml:space="preserve"> </w:t>
      </w:r>
      <w:r>
        <w:rPr>
          <w:b/>
        </w:rPr>
        <w:t>Formation</w:t>
      </w:r>
      <w:r w:rsidRPr="009658BB">
        <w:rPr>
          <w:b/>
          <w:lang w:val="ru-RU"/>
        </w:rPr>
        <w:t>) в МАС традиционно разбивают на три этапа. Укажите правильную последовательность.</w:t>
      </w:r>
    </w:p>
    <w:p w14:paraId="5A64773F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Дележ выигрыша → генерация структуры коалиций → решение задачи внутри коалиции</w:t>
      </w:r>
    </w:p>
    <w:p w14:paraId="5B3F9383" w14:textId="3DBCA0AF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б) </w:t>
      </w:r>
      <w:r w:rsidRPr="009658BB">
        <w:rPr>
          <w:b/>
          <w:lang w:val="ru-RU"/>
        </w:rPr>
        <w:t xml:space="preserve">Генерация структуры коалиций → решение задачи внутри коалиции → дележ выигрыша между её членами </w:t>
      </w:r>
    </w:p>
    <w:p w14:paraId="310AEA73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в) Решение задачи внутри коалиции → дележ выигрыша → генерация структуры коалиций</w:t>
      </w:r>
    </w:p>
    <w:p w14:paraId="0AD0F9CC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Генерация структуры коалиций → дележ выигрыша → решение задачи внутри коалиции</w:t>
      </w:r>
    </w:p>
    <w:p w14:paraId="5FC4C1E7" w14:textId="77777777" w:rsidR="001F561F" w:rsidRDefault="001F561F" w:rsidP="009658BB">
      <w:pPr>
        <w:jc w:val="both"/>
        <w:rPr>
          <w:b/>
          <w:lang w:val="ru-RU"/>
        </w:rPr>
      </w:pPr>
    </w:p>
    <w:p w14:paraId="0E0BCD8C" w14:textId="269BC9E0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1</w:t>
      </w:r>
      <w:r w:rsidR="001F561F">
        <w:rPr>
          <w:b/>
          <w:lang w:val="ru-RU"/>
        </w:rPr>
        <w:t>2</w:t>
      </w:r>
      <w:r w:rsidRPr="009658BB">
        <w:rPr>
          <w:b/>
          <w:lang w:val="ru-RU"/>
        </w:rPr>
        <w:t>. Почему задача генерации структуры коалиций вычислительно сложна?</w:t>
      </w:r>
    </w:p>
    <w:p w14:paraId="75D91D71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Потому что полезность коалиции невозможно вычислить</w:t>
      </w:r>
    </w:p>
    <w:p w14:paraId="254B70FD" w14:textId="7D57C220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б) </w:t>
      </w:r>
      <w:r w:rsidRPr="009658BB">
        <w:rPr>
          <w:b/>
          <w:lang w:val="ru-RU"/>
        </w:rPr>
        <w:t xml:space="preserve">Потому что число возможных разбиений множества агентов растёт как число Белла, то есть сверхэкспоненциально </w:t>
      </w:r>
    </w:p>
    <w:p w14:paraId="5A3A53FA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в) Потому что агенты не могут обмениваться сообщениями</w:t>
      </w:r>
    </w:p>
    <w:p w14:paraId="0AB49542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Потому что задача не имеет допустимых решений при числе агентов больше трёх</w:t>
      </w:r>
    </w:p>
    <w:p w14:paraId="6621056F" w14:textId="77777777" w:rsidR="001F561F" w:rsidRDefault="001F561F" w:rsidP="009658BB">
      <w:pPr>
        <w:jc w:val="both"/>
        <w:rPr>
          <w:b/>
          <w:lang w:val="ru-RU"/>
        </w:rPr>
      </w:pPr>
    </w:p>
    <w:p w14:paraId="225AF5E6" w14:textId="28534D9F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lastRenderedPageBreak/>
        <w:t>1</w:t>
      </w:r>
      <w:r w:rsidR="001F561F">
        <w:rPr>
          <w:b/>
          <w:lang w:val="ru-RU"/>
        </w:rPr>
        <w:t>3</w:t>
      </w:r>
      <w:r w:rsidRPr="009658BB">
        <w:rPr>
          <w:b/>
          <w:lang w:val="ru-RU"/>
        </w:rPr>
        <w:t>. Какие свойства характеризуют вектор Шепли как способ дележа выигрыша коалиции? (задание с множественным выбором — укажите все верные варианты)</w:t>
      </w:r>
    </w:p>
    <w:p w14:paraId="16982FDB" w14:textId="1BDA64FE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а) </w:t>
      </w:r>
      <w:r w:rsidRPr="009658BB">
        <w:rPr>
          <w:b/>
          <w:lang w:val="ru-RU"/>
        </w:rPr>
        <w:t xml:space="preserve">Эффективность: сумма выплат равна общей полезности коалиции </w:t>
      </w:r>
    </w:p>
    <w:p w14:paraId="677099FB" w14:textId="24612CCE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б) </w:t>
      </w:r>
      <w:r w:rsidRPr="009658BB">
        <w:rPr>
          <w:b/>
          <w:lang w:val="ru-RU"/>
        </w:rPr>
        <w:t xml:space="preserve">Симметрия: агенты с одинаковым вкладом получают одинаковые выплаты </w:t>
      </w:r>
    </w:p>
    <w:p w14:paraId="65D01F94" w14:textId="3F00AE15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в) </w:t>
      </w:r>
      <w:r w:rsidRPr="009658BB">
        <w:rPr>
          <w:b/>
          <w:lang w:val="ru-RU"/>
        </w:rPr>
        <w:t xml:space="preserve">Свойство «нулевого игрока»: агент, не вносящий вклада ни в одну коалицию, получает ноль </w:t>
      </w:r>
    </w:p>
    <w:p w14:paraId="7C585218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Гарантия того, что выплата любому агенту всегда максимальна среди всех возможных дележей</w:t>
      </w:r>
    </w:p>
    <w:p w14:paraId="18A4BB55" w14:textId="77777777" w:rsidR="001F561F" w:rsidRDefault="001F561F" w:rsidP="009658BB">
      <w:pPr>
        <w:jc w:val="both"/>
        <w:rPr>
          <w:b/>
          <w:lang w:val="ru-RU"/>
        </w:rPr>
      </w:pPr>
    </w:p>
    <w:p w14:paraId="6A61ECC9" w14:textId="03098EC8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1</w:t>
      </w:r>
      <w:r w:rsidR="001F561F">
        <w:rPr>
          <w:b/>
          <w:lang w:val="ru-RU"/>
        </w:rPr>
        <w:t>4</w:t>
      </w:r>
      <w:r w:rsidRPr="009658BB">
        <w:rPr>
          <w:b/>
          <w:lang w:val="ru-RU"/>
        </w:rPr>
        <w:t>. Ядро кооперативной игры — это множество дележей, при которых:</w:t>
      </w:r>
    </w:p>
    <w:p w14:paraId="49C5DCA5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выигрыш делится поровну между всеми агентами</w:t>
      </w:r>
    </w:p>
    <w:p w14:paraId="46AE88EC" w14:textId="02B35924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б) </w:t>
      </w:r>
      <w:r w:rsidRPr="009658BB">
        <w:rPr>
          <w:b/>
          <w:lang w:val="ru-RU"/>
        </w:rPr>
        <w:t xml:space="preserve">ни одной коалиции невыгодно отделиться, так как самостоятельно она не получит больше, чем ей выплачивают </w:t>
      </w:r>
    </w:p>
    <w:p w14:paraId="30C79D8D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в) один из агентов получает весь выигрыш</w:t>
      </w:r>
    </w:p>
    <w:p w14:paraId="74F3FF90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сумма выплат строго меньше общей полезности</w:t>
      </w:r>
    </w:p>
    <w:p w14:paraId="45BBDF85" w14:textId="77777777" w:rsidR="001F561F" w:rsidRDefault="001F561F" w:rsidP="009658BB">
      <w:pPr>
        <w:jc w:val="both"/>
        <w:rPr>
          <w:b/>
          <w:lang w:val="ru-RU"/>
        </w:rPr>
      </w:pPr>
    </w:p>
    <w:p w14:paraId="78E27713" w14:textId="6318B3F0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1</w:t>
      </w:r>
      <w:r w:rsidR="001F561F">
        <w:rPr>
          <w:b/>
          <w:lang w:val="ru-RU"/>
        </w:rPr>
        <w:t>5</w:t>
      </w:r>
      <w:r w:rsidRPr="009658BB">
        <w:rPr>
          <w:b/>
          <w:lang w:val="ru-RU"/>
        </w:rPr>
        <w:t>. Правило Борда относится к процедурам, в которых:</w:t>
      </w:r>
    </w:p>
    <w:p w14:paraId="22FEFD8E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побеждает вариант, получивший хотя бы один первый голос</w:t>
      </w:r>
    </w:p>
    <w:p w14:paraId="2B51E88F" w14:textId="6E02137E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б) </w:t>
      </w:r>
      <w:r w:rsidRPr="009658BB">
        <w:rPr>
          <w:b/>
          <w:lang w:val="ru-RU"/>
        </w:rPr>
        <w:t xml:space="preserve">каждому варианту начисляются баллы в соответствии с его местом в ранжировке каждого агента, и побеждает вариант с наибольшей суммой </w:t>
      </w:r>
    </w:p>
    <w:p w14:paraId="005383BB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в) выбор делается случайно среди вариантов, одобренных большинством</w:t>
      </w:r>
    </w:p>
    <w:p w14:paraId="1EF13EE1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решение принимается только при полном единогласии</w:t>
      </w:r>
    </w:p>
    <w:p w14:paraId="4228FAC8" w14:textId="77777777" w:rsidR="001F561F" w:rsidRDefault="001F561F" w:rsidP="009658BB">
      <w:pPr>
        <w:jc w:val="both"/>
        <w:rPr>
          <w:b/>
          <w:lang w:val="ru-RU"/>
        </w:rPr>
      </w:pPr>
    </w:p>
    <w:p w14:paraId="2805FC15" w14:textId="2888B270" w:rsidR="009658BB" w:rsidRPr="009658BB" w:rsidRDefault="009658BB" w:rsidP="009658BB">
      <w:pPr>
        <w:jc w:val="both"/>
        <w:rPr>
          <w:lang w:val="ru-RU"/>
        </w:rPr>
      </w:pPr>
      <w:r w:rsidRPr="009658BB">
        <w:rPr>
          <w:b/>
          <w:lang w:val="ru-RU"/>
        </w:rPr>
        <w:t>1</w:t>
      </w:r>
      <w:r w:rsidR="001F561F">
        <w:rPr>
          <w:b/>
          <w:lang w:val="ru-RU"/>
        </w:rPr>
        <w:t>6</w:t>
      </w:r>
      <w:r w:rsidRPr="009658BB">
        <w:rPr>
          <w:b/>
          <w:lang w:val="ru-RU"/>
        </w:rPr>
        <w:t>. Теорема Эрроу (о невозможности) утверждает, что при числе альтернатив не менее трёх не существует правила агрегирования предпочтений, одновременно удовлетворяющего требованиям:</w:t>
      </w:r>
    </w:p>
    <w:p w14:paraId="08A4784A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а) анонимности, нейтральности и монотонности</w:t>
      </w:r>
    </w:p>
    <w:p w14:paraId="28A76D60" w14:textId="15F3DF24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 xml:space="preserve">б) </w:t>
      </w:r>
      <w:r w:rsidRPr="009658BB">
        <w:rPr>
          <w:b/>
          <w:lang w:val="ru-RU"/>
        </w:rPr>
        <w:t xml:space="preserve">неограниченности области определения, единогласия (Парето-оптимальности), независимости от посторонних альтернатив и отсутствия диктатора </w:t>
      </w:r>
    </w:p>
    <w:p w14:paraId="3A1BC215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в) эффективности, симметрии и аддитивности</w:t>
      </w:r>
    </w:p>
    <w:p w14:paraId="55F18109" w14:textId="77777777" w:rsidR="009658BB" w:rsidRPr="009658BB" w:rsidRDefault="009658BB" w:rsidP="009658BB">
      <w:pPr>
        <w:jc w:val="both"/>
        <w:rPr>
          <w:lang w:val="ru-RU"/>
        </w:rPr>
      </w:pPr>
      <w:r w:rsidRPr="009658BB">
        <w:rPr>
          <w:lang w:val="ru-RU"/>
        </w:rPr>
        <w:t>г) супераддитивности, устойчивости и полноты</w:t>
      </w:r>
    </w:p>
    <w:p w14:paraId="415CB3D8" w14:textId="77777777" w:rsidR="009658BB" w:rsidRPr="005B4CEE" w:rsidRDefault="009658BB">
      <w:pPr>
        <w:jc w:val="both"/>
        <w:rPr>
          <w:lang w:val="ru-RU"/>
        </w:rPr>
      </w:pPr>
    </w:p>
    <w:sectPr w:rsidR="009658BB" w:rsidRPr="005B4C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399704">
    <w:abstractNumId w:val="8"/>
  </w:num>
  <w:num w:numId="2" w16cid:durableId="482350571">
    <w:abstractNumId w:val="6"/>
  </w:num>
  <w:num w:numId="3" w16cid:durableId="538475382">
    <w:abstractNumId w:val="5"/>
  </w:num>
  <w:num w:numId="4" w16cid:durableId="1606692982">
    <w:abstractNumId w:val="4"/>
  </w:num>
  <w:num w:numId="5" w16cid:durableId="596644531">
    <w:abstractNumId w:val="7"/>
  </w:num>
  <w:num w:numId="6" w16cid:durableId="1248920607">
    <w:abstractNumId w:val="3"/>
  </w:num>
  <w:num w:numId="7" w16cid:durableId="827130751">
    <w:abstractNumId w:val="2"/>
  </w:num>
  <w:num w:numId="8" w16cid:durableId="1282957626">
    <w:abstractNumId w:val="1"/>
  </w:num>
  <w:num w:numId="9" w16cid:durableId="26184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61F"/>
    <w:rsid w:val="0029639D"/>
    <w:rsid w:val="00326F90"/>
    <w:rsid w:val="005B4CEE"/>
    <w:rsid w:val="009658BB"/>
    <w:rsid w:val="00AA1D8D"/>
    <w:rsid w:val="00B47730"/>
    <w:rsid w:val="00CB03BF"/>
    <w:rsid w:val="00CB0664"/>
    <w:rsid w:val="00D335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B84FE1"/>
  <w14:defaultImageDpi w14:val="300"/>
  <w15:docId w15:val="{C1B83A6B-4CCA-402E-9363-C12A8A46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1775</Words>
  <Characters>10120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Шевченко</cp:lastModifiedBy>
  <cp:revision>3</cp:revision>
  <dcterms:created xsi:type="dcterms:W3CDTF">2013-12-23T23:15:00Z</dcterms:created>
  <dcterms:modified xsi:type="dcterms:W3CDTF">2026-07-25T16:23:00Z</dcterms:modified>
  <cp:category/>
</cp:coreProperties>
</file>