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D1014" w14:textId="6E335F47" w:rsidR="009442CD" w:rsidRDefault="009442CD" w:rsidP="009442CD">
      <w:pPr>
        <w:autoSpaceDE w:val="0"/>
        <w:autoSpaceDN w:val="0"/>
        <w:adjustRightInd w:val="0"/>
        <w:spacing w:after="240" w:line="400" w:lineRule="atLeast"/>
        <w:jc w:val="center"/>
        <w:rPr>
          <w:rFonts w:ascii="Book Antiqua" w:hAnsi="Book Antiqua" w:cs="Book Antiqua"/>
          <w:sz w:val="32"/>
          <w:szCs w:val="32"/>
          <w:lang w:eastAsia="ja-JP"/>
        </w:rPr>
      </w:pPr>
      <w:r>
        <w:rPr>
          <w:rFonts w:ascii="Book Antiqua" w:hAnsi="Book Antiqua" w:cs="Book Antiqua" w:hint="eastAsia"/>
          <w:sz w:val="32"/>
          <w:szCs w:val="32"/>
          <w:lang w:eastAsia="ja-JP"/>
        </w:rPr>
        <w:t>托福</w:t>
      </w:r>
      <w:r>
        <w:rPr>
          <w:rFonts w:ascii="Book Antiqua" w:hAnsi="Book Antiqua" w:cs="Book Antiqua"/>
          <w:sz w:val="32"/>
          <w:szCs w:val="32"/>
          <w:lang w:eastAsia="ja-JP"/>
        </w:rPr>
        <w:t>口语</w:t>
      </w:r>
    </w:p>
    <w:p w14:paraId="11CDD4B1" w14:textId="20653649" w:rsidR="00894F6F" w:rsidRPr="00894F6F" w:rsidRDefault="00894F6F" w:rsidP="00894F6F">
      <w:pPr>
        <w:rPr>
          <w:rFonts w:ascii="STFangsong" w:eastAsia="STFangsong" w:hAnsi="STFangsong"/>
          <w:sz w:val="40"/>
        </w:rPr>
      </w:pPr>
      <w:r w:rsidRPr="00894F6F">
        <w:rPr>
          <w:rFonts w:ascii="STFangsong" w:eastAsia="STFangsong" w:hAnsi="STFangsong"/>
          <w:color w:val="000000"/>
          <w:sz w:val="32"/>
          <w:szCs w:val="21"/>
          <w:shd w:val="clear" w:color="auto" w:fill="FFFFFF"/>
        </w:rPr>
        <w:t>1.</w:t>
      </w:r>
      <w:r w:rsidRPr="00894F6F">
        <w:rPr>
          <w:rFonts w:ascii="STFangsong" w:eastAsia="STFangsong" w:hAnsi="STFangsong" w:hint="eastAsia"/>
          <w:color w:val="000000"/>
          <w:sz w:val="32"/>
          <w:szCs w:val="21"/>
          <w:shd w:val="clear" w:color="auto" w:fill="FFFFFF"/>
        </w:rPr>
        <w:t>College students should be allowed to keep pets in their dormitories. What's your view? Please include specific reasons and details in your explanation.</w:t>
      </w:r>
    </w:p>
    <w:p w14:paraId="0B958696" w14:textId="732E8611" w:rsidR="00894F6F" w:rsidRDefault="00894F6F" w:rsidP="00894F6F">
      <w:pPr>
        <w:rPr>
          <w:rFonts w:ascii="STFangsong" w:eastAsia="STFangsong" w:hAnsi="STFangsong"/>
          <w:b/>
          <w:color w:val="000000"/>
          <w:sz w:val="32"/>
          <w:szCs w:val="21"/>
          <w:shd w:val="clear" w:color="auto" w:fill="FFFFFF"/>
        </w:rPr>
      </w:pPr>
      <w:r>
        <w:rPr>
          <w:rFonts w:ascii="STFangsong" w:eastAsia="STFangsong" w:hAnsi="STFangsong"/>
        </w:rPr>
        <w:tab/>
      </w:r>
      <w:r w:rsidR="007E4B4F">
        <w:rPr>
          <w:rFonts w:ascii="STFangsong" w:eastAsia="STFangsong" w:hAnsi="STFangsong" w:hint="eastAsia"/>
          <w:b/>
          <w:color w:val="000000"/>
          <w:sz w:val="32"/>
          <w:szCs w:val="21"/>
          <w:shd w:val="clear" w:color="auto" w:fill="FFFFFF"/>
        </w:rPr>
        <w:t>Well</w:t>
      </w:r>
      <w:r w:rsidR="007E4B4F">
        <w:rPr>
          <w:rFonts w:ascii="STFangsong" w:eastAsia="STFangsong" w:hAnsi="STFangsong"/>
          <w:b/>
          <w:color w:val="000000"/>
          <w:sz w:val="32"/>
          <w:szCs w:val="21"/>
          <w:shd w:val="clear" w:color="auto" w:fill="FFFFFF"/>
        </w:rPr>
        <w:t xml:space="preserve">，I </w:t>
      </w:r>
      <w:r w:rsidR="007E4B4F">
        <w:rPr>
          <w:rFonts w:ascii="STFangsong" w:eastAsia="STFangsong" w:hAnsi="STFangsong" w:hint="eastAsia"/>
          <w:b/>
          <w:color w:val="000000"/>
          <w:sz w:val="32"/>
          <w:szCs w:val="21"/>
          <w:shd w:val="clear" w:color="auto" w:fill="FFFFFF"/>
        </w:rPr>
        <w:t>don</w:t>
      </w:r>
      <w:r w:rsidR="00A74E8F">
        <w:rPr>
          <w:rFonts w:ascii="STFangsong" w:eastAsia="STFangsong" w:hAnsi="STFangsong"/>
          <w:b/>
          <w:color w:val="000000"/>
          <w:sz w:val="32"/>
          <w:szCs w:val="21"/>
          <w:shd w:val="clear" w:color="auto" w:fill="FFFFFF"/>
        </w:rPr>
        <w:t>’</w:t>
      </w:r>
      <w:r w:rsidR="007E4B4F">
        <w:rPr>
          <w:rFonts w:ascii="STFangsong" w:eastAsia="STFangsong" w:hAnsi="STFangsong" w:hint="eastAsia"/>
          <w:b/>
          <w:color w:val="000000"/>
          <w:sz w:val="32"/>
          <w:szCs w:val="21"/>
          <w:shd w:val="clear" w:color="auto" w:fill="FFFFFF"/>
        </w:rPr>
        <w:t>t</w:t>
      </w:r>
      <w:r w:rsidR="00A74E8F">
        <w:rPr>
          <w:rFonts w:ascii="STFangsong" w:eastAsia="STFangsong" w:hAnsi="STFangsong"/>
          <w:b/>
          <w:color w:val="000000"/>
          <w:sz w:val="32"/>
          <w:szCs w:val="21"/>
          <w:shd w:val="clear" w:color="auto" w:fill="FFFFFF"/>
        </w:rPr>
        <w:t xml:space="preserve"> </w:t>
      </w:r>
      <w:r w:rsidR="007E4B4F">
        <w:rPr>
          <w:rFonts w:ascii="STFangsong" w:eastAsia="STFangsong" w:hAnsi="STFangsong" w:hint="eastAsia"/>
          <w:b/>
          <w:color w:val="000000"/>
          <w:sz w:val="32"/>
          <w:szCs w:val="21"/>
          <w:shd w:val="clear" w:color="auto" w:fill="FFFFFF"/>
        </w:rPr>
        <w:t>think</w:t>
      </w:r>
      <w:r w:rsidR="007E4B4F">
        <w:rPr>
          <w:rFonts w:ascii="STFangsong" w:eastAsia="STFangsong" w:hAnsi="STFangsong"/>
          <w:b/>
          <w:color w:val="000000"/>
          <w:sz w:val="32"/>
          <w:szCs w:val="21"/>
          <w:shd w:val="clear" w:color="auto" w:fill="FFFFFF"/>
        </w:rPr>
        <w:t xml:space="preserve">  college students should be allowed to keep pets in their dormitories.</w:t>
      </w:r>
    </w:p>
    <w:p w14:paraId="69CA26A5" w14:textId="6E1E1DB7" w:rsidR="00894F6F" w:rsidRDefault="00894F6F" w:rsidP="00894F6F">
      <w:pPr>
        <w:ind w:firstLine="720"/>
        <w:rPr>
          <w:rFonts w:ascii="STFangsong" w:eastAsia="STFangsong" w:hAnsi="STFangsong"/>
          <w:b/>
          <w:color w:val="000000"/>
          <w:sz w:val="32"/>
          <w:szCs w:val="21"/>
          <w:shd w:val="clear" w:color="auto" w:fill="FFFFFF"/>
        </w:rPr>
      </w:pPr>
      <w:r>
        <w:rPr>
          <w:rFonts w:ascii="STFangsong" w:eastAsia="STFangsong" w:hAnsi="STFangsong" w:hint="eastAsia"/>
          <w:b/>
          <w:color w:val="000000"/>
          <w:sz w:val="32"/>
          <w:szCs w:val="21"/>
          <w:shd w:val="clear" w:color="auto" w:fill="FFFFFF"/>
        </w:rPr>
        <w:t>First</w:t>
      </w:r>
      <w:r w:rsidR="008458DC">
        <w:rPr>
          <w:rFonts w:ascii="STFangsong" w:eastAsia="STFangsong" w:hAnsi="STFangsong"/>
          <w:b/>
          <w:color w:val="000000"/>
          <w:sz w:val="32"/>
          <w:szCs w:val="21"/>
          <w:shd w:val="clear" w:color="auto" w:fill="FFFFFF"/>
        </w:rPr>
        <w:t>,</w:t>
      </w:r>
      <w:r w:rsidR="007B510D">
        <w:rPr>
          <w:rFonts w:ascii="STFangsong" w:eastAsia="STFangsong" w:hAnsi="STFangsong"/>
          <w:b/>
          <w:color w:val="000000"/>
          <w:sz w:val="32"/>
          <w:szCs w:val="21"/>
          <w:shd w:val="clear" w:color="auto" w:fill="FFFFFF"/>
        </w:rPr>
        <w:t xml:space="preserve"> </w:t>
      </w:r>
      <w:r w:rsidR="00A74E8F">
        <w:rPr>
          <w:rFonts w:ascii="STFangsong" w:eastAsia="STFangsong" w:hAnsi="STFangsong"/>
          <w:b/>
          <w:color w:val="000000"/>
          <w:sz w:val="32"/>
          <w:szCs w:val="21"/>
          <w:shd w:val="clear" w:color="auto" w:fill="FFFFFF"/>
        </w:rPr>
        <w:t>living in dormitory means you have to live with others in one room. Some of your roommates may like these lovely pets but others may</w:t>
      </w:r>
      <w:r w:rsidRPr="00894F6F">
        <w:rPr>
          <w:rFonts w:ascii="STFangsong" w:eastAsia="STFangsong" w:hAnsi="STFangsong"/>
          <w:b/>
          <w:color w:val="000000"/>
          <w:sz w:val="32"/>
          <w:szCs w:val="21"/>
          <w:shd w:val="clear" w:color="auto" w:fill="FFFFFF"/>
        </w:rPr>
        <w:t xml:space="preserve"> </w:t>
      </w:r>
      <w:r w:rsidR="00A74E8F">
        <w:rPr>
          <w:rFonts w:ascii="STFangsong" w:eastAsia="STFangsong" w:hAnsi="STFangsong"/>
          <w:b/>
          <w:color w:val="000000"/>
          <w:sz w:val="32"/>
          <w:szCs w:val="21"/>
          <w:shd w:val="clear" w:color="auto" w:fill="FFFFFF"/>
        </w:rPr>
        <w:t xml:space="preserve">hate animals even </w:t>
      </w:r>
      <w:r w:rsidRPr="00894F6F">
        <w:rPr>
          <w:rFonts w:ascii="STFangsong" w:eastAsia="STFangsong" w:hAnsi="STFangsong"/>
          <w:b/>
          <w:color w:val="000000"/>
          <w:sz w:val="32"/>
          <w:szCs w:val="21"/>
          <w:shd w:val="clear" w:color="auto" w:fill="FFFFFF"/>
        </w:rPr>
        <w:t xml:space="preserve">allergic to </w:t>
      </w:r>
      <w:r w:rsidR="00A74E8F">
        <w:rPr>
          <w:rFonts w:ascii="STFangsong" w:eastAsia="STFangsong" w:hAnsi="STFangsong"/>
          <w:b/>
          <w:color w:val="000000"/>
          <w:sz w:val="32"/>
          <w:szCs w:val="21"/>
          <w:shd w:val="clear" w:color="auto" w:fill="FFFFFF"/>
        </w:rPr>
        <w:t>them</w:t>
      </w:r>
      <w:r>
        <w:rPr>
          <w:rFonts w:ascii="STFangsong" w:eastAsia="STFangsong" w:hAnsi="STFangsong"/>
          <w:b/>
          <w:color w:val="000000"/>
          <w:sz w:val="32"/>
          <w:szCs w:val="21"/>
          <w:shd w:val="clear" w:color="auto" w:fill="FFFFFF"/>
        </w:rPr>
        <w:t>.</w:t>
      </w:r>
      <w:r w:rsidR="00A74E8F">
        <w:rPr>
          <w:rFonts w:ascii="STFangsong" w:eastAsia="STFangsong" w:hAnsi="STFangsong"/>
          <w:b/>
          <w:color w:val="000000"/>
          <w:sz w:val="32"/>
          <w:szCs w:val="21"/>
          <w:shd w:val="clear" w:color="auto" w:fill="FFFFFF"/>
        </w:rPr>
        <w:t xml:space="preserve"> So it would break up </w:t>
      </w:r>
      <w:r w:rsidR="002F2BE8">
        <w:rPr>
          <w:rFonts w:ascii="STFangsong" w:eastAsia="STFangsong" w:hAnsi="STFangsong"/>
          <w:b/>
          <w:color w:val="000000"/>
          <w:sz w:val="32"/>
          <w:szCs w:val="21"/>
          <w:shd w:val="clear" w:color="auto" w:fill="FFFFFF"/>
        </w:rPr>
        <w:t xml:space="preserve">the relationship between your roommates and you if you could not deal with the </w:t>
      </w:r>
      <w:r w:rsidR="004A5C75">
        <w:rPr>
          <w:rFonts w:ascii="STFangsong" w:eastAsia="STFangsong" w:hAnsi="STFangsong"/>
          <w:b/>
          <w:color w:val="000000"/>
          <w:sz w:val="32"/>
          <w:szCs w:val="21"/>
          <w:shd w:val="clear" w:color="auto" w:fill="FFFFFF"/>
        </w:rPr>
        <w:t>it</w:t>
      </w:r>
      <w:r w:rsidR="002F2BE8">
        <w:rPr>
          <w:rFonts w:ascii="STFangsong" w:eastAsia="STFangsong" w:hAnsi="STFangsong"/>
          <w:b/>
          <w:color w:val="000000"/>
          <w:sz w:val="32"/>
          <w:szCs w:val="21"/>
          <w:shd w:val="clear" w:color="auto" w:fill="FFFFFF"/>
        </w:rPr>
        <w:t xml:space="preserve"> well.</w:t>
      </w:r>
    </w:p>
    <w:p w14:paraId="6D6B7ED7" w14:textId="2AF9CF18" w:rsidR="002F2BE8" w:rsidRDefault="002F2BE8" w:rsidP="00894F6F">
      <w:pPr>
        <w:ind w:firstLine="720"/>
        <w:rPr>
          <w:rFonts w:ascii="STFangsong" w:eastAsia="STFangsong" w:hAnsi="STFangsong"/>
          <w:b/>
          <w:color w:val="000000"/>
          <w:sz w:val="32"/>
          <w:szCs w:val="21"/>
          <w:shd w:val="clear" w:color="auto" w:fill="FFFFFF"/>
        </w:rPr>
      </w:pPr>
      <w:r>
        <w:rPr>
          <w:rFonts w:ascii="STFangsong" w:eastAsia="STFangsong" w:hAnsi="STFangsong"/>
          <w:b/>
          <w:color w:val="000000"/>
          <w:sz w:val="32"/>
          <w:szCs w:val="21"/>
          <w:shd w:val="clear" w:color="auto" w:fill="FFFFFF"/>
        </w:rPr>
        <w:t xml:space="preserve">Second, the major task </w:t>
      </w:r>
      <w:r w:rsidR="004A5C75">
        <w:rPr>
          <w:rFonts w:ascii="STFangsong" w:eastAsia="STFangsong" w:hAnsi="STFangsong"/>
          <w:b/>
          <w:color w:val="000000"/>
          <w:sz w:val="32"/>
          <w:szCs w:val="21"/>
          <w:shd w:val="clear" w:color="auto" w:fill="FFFFFF"/>
        </w:rPr>
        <w:t>of</w:t>
      </w:r>
      <w:r>
        <w:rPr>
          <w:rFonts w:ascii="STFangsong" w:eastAsia="STFangsong" w:hAnsi="STFangsong"/>
          <w:b/>
          <w:color w:val="000000"/>
          <w:sz w:val="32"/>
          <w:szCs w:val="21"/>
          <w:shd w:val="clear" w:color="auto" w:fill="FFFFFF"/>
        </w:rPr>
        <w:t xml:space="preserve"> students is to study. However, keeping a pet is a time-consuming activity. Because you have to spend time feeding, washing and playing with them.</w:t>
      </w:r>
    </w:p>
    <w:p w14:paraId="4C8A8809" w14:textId="13F969EF" w:rsidR="004A5C75" w:rsidRPr="00894F6F" w:rsidRDefault="004A5C75" w:rsidP="00894F6F">
      <w:pPr>
        <w:ind w:firstLine="720"/>
        <w:rPr>
          <w:rFonts w:ascii="STFangsong" w:eastAsia="STFangsong" w:hAnsi="STFangsong"/>
          <w:b/>
          <w:color w:val="000000"/>
          <w:sz w:val="32"/>
          <w:szCs w:val="21"/>
          <w:shd w:val="clear" w:color="auto" w:fill="FFFFFF"/>
        </w:rPr>
      </w:pPr>
      <w:r>
        <w:rPr>
          <w:rFonts w:ascii="STFangsong" w:eastAsia="STFangsong" w:hAnsi="STFangsong"/>
          <w:b/>
          <w:color w:val="000000"/>
          <w:sz w:val="32"/>
          <w:szCs w:val="21"/>
          <w:shd w:val="clear" w:color="auto" w:fill="FFFFFF"/>
        </w:rPr>
        <w:t>That’s the reason why students should not be allowed to keep pets in dormitory.</w:t>
      </w:r>
    </w:p>
    <w:p w14:paraId="1BADAA14" w14:textId="24E18B82" w:rsidR="00533586" w:rsidRDefault="00533586" w:rsidP="00894F6F">
      <w:pPr>
        <w:rPr>
          <w:rFonts w:ascii="STFangsong" w:eastAsia="STFangsong" w:hAnsi="STFangsong"/>
          <w:b/>
          <w:color w:val="000000"/>
          <w:sz w:val="32"/>
          <w:szCs w:val="21"/>
          <w:shd w:val="clear" w:color="auto" w:fill="FFFFFF"/>
        </w:rPr>
      </w:pPr>
    </w:p>
    <w:p w14:paraId="1659849D" w14:textId="2D707DA3" w:rsidR="009A2214" w:rsidRPr="009A2214" w:rsidRDefault="009A2214" w:rsidP="009A2214">
      <w:pPr>
        <w:rPr>
          <w:rFonts w:ascii="STFangsong" w:eastAsia="STFangsong" w:hAnsi="STFangsong"/>
          <w:color w:val="000000"/>
          <w:sz w:val="32"/>
          <w:szCs w:val="21"/>
          <w:shd w:val="clear" w:color="auto" w:fill="FFFFFF"/>
        </w:rPr>
      </w:pPr>
      <w:r>
        <w:rPr>
          <w:rFonts w:ascii="STFangsong" w:eastAsia="STFangsong" w:hAnsi="STFangsong"/>
          <w:color w:val="000000"/>
          <w:sz w:val="32"/>
          <w:szCs w:val="21"/>
          <w:shd w:val="clear" w:color="auto" w:fill="FFFFFF"/>
        </w:rPr>
        <w:t>2.</w:t>
      </w:r>
      <w:r w:rsidRPr="009A2214">
        <w:rPr>
          <w:rFonts w:ascii="STFangsong" w:eastAsia="STFangsong" w:hAnsi="STFangsong" w:hint="eastAsia"/>
          <w:color w:val="000000"/>
          <w:sz w:val="32"/>
          <w:szCs w:val="21"/>
          <w:shd w:val="clear" w:color="auto" w:fill="FFFFFF"/>
        </w:rPr>
        <w:t xml:space="preserve">Your friend is always late for group </w:t>
      </w:r>
      <w:proofErr w:type="gramStart"/>
      <w:r w:rsidRPr="009A2214">
        <w:rPr>
          <w:rFonts w:ascii="STFangsong" w:eastAsia="STFangsong" w:hAnsi="STFangsong" w:hint="eastAsia"/>
          <w:color w:val="000000"/>
          <w:sz w:val="32"/>
          <w:szCs w:val="21"/>
          <w:shd w:val="clear" w:color="auto" w:fill="FFFFFF"/>
        </w:rPr>
        <w:t>events,</w:t>
      </w:r>
      <w:proofErr w:type="gramEnd"/>
      <w:r w:rsidRPr="009A2214">
        <w:rPr>
          <w:rFonts w:ascii="STFangsong" w:eastAsia="STFangsong" w:hAnsi="STFangsong" w:hint="eastAsia"/>
          <w:color w:val="000000"/>
          <w:sz w:val="32"/>
          <w:szCs w:val="21"/>
          <w:shd w:val="clear" w:color="auto" w:fill="FFFFFF"/>
        </w:rPr>
        <w:t xml:space="preserve"> what suggestions do you have for him? Please give your explanation by using specific reasons and examples and details.</w:t>
      </w:r>
    </w:p>
    <w:p w14:paraId="041F37BA" w14:textId="77777777" w:rsidR="009A2214" w:rsidRPr="009A2214" w:rsidRDefault="009A2214" w:rsidP="00894F6F">
      <w:pPr>
        <w:rPr>
          <w:rFonts w:ascii="STFangsong" w:eastAsia="STFangsong" w:hAnsi="STFangsong"/>
          <w:color w:val="000000"/>
          <w:sz w:val="32"/>
          <w:szCs w:val="21"/>
          <w:shd w:val="clear" w:color="auto" w:fill="FFFFFF"/>
        </w:rPr>
      </w:pPr>
    </w:p>
    <w:p w14:paraId="0CCD6AFE" w14:textId="2833616C" w:rsidR="00760D79" w:rsidRPr="009A2214" w:rsidRDefault="002F71D1" w:rsidP="00894F6F">
      <w:pPr>
        <w:rPr>
          <w:rFonts w:ascii="STFangsong" w:eastAsia="STFangsong" w:hAnsi="STFangsong"/>
          <w:color w:val="000000"/>
          <w:sz w:val="32"/>
          <w:szCs w:val="21"/>
          <w:shd w:val="clear" w:color="auto" w:fill="FFFFFF"/>
        </w:rPr>
      </w:pPr>
      <w:r>
        <w:rPr>
          <w:rFonts w:ascii="STFangsong" w:eastAsia="STFangsong" w:hAnsi="STFangsong"/>
          <w:color w:val="000000"/>
          <w:sz w:val="32"/>
          <w:szCs w:val="21"/>
          <w:shd w:val="clear" w:color="auto" w:fill="FFFFFF"/>
        </w:rPr>
        <w:t>It’s very interesting because, actually, I have a friend whose name is John.  In our lingu</w:t>
      </w:r>
      <w:bookmarkStart w:id="0" w:name="_GoBack"/>
      <w:bookmarkEnd w:id="0"/>
      <w:r>
        <w:rPr>
          <w:rFonts w:ascii="STFangsong" w:eastAsia="STFangsong" w:hAnsi="STFangsong"/>
          <w:color w:val="000000"/>
          <w:sz w:val="32"/>
          <w:szCs w:val="21"/>
          <w:shd w:val="clear" w:color="auto" w:fill="FFFFFF"/>
        </w:rPr>
        <w:t>istic class</w:t>
      </w:r>
      <w:r w:rsidR="00760D79">
        <w:rPr>
          <w:rFonts w:ascii="STFangsong" w:eastAsia="STFangsong" w:hAnsi="STFangsong"/>
          <w:color w:val="000000"/>
          <w:sz w:val="32"/>
          <w:szCs w:val="21"/>
          <w:shd w:val="clear" w:color="auto" w:fill="FFFFFF"/>
        </w:rPr>
        <w:t xml:space="preserve">, he tends to be late for every group discussion. Eventually some of the group member became very mad at him. Personally, I feel bad and I would suggest that he should change his phone. He had an old phone so getting </w:t>
      </w:r>
      <w:proofErr w:type="gramStart"/>
      <w:r w:rsidR="00760D79">
        <w:rPr>
          <w:rFonts w:ascii="STFangsong" w:eastAsia="STFangsong" w:hAnsi="STFangsong"/>
          <w:color w:val="000000"/>
          <w:sz w:val="32"/>
          <w:szCs w:val="21"/>
          <w:shd w:val="clear" w:color="auto" w:fill="FFFFFF"/>
        </w:rPr>
        <w:t>an</w:t>
      </w:r>
      <w:proofErr w:type="gramEnd"/>
      <w:r w:rsidR="00E62E13">
        <w:rPr>
          <w:rFonts w:ascii="STFangsong" w:eastAsia="STFangsong" w:hAnsi="STFangsong"/>
          <w:color w:val="000000"/>
          <w:sz w:val="32"/>
          <w:szCs w:val="21"/>
          <w:shd w:val="clear" w:color="auto" w:fill="FFFFFF"/>
        </w:rPr>
        <w:t xml:space="preserve"> new </w:t>
      </w:r>
      <w:r w:rsidR="00760D79">
        <w:rPr>
          <w:rFonts w:ascii="STFangsong" w:eastAsia="STFangsong" w:hAnsi="STFangsong"/>
          <w:color w:val="000000"/>
          <w:sz w:val="32"/>
          <w:szCs w:val="21"/>
          <w:shd w:val="clear" w:color="auto" w:fill="FFFFFF"/>
        </w:rPr>
        <w:t xml:space="preserve">phone will allow him to remember the plan on the calendar. And phone will automatically remind him of important events beforehand. Also he probably </w:t>
      </w:r>
      <w:r w:rsidR="004A3589">
        <w:rPr>
          <w:rFonts w:ascii="STFangsong" w:eastAsia="STFangsong" w:hAnsi="STFangsong"/>
          <w:color w:val="000000"/>
          <w:sz w:val="32"/>
          <w:szCs w:val="21"/>
          <w:shd w:val="clear" w:color="auto" w:fill="FFFFFF"/>
        </w:rPr>
        <w:t>needs an extra alarm clock because if the phone is broken, he will get no alarm minders. My last suggestion is getting up early which will reduce the chance of missing group events.</w:t>
      </w:r>
    </w:p>
    <w:sectPr w:rsidR="00760D79" w:rsidRPr="009A2214">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72849" w14:textId="77777777" w:rsidR="00C507A3" w:rsidRDefault="00C507A3">
      <w:r>
        <w:separator/>
      </w:r>
    </w:p>
    <w:p w14:paraId="7F6185E8" w14:textId="77777777" w:rsidR="00C507A3" w:rsidRDefault="00C507A3"/>
  </w:endnote>
  <w:endnote w:type="continuationSeparator" w:id="0">
    <w:p w14:paraId="4EEF97D4" w14:textId="77777777" w:rsidR="00C507A3" w:rsidRDefault="00C507A3">
      <w:r>
        <w:continuationSeparator/>
      </w:r>
    </w:p>
    <w:p w14:paraId="58A08CA9" w14:textId="77777777" w:rsidR="00C507A3" w:rsidRDefault="00C50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Book Antiqua">
    <w:panose1 w:val="02040602050305030304"/>
    <w:charset w:val="00"/>
    <w:family w:val="auto"/>
    <w:pitch w:val="variable"/>
    <w:sig w:usb0="00000287" w:usb1="00000000" w:usb2="00000000" w:usb3="00000000" w:csb0="0000009F"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CE018AD" w14:textId="77777777"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90C74" w14:textId="77777777" w:rsidR="00C507A3" w:rsidRDefault="00C507A3">
      <w:r>
        <w:separator/>
      </w:r>
    </w:p>
    <w:p w14:paraId="6C0F9B93" w14:textId="77777777" w:rsidR="00C507A3" w:rsidRDefault="00C507A3"/>
  </w:footnote>
  <w:footnote w:type="continuationSeparator" w:id="0">
    <w:p w14:paraId="29C00ADA" w14:textId="77777777" w:rsidR="00C507A3" w:rsidRDefault="00C507A3">
      <w:r>
        <w:continuationSeparator/>
      </w:r>
    </w:p>
    <w:p w14:paraId="476D14FA" w14:textId="77777777" w:rsidR="00C507A3" w:rsidRDefault="00C507A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3D"/>
    <w:rsid w:val="001E0CAD"/>
    <w:rsid w:val="002F2BE8"/>
    <w:rsid w:val="002F71D1"/>
    <w:rsid w:val="003C583D"/>
    <w:rsid w:val="004A3589"/>
    <w:rsid w:val="004A5C75"/>
    <w:rsid w:val="004A7D8D"/>
    <w:rsid w:val="00533586"/>
    <w:rsid w:val="00547C66"/>
    <w:rsid w:val="00760D79"/>
    <w:rsid w:val="007B510D"/>
    <w:rsid w:val="007E4B4F"/>
    <w:rsid w:val="008428EC"/>
    <w:rsid w:val="008458DC"/>
    <w:rsid w:val="00894F6F"/>
    <w:rsid w:val="008D38EF"/>
    <w:rsid w:val="00941311"/>
    <w:rsid w:val="009442CD"/>
    <w:rsid w:val="009A2214"/>
    <w:rsid w:val="00A74E8F"/>
    <w:rsid w:val="00B25909"/>
    <w:rsid w:val="00C35F1A"/>
    <w:rsid w:val="00C507A3"/>
    <w:rsid w:val="00C624AB"/>
    <w:rsid w:val="00C7609D"/>
    <w:rsid w:val="00C9613D"/>
    <w:rsid w:val="00E62E13"/>
    <w:rsid w:val="00F731F8"/>
    <w:rsid w:val="00FA575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366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94F6F"/>
    <w:pPr>
      <w:spacing w:after="0" w:line="240" w:lineRule="auto"/>
    </w:pPr>
    <w:rPr>
      <w:rFonts w:ascii="Times New Roman" w:hAnsi="Times New Roman" w:cs="Times New Roman"/>
      <w:color w:val="auto"/>
      <w:sz w:val="24"/>
      <w:szCs w:val="24"/>
      <w:lang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en-GB"/>
    </w:rPr>
  </w:style>
  <w:style w:type="paragraph" w:styleId="2">
    <w:name w:val="heading 2"/>
    <w:basedOn w:val="a1"/>
    <w:next w:val="a1"/>
    <w:link w:val="20"/>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GB"/>
    </w:rPr>
  </w:style>
  <w:style w:type="paragraph" w:styleId="3">
    <w:name w:val="heading 3"/>
    <w:basedOn w:val="a1"/>
    <w:next w:val="a1"/>
    <w:link w:val="30"/>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en-GB"/>
    </w:rPr>
  </w:style>
  <w:style w:type="paragraph" w:styleId="4">
    <w:name w:val="heading 4"/>
    <w:basedOn w:val="a1"/>
    <w:next w:val="a1"/>
    <w:link w:val="40"/>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en-GB"/>
    </w:rPr>
  </w:style>
  <w:style w:type="paragraph" w:styleId="5">
    <w:name w:val="heading 5"/>
    <w:basedOn w:val="a1"/>
    <w:next w:val="a1"/>
    <w:link w:val="50"/>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en-GB"/>
    </w:rPr>
  </w:style>
  <w:style w:type="paragraph" w:styleId="6">
    <w:name w:val="heading 6"/>
    <w:basedOn w:val="a1"/>
    <w:next w:val="a1"/>
    <w:link w:val="60"/>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val="en-GB"/>
    </w:rPr>
  </w:style>
  <w:style w:type="paragraph" w:styleId="7">
    <w:name w:val="heading 7"/>
    <w:basedOn w:val="a1"/>
    <w:next w:val="a1"/>
    <w:link w:val="70"/>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val="en-GB"/>
    </w:rPr>
  </w:style>
  <w:style w:type="paragraph" w:styleId="8">
    <w:name w:val="heading 8"/>
    <w:basedOn w:val="a1"/>
    <w:next w:val="a1"/>
    <w:link w:val="80"/>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val="en-GB"/>
    </w:rPr>
  </w:style>
  <w:style w:type="paragraph" w:styleId="9">
    <w:name w:val="heading 9"/>
    <w:basedOn w:val="a1"/>
    <w:next w:val="a1"/>
    <w:link w:val="90"/>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val="en-G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spacing w:after="120" w:line="259" w:lineRule="auto"/>
    </w:pPr>
    <w:rPr>
      <w:rFonts w:asciiTheme="minorHAnsi" w:hAnsiTheme="minorHAnsi" w:cstheme="minorBidi"/>
      <w:color w:val="595959" w:themeColor="text1" w:themeTint="A6"/>
      <w:sz w:val="30"/>
      <w:szCs w:val="30"/>
      <w:lang w:val="en-GB"/>
    </w:r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spacing w:after="120" w:line="259" w:lineRule="auto"/>
    </w:pPr>
    <w:rPr>
      <w:rFonts w:asciiTheme="minorHAnsi" w:hAnsiTheme="minorHAnsi" w:cstheme="minorBidi"/>
      <w:color w:val="595959" w:themeColor="text1" w:themeTint="A6"/>
      <w:sz w:val="30"/>
      <w:szCs w:val="30"/>
      <w:lang w:val="en-GB"/>
    </w:rPr>
  </w:style>
  <w:style w:type="paragraph" w:styleId="a5">
    <w:name w:val="header"/>
    <w:basedOn w:val="a1"/>
    <w:link w:val="a6"/>
    <w:uiPriority w:val="99"/>
    <w:unhideWhenUsed/>
    <w:qFormat/>
    <w:rPr>
      <w:rFonts w:asciiTheme="minorHAnsi" w:hAnsiTheme="minorHAnsi" w:cstheme="minorBidi"/>
      <w:color w:val="595959" w:themeColor="text1" w:themeTint="A6"/>
      <w:sz w:val="30"/>
      <w:szCs w:val="30"/>
      <w:lang w:val="en-GB"/>
    </w:rPr>
  </w:style>
  <w:style w:type="character" w:customStyle="1" w:styleId="a6">
    <w:name w:val="页眉字符"/>
    <w:basedOn w:val="a2"/>
    <w:link w:val="a5"/>
    <w:uiPriority w:val="99"/>
  </w:style>
  <w:style w:type="paragraph" w:styleId="a7">
    <w:name w:val="footer"/>
    <w:basedOn w:val="a1"/>
    <w:link w:val="a8"/>
    <w:uiPriority w:val="99"/>
    <w:unhideWhenUsed/>
    <w:qFormat/>
    <w:rPr>
      <w:rFonts w:asciiTheme="minorHAnsi" w:hAnsiTheme="minorHAnsi" w:cstheme="minorBidi"/>
      <w:color w:val="595959" w:themeColor="text1" w:themeTint="A6"/>
      <w:sz w:val="30"/>
      <w:szCs w:val="30"/>
      <w:lang w:val="en-GB"/>
    </w:r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en-GB"/>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rFonts w:asciiTheme="minorHAnsi" w:hAnsiTheme="minorHAnsi" w:cstheme="minorBidi"/>
      <w:i/>
      <w:iCs/>
      <w:color w:val="595959" w:themeColor="text1" w:themeTint="A6"/>
      <w:szCs w:val="18"/>
      <w:lang w:val="en-GB"/>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9159">
      <w:bodyDiv w:val="1"/>
      <w:marLeft w:val="0"/>
      <w:marRight w:val="0"/>
      <w:marTop w:val="0"/>
      <w:marBottom w:val="0"/>
      <w:divBdr>
        <w:top w:val="none" w:sz="0" w:space="0" w:color="auto"/>
        <w:left w:val="none" w:sz="0" w:space="0" w:color="auto"/>
        <w:bottom w:val="none" w:sz="0" w:space="0" w:color="auto"/>
        <w:right w:val="none" w:sz="0" w:space="0" w:color="auto"/>
      </w:divBdr>
    </w:div>
    <w:div w:id="1200435270">
      <w:bodyDiv w:val="1"/>
      <w:marLeft w:val="0"/>
      <w:marRight w:val="0"/>
      <w:marTop w:val="0"/>
      <w:marBottom w:val="0"/>
      <w:divBdr>
        <w:top w:val="none" w:sz="0" w:space="0" w:color="auto"/>
        <w:left w:val="none" w:sz="0" w:space="0" w:color="auto"/>
        <w:bottom w:val="none" w:sz="0" w:space="0" w:color="auto"/>
        <w:right w:val="none" w:sz="0" w:space="0" w:color="auto"/>
      </w:divBdr>
    </w:div>
    <w:div w:id="1829981600">
      <w:bodyDiv w:val="1"/>
      <w:marLeft w:val="0"/>
      <w:marRight w:val="0"/>
      <w:marTop w:val="0"/>
      <w:marBottom w:val="0"/>
      <w:divBdr>
        <w:top w:val="none" w:sz="0" w:space="0" w:color="auto"/>
        <w:left w:val="none" w:sz="0" w:space="0" w:color="auto"/>
        <w:bottom w:val="none" w:sz="0" w:space="0" w:color="auto"/>
        <w:right w:val="none" w:sz="0" w:space="0" w:color="auto"/>
      </w:divBdr>
    </w:div>
    <w:div w:id="21093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wx/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76</TotalTime>
  <Pages>1</Pages>
  <Words>240</Words>
  <Characters>1371</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李文枭</dc:creator>
  <cp:keywords/>
  <dc:description/>
  <cp:lastModifiedBy>李文枭</cp:lastModifiedBy>
  <cp:revision>6</cp:revision>
  <dcterms:created xsi:type="dcterms:W3CDTF">2016-10-30T13:33:00Z</dcterms:created>
  <dcterms:modified xsi:type="dcterms:W3CDTF">2016-11-03T09:47:00Z</dcterms:modified>
</cp:coreProperties>
</file>