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9865E" w14:textId="77777777" w:rsidR="00DD142D" w:rsidRDefault="004C65CC">
      <w:pPr>
        <w:jc w:val="center"/>
        <w:rPr>
          <w:sz w:val="40"/>
          <w:szCs w:val="40"/>
        </w:rPr>
      </w:pPr>
      <w:r>
        <w:rPr>
          <w:sz w:val="40"/>
          <w:szCs w:val="40"/>
        </w:rPr>
        <w:t>Индивидуальный план развития студента</w:t>
      </w:r>
    </w:p>
    <w:p w14:paraId="6634BAAF" w14:textId="77777777" w:rsidR="00DD142D" w:rsidRDefault="004C65CC">
      <w:pPr>
        <w:jc w:val="both"/>
      </w:pPr>
      <w:r>
        <w:t>При создании личного плана развития есть несколько важных вещей. Вот 9 шагов, которые помогут вам создать хороший план личного развития:</w:t>
      </w:r>
    </w:p>
    <w:p w14:paraId="0FEAB334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свои цели</w:t>
      </w:r>
      <w:r>
        <w:rPr>
          <w:b/>
        </w:rPr>
        <w:t xml:space="preserve"> по GTD:</w:t>
      </w:r>
    </w:p>
    <w:p w14:paraId="39E98D62" w14:textId="77777777" w:rsidR="00DD142D" w:rsidRDefault="00DD142D">
      <w:pPr>
        <w:widowControl w:val="0"/>
        <w:spacing w:before="5" w:after="1" w:line="240" w:lineRule="auto"/>
        <w:rPr>
          <w:rFonts w:ascii="Arial" w:eastAsia="Arial" w:hAnsi="Arial" w:cs="Arial"/>
          <w:b/>
        </w:rPr>
      </w:pPr>
    </w:p>
    <w:tbl>
      <w:tblPr>
        <w:tblStyle w:val="a5"/>
        <w:tblW w:w="104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76"/>
      </w:tblGrid>
      <w:tr w:rsidR="00DD142D" w14:paraId="2434EBFB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E1CAFB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Краткосрочные цели (на 12 месяцев)</w:t>
            </w:r>
          </w:p>
        </w:tc>
      </w:tr>
      <w:tr w:rsidR="00DD142D" w14:paraId="0B496C0D" w14:textId="77777777">
        <w:trPr>
          <w:trHeight w:val="172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CC22" w14:textId="79F4F4C1" w:rsidR="00DD142D" w:rsidRPr="00B93758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 xml:space="preserve">Выучить 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HTML</w:t>
            </w:r>
            <w:r w:rsidR="00B93758" w:rsidRPr="00B9375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CSS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 xml:space="preserve"> до 15.05.19.</w:t>
            </w:r>
          </w:p>
          <w:p w14:paraId="4C9D06EC" w14:textId="455E7770" w:rsidR="00DD142D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>Повысить уровень английского до среднего уровня к 15.05.19.</w:t>
            </w:r>
          </w:p>
          <w:p w14:paraId="3F1F6C05" w14:textId="75832A87" w:rsidR="00DD142D" w:rsidRPr="00B93758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 xml:space="preserve">Закончить 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Front</w:t>
            </w:r>
            <w:r w:rsidR="009A7502" w:rsidRPr="009A7502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end</w:t>
            </w:r>
            <w:r w:rsidR="00B93758" w:rsidRPr="00B9375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>курс на 100%.</w:t>
            </w:r>
          </w:p>
          <w:p w14:paraId="337FBEF4" w14:textId="6F6F21AD" w:rsidR="00DD142D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>Больше времени проводить с семьёй</w:t>
            </w:r>
            <w:r w:rsidR="0087660E" w:rsidRP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не менее 6ч/д</w:t>
            </w:r>
            <w:r w:rsidR="00B93758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  <w:p w14:paraId="46CD66E4" w14:textId="32690441" w:rsidR="00DD142D" w:rsidRPr="0087660E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К 15.06.19 найти подработку</w:t>
            </w:r>
            <w:r w:rsidR="0087660E" w:rsidRP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программистом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на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freelance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с з/п 500-600</w:t>
            </w:r>
            <w:r w:rsidR="0087660E" w:rsidRPr="0087660E">
              <w:rPr>
                <w:rFonts w:ascii="Arial" w:eastAsia="Arial" w:hAnsi="Arial" w:cs="Arial"/>
                <w:b/>
                <w:sz w:val="20"/>
                <w:szCs w:val="20"/>
              </w:rPr>
              <w:t>$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50F100E9" w14:textId="77777777" w:rsidR="00DD142D" w:rsidRPr="00B93758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14:paraId="48BCBA71" w14:textId="77777777" w:rsidR="00DD142D" w:rsidRDefault="00DD142D">
            <w:pPr>
              <w:spacing w:line="288" w:lineRule="auto"/>
              <w:ind w:left="107" w:right="4714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D142D" w14:paraId="439FF6DA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C2F0E3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Цели на средний промежуток времени (на 1 – 3 года)</w:t>
            </w:r>
          </w:p>
        </w:tc>
      </w:tr>
      <w:tr w:rsidR="00DD142D" w14:paraId="29EF7421" w14:textId="77777777">
        <w:trPr>
          <w:trHeight w:val="17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E07C" w14:textId="1AB38F0A" w:rsidR="00DD142D" w:rsidRPr="009A7502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1.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Закончить</w:t>
            </w:r>
            <w:r w:rsidR="009A7502"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курс</w:t>
            </w:r>
            <w:r w:rsidR="009A7502"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Front-end developer</w:t>
            </w:r>
            <w:r w:rsidR="0087660E"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к</w:t>
            </w:r>
            <w:r w:rsidR="0087660E"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15.11.19</w:t>
            </w:r>
            <w:r w:rsidR="001B307B" w:rsidRP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.</w:t>
            </w:r>
          </w:p>
          <w:p w14:paraId="7729E656" w14:textId="045993DD" w:rsidR="00DD142D" w:rsidRPr="009A7502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04B62"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Выучить</w:t>
            </w:r>
            <w:r w:rsidR="0087660E" w:rsidRP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английский</w:t>
            </w:r>
            <w:r w:rsidR="0087660E" w:rsidRP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до</w:t>
            </w:r>
            <w:r w:rsidR="0087660E" w:rsidRP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7660E">
              <w:rPr>
                <w:rFonts w:ascii="Arial" w:eastAsia="Arial" w:hAnsi="Arial" w:cs="Arial"/>
                <w:b/>
                <w:sz w:val="20"/>
                <w:szCs w:val="20"/>
              </w:rPr>
              <w:t>уровня</w:t>
            </w:r>
            <w:r w:rsidR="009A7502" w:rsidRPr="00804B62">
              <w:rPr>
                <w:rFonts w:ascii="Arial" w:hAnsi="Arial" w:cs="Arial"/>
                <w:color w:val="262626"/>
                <w:sz w:val="30"/>
                <w:szCs w:val="30"/>
                <w:shd w:val="clear" w:color="auto" w:fill="F3F2F0"/>
              </w:rPr>
              <w:t xml:space="preserve"> 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  <w:lang w:val="en-US"/>
              </w:rPr>
              <w:t>Vantage</w:t>
            </w:r>
            <w:r w:rsidR="009A7502" w:rsidRPr="00804B6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</w:rPr>
              <w:t xml:space="preserve"> — 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  <w:lang w:val="en-US"/>
              </w:rPr>
              <w:t>Upper</w:t>
            </w:r>
            <w:r w:rsidR="009A7502" w:rsidRPr="00804B6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</w:rPr>
              <w:t>-</w:t>
            </w:r>
            <w:proofErr w:type="gramStart"/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  <w:lang w:val="en-US"/>
              </w:rPr>
              <w:t>Intermediate</w:t>
            </w:r>
            <w:r w:rsidR="0087660E" w:rsidRP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и</w:t>
            </w:r>
            <w:proofErr w:type="gramEnd"/>
            <w:r w:rsid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немецкий до В2.</w:t>
            </w:r>
          </w:p>
          <w:p w14:paraId="1D7663A9" w14:textId="776C87C7" w:rsidR="00DD142D" w:rsidRPr="001B307B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 xml:space="preserve">Найти работу в зарубежной фирме в Украине с з/п </w:t>
            </w:r>
            <w:r w:rsidR="009A7502" w:rsidRPr="009A7502">
              <w:rPr>
                <w:rFonts w:ascii="Arial" w:eastAsia="Arial" w:hAnsi="Arial" w:cs="Arial"/>
                <w:b/>
                <w:sz w:val="20"/>
                <w:szCs w:val="20"/>
              </w:rPr>
              <w:t>700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="009A7502" w:rsidRPr="009A7502">
              <w:rPr>
                <w:rFonts w:ascii="Arial" w:eastAsia="Arial" w:hAnsi="Arial" w:cs="Arial"/>
                <w:b/>
                <w:sz w:val="20"/>
                <w:szCs w:val="20"/>
              </w:rPr>
              <w:t>75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1B307B" w:rsidRPr="001B307B">
              <w:rPr>
                <w:rFonts w:ascii="Arial" w:eastAsia="Arial" w:hAnsi="Arial" w:cs="Arial"/>
                <w:b/>
                <w:sz w:val="20"/>
                <w:szCs w:val="20"/>
              </w:rPr>
              <w:t>$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05098D60" w14:textId="181E9342" w:rsidR="00DD142D" w:rsidRDefault="004C65CC" w:rsidP="001B307B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Работать с 10.00 до 16.00.</w:t>
            </w:r>
          </w:p>
          <w:p w14:paraId="5A814768" w14:textId="77777777" w:rsidR="00DD142D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14:paraId="2C9D4F14" w14:textId="77777777" w:rsidR="00DD142D" w:rsidRDefault="00DD142D">
            <w:pPr>
              <w:spacing w:line="288" w:lineRule="auto"/>
              <w:ind w:left="107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D142D" w14:paraId="547A200F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6E2DD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Долгосрочные цели (3 года+)</w:t>
            </w:r>
          </w:p>
        </w:tc>
      </w:tr>
      <w:tr w:rsidR="00DD142D" w14:paraId="372063ED" w14:textId="77777777">
        <w:trPr>
          <w:trHeight w:val="14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CF3D" w14:textId="526CE97B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Освоить курс</w:t>
            </w:r>
            <w:r w:rsidR="009A7502" w:rsidRP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Full</w:t>
            </w:r>
            <w:r w:rsidR="009A7502" w:rsidRP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Stack</w:t>
            </w:r>
            <w:r w:rsidR="009A7502" w:rsidRPr="008766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на 100</w:t>
            </w:r>
            <w:r w:rsidR="009A7502" w:rsidRPr="0087660E">
              <w:rPr>
                <w:rFonts w:ascii="Arial" w:eastAsia="Arial" w:hAnsi="Arial" w:cs="Arial"/>
                <w:b/>
                <w:sz w:val="20"/>
                <w:szCs w:val="20"/>
              </w:rPr>
              <w:t>%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73296DFC" w14:textId="7B8A2593" w:rsidR="009A7502" w:rsidRPr="00804B62" w:rsidRDefault="004C65CC" w:rsidP="009A7502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Выучить английский язык</w:t>
            </w:r>
            <w:r w:rsidR="00804B62">
              <w:rPr>
                <w:rFonts w:ascii="Arial" w:eastAsia="Arial" w:hAnsi="Arial" w:cs="Arial"/>
                <w:b/>
                <w:sz w:val="20"/>
                <w:szCs w:val="20"/>
              </w:rPr>
              <w:t xml:space="preserve"> до уровня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</w:rPr>
              <w:t xml:space="preserve"> 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  <w:lang w:val="en-US"/>
              </w:rPr>
              <w:t>Proficient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</w:rPr>
              <w:t xml:space="preserve"> </w:t>
            </w:r>
            <w:r w:rsidR="009A7502" w:rsidRPr="009A750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  <w:lang w:val="en-US"/>
              </w:rPr>
              <w:t>User</w:t>
            </w:r>
            <w:r w:rsidR="00804B62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3F2F0"/>
              </w:rPr>
              <w:t xml:space="preserve"> и немецкий до С2.</w:t>
            </w:r>
          </w:p>
          <w:p w14:paraId="308ADC04" w14:textId="70B45D51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Найти работу программистом за рубежом (В Европе) с з/п</w:t>
            </w:r>
            <w:r w:rsidR="001B307B" w:rsidRPr="001B307B">
              <w:rPr>
                <w:rFonts w:ascii="Arial" w:eastAsia="Arial" w:hAnsi="Arial" w:cs="Arial"/>
                <w:b/>
                <w:sz w:val="20"/>
                <w:szCs w:val="20"/>
              </w:rPr>
              <w:t xml:space="preserve"> 3500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-4000</w:t>
            </w:r>
            <w:r w:rsidR="001B307B" w:rsidRPr="001B307B">
              <w:rPr>
                <w:rFonts w:ascii="Arial" w:eastAsia="Arial" w:hAnsi="Arial" w:cs="Arial"/>
                <w:b/>
                <w:sz w:val="20"/>
                <w:szCs w:val="20"/>
              </w:rPr>
              <w:t>$</w:t>
            </w:r>
            <w:r w:rsidR="001B307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5A275553" w14:textId="11A1B4C0" w:rsidR="00DD142D" w:rsidRPr="009A7502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9A7502">
              <w:rPr>
                <w:rFonts w:ascii="Arial" w:eastAsia="Arial" w:hAnsi="Arial" w:cs="Arial"/>
                <w:b/>
                <w:sz w:val="20"/>
                <w:szCs w:val="20"/>
              </w:rPr>
              <w:t>Работать в свободном графике не более 6ч/д.</w:t>
            </w:r>
          </w:p>
          <w:p w14:paraId="3201431F" w14:textId="77777777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</w:p>
          <w:p w14:paraId="7578BA4D" w14:textId="77777777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14:paraId="33900519" w14:textId="77777777" w:rsidR="00DD142D" w:rsidRDefault="00DD142D">
            <w:pPr>
              <w:spacing w:line="288" w:lineRule="auto"/>
              <w:ind w:left="107" w:right="129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70A65EC0" w14:textId="77777777" w:rsidR="00DD142D" w:rsidRDefault="00DD142D">
      <w:pPr>
        <w:jc w:val="both"/>
      </w:pPr>
    </w:p>
    <w:p w14:paraId="398DDBEB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приоритетность</w:t>
      </w:r>
    </w:p>
    <w:p w14:paraId="123A9D11" w14:textId="4E53641D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color w:val="000000"/>
        </w:rPr>
        <w:t xml:space="preserve">Определите САМУЮ приоритетную </w:t>
      </w:r>
      <w:r>
        <w:rPr>
          <w:b/>
        </w:rPr>
        <w:t>краткосрочную</w:t>
      </w:r>
      <w:r>
        <w:rPr>
          <w:color w:val="000000"/>
        </w:rPr>
        <w:t xml:space="preserve"> цель среди </w:t>
      </w:r>
      <w:proofErr w:type="spellStart"/>
      <w:r>
        <w:rPr>
          <w:color w:val="000000"/>
        </w:rPr>
        <w:t>всех</w:t>
      </w:r>
      <w:r>
        <w:rPr>
          <w:b/>
          <w:color w:val="000000"/>
        </w:rPr>
        <w:t>______</w:t>
      </w:r>
      <w:proofErr w:type="gramStart"/>
      <w:r w:rsidR="00804B62">
        <w:rPr>
          <w:b/>
          <w:color w:val="000000"/>
        </w:rPr>
        <w:t>Изучения</w:t>
      </w:r>
      <w:proofErr w:type="spellEnd"/>
      <w:r w:rsidR="00804B62">
        <w:rPr>
          <w:b/>
          <w:color w:val="000000"/>
        </w:rPr>
        <w:t xml:space="preserve">  </w:t>
      </w:r>
      <w:r>
        <w:rPr>
          <w:b/>
          <w:color w:val="000000"/>
        </w:rPr>
        <w:t>_</w:t>
      </w:r>
      <w:proofErr w:type="gramEnd"/>
      <w:r w:rsidR="00804B62">
        <w:rPr>
          <w:b/>
          <w:color w:val="000000"/>
          <w:lang w:val="en-US"/>
        </w:rPr>
        <w:t>HTML</w:t>
      </w:r>
      <w:r w:rsidR="00804B62" w:rsidRPr="00804B62">
        <w:rPr>
          <w:b/>
          <w:color w:val="000000"/>
        </w:rPr>
        <w:t>/</w:t>
      </w:r>
      <w:r w:rsidR="00804B62">
        <w:rPr>
          <w:b/>
          <w:color w:val="000000"/>
          <w:lang w:val="en-US"/>
        </w:rPr>
        <w:t>CSS</w:t>
      </w:r>
      <w:r w:rsidR="00804B62" w:rsidRPr="00804B62">
        <w:rPr>
          <w:b/>
          <w:color w:val="000000"/>
        </w:rPr>
        <w:t xml:space="preserve"> </w:t>
      </w:r>
      <w:r w:rsidR="00804B62">
        <w:rPr>
          <w:b/>
          <w:color w:val="000000"/>
        </w:rPr>
        <w:t xml:space="preserve">и </w:t>
      </w:r>
      <w:proofErr w:type="spellStart"/>
      <w:r w:rsidR="00804B62">
        <w:rPr>
          <w:b/>
          <w:color w:val="000000"/>
          <w:lang w:val="en-US"/>
        </w:rPr>
        <w:t>Javascript</w:t>
      </w:r>
      <w:proofErr w:type="spellEnd"/>
      <w:r>
        <w:rPr>
          <w:b/>
          <w:color w:val="000000"/>
        </w:rPr>
        <w:t>__________________________________________________________________</w:t>
      </w:r>
    </w:p>
    <w:p w14:paraId="6DA84EB8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14:paraId="6CE0D5DD" w14:textId="60D756C4" w:rsidR="00DD142D" w:rsidRDefault="004C65CC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b/>
        </w:rPr>
        <w:t>Сколько я хочу зарабатывать через год?</w:t>
      </w:r>
      <w:r w:rsidR="00804B62">
        <w:rPr>
          <w:b/>
        </w:rPr>
        <w:t xml:space="preserve"> </w:t>
      </w:r>
      <w:r w:rsidR="00804B62" w:rsidRPr="00804B62">
        <w:rPr>
          <w:b/>
          <w:u w:val="single"/>
        </w:rPr>
        <w:t>700$</w:t>
      </w:r>
      <w:r w:rsidR="00804B62">
        <w:rPr>
          <w:b/>
          <w:u w:val="single"/>
        </w:rPr>
        <w:t>.</w:t>
      </w:r>
    </w:p>
    <w:p w14:paraId="08796438" w14:textId="7DAF6818" w:rsidR="00DD142D" w:rsidRDefault="004C65CC">
      <w:pPr>
        <w:spacing w:after="0"/>
        <w:ind w:firstLine="720"/>
        <w:jc w:val="both"/>
      </w:pPr>
      <w:r>
        <w:t>Я куплю...</w:t>
      </w:r>
      <w:r w:rsidR="00804B62">
        <w:t xml:space="preserve"> </w:t>
      </w:r>
    </w:p>
    <w:p w14:paraId="34065F3C" w14:textId="4D396D82" w:rsidR="00DD142D" w:rsidRDefault="004C65CC">
      <w:pPr>
        <w:spacing w:after="0"/>
        <w:ind w:firstLine="720"/>
        <w:jc w:val="both"/>
      </w:pPr>
      <w:r>
        <w:t xml:space="preserve">Я </w:t>
      </w:r>
      <w:proofErr w:type="gramStart"/>
      <w:r>
        <w:t>побываю….</w:t>
      </w:r>
      <w:proofErr w:type="gramEnd"/>
      <w:r w:rsidR="00804B62">
        <w:t xml:space="preserve"> в Греции.</w:t>
      </w:r>
    </w:p>
    <w:p w14:paraId="73803EAF" w14:textId="77777777" w:rsidR="00DD142D" w:rsidRDefault="004C65CC">
      <w:pPr>
        <w:spacing w:after="0"/>
        <w:ind w:firstLine="720"/>
        <w:jc w:val="both"/>
      </w:pPr>
      <w:r>
        <w:t>Я познакомлюсь...</w:t>
      </w:r>
    </w:p>
    <w:p w14:paraId="19F1C121" w14:textId="6E70EFE0" w:rsidR="00DD142D" w:rsidRDefault="004C65CC">
      <w:pPr>
        <w:spacing w:after="0"/>
        <w:ind w:firstLine="720"/>
        <w:jc w:val="both"/>
      </w:pPr>
      <w:r>
        <w:t>Я поучаствую...</w:t>
      </w:r>
      <w:r w:rsidR="00804B62">
        <w:t>в восхождении на Говерлу.</w:t>
      </w:r>
    </w:p>
    <w:p w14:paraId="6A8AC4B6" w14:textId="77777777" w:rsidR="00DD142D" w:rsidRDefault="00DD142D">
      <w:pPr>
        <w:spacing w:after="0"/>
        <w:ind w:firstLine="720"/>
        <w:jc w:val="both"/>
      </w:pPr>
    </w:p>
    <w:p w14:paraId="68A95D05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Установите конечный срок выполнения</w:t>
      </w:r>
    </w:p>
    <w:p w14:paraId="44628007" w14:textId="2BFDDEE3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t>Укажите точную дату реализации цели ...</w:t>
      </w:r>
      <w:r w:rsidR="008D29D9">
        <w:t>7 сентября 2019.</w:t>
      </w:r>
    </w:p>
    <w:p w14:paraId="11D66603" w14:textId="03649ACB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Как я буду поощрять себя за выполненную на 100% цель</w:t>
      </w:r>
      <w:r>
        <w:t xml:space="preserve"> </w:t>
      </w:r>
      <w:proofErr w:type="gramStart"/>
      <w:r>
        <w:t>…</w:t>
      </w:r>
      <w:r w:rsidR="008D29D9">
        <w:t xml:space="preserve"> </w:t>
      </w:r>
      <w:r>
        <w:t>.</w:t>
      </w:r>
      <w:r w:rsidR="00804B62">
        <w:t>отпраздную</w:t>
      </w:r>
      <w:proofErr w:type="gramEnd"/>
      <w:r w:rsidR="00804B62">
        <w:t xml:space="preserve"> с семьей на природе.</w:t>
      </w:r>
    </w:p>
    <w:p w14:paraId="69142FEB" w14:textId="76284ED1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Что будет если я не выполню цель? ...</w:t>
      </w:r>
      <w:r w:rsidR="008D29D9">
        <w:t>Займусь предпринимательской деятельностью.</w:t>
      </w:r>
    </w:p>
    <w:p w14:paraId="467F385E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19A23A81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Выделите свои сильные стороны</w:t>
      </w:r>
    </w:p>
    <w:p w14:paraId="7FAB1DDB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Хорошенько подумайте и выпишите все свои позитивные стороны и умения, которые помогут достичь желаемого результата в IT. Сильные стороны, которые у меня есть для достижения этой цели:</w:t>
      </w:r>
    </w:p>
    <w:p w14:paraId="62A56732" w14:textId="459322C1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1.</w:t>
      </w:r>
      <w:r w:rsidR="008D29D9">
        <w:rPr>
          <w:color w:val="000000"/>
        </w:rPr>
        <w:t xml:space="preserve">Упертость. </w:t>
      </w:r>
    </w:p>
    <w:p w14:paraId="7E74E71D" w14:textId="38A92B1E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2.</w:t>
      </w:r>
      <w:r w:rsidR="008D29D9">
        <w:rPr>
          <w:color w:val="000000"/>
        </w:rPr>
        <w:t>Сообразительность.</w:t>
      </w:r>
    </w:p>
    <w:p w14:paraId="65D350B3" w14:textId="396BA7FB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3.</w:t>
      </w:r>
      <w:r w:rsidR="008D29D9">
        <w:rPr>
          <w:color w:val="000000"/>
        </w:rPr>
        <w:t>Изобретательность.</w:t>
      </w:r>
    </w:p>
    <w:p w14:paraId="76CBC4F5" w14:textId="1FE45420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4.</w:t>
      </w:r>
      <w:r w:rsidR="008D29D9">
        <w:t xml:space="preserve"> Психологическая устойчивость.</w:t>
      </w:r>
    </w:p>
    <w:p w14:paraId="024FD45B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5.</w:t>
      </w:r>
    </w:p>
    <w:p w14:paraId="4B926985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/>
        </w:rPr>
        <w:t>...</w:t>
      </w:r>
    </w:p>
    <w:p w14:paraId="4AE6F194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Обозначьте возможные угрозы</w:t>
      </w:r>
    </w:p>
    <w:p w14:paraId="18CE9894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>Что может стать на пути к осуществлению запланированного?</w:t>
      </w:r>
    </w:p>
    <w:p w14:paraId="48C02920" w14:textId="157C14A3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1.</w:t>
      </w:r>
      <w:r w:rsidR="008D29D9">
        <w:t>Рождение второго ребенка.</w:t>
      </w:r>
    </w:p>
    <w:p w14:paraId="0EF695C8" w14:textId="7F172944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2.</w:t>
      </w:r>
      <w:r w:rsidR="008D29D9">
        <w:t>Увольнение с нынешней работы.</w:t>
      </w:r>
    </w:p>
    <w:p w14:paraId="24DCD560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3.</w:t>
      </w:r>
    </w:p>
    <w:p w14:paraId="46F294CC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4.</w:t>
      </w:r>
    </w:p>
    <w:p w14:paraId="6343368A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5.</w:t>
      </w:r>
    </w:p>
    <w:p w14:paraId="24904392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...</w:t>
      </w:r>
    </w:p>
    <w:tbl>
      <w:tblPr>
        <w:tblStyle w:val="a6"/>
        <w:tblW w:w="902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710"/>
      </w:tblGrid>
      <w:tr w:rsidR="00DD142D" w14:paraId="39A3418F" w14:textId="77777777">
        <w:tc>
          <w:tcPr>
            <w:tcW w:w="4317" w:type="dxa"/>
            <w:shd w:val="clear" w:color="auto" w:fill="AEAAAA"/>
          </w:tcPr>
          <w:p w14:paraId="4D7D000B" w14:textId="77777777" w:rsidR="00DD142D" w:rsidRDefault="004C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я делаю правильно</w:t>
            </w:r>
          </w:p>
        </w:tc>
        <w:tc>
          <w:tcPr>
            <w:tcW w:w="4710" w:type="dxa"/>
            <w:shd w:val="clear" w:color="auto" w:fill="AEAAAA"/>
          </w:tcPr>
          <w:p w14:paraId="4F779530" w14:textId="77777777" w:rsidR="00DD142D" w:rsidRDefault="004C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мне стоит перестать делать</w:t>
            </w:r>
          </w:p>
        </w:tc>
      </w:tr>
      <w:tr w:rsidR="00DD142D" w14:paraId="6C228A92" w14:textId="77777777">
        <w:tc>
          <w:tcPr>
            <w:tcW w:w="4317" w:type="dxa"/>
          </w:tcPr>
          <w:p w14:paraId="17D37549" w14:textId="000B91EA" w:rsidR="00DD142D" w:rsidRDefault="008D2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Стремлюсь к развитию и само совершенству.</w:t>
            </w:r>
          </w:p>
          <w:p w14:paraId="4716CCBC" w14:textId="56E95DED" w:rsidR="008D29D9" w:rsidRDefault="008D2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Изучаю языки и занимаюсь спортом.</w:t>
            </w:r>
          </w:p>
        </w:tc>
        <w:tc>
          <w:tcPr>
            <w:tcW w:w="4710" w:type="dxa"/>
          </w:tcPr>
          <w:p w14:paraId="51C53579" w14:textId="77777777" w:rsidR="00DD142D" w:rsidRDefault="008D2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Смотреть ТВ.</w:t>
            </w:r>
          </w:p>
          <w:p w14:paraId="50B93491" w14:textId="67D6B690" w:rsidR="008D29D9" w:rsidRDefault="008D2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Сквернословить.</w:t>
            </w:r>
          </w:p>
        </w:tc>
      </w:tr>
    </w:tbl>
    <w:p w14:paraId="042AF276" w14:textId="15A14B69" w:rsidR="00DD142D" w:rsidRDefault="00DD142D">
      <w:pPr>
        <w:jc w:val="both"/>
        <w:rPr>
          <w:b/>
        </w:rPr>
      </w:pPr>
    </w:p>
    <w:p w14:paraId="7EA4503C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Развивайте новые навыки</w:t>
      </w:r>
    </w:p>
    <w:p w14:paraId="00A716EB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1" w:name="_GoBack"/>
      <w:r>
        <w:rPr>
          <w:color w:val="000000"/>
        </w:rPr>
        <w:t xml:space="preserve">Определите сферы и технологии, которые Вам стоит выучить или усовершенствовать c помощью </w:t>
      </w:r>
      <w:bookmarkEnd w:id="1"/>
      <w:r>
        <w:rPr>
          <w:color w:val="000000"/>
        </w:rPr>
        <w:t>уровневой таблицы технологий и таблицы постановки целей:</w:t>
      </w:r>
    </w:p>
    <w:p w14:paraId="2526F86F" w14:textId="06338DE5" w:rsidR="00DD142D" w:rsidRPr="007010D3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lang w:val="en-US"/>
        </w:rPr>
      </w:pPr>
      <w:proofErr w:type="gramStart"/>
      <w:r w:rsidRPr="007010D3">
        <w:rPr>
          <w:color w:val="000000"/>
          <w:lang w:val="en-US"/>
        </w:rPr>
        <w:t>1.</w:t>
      </w:r>
      <w:r w:rsidR="007010D3">
        <w:rPr>
          <w:color w:val="000000"/>
          <w:lang w:val="en-US"/>
        </w:rPr>
        <w:t>JS</w:t>
      </w:r>
      <w:proofErr w:type="gramEnd"/>
    </w:p>
    <w:p w14:paraId="6315839A" w14:textId="02D72E89" w:rsidR="00DD142D" w:rsidRPr="007010D3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gramStart"/>
      <w:r w:rsidRPr="007010D3">
        <w:rPr>
          <w:color w:val="000000"/>
          <w:lang w:val="en-US"/>
        </w:rPr>
        <w:t>2.</w:t>
      </w:r>
      <w:r w:rsidR="007010D3">
        <w:rPr>
          <w:color w:val="000000"/>
          <w:lang w:val="en-US"/>
        </w:rPr>
        <w:t>React</w:t>
      </w:r>
      <w:proofErr w:type="gramEnd"/>
      <w:r w:rsidR="007010D3">
        <w:rPr>
          <w:color w:val="000000"/>
          <w:lang w:val="en-US"/>
        </w:rPr>
        <w:t xml:space="preserve"> </w:t>
      </w:r>
      <w:proofErr w:type="spellStart"/>
      <w:r w:rsidR="007010D3">
        <w:rPr>
          <w:color w:val="000000"/>
          <w:lang w:val="en-US"/>
        </w:rPr>
        <w:t>js</w:t>
      </w:r>
      <w:proofErr w:type="spellEnd"/>
    </w:p>
    <w:p w14:paraId="4B66A903" w14:textId="1420F4EB" w:rsidR="00DD142D" w:rsidRPr="007010D3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lang w:val="en-US"/>
        </w:rPr>
      </w:pPr>
      <w:proofErr w:type="gramStart"/>
      <w:r w:rsidRPr="007010D3">
        <w:rPr>
          <w:color w:val="000000"/>
          <w:lang w:val="en-US"/>
        </w:rPr>
        <w:t>3.</w:t>
      </w:r>
      <w:r w:rsidR="007010D3">
        <w:rPr>
          <w:color w:val="000000"/>
          <w:lang w:val="en-US"/>
        </w:rPr>
        <w:t>Node</w:t>
      </w:r>
      <w:proofErr w:type="gramEnd"/>
      <w:r w:rsidR="007010D3">
        <w:rPr>
          <w:color w:val="000000"/>
          <w:lang w:val="en-US"/>
        </w:rPr>
        <w:t xml:space="preserve"> </w:t>
      </w:r>
      <w:proofErr w:type="spellStart"/>
      <w:r w:rsidR="007010D3">
        <w:rPr>
          <w:color w:val="000000"/>
          <w:lang w:val="en-US"/>
        </w:rPr>
        <w:t>js</w:t>
      </w:r>
      <w:proofErr w:type="spellEnd"/>
    </w:p>
    <w:p w14:paraId="3C6EB633" w14:textId="4F60A939" w:rsidR="00DD142D" w:rsidRPr="007010D3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 w:rsidRPr="007010D3">
        <w:rPr>
          <w:color w:val="000000"/>
          <w:lang w:val="en-US"/>
        </w:rPr>
        <w:t>4.</w:t>
      </w:r>
      <w:r w:rsidR="007010D3">
        <w:rPr>
          <w:color w:val="000000"/>
        </w:rPr>
        <w:t>О</w:t>
      </w:r>
    </w:p>
    <w:p w14:paraId="7E50A1C2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5.</w:t>
      </w:r>
    </w:p>
    <w:p w14:paraId="765A8A81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...</w:t>
      </w:r>
    </w:p>
    <w:p w14:paraId="0A8080F6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EE007D9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Действуйте:)</w:t>
      </w:r>
    </w:p>
    <w:p w14:paraId="739A0FA8" w14:textId="25AA02A0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Получите поддержку и обратную связь (</w:t>
      </w:r>
      <w:r>
        <w:rPr>
          <w:b/>
        </w:rPr>
        <w:t>к кому можно обратиться во время обучения</w:t>
      </w:r>
      <w:proofErr w:type="gramStart"/>
      <w:r>
        <w:rPr>
          <w:b/>
        </w:rPr>
        <w:t>)?...</w:t>
      </w:r>
      <w:proofErr w:type="gramEnd"/>
      <w:r w:rsidR="007010D3">
        <w:rPr>
          <w:b/>
        </w:rPr>
        <w:t xml:space="preserve"> Кума-</w:t>
      </w:r>
      <w:r w:rsidR="007010D3">
        <w:rPr>
          <w:b/>
          <w:lang w:val="en-US"/>
        </w:rPr>
        <w:t>IT</w:t>
      </w:r>
      <w:r w:rsidR="007010D3">
        <w:rPr>
          <w:b/>
        </w:rPr>
        <w:t>-</w:t>
      </w:r>
      <w:proofErr w:type="spellStart"/>
      <w:r w:rsidR="007010D3">
        <w:rPr>
          <w:b/>
        </w:rPr>
        <w:t>шник</w:t>
      </w:r>
      <w:proofErr w:type="spellEnd"/>
      <w:r w:rsidR="007010D3">
        <w:rPr>
          <w:b/>
        </w:rPr>
        <w:t>:)</w:t>
      </w:r>
    </w:p>
    <w:p w14:paraId="78579BBC" w14:textId="77777777" w:rsidR="00DD142D" w:rsidRDefault="00DD142D">
      <w:pPr>
        <w:pStyle w:val="2"/>
        <w:jc w:val="center"/>
        <w:rPr>
          <w:u w:val="single"/>
        </w:rPr>
      </w:pPr>
    </w:p>
    <w:p w14:paraId="53FE774D" w14:textId="77777777" w:rsidR="00DD142D" w:rsidRDefault="00DD142D">
      <w:pPr>
        <w:pStyle w:val="2"/>
        <w:jc w:val="center"/>
        <w:rPr>
          <w:u w:val="single"/>
        </w:rPr>
      </w:pPr>
    </w:p>
    <w:p w14:paraId="6433B67D" w14:textId="77777777" w:rsidR="00DD142D" w:rsidRDefault="00DD142D">
      <w:pPr>
        <w:pStyle w:val="2"/>
        <w:jc w:val="center"/>
        <w:rPr>
          <w:u w:val="single"/>
        </w:rPr>
      </w:pPr>
    </w:p>
    <w:p w14:paraId="2EECBA5E" w14:textId="77777777" w:rsidR="00DD142D" w:rsidRDefault="00DD142D">
      <w:pPr>
        <w:pStyle w:val="2"/>
        <w:jc w:val="center"/>
        <w:rPr>
          <w:u w:val="single"/>
        </w:rPr>
      </w:pPr>
    </w:p>
    <w:p w14:paraId="4AB683A3" w14:textId="77777777" w:rsidR="00DD142D" w:rsidRDefault="00DD142D">
      <w:pPr>
        <w:pStyle w:val="2"/>
        <w:jc w:val="center"/>
        <w:rPr>
          <w:u w:val="single"/>
        </w:rPr>
      </w:pPr>
    </w:p>
    <w:p w14:paraId="56E4D5BC" w14:textId="77777777" w:rsidR="00DD142D" w:rsidRDefault="00DD142D">
      <w:pPr>
        <w:pStyle w:val="2"/>
        <w:jc w:val="center"/>
        <w:rPr>
          <w:u w:val="single"/>
        </w:rPr>
      </w:pPr>
    </w:p>
    <w:p w14:paraId="23E87F1D" w14:textId="77777777" w:rsidR="00DD142D" w:rsidRDefault="00DD142D">
      <w:pPr>
        <w:pStyle w:val="2"/>
        <w:jc w:val="center"/>
        <w:rPr>
          <w:u w:val="single"/>
        </w:rPr>
      </w:pPr>
    </w:p>
    <w:p w14:paraId="29615201" w14:textId="77777777" w:rsidR="00DD142D" w:rsidRDefault="00DD142D">
      <w:pPr>
        <w:pStyle w:val="2"/>
        <w:jc w:val="center"/>
        <w:rPr>
          <w:u w:val="single"/>
        </w:rPr>
      </w:pPr>
    </w:p>
    <w:p w14:paraId="1593BB5F" w14:textId="77777777" w:rsidR="00DD142D" w:rsidRDefault="00DD142D">
      <w:pPr>
        <w:pStyle w:val="2"/>
        <w:jc w:val="center"/>
        <w:rPr>
          <w:u w:val="single"/>
        </w:rPr>
      </w:pPr>
    </w:p>
    <w:p w14:paraId="5F87D82B" w14:textId="77777777" w:rsidR="00DD142D" w:rsidRDefault="00DD142D">
      <w:pPr>
        <w:pStyle w:val="2"/>
        <w:jc w:val="center"/>
        <w:rPr>
          <w:u w:val="single"/>
        </w:rPr>
      </w:pPr>
    </w:p>
    <w:p w14:paraId="797CCD59" w14:textId="77777777" w:rsidR="00DD142D" w:rsidRDefault="00DD142D">
      <w:pPr>
        <w:pStyle w:val="2"/>
        <w:jc w:val="center"/>
        <w:rPr>
          <w:u w:val="single"/>
        </w:rPr>
      </w:pPr>
    </w:p>
    <w:p w14:paraId="43DEC678" w14:textId="77777777" w:rsidR="00DD142D" w:rsidRDefault="00DD142D">
      <w:pPr>
        <w:pStyle w:val="2"/>
        <w:jc w:val="center"/>
        <w:rPr>
          <w:u w:val="single"/>
        </w:rPr>
      </w:pPr>
    </w:p>
    <w:p w14:paraId="5470BC3D" w14:textId="77777777" w:rsidR="00DD142D" w:rsidRDefault="00DD142D">
      <w:pPr>
        <w:pStyle w:val="2"/>
        <w:jc w:val="center"/>
        <w:rPr>
          <w:u w:val="single"/>
        </w:rPr>
      </w:pPr>
    </w:p>
    <w:p w14:paraId="03F2576A" w14:textId="77777777" w:rsidR="00DD142D" w:rsidRDefault="00DD142D">
      <w:pPr>
        <w:pStyle w:val="2"/>
        <w:jc w:val="center"/>
        <w:rPr>
          <w:u w:val="single"/>
        </w:rPr>
      </w:pPr>
    </w:p>
    <w:p w14:paraId="03103C87" w14:textId="77777777" w:rsidR="00DD142D" w:rsidRDefault="00DD142D">
      <w:pPr>
        <w:pStyle w:val="2"/>
        <w:jc w:val="center"/>
        <w:rPr>
          <w:u w:val="single"/>
        </w:rPr>
      </w:pPr>
    </w:p>
    <w:p w14:paraId="20EEB14E" w14:textId="77777777" w:rsidR="00DD142D" w:rsidRDefault="00DD142D">
      <w:pPr>
        <w:pStyle w:val="2"/>
        <w:jc w:val="center"/>
        <w:rPr>
          <w:u w:val="single"/>
        </w:rPr>
      </w:pPr>
    </w:p>
    <w:p w14:paraId="0014C1E7" w14:textId="77777777" w:rsidR="00DD142D" w:rsidRDefault="00DD142D">
      <w:pPr>
        <w:pStyle w:val="2"/>
        <w:jc w:val="center"/>
        <w:rPr>
          <w:u w:val="single"/>
        </w:rPr>
      </w:pPr>
    </w:p>
    <w:p w14:paraId="375F66C0" w14:textId="77777777" w:rsidR="00DD142D" w:rsidRDefault="00DD142D">
      <w:pPr>
        <w:pStyle w:val="2"/>
        <w:jc w:val="center"/>
        <w:rPr>
          <w:u w:val="single"/>
        </w:rPr>
      </w:pPr>
    </w:p>
    <w:p w14:paraId="61F5B78E" w14:textId="77777777" w:rsidR="00DD142D" w:rsidRDefault="00DD142D">
      <w:pPr>
        <w:pStyle w:val="2"/>
        <w:jc w:val="center"/>
        <w:rPr>
          <w:u w:val="single"/>
        </w:rPr>
      </w:pPr>
    </w:p>
    <w:p w14:paraId="2A8FA7F7" w14:textId="77777777" w:rsidR="00DD142D" w:rsidRDefault="00DD142D">
      <w:pPr>
        <w:pStyle w:val="2"/>
        <w:jc w:val="center"/>
        <w:rPr>
          <w:u w:val="single"/>
        </w:rPr>
      </w:pPr>
    </w:p>
    <w:p w14:paraId="642B7F5A" w14:textId="77777777" w:rsidR="00DD142D" w:rsidRDefault="00DD142D">
      <w:pPr>
        <w:pStyle w:val="2"/>
        <w:jc w:val="center"/>
        <w:rPr>
          <w:u w:val="single"/>
        </w:rPr>
      </w:pPr>
    </w:p>
    <w:p w14:paraId="73C18A9D" w14:textId="77777777" w:rsidR="00DD142D" w:rsidRDefault="00DD142D">
      <w:pPr>
        <w:pStyle w:val="2"/>
        <w:jc w:val="center"/>
        <w:rPr>
          <w:u w:val="single"/>
        </w:rPr>
      </w:pPr>
    </w:p>
    <w:p w14:paraId="62EFB0F4" w14:textId="77777777" w:rsidR="004C65CC" w:rsidRDefault="004C65CC">
      <w:pPr>
        <w:pStyle w:val="2"/>
        <w:jc w:val="center"/>
        <w:rPr>
          <w:u w:val="single"/>
        </w:rPr>
      </w:pPr>
    </w:p>
    <w:p w14:paraId="20646DAA" w14:textId="77777777" w:rsidR="00DD142D" w:rsidRDefault="004C65CC">
      <w:pPr>
        <w:pStyle w:val="2"/>
        <w:jc w:val="center"/>
      </w:pPr>
      <w:r>
        <w:rPr>
          <w:u w:val="single"/>
        </w:rPr>
        <w:t>Часть 1 -SWOT анализ личности</w:t>
      </w:r>
    </w:p>
    <w:p w14:paraId="47CFD13F" w14:textId="77777777" w:rsidR="00DD142D" w:rsidRDefault="00DD1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p w14:paraId="0A9B4A76" w14:textId="77777777" w:rsidR="00DD142D" w:rsidRDefault="004C6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  <w:r>
        <w:rPr>
          <w:color w:val="000000"/>
        </w:rPr>
        <w:t>Для того, чтобы грамотно выстроить план Вашего развития, необходимо определить свои сильные и слабые стороны. Это поможет Вам не сбиться с выбранного курса развития.</w:t>
      </w:r>
    </w:p>
    <w:p w14:paraId="02844BEA" w14:textId="77777777" w:rsidR="00DD142D" w:rsidRDefault="00DD1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tbl>
      <w:tblPr>
        <w:tblStyle w:val="a7"/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D142D" w14:paraId="79CB0CCC" w14:textId="77777777">
        <w:trPr>
          <w:jc w:val="center"/>
        </w:trPr>
        <w:tc>
          <w:tcPr>
            <w:tcW w:w="4672" w:type="dxa"/>
            <w:shd w:val="clear" w:color="auto" w:fill="AEAAAA"/>
          </w:tcPr>
          <w:p w14:paraId="28610895" w14:textId="77777777" w:rsidR="00DD142D" w:rsidRDefault="004C65CC">
            <w:pPr>
              <w:jc w:val="both"/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shd w:val="clear" w:color="auto" w:fill="AEAAAA"/>
          </w:tcPr>
          <w:p w14:paraId="2D92F4EE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Сфера развития</w:t>
            </w:r>
          </w:p>
        </w:tc>
      </w:tr>
      <w:tr w:rsidR="00DD142D" w14:paraId="685A7F97" w14:textId="77777777">
        <w:trPr>
          <w:trHeight w:val="1480"/>
          <w:jc w:val="center"/>
        </w:trPr>
        <w:tc>
          <w:tcPr>
            <w:tcW w:w="4672" w:type="dxa"/>
          </w:tcPr>
          <w:p w14:paraId="7DB6F31B" w14:textId="77777777" w:rsidR="00DD142D" w:rsidRDefault="00DD142D">
            <w:pPr>
              <w:jc w:val="both"/>
              <w:rPr>
                <w:i/>
              </w:rPr>
            </w:pPr>
          </w:p>
          <w:p w14:paraId="6E993C88" w14:textId="77777777" w:rsidR="00DD142D" w:rsidRDefault="004C65CC">
            <w:pPr>
              <w:jc w:val="both"/>
            </w:pPr>
            <w:r>
              <w:t>См. пункт 5 анкеты</w:t>
            </w:r>
          </w:p>
        </w:tc>
        <w:tc>
          <w:tcPr>
            <w:tcW w:w="4673" w:type="dxa"/>
          </w:tcPr>
          <w:p w14:paraId="07B412A3" w14:textId="77777777" w:rsidR="00DD142D" w:rsidRDefault="00DD142D">
            <w:pPr>
              <w:jc w:val="both"/>
              <w:rPr>
                <w:i/>
              </w:rPr>
            </w:pPr>
          </w:p>
          <w:p w14:paraId="223BB9FA" w14:textId="77777777" w:rsidR="00DD142D" w:rsidRDefault="004C65CC">
            <w:pPr>
              <w:jc w:val="both"/>
            </w:pPr>
            <w:r>
              <w:t>См. пункт 7 анкеты</w:t>
            </w:r>
          </w:p>
        </w:tc>
      </w:tr>
      <w:tr w:rsidR="00DD142D" w14:paraId="23837F7B" w14:textId="77777777">
        <w:trPr>
          <w:jc w:val="center"/>
        </w:trPr>
        <w:tc>
          <w:tcPr>
            <w:tcW w:w="4672" w:type="dxa"/>
            <w:shd w:val="clear" w:color="auto" w:fill="AEAAAA"/>
          </w:tcPr>
          <w:p w14:paraId="72DDA08A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shd w:val="clear" w:color="auto" w:fill="AEAAAA"/>
          </w:tcPr>
          <w:p w14:paraId="3B64C26C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DD142D" w14:paraId="291BB616" w14:textId="77777777">
        <w:trPr>
          <w:trHeight w:val="1560"/>
          <w:jc w:val="center"/>
        </w:trPr>
        <w:tc>
          <w:tcPr>
            <w:tcW w:w="4672" w:type="dxa"/>
          </w:tcPr>
          <w:p w14:paraId="06BE47C9" w14:textId="77777777" w:rsidR="00DD142D" w:rsidRDefault="00DD142D">
            <w:pPr>
              <w:jc w:val="both"/>
              <w:rPr>
                <w:i/>
              </w:rPr>
            </w:pPr>
          </w:p>
          <w:p w14:paraId="4CD4A30A" w14:textId="77777777" w:rsidR="00DD142D" w:rsidRDefault="004C65CC">
            <w:pPr>
              <w:jc w:val="both"/>
            </w:pPr>
            <w:r>
              <w:rPr>
                <w:i/>
              </w:rPr>
              <w:t xml:space="preserve">Определите какие возможности получить данные </w:t>
            </w:r>
            <w:proofErr w:type="spellStart"/>
            <w:r>
              <w:rPr>
                <w:i/>
              </w:rPr>
              <w:t>скиллы</w:t>
            </w:r>
            <w:proofErr w:type="spellEnd"/>
            <w:r>
              <w:rPr>
                <w:i/>
              </w:rPr>
              <w:t xml:space="preserve"> у Вас есть в рамках курса и помимо него (книги, блоги, тренинги, </w:t>
            </w:r>
            <w:proofErr w:type="spellStart"/>
            <w:r>
              <w:rPr>
                <w:i/>
              </w:rPr>
              <w:t>нетворкинг</w:t>
            </w:r>
            <w:proofErr w:type="spellEnd"/>
            <w:r>
              <w:rPr>
                <w:i/>
              </w:rPr>
              <w:t xml:space="preserve"> и т.д.)</w:t>
            </w:r>
          </w:p>
        </w:tc>
        <w:tc>
          <w:tcPr>
            <w:tcW w:w="4673" w:type="dxa"/>
          </w:tcPr>
          <w:p w14:paraId="147F993E" w14:textId="77777777" w:rsidR="00DD142D" w:rsidRDefault="00DD142D">
            <w:pPr>
              <w:jc w:val="both"/>
              <w:rPr>
                <w:i/>
              </w:rPr>
            </w:pPr>
          </w:p>
          <w:p w14:paraId="7E26947F" w14:textId="77777777" w:rsidR="00DD142D" w:rsidRDefault="004C65CC">
            <w:pPr>
              <w:jc w:val="both"/>
            </w:pPr>
            <w:r>
              <w:t>См. пункт 6 анкеты</w:t>
            </w:r>
          </w:p>
        </w:tc>
      </w:tr>
    </w:tbl>
    <w:p w14:paraId="27253DD7" w14:textId="77777777" w:rsidR="00DD142D" w:rsidRDefault="00DD142D">
      <w:pPr>
        <w:jc w:val="both"/>
      </w:pPr>
    </w:p>
    <w:p w14:paraId="5AC21E65" w14:textId="77777777" w:rsidR="00DD142D" w:rsidRDefault="00DD142D">
      <w:pPr>
        <w:jc w:val="both"/>
      </w:pPr>
    </w:p>
    <w:p w14:paraId="6414F8DB" w14:textId="77777777" w:rsidR="00DD142D" w:rsidRDefault="00DD142D">
      <w:pPr>
        <w:jc w:val="both"/>
      </w:pPr>
    </w:p>
    <w:p w14:paraId="139BE68B" w14:textId="77777777" w:rsidR="00DD142D" w:rsidRDefault="00DD142D">
      <w:pPr>
        <w:jc w:val="both"/>
      </w:pPr>
    </w:p>
    <w:p w14:paraId="5EE81512" w14:textId="77777777" w:rsidR="00DD142D" w:rsidRDefault="00DD142D">
      <w:pPr>
        <w:jc w:val="both"/>
      </w:pPr>
    </w:p>
    <w:p w14:paraId="087D44AF" w14:textId="77777777" w:rsidR="00DD142D" w:rsidRDefault="00DD142D">
      <w:pPr>
        <w:jc w:val="both"/>
      </w:pPr>
    </w:p>
    <w:p w14:paraId="48C0ABB1" w14:textId="77777777" w:rsidR="00DD142D" w:rsidRDefault="00DD142D">
      <w:pPr>
        <w:jc w:val="both"/>
      </w:pPr>
    </w:p>
    <w:sectPr w:rsidR="00DD142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E132B"/>
    <w:multiLevelType w:val="multilevel"/>
    <w:tmpl w:val="08F869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2D"/>
    <w:rsid w:val="000C6F7B"/>
    <w:rsid w:val="001B307B"/>
    <w:rsid w:val="004A00FC"/>
    <w:rsid w:val="004C65CC"/>
    <w:rsid w:val="007010D3"/>
    <w:rsid w:val="00804B62"/>
    <w:rsid w:val="0087660E"/>
    <w:rsid w:val="008D29D9"/>
    <w:rsid w:val="009A7502"/>
    <w:rsid w:val="00B93758"/>
    <w:rsid w:val="00D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C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Machine</cp:lastModifiedBy>
  <cp:revision>2</cp:revision>
  <dcterms:created xsi:type="dcterms:W3CDTF">2019-03-29T23:02:00Z</dcterms:created>
  <dcterms:modified xsi:type="dcterms:W3CDTF">2019-03-29T23:02:00Z</dcterms:modified>
</cp:coreProperties>
</file>