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EDEA" w14:textId="43B02051" w:rsidR="00502DD5" w:rsidRDefault="005F001D">
      <w:r>
        <w:t xml:space="preserve">Дизайн – комплексный инструмент создания и оптимизации многосторонних </w:t>
      </w:r>
      <w:r w:rsidR="004A5950">
        <w:t>п</w:t>
      </w:r>
      <w:r>
        <w:t>отребительских качеств продукт</w:t>
      </w:r>
      <w:r w:rsidR="004A5950">
        <w:t>о</w:t>
      </w:r>
      <w:r>
        <w:t>в – изделий, услуг,</w:t>
      </w:r>
      <w:r w:rsidR="004A5950">
        <w:t xml:space="preserve"> процессов и среды, - наиболее полно отвечающих потребностям человека и общества.</w:t>
      </w:r>
    </w:p>
    <w:p w14:paraId="56D49B8A" w14:textId="0116B08C" w:rsidR="004A5950" w:rsidRDefault="004A5950">
      <w:r>
        <w:t>2) Вариация цветов для приятного глазу (и эргономичного) дизайна чего либо</w:t>
      </w:r>
    </w:p>
    <w:p w14:paraId="5E7F933F" w14:textId="7579ECFD" w:rsidR="004A5950" w:rsidRDefault="004A5950">
      <w:pPr>
        <w:rPr>
          <w:lang w:val="en-US"/>
        </w:rPr>
      </w:pPr>
      <w:r>
        <w:t>3)</w:t>
      </w:r>
      <w:r>
        <w:rPr>
          <w:lang w:val="en-US"/>
        </w:rPr>
        <w:t>GetPixel</w:t>
      </w:r>
    </w:p>
    <w:p w14:paraId="6185A86F" w14:textId="613C82D1" w:rsidR="004A5950" w:rsidRDefault="004A5950">
      <w:r w:rsidRPr="004A5950">
        <w:t>4</w:t>
      </w:r>
      <w:r>
        <w:t>)Просто все смотрелось вырвиглазно, а эта цветовая схема отдпющаю холодной агрессией</w:t>
      </w:r>
      <w:r w:rsidR="000807A6">
        <w:t>, смотрелась более менее.</w:t>
      </w:r>
    </w:p>
    <w:p w14:paraId="69737CC4" w14:textId="411A5ED0" w:rsidR="000807A6" w:rsidRDefault="000807A6">
      <w:r>
        <w:t>5) Достаточно</w:t>
      </w:r>
    </w:p>
    <w:p w14:paraId="3AF61BFA" w14:textId="504EFB7E" w:rsidR="000807A6" w:rsidRDefault="000807A6" w:rsidP="000807A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t>6)</w:t>
      </w:r>
      <w:r w:rsidRPr="000807A6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CSS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5" w:tooltip="Международный фонетический алфавит" w:history="1">
        <w:r>
          <w:rPr>
            <w:rStyle w:val="a4"/>
            <w:rFonts w:ascii="Arial Unicode MS" w:eastAsia="Arial Unicode MS" w:hAnsi="Arial Unicode MS" w:cs="Arial Unicode MS" w:hint="eastAsia"/>
            <w:color w:val="0B0080"/>
            <w:sz w:val="21"/>
            <w:szCs w:val="21"/>
          </w:rPr>
          <w:t>/siːɛsɛs/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Cascading</w:t>
      </w:r>
      <w:r w:rsidRPr="000807A6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Style</w:t>
      </w:r>
      <w:r w:rsidRPr="000807A6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Sheets</w:t>
      </w:r>
      <w:r>
        <w:rPr>
          <w:rFonts w:ascii="Arial" w:hAnsi="Arial" w:cs="Arial"/>
          <w:color w:val="222222"/>
          <w:sz w:val="21"/>
          <w:szCs w:val="21"/>
        </w:rPr>
        <w:t> —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каскадные таблицы стилей</w:t>
      </w:r>
      <w:r>
        <w:rPr>
          <w:rFonts w:ascii="Arial" w:hAnsi="Arial" w:cs="Arial"/>
          <w:color w:val="222222"/>
          <w:sz w:val="21"/>
          <w:szCs w:val="21"/>
        </w:rPr>
        <w:t>) — </w:t>
      </w:r>
      <w:hyperlink r:id="rId7" w:tooltip="Формальны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формальный язык</w:t>
        </w:r>
      </w:hyperlink>
      <w:r>
        <w:rPr>
          <w:rFonts w:ascii="Arial" w:hAnsi="Arial" w:cs="Arial"/>
          <w:color w:val="222222"/>
          <w:sz w:val="21"/>
          <w:szCs w:val="21"/>
        </w:rPr>
        <w:t> описания внешнего вида документа, написанного с использованием </w:t>
      </w:r>
      <w:hyperlink r:id="rId8" w:tooltip="Язык разметк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языка разметки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3CD74A1B" w14:textId="5DF7D0E7" w:rsidR="00D158E9" w:rsidRPr="00D158E9" w:rsidRDefault="00D158E9" w:rsidP="00D158E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D158E9">
        <w:t>7)</w:t>
      </w:r>
      <w:r w:rsidRPr="00D158E9">
        <w:rPr>
          <w:rFonts w:ascii="Arial" w:hAnsi="Arial" w:cs="Arial"/>
          <w:color w:val="222222"/>
          <w:sz w:val="21"/>
          <w:szCs w:val="21"/>
        </w:rPr>
        <w:t xml:space="preserve"> </w:t>
      </w:r>
      <w:r w:rsidRPr="00D158E9">
        <w:rPr>
          <w:rFonts w:ascii="Arial" w:hAnsi="Arial" w:cs="Arial"/>
          <w:color w:val="222222"/>
          <w:sz w:val="21"/>
          <w:szCs w:val="21"/>
        </w:rPr>
        <w:t> </w:t>
      </w:r>
      <w:hyperlink r:id="rId9" w:tooltip="Цветовая модель" w:history="1">
        <w:r w:rsidRPr="00D158E9">
          <w:rPr>
            <w:rFonts w:ascii="Arial" w:hAnsi="Arial" w:cs="Arial"/>
            <w:color w:val="0B0080"/>
            <w:sz w:val="21"/>
            <w:szCs w:val="21"/>
            <w:u w:val="single"/>
          </w:rPr>
          <w:t>цветовая модель</w:t>
        </w:r>
      </w:hyperlink>
      <w:r w:rsidRPr="00D158E9">
        <w:rPr>
          <w:rFonts w:ascii="Arial" w:hAnsi="Arial" w:cs="Arial"/>
          <w:color w:val="222222"/>
          <w:sz w:val="21"/>
          <w:szCs w:val="21"/>
        </w:rPr>
        <w:t>, в которой </w:t>
      </w:r>
      <w:hyperlink r:id="rId10" w:tooltip="Координата" w:history="1">
        <w:r w:rsidRPr="00D158E9">
          <w:rPr>
            <w:rFonts w:ascii="Arial" w:hAnsi="Arial" w:cs="Arial"/>
            <w:color w:val="0B0080"/>
            <w:sz w:val="21"/>
            <w:szCs w:val="21"/>
            <w:u w:val="single"/>
          </w:rPr>
          <w:t>координатами</w:t>
        </w:r>
      </w:hyperlink>
      <w:r w:rsidRPr="00D158E9">
        <w:rPr>
          <w:rFonts w:ascii="Arial" w:hAnsi="Arial" w:cs="Arial"/>
          <w:color w:val="222222"/>
          <w:sz w:val="21"/>
          <w:szCs w:val="21"/>
        </w:rPr>
        <w:t> </w:t>
      </w:r>
      <w:hyperlink r:id="rId11" w:tooltip="Цвет" w:history="1">
        <w:r w:rsidRPr="00D158E9">
          <w:rPr>
            <w:rFonts w:ascii="Arial" w:hAnsi="Arial" w:cs="Arial"/>
            <w:color w:val="0B0080"/>
            <w:sz w:val="21"/>
            <w:szCs w:val="21"/>
            <w:u w:val="single"/>
          </w:rPr>
          <w:t>цвета</w:t>
        </w:r>
      </w:hyperlink>
      <w:r w:rsidRPr="00D158E9">
        <w:rPr>
          <w:rFonts w:ascii="Arial" w:hAnsi="Arial" w:cs="Arial"/>
          <w:color w:val="222222"/>
          <w:sz w:val="21"/>
          <w:szCs w:val="21"/>
        </w:rPr>
        <w:t> являются:</w:t>
      </w:r>
    </w:p>
    <w:p w14:paraId="16A80C9F" w14:textId="227C74DC" w:rsidR="00AD15AF" w:rsidRPr="00D158E9" w:rsidRDefault="00D158E9" w:rsidP="00AD15A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158E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H</w:t>
      </w:r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ue — цветовой </w:t>
      </w:r>
      <w:hyperlink r:id="rId12" w:tooltip="Тон (цвет)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тон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(например, </w:t>
      </w:r>
      <w:hyperlink r:id="rId13" w:tooltip="Красный цвет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красный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4" w:tooltip="Зелёный цвет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зелёный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или сине-голубой). Варьируется в пределах 0—360°, однако иногда приводится к диапазону 0—100 или 0—1.</w:t>
      </w:r>
      <w:bookmarkStart w:id="0" w:name="_GoBack"/>
      <w:bookmarkEnd w:id="0"/>
    </w:p>
    <w:p w14:paraId="6B823AA3" w14:textId="69225DF2" w:rsidR="00AD15AF" w:rsidRPr="00D158E9" w:rsidRDefault="00D158E9" w:rsidP="00AD15A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158E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S</w:t>
      </w:r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aturation — </w:t>
      </w:r>
      <w:hyperlink r:id="rId15" w:tooltip="Насыщенность (цвет)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насыщенность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Варьируется в пределах 0—100 или 0—1. Чем больше этот параметр, тем «чище» цвет, поэтому этот параметр иногда называют </w:t>
      </w:r>
      <w:hyperlink r:id="rId16" w:tooltip="Чистота цвета (страница отсутствует)" w:history="1">
        <w:r w:rsidRPr="00D158E9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чистотой цвета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А чем ближе этот параметр к </w:t>
      </w:r>
      <w:hyperlink r:id="rId17" w:tooltip="0 (число)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нулю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тем ближе цвет к нейтральному </w:t>
      </w:r>
      <w:hyperlink r:id="rId18" w:tooltip="Серый цвет" w:history="1">
        <w:r w:rsidRPr="00D158E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серому</w:t>
        </w:r>
      </w:hyperlink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F32435A" w14:textId="77777777" w:rsidR="00D158E9" w:rsidRPr="00D158E9" w:rsidRDefault="00D158E9" w:rsidP="00D158E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158E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V</w:t>
      </w:r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alue (значение цвета) или </w:t>
      </w:r>
      <w:r w:rsidRPr="00D158E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B</w:t>
      </w:r>
      <w:r w:rsidRPr="00D158E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rightness — яркость. Также задаётся в пределах 0—100 или 0—1.</w:t>
      </w:r>
    </w:p>
    <w:p w14:paraId="2BB423FC" w14:textId="1B0F72BB" w:rsidR="000807A6" w:rsidRPr="00D158E9" w:rsidRDefault="00D158E9">
      <w:pPr>
        <w:rPr>
          <w:lang w:val="en-US"/>
        </w:rPr>
      </w:pPr>
      <w:r>
        <w:rPr>
          <w:lang w:val="en-US"/>
        </w:rPr>
        <w:t>8)</w:t>
      </w:r>
    </w:p>
    <w:sectPr w:rsidR="000807A6" w:rsidRPr="00D15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B616B"/>
    <w:multiLevelType w:val="multilevel"/>
    <w:tmpl w:val="375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4B"/>
    <w:rsid w:val="000807A6"/>
    <w:rsid w:val="0034194B"/>
    <w:rsid w:val="004A5950"/>
    <w:rsid w:val="004C09E7"/>
    <w:rsid w:val="005F001D"/>
    <w:rsid w:val="00832A64"/>
    <w:rsid w:val="00A3272D"/>
    <w:rsid w:val="00AD15AF"/>
    <w:rsid w:val="00D1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8974"/>
  <w15:chartTrackingRefBased/>
  <w15:docId w15:val="{4DE66160-5663-4EAC-8DBE-116BF4C7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0807A6"/>
  </w:style>
  <w:style w:type="character" w:styleId="a4">
    <w:name w:val="Hyperlink"/>
    <w:basedOn w:val="a0"/>
    <w:uiPriority w:val="99"/>
    <w:semiHidden/>
    <w:unhideWhenUsed/>
    <w:rsid w:val="00080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4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2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1%80%D0%B0%D0%B7%D0%BC%D0%B5%D1%82%D0%BA%D0%B8" TargetMode="External"/><Relationship Id="rId13" Type="http://schemas.openxmlformats.org/officeDocument/2006/relationships/hyperlink" Target="https://ru.wikipedia.org/wiki/%D0%9A%D1%80%D0%B0%D1%81%D0%BD%D1%8B%D0%B9_%D1%86%D0%B2%D0%B5%D1%82" TargetMode="External"/><Relationship Id="rId18" Type="http://schemas.openxmlformats.org/officeDocument/2006/relationships/hyperlink" Target="https://ru.wikipedia.org/wiki/%D0%A1%D0%B5%D1%80%D1%8B%D0%B9_%D1%86%D0%B2%D0%B5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hyperlink" Target="https://ru.wikipedia.org/wiki/%D0%A2%D0%BE%D0%BD_(%D1%86%D0%B2%D0%B5%D1%82)" TargetMode="External"/><Relationship Id="rId17" Type="http://schemas.openxmlformats.org/officeDocument/2006/relationships/hyperlink" Target="https://ru.wikipedia.org/wiki/0_(%D1%87%D0%B8%D1%81%D0%BB%D0%B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7%D0%B8%D1%81%D1%82%D0%BE%D1%82%D0%B0_%D1%86%D0%B2%D0%B5%D1%82%D0%B0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6%D0%B2%D0%B5%D1%82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%D0%9D%D0%B0%D1%81%D1%8B%D1%89%D0%B5%D0%BD%D0%BD%D0%BE%D1%81%D1%82%D1%8C_(%D1%86%D0%B2%D0%B5%D1%82)" TargetMode="External"/><Relationship Id="rId10" Type="http://schemas.openxmlformats.org/officeDocument/2006/relationships/hyperlink" Target="https://ru.wikipedia.org/wiki/%D0%9A%D0%BE%D0%BE%D1%80%D0%B4%D0%B8%D0%BD%D0%B0%D1%82%D0%B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2%D0%B5%D1%82%D0%BE%D0%B2%D0%B0%D1%8F_%D0%BC%D0%BE%D0%B4%D0%B5%D0%BB%D1%8C" TargetMode="External"/><Relationship Id="rId14" Type="http://schemas.openxmlformats.org/officeDocument/2006/relationships/hyperlink" Target="https://ru.wikipedia.org/wiki/%D0%97%D0%B5%D0%BB%D1%91%D0%BD%D1%8B%D0%B9_%D1%86%D0%B2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Холмогоров</dc:creator>
  <cp:keywords/>
  <dc:description/>
  <cp:lastModifiedBy>Александр Холмогоров</cp:lastModifiedBy>
  <cp:revision>4</cp:revision>
  <dcterms:created xsi:type="dcterms:W3CDTF">2020-02-10T03:23:00Z</dcterms:created>
  <dcterms:modified xsi:type="dcterms:W3CDTF">2020-02-10T03:50:00Z</dcterms:modified>
</cp:coreProperties>
</file>