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357" w:hanging="21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ПРОЕКТНЫЙ ЛИСТ</w:t>
      </w:r>
    </w:p>
    <w:p>
      <w:pPr>
        <w:spacing w:before="0" w:after="0" w:line="360"/>
        <w:ind w:right="0" w:left="357" w:hanging="21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Нескучная математика</w:t>
      </w:r>
    </w:p>
    <w:p>
      <w:pPr>
        <w:spacing w:before="0" w:after="0" w:line="360"/>
        <w:ind w:right="0" w:left="357" w:hanging="21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  проекта</w:t>
      </w:r>
    </w:p>
    <w:p>
      <w:pPr>
        <w:spacing w:before="0" w:after="0" w:line="360"/>
        <w:ind w:right="0" w:left="357" w:firstLine="709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Выполнил</w:t>
      </w:r>
    </w:p>
    <w:p>
      <w:pPr>
        <w:spacing w:before="0" w:after="0" w:line="360"/>
        <w:ind w:right="0" w:left="357" w:firstLine="709"/>
        <w:jc w:val="righ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Бойко Александр, 8-2</w:t>
      </w:r>
    </w:p>
    <w:p>
      <w:pPr>
        <w:spacing w:before="0" w:after="0" w:line="360"/>
        <w:ind w:right="0" w:left="357" w:firstLine="709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Мастер трека</w:t>
      </w:r>
    </w:p>
    <w:p>
      <w:pPr>
        <w:spacing w:before="0" w:after="0" w:line="360"/>
        <w:ind w:right="0" w:left="357" w:firstLine="709"/>
        <w:jc w:val="righ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Метлякова Т.В, учитель учитель информатики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Обоснование выбора темы: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Трек "Нескучная математика", меня заинтересовал своей идеей и актуальностью созданного продукта, ведь в повседневной жизни мы часто используем калькуляторы для более точного результата, а на данном треке у тебя представляется возможность создать свой калькулятор и ученики лицея, попробуют воспользоваться им. Моим продуктом является телеграм бот, способный быстро расчитывать и отправлять пользователю ответ с решением.Почему именно телеграм?: 1)Был разработан под руководством российского предпринемателя и программиста Павла Дурова; 2)иммеет более 1 миллиарда скачиваний в google play; 3)Удобное и красивый мессенджер, а также телеграм активно поддерживает и с каждыми обновлениями оптимизируют и улучшают работу телеграм ботов.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Создание удобного для пользователя телеграм бота, умеющий выполнять функции калькулятора, а также дополнительно умеет расчитывать различные примеры приминяя формулы из: алгебры, геометрии, физики, информатики и т.д.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Задачи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auto" w:val="clear"/>
        </w:rPr>
        <w:t xml:space="preserve">(что нужно для этого сделать (не более трех задач). Когда будешь формулировать задачи обязательно укажи: Что ты проанализировал, что ты исследовал, что ты создал. </w:t>
      </w:r>
    </w:p>
    <w:p>
      <w:pPr>
        <w:spacing w:before="220" w:after="0" w:line="37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8"/>
          <w:shd w:fill="auto" w:val="clear"/>
        </w:rPr>
        <w:t xml:space="preserve">Мой проектный продукт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auto" w:val="clear"/>
        </w:rPr>
        <w:t xml:space="preserve">(что я сделал). Проектным продуктом может быть презентация, интеллект - карта, видеоролик, памятка, буклет, плакат, статья, макет, модель и многое другое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Практическая значимость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продукта и проекта в целом для тебя, твоих друзей и твоих близких. Здесь можно ответить на один или несколько вопросов: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Где это может быть использовано? Кто может этим пользоваться? В каких целях? Зачем/ для чего это нужно было лично Вам.</w:t>
      </w:r>
    </w:p>
    <w:p>
      <w:pPr>
        <w:spacing w:before="220" w:after="0" w:line="37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8"/>
          <w:shd w:fill="auto" w:val="clear"/>
        </w:rPr>
        <w:t xml:space="preserve">Этапы работы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auto" w:val="clear"/>
        </w:rPr>
        <w:t xml:space="preserve">(Какой был порядок действий)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Кратко опиши, как ты создавал свой продукт.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Заключение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нового узнал в процессе работы над созданием проекта?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Чему научился при создании проекта?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еще важного и актуального вы можете сообщить. </w:t>
      </w:r>
    </w:p>
    <w:p>
      <w:pPr>
        <w:spacing w:before="220" w:after="0" w:line="37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