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A3EB" w14:textId="77777777" w:rsidR="000B4D56" w:rsidRDefault="00DD2969" w:rsidP="0082051B">
      <w:pPr>
        <w:jc w:val="both"/>
      </w:pPr>
      <w:r>
        <w:t>public class A {</w:t>
      </w:r>
    </w:p>
    <w:p w14:paraId="07336057" w14:textId="77777777" w:rsidR="00DD2969" w:rsidRDefault="00DD2969" w:rsidP="0082051B">
      <w:pPr>
        <w:jc w:val="both"/>
      </w:pPr>
      <w:r>
        <w:tab/>
        <w:t xml:space="preserve">public C </w:t>
      </w:r>
      <w:proofErr w:type="spellStart"/>
      <w:proofErr w:type="gramStart"/>
      <w:r>
        <w:t>primometodo</w:t>
      </w:r>
      <w:proofErr w:type="spellEnd"/>
      <w:r>
        <w:t>(</w:t>
      </w:r>
      <w:proofErr w:type="gramEnd"/>
      <w:r>
        <w:t>) { }</w:t>
      </w:r>
    </w:p>
    <w:p w14:paraId="5903A7B8" w14:textId="77777777" w:rsidR="00DD2969" w:rsidRDefault="00DD2969" w:rsidP="0082051B">
      <w:pPr>
        <w:ind w:firstLine="708"/>
        <w:jc w:val="both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secondometoto</w:t>
      </w:r>
      <w:proofErr w:type="spellEnd"/>
      <w:r>
        <w:t>(</w:t>
      </w:r>
      <w:proofErr w:type="gramEnd"/>
      <w:r>
        <w:t>E e) { }</w:t>
      </w:r>
    </w:p>
    <w:p w14:paraId="7C462DEF" w14:textId="77777777" w:rsidR="00DD2969" w:rsidRDefault="00DD2969" w:rsidP="0082051B">
      <w:pPr>
        <w:jc w:val="both"/>
      </w:pPr>
      <w:r>
        <w:t>}</w:t>
      </w:r>
    </w:p>
    <w:p w14:paraId="2B5D1FD6" w14:textId="77777777" w:rsidR="00DD2969" w:rsidRDefault="00DD2969" w:rsidP="0082051B">
      <w:pPr>
        <w:jc w:val="both"/>
      </w:pPr>
      <w:r>
        <w:t xml:space="preserve">public class B </w:t>
      </w:r>
      <w:proofErr w:type="spellStart"/>
      <w:r>
        <w:t>extends</w:t>
      </w:r>
      <w:proofErr w:type="spellEnd"/>
      <w:r>
        <w:t xml:space="preserve"> A {</w:t>
      </w:r>
    </w:p>
    <w:p w14:paraId="2E9B31E1" w14:textId="77777777" w:rsidR="00DD2969" w:rsidRDefault="00DD2969" w:rsidP="0082051B">
      <w:pPr>
        <w:jc w:val="both"/>
      </w:pPr>
      <w:r>
        <w:tab/>
        <w:t xml:space="preserve">public D </w:t>
      </w:r>
      <w:proofErr w:type="spellStart"/>
      <w:proofErr w:type="gramStart"/>
      <w:r>
        <w:t>primometodo</w:t>
      </w:r>
      <w:proofErr w:type="spellEnd"/>
      <w:r>
        <w:t>(</w:t>
      </w:r>
      <w:proofErr w:type="gramEnd"/>
      <w:r>
        <w:t>) { }</w:t>
      </w:r>
    </w:p>
    <w:p w14:paraId="12D5561D" w14:textId="77777777" w:rsidR="00DD2969" w:rsidRDefault="00DD2969" w:rsidP="0082051B">
      <w:pPr>
        <w:jc w:val="both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secodometodo</w:t>
      </w:r>
      <w:proofErr w:type="spellEnd"/>
      <w:r>
        <w:t>(</w:t>
      </w:r>
      <w:proofErr w:type="gramEnd"/>
      <w:r>
        <w:t>F f) { }</w:t>
      </w:r>
    </w:p>
    <w:p w14:paraId="1D55540E" w14:textId="77777777" w:rsidR="00DD2969" w:rsidRDefault="0082051B" w:rsidP="0082051B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865283" wp14:editId="391842CF">
            <wp:simplePos x="0" y="0"/>
            <wp:positionH relativeFrom="column">
              <wp:posOffset>1108312</wp:posOffset>
            </wp:positionH>
            <wp:positionV relativeFrom="paragraph">
              <wp:posOffset>120015</wp:posOffset>
            </wp:positionV>
            <wp:extent cx="3540760" cy="1998980"/>
            <wp:effectExtent l="0" t="0" r="254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D2969">
        <w:t>}</w:t>
      </w:r>
    </w:p>
    <w:p w14:paraId="6D86556E" w14:textId="77777777" w:rsidR="0082051B" w:rsidRDefault="0082051B" w:rsidP="0082051B">
      <w:pPr>
        <w:jc w:val="both"/>
      </w:pPr>
    </w:p>
    <w:p w14:paraId="55884D94" w14:textId="77777777" w:rsidR="0082051B" w:rsidRDefault="0082051B" w:rsidP="0082051B">
      <w:pPr>
        <w:jc w:val="both"/>
      </w:pPr>
    </w:p>
    <w:p w14:paraId="691500E7" w14:textId="77777777" w:rsidR="0082051B" w:rsidRDefault="0082051B" w:rsidP="0082051B">
      <w:pPr>
        <w:jc w:val="both"/>
      </w:pPr>
    </w:p>
    <w:p w14:paraId="65D08B76" w14:textId="77777777" w:rsidR="0082051B" w:rsidRDefault="0082051B" w:rsidP="0082051B">
      <w:pPr>
        <w:jc w:val="both"/>
      </w:pPr>
    </w:p>
    <w:p w14:paraId="0C831D24" w14:textId="77777777" w:rsidR="0082051B" w:rsidRDefault="0082051B" w:rsidP="0082051B">
      <w:pPr>
        <w:jc w:val="both"/>
      </w:pPr>
    </w:p>
    <w:p w14:paraId="1D019771" w14:textId="77777777" w:rsidR="0082051B" w:rsidRDefault="0082051B" w:rsidP="0082051B">
      <w:pPr>
        <w:jc w:val="both"/>
      </w:pPr>
    </w:p>
    <w:p w14:paraId="611B87B7" w14:textId="77777777" w:rsidR="0082051B" w:rsidRDefault="0082051B" w:rsidP="0082051B">
      <w:pPr>
        <w:jc w:val="both"/>
      </w:pPr>
    </w:p>
    <w:p w14:paraId="78326420" w14:textId="77777777" w:rsidR="0082051B" w:rsidRDefault="0082051B" w:rsidP="0082051B">
      <w:pPr>
        <w:jc w:val="both"/>
      </w:pPr>
      <w:r>
        <w:t>----------</w:t>
      </w:r>
      <w:r>
        <w:t>--------------------------------------------------</w:t>
      </w:r>
    </w:p>
    <w:p w14:paraId="40380800" w14:textId="77777777" w:rsidR="00DD2969" w:rsidRDefault="00DD2969" w:rsidP="0082051B">
      <w:pPr>
        <w:jc w:val="both"/>
      </w:pPr>
      <w:r>
        <w:t xml:space="preserve">A </w:t>
      </w:r>
      <w:proofErr w:type="spellStart"/>
      <w:r>
        <w:t>rifA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4097C2E3" w14:textId="77777777" w:rsidR="00DD2969" w:rsidRDefault="00DD2969" w:rsidP="0082051B">
      <w:pPr>
        <w:jc w:val="both"/>
      </w:pPr>
      <w:r>
        <w:t xml:space="preserve">B </w:t>
      </w:r>
      <w:proofErr w:type="spellStart"/>
      <w:r>
        <w:t>rifB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191C64F8" w14:textId="77777777" w:rsidR="00DD2969" w:rsidRDefault="00DD2969" w:rsidP="0082051B">
      <w:pPr>
        <w:jc w:val="both"/>
      </w:pPr>
      <w:r>
        <w:t xml:space="preserve">C </w:t>
      </w:r>
      <w:proofErr w:type="spellStart"/>
      <w:r>
        <w:t>rifC</w:t>
      </w:r>
      <w:proofErr w:type="spellEnd"/>
      <w:r>
        <w:t>;</w:t>
      </w:r>
    </w:p>
    <w:p w14:paraId="715A4426" w14:textId="77777777" w:rsidR="00DD2969" w:rsidRDefault="00DD2969" w:rsidP="0082051B">
      <w:pPr>
        <w:jc w:val="both"/>
      </w:pPr>
      <w:proofErr w:type="spellStart"/>
      <w:r>
        <w:t>rifC</w:t>
      </w:r>
      <w:proofErr w:type="spellEnd"/>
      <w:r>
        <w:t xml:space="preserve"> = </w:t>
      </w:r>
      <w:proofErr w:type="spellStart"/>
      <w:r>
        <w:t>rifA.primometodo</w:t>
      </w:r>
      <w:proofErr w:type="spellEnd"/>
      <w:r>
        <w:t>();</w:t>
      </w:r>
    </w:p>
    <w:p w14:paraId="2EF55FA4" w14:textId="77777777" w:rsidR="00DD2969" w:rsidRDefault="00DD2969" w:rsidP="0082051B">
      <w:pPr>
        <w:jc w:val="both"/>
      </w:pPr>
      <w:proofErr w:type="spellStart"/>
      <w:r>
        <w:t>rifA</w:t>
      </w:r>
      <w:proofErr w:type="spellEnd"/>
      <w:r>
        <w:t xml:space="preserve"> = </w:t>
      </w:r>
      <w:proofErr w:type="spellStart"/>
      <w:r>
        <w:t>rifB</w:t>
      </w:r>
      <w:proofErr w:type="spellEnd"/>
      <w:r>
        <w:t xml:space="preserve">; //ho preso un oggetto di tipo B e questo oggetto è riferito sia da </w:t>
      </w:r>
      <w:proofErr w:type="spellStart"/>
      <w:r>
        <w:t>rifB</w:t>
      </w:r>
      <w:proofErr w:type="spellEnd"/>
      <w:r>
        <w:t xml:space="preserve"> sia da </w:t>
      </w:r>
      <w:proofErr w:type="spellStart"/>
      <w:r>
        <w:t>rifA</w:t>
      </w:r>
      <w:proofErr w:type="spellEnd"/>
    </w:p>
    <w:p w14:paraId="1662D78B" w14:textId="77777777" w:rsidR="00DD2969" w:rsidRDefault="00DD2969" w:rsidP="0082051B">
      <w:pPr>
        <w:jc w:val="both"/>
      </w:pPr>
      <w:proofErr w:type="spellStart"/>
      <w:r>
        <w:t>rifC</w:t>
      </w:r>
      <w:proofErr w:type="spellEnd"/>
      <w:r>
        <w:t xml:space="preserve"> = </w:t>
      </w:r>
      <w:proofErr w:type="spellStart"/>
      <w:r>
        <w:t>rifA.primometodo</w:t>
      </w:r>
      <w:proofErr w:type="spellEnd"/>
      <w:r>
        <w:t>(); //</w:t>
      </w:r>
      <w:proofErr w:type="spellStart"/>
      <w:r w:rsidR="0082051B">
        <w:t>primometodo</w:t>
      </w:r>
      <w:proofErr w:type="spellEnd"/>
      <w:r w:rsidR="0082051B">
        <w:t xml:space="preserve"> genera B, non può essere di tipo diverso</w:t>
      </w:r>
    </w:p>
    <w:p w14:paraId="68F3B57A" w14:textId="77777777" w:rsidR="0082051B" w:rsidRDefault="0082051B" w:rsidP="0082051B">
      <w:pPr>
        <w:jc w:val="both"/>
      </w:pPr>
      <w:r>
        <w:t>------------------------------------------------------------</w:t>
      </w:r>
    </w:p>
    <w:p w14:paraId="6885FC2F" w14:textId="77777777" w:rsidR="0082051B" w:rsidRDefault="0082051B" w:rsidP="0082051B">
      <w:pPr>
        <w:jc w:val="both"/>
      </w:pPr>
      <w:r>
        <w:t xml:space="preserve">A </w:t>
      </w:r>
      <w:proofErr w:type="spellStart"/>
      <w:r>
        <w:t>rifA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7728825E" w14:textId="77777777" w:rsidR="0082051B" w:rsidRDefault="0082051B" w:rsidP="0082051B">
      <w:pPr>
        <w:jc w:val="both"/>
      </w:pPr>
      <w:r>
        <w:t xml:space="preserve">B </w:t>
      </w:r>
      <w:proofErr w:type="spellStart"/>
      <w:r>
        <w:t>rifB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681E548B" w14:textId="77777777" w:rsidR="0082051B" w:rsidRDefault="0082051B" w:rsidP="0082051B">
      <w:pPr>
        <w:jc w:val="both"/>
      </w:pPr>
      <w:r>
        <w:t xml:space="preserve">E </w:t>
      </w:r>
      <w:proofErr w:type="spellStart"/>
      <w:r>
        <w:t>rifE</w:t>
      </w:r>
      <w:proofErr w:type="spellEnd"/>
      <w:r>
        <w:t xml:space="preserve"> = new </w:t>
      </w:r>
      <w:proofErr w:type="gramStart"/>
      <w:r>
        <w:t>E(</w:t>
      </w:r>
      <w:proofErr w:type="gramEnd"/>
      <w:r>
        <w:t>);</w:t>
      </w:r>
    </w:p>
    <w:p w14:paraId="6E9E5733" w14:textId="77777777" w:rsidR="0082051B" w:rsidRDefault="0082051B" w:rsidP="0082051B">
      <w:pPr>
        <w:jc w:val="both"/>
      </w:pPr>
      <w:r>
        <w:t xml:space="preserve">F </w:t>
      </w:r>
      <w:proofErr w:type="spellStart"/>
      <w:r>
        <w:t>rifF</w:t>
      </w:r>
      <w:proofErr w:type="spellEnd"/>
      <w:r>
        <w:t xml:space="preserve"> = new </w:t>
      </w:r>
      <w:proofErr w:type="gramStart"/>
      <w:r>
        <w:t>F(</w:t>
      </w:r>
      <w:proofErr w:type="gramEnd"/>
      <w:r>
        <w:t>);</w:t>
      </w:r>
    </w:p>
    <w:p w14:paraId="4B841F49" w14:textId="77777777" w:rsidR="0082051B" w:rsidRDefault="0082051B" w:rsidP="0082051B">
      <w:pPr>
        <w:jc w:val="both"/>
      </w:pPr>
      <w:proofErr w:type="spellStart"/>
      <w:r>
        <w:t>rifA.secondometodo</w:t>
      </w:r>
      <w:proofErr w:type="spellEnd"/>
      <w:r>
        <w:t>(</w:t>
      </w:r>
      <w:proofErr w:type="spellStart"/>
      <w:r>
        <w:t>rifE</w:t>
      </w:r>
      <w:proofErr w:type="spellEnd"/>
      <w:r>
        <w:t>); //</w:t>
      </w:r>
      <w:proofErr w:type="spellStart"/>
      <w:r>
        <w:t>secondometodo</w:t>
      </w:r>
      <w:proofErr w:type="spellEnd"/>
      <w:r>
        <w:t xml:space="preserve"> in A prede qualcosa di tipo E</w:t>
      </w:r>
    </w:p>
    <w:p w14:paraId="26B112C1" w14:textId="77777777" w:rsidR="0082051B" w:rsidRDefault="0082051B" w:rsidP="0082051B">
      <w:pPr>
        <w:jc w:val="both"/>
      </w:pPr>
      <w:proofErr w:type="spellStart"/>
      <w:r>
        <w:t>rifB.secondometodo</w:t>
      </w:r>
      <w:proofErr w:type="spellEnd"/>
      <w:r>
        <w:t>(</w:t>
      </w:r>
      <w:proofErr w:type="spellStart"/>
      <w:r>
        <w:t>rifF</w:t>
      </w:r>
      <w:proofErr w:type="spellEnd"/>
      <w:r>
        <w:t xml:space="preserve">); // </w:t>
      </w:r>
      <w:proofErr w:type="spellStart"/>
      <w:r>
        <w:t>secondometodo</w:t>
      </w:r>
      <w:proofErr w:type="spellEnd"/>
      <w:r>
        <w:t xml:space="preserve"> in B prende qualcosa di tipo F</w:t>
      </w:r>
    </w:p>
    <w:p w14:paraId="72294AC8" w14:textId="77777777" w:rsidR="0082051B" w:rsidRDefault="0082051B" w:rsidP="0082051B">
      <w:pPr>
        <w:jc w:val="both"/>
      </w:pPr>
      <w:proofErr w:type="spellStart"/>
      <w:r>
        <w:t>rifA</w:t>
      </w:r>
      <w:proofErr w:type="spellEnd"/>
      <w:r>
        <w:t xml:space="preserve"> =</w:t>
      </w:r>
      <w:proofErr w:type="spellStart"/>
      <w:r>
        <w:t>rifB</w:t>
      </w:r>
      <w:proofErr w:type="spellEnd"/>
      <w:r>
        <w:t xml:space="preserve">; //assegno a </w:t>
      </w:r>
      <w:proofErr w:type="spellStart"/>
      <w:r>
        <w:t>rifA</w:t>
      </w:r>
      <w:proofErr w:type="spellEnd"/>
      <w:r>
        <w:t xml:space="preserve"> un oggetto di tipo B</w:t>
      </w:r>
    </w:p>
    <w:p w14:paraId="3526BE3D" w14:textId="77777777" w:rsidR="0082051B" w:rsidRDefault="0082051B" w:rsidP="0082051B">
      <w:pPr>
        <w:jc w:val="both"/>
      </w:pPr>
      <w:proofErr w:type="spellStart"/>
      <w:r>
        <w:t>rifA.secondometodo</w:t>
      </w:r>
      <w:proofErr w:type="spellEnd"/>
      <w:r>
        <w:t>(</w:t>
      </w:r>
      <w:proofErr w:type="spellStart"/>
      <w:r>
        <w:t>rifE</w:t>
      </w:r>
      <w:proofErr w:type="spellEnd"/>
      <w:r>
        <w:t xml:space="preserve">); //è una chiamata </w:t>
      </w:r>
      <w:proofErr w:type="spellStart"/>
      <w:r>
        <w:t>incorciata</w:t>
      </w:r>
      <w:proofErr w:type="spellEnd"/>
      <w:r>
        <w:t xml:space="preserve">, ora </w:t>
      </w:r>
      <w:proofErr w:type="spellStart"/>
      <w:r>
        <w:t>rifA</w:t>
      </w:r>
      <w:proofErr w:type="spellEnd"/>
      <w:r>
        <w:t xml:space="preserve"> contiene un parametro </w:t>
      </w:r>
      <w:proofErr w:type="spellStart"/>
      <w:r>
        <w:t>rifB</w:t>
      </w:r>
      <w:proofErr w:type="spellEnd"/>
      <w:r>
        <w:t xml:space="preserve"> e io voglio assegnargli un parametro </w:t>
      </w:r>
      <w:proofErr w:type="spellStart"/>
      <w:r>
        <w:t>rifE</w:t>
      </w:r>
      <w:proofErr w:type="spellEnd"/>
    </w:p>
    <w:sectPr w:rsidR="00820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9"/>
    <w:rsid w:val="000B4D56"/>
    <w:rsid w:val="0082051B"/>
    <w:rsid w:val="00D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CC11"/>
  <w15:chartTrackingRefBased/>
  <w15:docId w15:val="{F6B1FD87-48C7-48D6-ADDD-AFC31CC8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NICOLO' FERRARI</dc:creator>
  <cp:keywords/>
  <dc:description/>
  <cp:lastModifiedBy>FERRARI NICOLO'</cp:lastModifiedBy>
  <cp:revision>1</cp:revision>
  <dcterms:created xsi:type="dcterms:W3CDTF">2018-10-11T08:02:00Z</dcterms:created>
  <dcterms:modified xsi:type="dcterms:W3CDTF">2018-10-11T08:22:00Z</dcterms:modified>
</cp:coreProperties>
</file>