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______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|100KB|</w:t>
        <w:tab/>
        <w:t xml:space="preserve">P1=212kb 4° 2°  2° </w:t>
      </w:r>
      <w:r>
        <w:t xml:space="preserve">5° P2=411kb</w:t>
      </w:r>
      <w:r>
        <w:rPr>
          <w:highlight w:val="none"/>
        </w:rPr>
        <w:t xml:space="preserve"> 2° 5°</w:t>
      </w:r>
      <w:r>
        <w:t xml:space="preserve"> 5° 2°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|500KB|</w:t>
        <w:tab/>
        <w:t xml:space="preserve">P3=112kb 4° 3° 3° 4° P4=426kb  5°</w:t>
      </w:r>
      <w:r>
        <w:rPr>
          <w:highlight w:val="none"/>
        </w:rPr>
        <w:t xml:space="preserve"> ^ ^ ^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|</w:t>
        <w:tab/>
        <w:t xml:space="preserve">|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|200KB|</w:t>
      </w:r>
      <w:r>
        <w:rPr>
          <w:highlight w:val="none"/>
        </w:rPr>
      </w:r>
      <w:r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|300KB|</w:t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|</w:t>
        <w:tab/>
        <w:t xml:space="preserve">|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|600KB|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———-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2023-11-06T11:50:43Z</dcterms:modified>
</cp:coreProperties>
</file>