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3B9A" w14:textId="455F5186" w:rsidR="004B38E9" w:rsidRDefault="008E75B3">
      <w:r>
        <w:t>Alex Vo</w:t>
      </w:r>
    </w:p>
    <w:p w14:paraId="74C74F87" w14:textId="5C24172E" w:rsidR="008E75B3" w:rsidRDefault="008E75B3">
      <w:r>
        <w:t>June 19, 2022</w:t>
      </w:r>
    </w:p>
    <w:p w14:paraId="6F9A369F" w14:textId="75305E45" w:rsidR="008E75B3" w:rsidRDefault="008E75B3" w:rsidP="008E75B3">
      <w:pPr>
        <w:jc w:val="center"/>
      </w:pPr>
      <w:r>
        <w:t xml:space="preserve">Module 4.3 – </w:t>
      </w:r>
      <w:proofErr w:type="spellStart"/>
      <w:r>
        <w:t>PyTech</w:t>
      </w:r>
      <w:proofErr w:type="spellEnd"/>
      <w:r>
        <w:t xml:space="preserve">! Part </w:t>
      </w:r>
      <w:proofErr w:type="spellStart"/>
      <w:r>
        <w:t>Duex</w:t>
      </w:r>
      <w:proofErr w:type="spellEnd"/>
    </w:p>
    <w:p w14:paraId="5B9D7EB1" w14:textId="6CE63FD7" w:rsidR="008E75B3" w:rsidRDefault="008E75B3" w:rsidP="008E75B3">
      <w:r>
        <w:t>ORD:</w:t>
      </w:r>
    </w:p>
    <w:p w14:paraId="593BFF9C" w14:textId="665CB497" w:rsidR="008E75B3" w:rsidRDefault="008E75B3" w:rsidP="008E75B3">
      <w:r>
        <w:rPr>
          <w:noProof/>
        </w:rPr>
        <w:drawing>
          <wp:inline distT="0" distB="0" distL="0" distR="0" wp14:anchorId="7D05AB33" wp14:editId="4B1AFD6B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ABB4" w14:textId="0DCF5117" w:rsidR="008E75B3" w:rsidRDefault="008E75B3" w:rsidP="008E75B3">
      <w:r>
        <w:t>NoSQL Data Structure:</w:t>
      </w:r>
    </w:p>
    <w:p w14:paraId="65669C58" w14:textId="6657F2A1" w:rsidR="008E75B3" w:rsidRDefault="008E75B3" w:rsidP="008E75B3">
      <w:r>
        <w:rPr>
          <w:noProof/>
        </w:rPr>
        <w:drawing>
          <wp:inline distT="0" distB="0" distL="0" distR="0" wp14:anchorId="3510B975" wp14:editId="234D44DF">
            <wp:extent cx="5934710" cy="54952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B3"/>
    <w:rsid w:val="004B38E9"/>
    <w:rsid w:val="00577EE9"/>
    <w:rsid w:val="006002BC"/>
    <w:rsid w:val="008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2DF7"/>
  <w15:chartTrackingRefBased/>
  <w15:docId w15:val="{7DC3E1E4-823A-4164-A46D-D168E0ED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1</cp:revision>
  <dcterms:created xsi:type="dcterms:W3CDTF">2022-06-20T02:26:00Z</dcterms:created>
  <dcterms:modified xsi:type="dcterms:W3CDTF">2022-06-20T02:27:00Z</dcterms:modified>
</cp:coreProperties>
</file>