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Отчет</w:t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1. </w:t>
      </w: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>При анализе перехваченных пакетов сетевого трафика обнаружен обмен данными по протоколу SMTP (порт — 25). В рамках установленной SMTP-сессии  направлено сообщение о помещении на сетевой ресурс файла данных.</w:t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1559560</wp:posOffset>
            </wp:positionH>
            <wp:positionV relativeFrom="paragraph">
              <wp:posOffset>114300</wp:posOffset>
            </wp:positionV>
            <wp:extent cx="3880485" cy="26111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>2. Решено проверить наличие обмена данными по протоколам передачи данны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134620</wp:posOffset>
            </wp:positionH>
            <wp:positionV relativeFrom="paragraph">
              <wp:posOffset>397510</wp:posOffset>
            </wp:positionV>
            <wp:extent cx="6120130" cy="44869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>х</w:t>
      </w: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 xml:space="preserve"> и в результате обнаружена сессия по протоколу FTP</w:t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>3. В рамках данной сессии в открытом виде передавались имя пользователя и пароль (скорее всего администратора сервера).</w:t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18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lang w:val="ru-RU" w:eastAsia="zh-CN" w:bidi="hi-IN"/>
        </w:rPr>
        <w:t xml:space="preserve">Содержимое файла (95 байт): </w:t>
      </w:r>
      <w:r>
        <w:rPr>
          <w:rFonts w:eastAsia="Noto Serif CJK SC" w:cs="Lohit Devanagari" w:ascii="yandex-sans" w:hAnsi="yandex-sans"/>
          <w:b w:val="false"/>
          <w:i w:val="false"/>
          <w:caps w:val="false"/>
          <w:smallCaps w:val="false"/>
          <w:color w:val="000000"/>
          <w:spacing w:val="0"/>
          <w:kern w:val="2"/>
          <w:sz w:val="23"/>
          <w:szCs w:val="24"/>
          <w:highlight w:val="red"/>
          <w:lang w:val="ru-RU" w:eastAsia="zh-CN" w:bidi="hi-IN"/>
        </w:rPr>
        <w:t>LHQu9CwLdCx0LvQsCAK0L/QsNGA0L7Qu9GMINC+0YIg0LDRgNGF0LjQstCwIFZqa2psdHdEajNtdmJDR3R4cmJHYmhqO</w:t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yandex-sans" w:hAnsi="yandex-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LibreOffice/6.4.5.2$Linux_X86_64 LibreOffice_project/a726b36747cf2001e06b58ad5db1aa3a9a1872d6</Application>
  <Pages>2</Pages>
  <Words>69</Words>
  <Characters>509</Characters>
  <CharactersWithSpaces>575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2020-09-12T11:59:27Z</dcterms:created>
  <dc:creator/>
  <dc:description/>
  <dc:language>ru-RU</dc:language>
  <cp:lastModifiedBy/>
  <dcterms:modified xsi:type="dcterms:W3CDTF">2020-09-14T21:21:52Z</dcterms:modified>
  <cp:revision>5</cp:revision>
  <dc:subject/>
  <dc:title/>
</cp:coreProperties>
</file>